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5E86F" w14:textId="1563BEB1" w:rsidR="001269DD" w:rsidRPr="004E1EAB" w:rsidRDefault="00000000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0"/>
          <w:szCs w:val="30"/>
        </w:rPr>
      </w:pPr>
      <w:r w:rsidRPr="004E1EAB">
        <w:rPr>
          <w:rFonts w:ascii="微软雅黑" w:eastAsia="微软雅黑" w:hAnsi="微软雅黑" w:cs="微软雅黑" w:hint="eastAsia"/>
          <w:b/>
          <w:bCs/>
          <w:sz w:val="30"/>
          <w:szCs w:val="30"/>
        </w:rPr>
        <w:t>电子工程学院2026届</w:t>
      </w:r>
      <w:r w:rsidR="008C5D61">
        <w:rPr>
          <w:rFonts w:ascii="微软雅黑" w:eastAsia="微软雅黑" w:hAnsi="微软雅黑" w:cs="微软雅黑" w:hint="eastAsia"/>
          <w:b/>
          <w:bCs/>
          <w:sz w:val="30"/>
          <w:szCs w:val="30"/>
        </w:rPr>
        <w:t>本科</w:t>
      </w:r>
      <w:r w:rsidRPr="004E1EAB">
        <w:rPr>
          <w:rFonts w:ascii="微软雅黑" w:eastAsia="微软雅黑" w:hAnsi="微软雅黑" w:cs="微软雅黑" w:hint="eastAsia"/>
          <w:b/>
          <w:bCs/>
          <w:sz w:val="30"/>
          <w:szCs w:val="30"/>
        </w:rPr>
        <w:t>毕业生推荐免试攻读硕士研究生名单公示</w:t>
      </w:r>
    </w:p>
    <w:p w14:paraId="5C22A55E" w14:textId="27B5FADD" w:rsidR="001269DD" w:rsidRDefault="00000000" w:rsidP="004E1EAB">
      <w:pPr>
        <w:adjustRightInd w:val="0"/>
        <w:snapToGrid w:val="0"/>
        <w:spacing w:beforeLines="100" w:before="312" w:afterLines="100" w:after="312" w:line="560" w:lineRule="exact"/>
        <w:ind w:firstLineChars="200" w:firstLine="480"/>
        <w:rPr>
          <w:rFonts w:ascii="微软雅黑" w:eastAsia="微软雅黑" w:hAnsi="微软雅黑" w:cs="微软雅黑" w:hint="eastAsia"/>
          <w:color w:val="111111"/>
          <w:sz w:val="24"/>
          <w:shd w:val="clear" w:color="auto" w:fill="FFFFFF"/>
        </w:rPr>
      </w:pPr>
      <w:r>
        <w:rPr>
          <w:rFonts w:ascii="微软雅黑" w:eastAsia="微软雅黑" w:hAnsi="微软雅黑" w:cs="微软雅黑" w:hint="eastAsia"/>
          <w:sz w:val="24"/>
          <w:szCs w:val="32"/>
        </w:rPr>
        <w:t>根据《黑龙江大学2026年推荐优秀应届本科毕业生免试攻读硕士学位研究生工作实施细则》文件精神，电子工程学院成立</w:t>
      </w:r>
      <w:r w:rsidR="0060007D" w:rsidRPr="0060007D">
        <w:rPr>
          <w:rFonts w:ascii="微软雅黑" w:eastAsia="微软雅黑" w:hAnsi="微软雅黑" w:cs="微软雅黑" w:hint="eastAsia"/>
          <w:sz w:val="24"/>
          <w:szCs w:val="32"/>
        </w:rPr>
        <w:t>推免工作领导小组</w:t>
      </w:r>
      <w:r>
        <w:rPr>
          <w:rFonts w:ascii="微软雅黑" w:eastAsia="微软雅黑" w:hAnsi="微软雅黑" w:cs="微软雅黑" w:hint="eastAsia"/>
          <w:sz w:val="24"/>
          <w:szCs w:val="32"/>
        </w:rPr>
        <w:t>，</w:t>
      </w:r>
      <w:r w:rsidR="00437F19" w:rsidRPr="00437F19">
        <w:rPr>
          <w:rFonts w:ascii="微软雅黑" w:eastAsia="微软雅黑" w:hAnsi="微软雅黑" w:cs="微软雅黑" w:hint="eastAsia"/>
          <w:sz w:val="24"/>
          <w:szCs w:val="32"/>
        </w:rPr>
        <w:t>推免工作领导小组</w:t>
      </w:r>
      <w:r>
        <w:rPr>
          <w:rFonts w:ascii="微软雅黑" w:eastAsia="微软雅黑" w:hAnsi="微软雅黑" w:cs="微软雅黑" w:hint="eastAsia"/>
          <w:sz w:val="24"/>
          <w:szCs w:val="32"/>
        </w:rPr>
        <w:t>严格按照学校文件要求开展推免工作，</w:t>
      </w:r>
      <w:r>
        <w:rPr>
          <w:rFonts w:ascii="微软雅黑" w:eastAsia="微软雅黑" w:hAnsi="微软雅黑" w:cs="微软雅黑" w:hint="eastAsia"/>
          <w:color w:val="111111"/>
          <w:sz w:val="24"/>
          <w:shd w:val="clear" w:color="auto" w:fill="FFFFFF"/>
        </w:rPr>
        <w:t>现将初选名单予以公示。</w:t>
      </w:r>
    </w:p>
    <w:tbl>
      <w:tblPr>
        <w:tblW w:w="8653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2721"/>
        <w:gridCol w:w="1180"/>
        <w:gridCol w:w="1085"/>
        <w:gridCol w:w="2955"/>
      </w:tblGrid>
      <w:tr w:rsidR="001269DD" w14:paraId="20623AC2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E61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92C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51D1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966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DD3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推免类别</w:t>
            </w:r>
          </w:p>
        </w:tc>
      </w:tr>
      <w:tr w:rsidR="001269DD" w14:paraId="7B04B199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EBB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5B2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AA72B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20220556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088A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沈大地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B61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03B081FA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E369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0A0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89CFC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20221794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427E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朱怡霖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C93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FFAA923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75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A02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A6CD6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20226388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24104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彭翔宇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AF3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82ADAF1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A8B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37D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B184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20222062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E7E0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孙儒雅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D66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1BB42D4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46F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1FE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53434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20222138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8CA8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闫嘉琦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0DF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5E035CC8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A78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41F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E324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20221150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CB218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刘帅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6B0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61531731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46D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717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154B7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20222072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FC729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郭欣宇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4CF5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7F365AEB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A3C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794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46DDD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20220554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B9E97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王家祎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119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优势学科支持计划</w:t>
            </w:r>
          </w:p>
        </w:tc>
      </w:tr>
      <w:tr w:rsidR="001269DD" w14:paraId="2B3197B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F3F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F232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电子科学与技术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754F4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20222153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E95F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李欣意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937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奖励计划</w:t>
            </w:r>
          </w:p>
        </w:tc>
      </w:tr>
      <w:tr w:rsidR="001269DD" w14:paraId="4A564B97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1C4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C75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A3841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20222014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F294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公绪娟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F76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86FF603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AE8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669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F21F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20221795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81DB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张奥帅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996E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055A984F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AAD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5E4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BD0DD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20226387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9320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王嘉禾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C5B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F136D5A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C33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483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E05A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20222013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FC915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鹿丹丹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FB79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A3A5D5F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10C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730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56BE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490B4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龚炫雨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846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278D62C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E11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6E6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DEE00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20222129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451D0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36A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66C137A7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3B9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CF0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9D16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20222125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2328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杨臣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53E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08FA54A9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FC1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43A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B3CE6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20220570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015D5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惠天恩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C75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E8F0026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9B2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229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6FB3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20226171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F125F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薛佳昊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9F6D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BD55F2A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A98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F72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27CC8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20220571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EB28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赵忠镇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000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6C763B6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BEE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17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E7BC4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20221143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2E49B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栗佳慈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5A4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36C0644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F1A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071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FB76B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20221152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5117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高一帆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89D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1D023990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D97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22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E2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电子信息工程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D281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20222024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37FDB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崔佳萌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CCC3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6DC843FB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00E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D2F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B61C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20221801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2333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杨文理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491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47E1D09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F6C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479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B2A1F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FCC9E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高京城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AE48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5D77E9D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9DD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0041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99CF0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20225573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A8364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郭佳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245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24CD3DF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38C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324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720E5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20225777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DB23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李元美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E8A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181CFE01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CD2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50E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3615D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20222210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1B3B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刘畅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A48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155D5E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924D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7E41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96FE5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8D06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霍雅鹏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2BF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E107AF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DE5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38A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CF77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20221144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FFBB3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马宇航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F403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3830169F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2E7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CDB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BE08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20222051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20B4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杨舒涵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F05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2194E89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AEC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BF2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F5A3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20221148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140E3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霍荣婷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192C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66C12BBB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6C0F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FD2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4E96B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20222247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7DAF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赵佳琪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222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AA2258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89C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D09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A8124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20222238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D1734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张鹏程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239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60EFBD63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A04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CF95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96833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20222030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35356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李想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17B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416C1365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61D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78D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D696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20222278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0D02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7C8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优势学科支持计划</w:t>
            </w:r>
          </w:p>
        </w:tc>
      </w:tr>
      <w:tr w:rsidR="001269DD" w14:paraId="43996F50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0E72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A3D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通信工程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DE756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20222334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AF71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满明昊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0A5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奖励计划</w:t>
            </w:r>
          </w:p>
        </w:tc>
      </w:tr>
      <w:tr w:rsidR="001269DD" w14:paraId="54FAC34F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182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133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光电信息科学与工程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DF63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20222089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3C24E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孟凡吉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17CB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DFD9B2C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A27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7C6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F58F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20222408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852A1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孙浩然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81D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2DED132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DC2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611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FB3A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20225864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9B31B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颜骏远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B1A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491ABDA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C453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A8A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AB56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20225588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0E2D1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李倩倩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FB8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4D7274B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AD2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6F3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2537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20225581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91A6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王子一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CC4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09FB5A9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32E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91E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09B65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20225870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51CD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伍世灯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6BC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1B47C698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F97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7721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BFF19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20222350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A3C12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马世豪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7230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502FDBC5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832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F8A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422E0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20225582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CEEA8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孙涛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5F4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国家战略发展急需支持计划</w:t>
            </w:r>
          </w:p>
        </w:tc>
      </w:tr>
      <w:tr w:rsidR="001269DD" w14:paraId="3596886B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E3A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5FF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集成电路设计与集成系统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EB94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20222404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06F9A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郭佳娣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C7EB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奖励计划</w:t>
            </w:r>
          </w:p>
        </w:tc>
      </w:tr>
      <w:tr w:rsidR="001269DD" w14:paraId="62FE5151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490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BCA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D07A2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20221809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BFCC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朱诗雨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E51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49BFD765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6AB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4C39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0AB9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20196610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94502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王鑫涛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786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770C6314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29D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EE8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8A5BF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20221805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F762B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付宝骏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82C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109A0AAA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FA3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E4E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E1377E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20226444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ADFF9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张佳琳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2F64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21C21193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CEA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50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0381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963FD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20226249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1CB19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刘佳明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B3F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052A478E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F2E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0167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1877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20221811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6698C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CFA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34C86B82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D3EC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ED8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B653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20222478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68F6D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赵望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1506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普通推免生</w:t>
            </w:r>
          </w:p>
        </w:tc>
      </w:tr>
      <w:tr w:rsidR="001269DD" w14:paraId="56E27392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3C63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6537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DE515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20222484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0A4E7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孙宇航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1500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优势学科支持计划</w:t>
            </w:r>
          </w:p>
        </w:tc>
      </w:tr>
      <w:tr w:rsidR="001269DD" w14:paraId="2E95E843" w14:textId="77777777" w:rsidTr="00866FAC">
        <w:trPr>
          <w:trHeight w:val="20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885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9B4A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C3622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20221808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157E6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0381F" w14:textId="77777777" w:rsidR="001269DD" w:rsidRDefault="00000000" w:rsidP="00866F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奖励计划</w:t>
            </w:r>
          </w:p>
        </w:tc>
      </w:tr>
    </w:tbl>
    <w:p w14:paraId="47FC1480" w14:textId="5EF40FBD" w:rsidR="001269DD" w:rsidRPr="00866FAC" w:rsidRDefault="00000000" w:rsidP="0082419C">
      <w:pPr>
        <w:adjustRightInd w:val="0"/>
        <w:snapToGrid w:val="0"/>
        <w:spacing w:beforeLines="100" w:before="312" w:line="560" w:lineRule="exact"/>
        <w:ind w:firstLineChars="200" w:firstLine="480"/>
        <w:rPr>
          <w:rFonts w:ascii="微软雅黑" w:eastAsia="微软雅黑" w:hAnsi="微软雅黑" w:cs="微软雅黑" w:hint="eastAsia"/>
          <w:sz w:val="24"/>
          <w:szCs w:val="32"/>
        </w:rPr>
      </w:pPr>
      <w:r w:rsidRPr="00866FAC">
        <w:rPr>
          <w:rFonts w:ascii="微软雅黑" w:eastAsia="微软雅黑" w:hAnsi="微软雅黑" w:cs="微软雅黑" w:hint="eastAsia"/>
          <w:sz w:val="24"/>
          <w:szCs w:val="32"/>
        </w:rPr>
        <w:t>公示时间自2025年9月8日至2025年9月10日（3个工作日）。如有异议，可在公示期内与</w:t>
      </w:r>
      <w:r w:rsidR="00437F19">
        <w:rPr>
          <w:rFonts w:ascii="微软雅黑" w:eastAsia="微软雅黑" w:hAnsi="微软雅黑" w:cs="微软雅黑" w:hint="eastAsia"/>
          <w:sz w:val="24"/>
          <w:szCs w:val="32"/>
        </w:rPr>
        <w:t>电子工程</w:t>
      </w:r>
      <w:r w:rsidR="00A76526">
        <w:rPr>
          <w:rFonts w:ascii="微软雅黑" w:eastAsia="微软雅黑" w:hAnsi="微软雅黑" w:cs="微软雅黑" w:hint="eastAsia"/>
          <w:sz w:val="24"/>
          <w:szCs w:val="32"/>
        </w:rPr>
        <w:t>学院</w:t>
      </w:r>
      <w:r w:rsidR="00437F19" w:rsidRPr="00437F19">
        <w:rPr>
          <w:rFonts w:ascii="微软雅黑" w:eastAsia="微软雅黑" w:hAnsi="微软雅黑" w:cs="微软雅黑" w:hint="eastAsia"/>
          <w:sz w:val="24"/>
          <w:szCs w:val="32"/>
        </w:rPr>
        <w:t>推免工作领导小组</w:t>
      </w:r>
      <w:r w:rsidRPr="00866FAC">
        <w:rPr>
          <w:rFonts w:ascii="微软雅黑" w:eastAsia="微软雅黑" w:hAnsi="微软雅黑" w:cs="微软雅黑" w:hint="eastAsia"/>
          <w:sz w:val="24"/>
          <w:szCs w:val="32"/>
        </w:rPr>
        <w:t>联系。</w:t>
      </w:r>
    </w:p>
    <w:p w14:paraId="2CAB5B40" w14:textId="77777777" w:rsidR="001269DD" w:rsidRPr="00866FAC" w:rsidRDefault="00000000" w:rsidP="00866FAC">
      <w:pPr>
        <w:adjustRightInd w:val="0"/>
        <w:snapToGrid w:val="0"/>
        <w:spacing w:line="560" w:lineRule="exact"/>
        <w:ind w:firstLineChars="200" w:firstLine="480"/>
        <w:rPr>
          <w:rFonts w:ascii="微软雅黑" w:eastAsia="微软雅黑" w:hAnsi="微软雅黑" w:cs="微软雅黑" w:hint="eastAsia"/>
          <w:sz w:val="24"/>
          <w:szCs w:val="32"/>
        </w:rPr>
      </w:pPr>
      <w:r w:rsidRPr="00866FAC">
        <w:rPr>
          <w:rFonts w:ascii="微软雅黑" w:eastAsia="微软雅黑" w:hAnsi="微软雅黑" w:cs="微软雅黑" w:hint="eastAsia"/>
          <w:sz w:val="24"/>
          <w:szCs w:val="32"/>
        </w:rPr>
        <w:t>联系人：于仪、孙博、刘世新</w:t>
      </w:r>
    </w:p>
    <w:p w14:paraId="44D87D8B" w14:textId="77777777" w:rsidR="001269DD" w:rsidRPr="00866FAC" w:rsidRDefault="00000000" w:rsidP="00866FAC">
      <w:pPr>
        <w:adjustRightInd w:val="0"/>
        <w:snapToGrid w:val="0"/>
        <w:spacing w:line="560" w:lineRule="exact"/>
        <w:ind w:firstLineChars="200" w:firstLine="480"/>
        <w:rPr>
          <w:rFonts w:ascii="微软雅黑" w:eastAsia="微软雅黑" w:hAnsi="微软雅黑" w:cs="微软雅黑" w:hint="eastAsia"/>
          <w:sz w:val="24"/>
          <w:szCs w:val="32"/>
        </w:rPr>
      </w:pPr>
      <w:r w:rsidRPr="00866FAC">
        <w:rPr>
          <w:rFonts w:ascii="微软雅黑" w:eastAsia="微软雅黑" w:hAnsi="微软雅黑" w:cs="微软雅黑" w:hint="eastAsia"/>
          <w:sz w:val="24"/>
          <w:szCs w:val="32"/>
        </w:rPr>
        <w:t>联系电话：0451-86609021</w:t>
      </w:r>
    </w:p>
    <w:p w14:paraId="4055086D" w14:textId="77777777" w:rsidR="001269DD" w:rsidRDefault="00000000">
      <w:pPr>
        <w:spacing w:line="360" w:lineRule="auto"/>
        <w:ind w:firstLineChars="200" w:firstLine="480"/>
        <w:jc w:val="right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电子工程学院</w:t>
      </w:r>
    </w:p>
    <w:p w14:paraId="193109A7" w14:textId="77777777" w:rsidR="001269DD" w:rsidRDefault="00000000">
      <w:pPr>
        <w:spacing w:line="360" w:lineRule="auto"/>
        <w:ind w:firstLineChars="200" w:firstLine="480"/>
        <w:jc w:val="right"/>
      </w:pPr>
      <w:r>
        <w:rPr>
          <w:rFonts w:ascii="微软雅黑" w:eastAsia="微软雅黑" w:hAnsi="微软雅黑" w:cs="微软雅黑" w:hint="eastAsia"/>
          <w:sz w:val="24"/>
        </w:rPr>
        <w:t>2025年9月8日</w:t>
      </w:r>
    </w:p>
    <w:sectPr w:rsidR="001269DD" w:rsidSect="004E1EA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ExNTY2ODFjMzY0YjAzMTIyZjI3N2RiN2FjODExNzQifQ=="/>
  </w:docVars>
  <w:rsids>
    <w:rsidRoot w:val="134F5090"/>
    <w:rsid w:val="00100E16"/>
    <w:rsid w:val="001269DD"/>
    <w:rsid w:val="00314D65"/>
    <w:rsid w:val="0038621B"/>
    <w:rsid w:val="00437F19"/>
    <w:rsid w:val="004E1EAB"/>
    <w:rsid w:val="0060007D"/>
    <w:rsid w:val="006579A4"/>
    <w:rsid w:val="00773499"/>
    <w:rsid w:val="007939AF"/>
    <w:rsid w:val="0082419C"/>
    <w:rsid w:val="00866FAC"/>
    <w:rsid w:val="008C5D61"/>
    <w:rsid w:val="009B15E1"/>
    <w:rsid w:val="00A74B62"/>
    <w:rsid w:val="00A76526"/>
    <w:rsid w:val="00A9555B"/>
    <w:rsid w:val="00CE7C62"/>
    <w:rsid w:val="00F93C6B"/>
    <w:rsid w:val="093F560F"/>
    <w:rsid w:val="134F5090"/>
    <w:rsid w:val="16C43448"/>
    <w:rsid w:val="22BB73CB"/>
    <w:rsid w:val="28B65C78"/>
    <w:rsid w:val="3BEE2C2F"/>
    <w:rsid w:val="3E2A5906"/>
    <w:rsid w:val="3FF1653A"/>
    <w:rsid w:val="4B414125"/>
    <w:rsid w:val="4EED611E"/>
    <w:rsid w:val="4F2B14B1"/>
    <w:rsid w:val="59B1633F"/>
    <w:rsid w:val="5D5165AA"/>
    <w:rsid w:val="683C7AA3"/>
    <w:rsid w:val="6DC522E8"/>
    <w:rsid w:val="6DF50B62"/>
    <w:rsid w:val="74AF33C4"/>
    <w:rsid w:val="7693567A"/>
    <w:rsid w:val="77D4030E"/>
    <w:rsid w:val="785D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BB53D"/>
  <w15:docId w15:val="{5412CB62-1AEC-49F7-9A23-204586DD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</dc:creator>
  <cp:lastModifiedBy>Dell</cp:lastModifiedBy>
  <cp:revision>16</cp:revision>
  <dcterms:created xsi:type="dcterms:W3CDTF">2023-09-23T11:31:00Z</dcterms:created>
  <dcterms:modified xsi:type="dcterms:W3CDTF">2025-09-08T07:21:00Z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5D5C67D889A047A59621A3F9C522E9ED</vt:lpwstr>
  </property>
  <property fmtid="{D5CDD505-2E9C-101B-9397-08002B2CF9AE}" pid="4" name="KSOTemplateDocerSaveRecord">
    <vt:lpwstr>eyJoZGlkIjoiNjFiYTlmZjI1NmU0MjAyYzA2NzhlMWE2NzJlN2VhYjYiLCJ1c2VySWQiOiI3MDYzNDQ2MzcifQ==</vt:lpwstr>
  </property>
</Properties>
</file>