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3457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12"/>
          <w:szCs w:val="12"/>
          <w:bdr w:val="none" w:color="auto" w:sz="0" w:space="0"/>
          <w:lang w:val="en-US" w:eastAsia="zh-CN" w:bidi="ar"/>
        </w:rPr>
        <w:drawing>
          <wp:inline distT="0" distB="0" distL="114300" distR="114300">
            <wp:extent cx="5269230" cy="605790"/>
            <wp:effectExtent l="0" t="0" r="0" b="952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FE8675B">
      <w:pPr>
        <w:pStyle w:val="7"/>
      </w:pPr>
      <w:r>
        <w:t>窗体顶端</w:t>
      </w:r>
    </w:p>
    <w:p w14:paraId="792C9A11">
      <w:pPr>
        <w:keepNext w:val="0"/>
        <w:keepLines w:val="0"/>
        <w:widowControl/>
        <w:suppressLineNumbers w:val="0"/>
        <w:pBdr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2"/>
          <w:szCs w:val="12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FFFFFF"/>
          <w:spacing w:val="0"/>
          <w:kern w:val="0"/>
          <w:sz w:val="12"/>
          <w:szCs w:val="12"/>
          <w:bdr w:val="none" w:color="auto" w:sz="0" w:space="0"/>
          <w:lang w:val="en-US" w:eastAsia="zh-CN" w:bidi="ar"/>
        </w:rPr>
        <w:object>
          <v:shape id="_x0000_i1026" o:spt="201" type="#_x0000_t201" style="height:0pt;width:0.05pt;" o:ole="t" filled="f" coordsize="21600,21600">
            <v:path/>
            <v:fill on="f" focussize="0,0"/>
            <v:stroke/>
            <v:imagedata o:title=""/>
            <o:lock v:ext="edit" aspectratio="t"/>
            <w10:wrap type="none"/>
            <w10:anchorlock/>
          </v:shape>
        </w:objec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kern w:val="0"/>
          <w:sz w:val="12"/>
          <w:szCs w:val="12"/>
          <w:bdr w:val="none" w:color="auto" w:sz="0" w:space="0"/>
          <w:lang w:val="en-US" w:eastAsia="zh-CN" w:bidi="ar"/>
        </w:rPr>
        <w:drawing>
          <wp:inline distT="0" distB="0" distL="114300" distR="114300">
            <wp:extent cx="152400" cy="152400"/>
            <wp:effectExtent l="0" t="0" r="9525" b="9525"/>
            <wp:docPr id="2" name="图片 3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3" descr="IMG_257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4B586B3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12"/>
          <w:szCs w:val="12"/>
          <w:bdr w:val="none" w:color="auto" w:sz="0" w:space="0"/>
          <w:lang w:val="en-US" w:eastAsia="zh-CN" w:bidi="ar"/>
        </w:rPr>
        <w:drawing>
          <wp:inline distT="0" distB="0" distL="114300" distR="114300">
            <wp:extent cx="5261610" cy="850265"/>
            <wp:effectExtent l="0" t="0" r="6350" b="2540"/>
            <wp:docPr id="4" name="图片 4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850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8F30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single" w:color="E2E2E2" w:sz="4" w:space="0"/>
          <w:right w:val="none" w:color="auto" w:sz="0" w:space="0"/>
        </w:pBdr>
        <w:spacing w:before="0" w:beforeAutospacing="0" w:after="0" w:afterAutospacing="0" w:line="686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7"/>
          <w:szCs w:val="1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17"/>
          <w:szCs w:val="17"/>
          <w:bdr w:val="none" w:color="auto" w:sz="0" w:space="0"/>
          <w:lang w:val="en-US" w:eastAsia="zh-CN" w:bidi="ar"/>
        </w:rPr>
        <w:t>通知公告</w:t>
      </w:r>
    </w:p>
    <w:p w14:paraId="4C3D680C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single" w:color="FFFFFF" w:sz="4" w:space="0"/>
          <w:left w:val="none" w:color="auto" w:sz="0" w:space="0"/>
          <w:bottom w:val="single" w:color="EEEEEE" w:sz="4" w:space="0"/>
          <w:right w:val="none" w:color="auto" w:sz="0" w:space="0"/>
        </w:pBdr>
        <w:spacing w:before="0" w:beforeAutospacing="0" w:after="0" w:afterAutospacing="0" w:line="429" w:lineRule="atLeast"/>
        <w:ind w:left="0" w:right="0" w:hanging="360"/>
        <w:jc w:val="center"/>
        <w:textAlignment w:val="bottom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instrText xml:space="preserve"> HYPERLINK "https://jwc.hitwh.edu.cn/ks/list.htm" \o "教务通知" \t "https://jwc.hitwh.edu.cn/2026/0414/c2308a212229/_self" </w:instrTex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t>教务通知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fldChar w:fldCharType="end"/>
      </w:r>
    </w:p>
    <w:p w14:paraId="536C2F82"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single" w:color="FFFFFF" w:sz="4" w:space="0"/>
          <w:left w:val="none" w:color="auto" w:sz="0" w:space="0"/>
          <w:bottom w:val="single" w:color="EEEEEE" w:sz="4" w:space="0"/>
          <w:right w:val="none" w:color="auto" w:sz="0" w:space="0"/>
        </w:pBdr>
        <w:spacing w:before="0" w:beforeAutospacing="0" w:after="0" w:afterAutospacing="0" w:line="429" w:lineRule="atLeast"/>
        <w:ind w:left="0" w:right="0" w:hanging="360"/>
        <w:jc w:val="center"/>
        <w:textAlignment w:val="bottom"/>
      </w:pP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instrText xml:space="preserve"> HYPERLINK "https://jwc.hitwh.edu.cn/xwtz/list.htm" \o "学位通知" \t "https://jwc.hitwh.edu.cn/2026/0414/c2308a212229/_self" </w:instrTex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t>学位通知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666666"/>
          <w:spacing w:val="0"/>
          <w:sz w:val="12"/>
          <w:szCs w:val="12"/>
          <w:u w:val="none"/>
          <w:bdr w:val="none" w:color="auto" w:sz="0" w:space="0"/>
          <w:shd w:val="clear" w:fill="FFFFFF"/>
        </w:rPr>
        <w:fldChar w:fldCharType="end"/>
      </w:r>
      <w:bookmarkStart w:id="0" w:name="_GoBack"/>
      <w:bookmarkEnd w:id="0"/>
    </w:p>
    <w:p w14:paraId="230F8B6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3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kern w:val="0"/>
          <w:sz w:val="24"/>
          <w:szCs w:val="24"/>
          <w:bdr w:val="none" w:color="auto" w:sz="0" w:space="0"/>
          <w:lang w:val="en-US" w:eastAsia="zh-CN" w:bidi="ar"/>
        </w:rPr>
        <w:t>2025级专业（集群/类）准入实施细则网址汇总表</w:t>
      </w:r>
    </w:p>
    <w:p w14:paraId="5F516C9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857" w:lineRule="atLeast"/>
        <w:ind w:left="0" w:right="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7"/>
          <w:szCs w:val="17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17"/>
          <w:szCs w:val="17"/>
          <w:bdr w:val="none" w:color="auto" w:sz="0" w:space="0"/>
          <w:lang w:val="en-US" w:eastAsia="zh-CN" w:bidi="ar"/>
        </w:rPr>
        <w:t>作者：王桐     审核：李文学     来源：教务处     发布时间：2026-04-14</w:t>
      </w:r>
    </w:p>
    <w:p w14:paraId="6F4F7B74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60" w:beforeAutospacing="0" w:after="0" w:afterAutospacing="0" w:line="368" w:lineRule="atLeast"/>
        <w:ind w:left="0" w:right="0"/>
        <w:rPr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  <w:t>2025级全体同学：</w:t>
      </w:r>
    </w:p>
    <w:p w14:paraId="367533B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420"/>
        <w:rPr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  <w:t>现将《2025级专业（集群/类）准入实施细则网址汇总表》予以公布，具体内容详见附件及链接。</w:t>
      </w:r>
    </w:p>
    <w:p w14:paraId="33230EF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420"/>
        <w:rPr>
          <w:sz w:val="16"/>
          <w:szCs w:val="16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  <w:t>请各位同学认真查阅，全面了解意向专业的转专业申请条件、考核办法及工作流程。各专业接收人数以教务处正式通知为准。根据往年工作安排，相关工作将于夏季学期开展，请提前做好相关准备。</w:t>
      </w:r>
    </w:p>
    <w:p w14:paraId="47F681E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  <w:t>特此通知。</w:t>
      </w:r>
    </w:p>
    <w:p w14:paraId="7AEE5B0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</w:pPr>
    </w:p>
    <w:tbl>
      <w:tblPr>
        <w:tblW w:w="94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3"/>
        <w:gridCol w:w="1036"/>
        <w:gridCol w:w="3436"/>
        <w:gridCol w:w="133"/>
        <w:gridCol w:w="2647"/>
      </w:tblGrid>
      <w:tr w14:paraId="20DDD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  <w:jc w:val="center"/>
        </w:trPr>
        <w:tc>
          <w:tcPr>
            <w:tcW w:w="2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65CFD3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16"/>
                <w:szCs w:val="16"/>
                <w:bdr w:val="none" w:color="auto" w:sz="0" w:space="0"/>
              </w:rPr>
              <w:t>招生专业（大类）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39F3AA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16"/>
                <w:szCs w:val="16"/>
                <w:bdr w:val="none" w:color="auto" w:sz="0" w:space="0"/>
              </w:rPr>
              <w:t>学院</w:t>
            </w:r>
          </w:p>
        </w:tc>
        <w:tc>
          <w:tcPr>
            <w:tcW w:w="356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00769BA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16"/>
                <w:szCs w:val="16"/>
                <w:bdr w:val="none" w:color="auto" w:sz="0" w:space="0"/>
              </w:rPr>
              <w:t>转专业细则网址</w:t>
            </w:r>
          </w:p>
        </w:tc>
        <w:tc>
          <w:tcPr>
            <w:tcW w:w="264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114C25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rStyle w:val="5"/>
                <w:rFonts w:hint="default" w:ascii="宋体" w:hAnsi="宋体" w:eastAsia="宋体" w:cs="宋体"/>
                <w:b/>
                <w:bCs/>
                <w:sz w:val="16"/>
                <w:szCs w:val="16"/>
                <w:bdr w:val="none" w:color="auto" w:sz="0" w:space="0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/>
                <w:bCs/>
                <w:sz w:val="16"/>
                <w:szCs w:val="16"/>
                <w:bdr w:val="none" w:color="auto" w:sz="0" w:space="0"/>
                <w:lang w:val="en-US" w:eastAsia="zh-CN"/>
              </w:rPr>
              <w:t>转专业细则本地网址</w:t>
            </w:r>
          </w:p>
        </w:tc>
      </w:tr>
      <w:tr w14:paraId="47B63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  <w:jc w:val="center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786174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工科试验班（AI加先进技术领军班）</w:t>
            </w:r>
          </w:p>
        </w:tc>
        <w:tc>
          <w:tcPr>
            <w:tcW w:w="1036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4949D1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紫丁香书院</w:t>
            </w:r>
          </w:p>
        </w:tc>
        <w:tc>
          <w:tcPr>
            <w:tcW w:w="3569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4C939EB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eastAsia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"https://zdx.hitwh.edu.cn/2026/0324/c5657a211537/page.htm"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16"/>
                <w:szCs w:val="16"/>
                <w:u w:val="single"/>
                <w:bdr w:val="none" w:color="auto" w:sz="0" w:space="0"/>
              </w:rPr>
              <w:t>https://zdx.hitwh.edu.cn/2026/0324/c5657a211537/page.htm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</w:p>
        </w:tc>
        <w:tc>
          <w:tcPr>
            <w:tcW w:w="2647" w:type="dxa"/>
            <w:vMerge w:val="restart"/>
            <w:tcBorders>
              <w:top w:val="nil"/>
              <w:left w:val="nil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6398EF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"https://img.zscampus.com/policy-file/34df2e7a-bfb0-4959-8797-735dcfadeb42.pdf"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https://img.zscampus.com/policy-file/34df2e7a-bfb0-4959-8797-735dcfadeb42.pdf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</w:p>
        </w:tc>
      </w:tr>
      <w:tr w14:paraId="125A6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  <w:jc w:val="center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273D8E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工科试验班（智能制造卓越优才计划）</w:t>
            </w:r>
          </w:p>
        </w:tc>
        <w:tc>
          <w:tcPr>
            <w:tcW w:w="10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092BF92F">
            <w:pPr>
              <w:jc w:val="center"/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56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405E05B6">
            <w:pPr>
              <w:jc w:val="center"/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2647" w:type="dxa"/>
            <w:vMerge w:val="continue"/>
            <w:tcBorders>
              <w:left w:val="nil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417920D7">
            <w:pPr>
              <w:jc w:val="center"/>
              <w:rPr>
                <w:rFonts w:hint="eastAsia" w:ascii="宋体"/>
                <w:sz w:val="32"/>
                <w:szCs w:val="32"/>
              </w:rPr>
            </w:pPr>
          </w:p>
        </w:tc>
      </w:tr>
      <w:tr w14:paraId="30F25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  <w:jc w:val="center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328608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工科试验班（卓越优才计划）</w:t>
            </w:r>
          </w:p>
        </w:tc>
        <w:tc>
          <w:tcPr>
            <w:tcW w:w="1036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1CDA196B">
            <w:pPr>
              <w:jc w:val="center"/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3569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45A2CBC7">
            <w:pPr>
              <w:jc w:val="center"/>
              <w:rPr>
                <w:rFonts w:hint="eastAsia" w:ascii="宋体"/>
                <w:sz w:val="32"/>
                <w:szCs w:val="32"/>
              </w:rPr>
            </w:pPr>
          </w:p>
        </w:tc>
        <w:tc>
          <w:tcPr>
            <w:tcW w:w="264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2B80E5B7">
            <w:pPr>
              <w:jc w:val="center"/>
              <w:rPr>
                <w:rFonts w:hint="eastAsia" w:ascii="宋体"/>
                <w:sz w:val="32"/>
                <w:szCs w:val="32"/>
              </w:rPr>
            </w:pPr>
          </w:p>
        </w:tc>
      </w:tr>
      <w:tr w14:paraId="513F0D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  <w:jc w:val="center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5F32E2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工科试验班（理工交叉卓越优才计划）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04EC831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理学院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12E2C8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"http://ss.hitwh.edu.cn/rcpy/list.htm"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16"/>
                <w:szCs w:val="16"/>
                <w:u w:val="single"/>
                <w:bdr w:val="none" w:color="auto" w:sz="0" w:space="0"/>
              </w:rPr>
              <w:t>http://ss.hitwh.edu.cn/rcpy/list.htm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33F9BD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"https://img.zscampus.com/policy-file/4d987456-e73e-4a40-8f9d-ad99ed0216c7.pdf"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https://img.zscampus.com/policy-file/4d987456-e73e-4a40-8f9d-ad99ed0216c7.pdf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  <w:lang w:val="en-US" w:eastAsia="zh-CN"/>
              </w:rPr>
              <w:t xml:space="preserve"> </w:t>
            </w:r>
          </w:p>
        </w:tc>
      </w:tr>
      <w:tr w14:paraId="01645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  <w:jc w:val="center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5CF579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软件工程（卓越优才计划）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049FB8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软件学院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160AE5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"http://cst.hitwh.edu.cn/2026/0414/c371a212222/page.htm"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16"/>
                <w:szCs w:val="16"/>
                <w:u w:val="single"/>
                <w:bdr w:val="none" w:color="auto" w:sz="0" w:space="0"/>
              </w:rPr>
              <w:t>http://cst.hitwh.edu.cn/2026/0414/c371a212222/page.htm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tcMar>
              <w:left w:w="60" w:type="dxa"/>
              <w:right w:w="60" w:type="dxa"/>
            </w:tcMar>
            <w:vAlign w:val="center"/>
          </w:tcPr>
          <w:p w14:paraId="79D0C5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"https://img.zscampus.com/policy-file/198f9d2a-2a16-435e-8c65-e7b816d3f013.pdf"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https://img.zscampus.com/policy-file/198f9d2a-2a16-435e-8c65-e7b816d3f013.pdf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  <w:lang w:val="en-US" w:eastAsia="zh-CN"/>
              </w:rPr>
              <w:t xml:space="preserve"> </w:t>
            </w:r>
          </w:p>
        </w:tc>
      </w:tr>
      <w:tr w14:paraId="7A30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atLeast"/>
          <w:jc w:val="center"/>
        </w:trPr>
        <w:tc>
          <w:tcPr>
            <w:tcW w:w="22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1BB561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经济管理实验班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69F3A3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经管学院</w:t>
            </w:r>
          </w:p>
        </w:tc>
        <w:tc>
          <w:tcPr>
            <w:tcW w:w="356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15BAB7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"http://sem.hitwh.edu.cn/2026/0407/c535a211970/page.htm"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color w:val="auto"/>
                <w:sz w:val="16"/>
                <w:szCs w:val="16"/>
                <w:u w:val="single"/>
                <w:bdr w:val="none" w:color="auto" w:sz="0" w:space="0"/>
              </w:rPr>
              <w:t>http://sem.hitwh.edu.cn/2026/0407/c535a211970/page.htm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</w:p>
        </w:tc>
        <w:tc>
          <w:tcPr>
            <w:tcW w:w="264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440656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instrText xml:space="preserve"> HYPERLINK "https://img.zscampus.com/policy-file/108753b5-0d50-4894-8986-ae67e2d493a5.pdf" </w:instrTex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separate"/>
            </w:r>
            <w:r>
              <w:rPr>
                <w:rStyle w:val="6"/>
                <w:rFonts w:hint="eastAsia" w:ascii="宋体" w:hAnsi="宋体" w:eastAsia="宋体" w:cs="宋体"/>
                <w:sz w:val="16"/>
                <w:szCs w:val="16"/>
                <w:bdr w:val="none" w:color="auto" w:sz="0" w:space="0"/>
              </w:rPr>
              <w:t>https://img.zscampus.com/policy-file/108753b5-0d50-4894-8986-ae67e2d493a5.pdf</w:t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</w:rPr>
              <w:fldChar w:fldCharType="end"/>
            </w:r>
            <w:r>
              <w:rPr>
                <w:rFonts w:hint="eastAsia" w:ascii="宋体" w:hAnsi="宋体" w:eastAsia="宋体" w:cs="宋体"/>
                <w:color w:val="333333"/>
                <w:sz w:val="16"/>
                <w:szCs w:val="16"/>
                <w:u w:val="none"/>
                <w:bdr w:val="none" w:color="auto" w:sz="0" w:space="0"/>
                <w:lang w:val="en-US" w:eastAsia="zh-CN"/>
              </w:rPr>
              <w:t xml:space="preserve"> </w:t>
            </w:r>
          </w:p>
        </w:tc>
      </w:tr>
      <w:tr w14:paraId="2110E8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atLeast"/>
          <w:jc w:val="center"/>
        </w:trPr>
        <w:tc>
          <w:tcPr>
            <w:tcW w:w="6715" w:type="dxa"/>
            <w:gridSpan w:val="3"/>
            <w:shd w:val="clear"/>
            <w:noWrap/>
            <w:tcMar>
              <w:left w:w="60" w:type="dxa"/>
              <w:right w:w="60" w:type="dxa"/>
            </w:tcMar>
            <w:vAlign w:val="center"/>
          </w:tcPr>
          <w:p w14:paraId="533553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68" w:lineRule="atLeast"/>
              <w:ind w:left="0" w:right="0"/>
              <w:jc w:val="center"/>
              <w:rPr>
                <w:sz w:val="32"/>
                <w:szCs w:val="32"/>
              </w:rPr>
            </w:pPr>
          </w:p>
        </w:tc>
        <w:tc>
          <w:tcPr>
            <w:tcW w:w="1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62711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  <w:tc>
          <w:tcPr>
            <w:tcW w:w="26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1F086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sz w:val="24"/>
                <w:szCs w:val="32"/>
              </w:rPr>
            </w:pPr>
          </w:p>
        </w:tc>
      </w:tr>
    </w:tbl>
    <w:p w14:paraId="6FC1D24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420"/>
        <w:rPr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</w:rPr>
        <w:drawing>
          <wp:inline distT="0" distB="0" distL="114300" distR="114300">
            <wp:extent cx="152400" cy="152400"/>
            <wp:effectExtent l="0" t="0" r="9525" b="9525"/>
            <wp:docPr id="3" name="图片 5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5" descr="IMG_2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6"/>
          <w:szCs w:val="16"/>
          <w:u w:val="single"/>
          <w:bdr w:val="none" w:color="auto" w:sz="0" w:space="0"/>
        </w:rPr>
        <w:fldChar w:fldCharType="begin"/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6"/>
          <w:szCs w:val="16"/>
          <w:u w:val="single"/>
          <w:bdr w:val="none" w:color="auto" w:sz="0" w:space="0"/>
        </w:rPr>
        <w:instrText xml:space="preserve"> HYPERLINK "https://jwc.hitwh.edu.cn/_upload/article/files/78/96/09366e824bc7b008b2a06f08632a/cff78010-e5c2-4250-9249-4156f2ede709.pdf" \o "附件：2025级转专业明白纸.pdf" </w:instrTex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6"/>
          <w:szCs w:val="16"/>
          <w:u w:val="single"/>
          <w:bdr w:val="none" w:color="auto" w:sz="0" w:space="0"/>
        </w:rPr>
        <w:fldChar w:fldCharType="separate"/>
      </w:r>
      <w:r>
        <w:rPr>
          <w:rStyle w:val="6"/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6"/>
          <w:szCs w:val="16"/>
          <w:u w:val="single"/>
          <w:bdr w:val="none" w:color="auto" w:sz="0" w:space="0"/>
        </w:rPr>
        <w:t>附件：2025级转专业明白纸.pdf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16"/>
          <w:szCs w:val="16"/>
          <w:u w:val="single"/>
          <w:bdr w:val="none" w:color="auto" w:sz="0" w:space="0"/>
        </w:rPr>
        <w:fldChar w:fldCharType="end"/>
      </w:r>
    </w:p>
    <w:p w14:paraId="254AE16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68" w:lineRule="atLeast"/>
        <w:ind w:left="0" w:right="0" w:firstLine="420"/>
        <w:rPr>
          <w:sz w:val="32"/>
          <w:szCs w:val="32"/>
        </w:rPr>
      </w:pPr>
    </w:p>
    <w:p w14:paraId="3FC3AA7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60" w:beforeAutospacing="0" w:after="0" w:afterAutospacing="0" w:line="368" w:lineRule="atLeast"/>
        <w:ind w:left="0" w:right="0"/>
        <w:jc w:val="right"/>
        <w:rPr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  <w:t>教务处</w:t>
      </w:r>
    </w:p>
    <w:p w14:paraId="3AD34BF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860" w:beforeAutospacing="0" w:after="0" w:afterAutospacing="0" w:line="368" w:lineRule="atLeast"/>
        <w:ind w:left="0" w:right="0"/>
        <w:jc w:val="right"/>
        <w:rPr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16"/>
          <w:szCs w:val="16"/>
          <w:bdr w:val="none" w:color="auto" w:sz="0" w:space="0"/>
        </w:rPr>
        <w:t>2026年4月14日</w:t>
      </w:r>
    </w:p>
    <w:p w14:paraId="799F81C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30" w:beforeAutospacing="0" w:after="0" w:afterAutospacing="0"/>
        <w:ind w:left="0" w:right="0"/>
        <w:jc w:val="right"/>
        <w:rPr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5"/>
          <w:szCs w:val="15"/>
          <w:bdr w:val="none" w:color="auto" w:sz="0" w:space="0"/>
        </w:rPr>
        <w:t>    文章发布：刘鹏</w:t>
      </w:r>
    </w:p>
    <w:p w14:paraId="2532F15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12"/>
          <w:szCs w:val="12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kern w:val="0"/>
          <w:sz w:val="12"/>
          <w:szCs w:val="12"/>
          <w:bdr w:val="none" w:color="auto" w:sz="0" w:space="0"/>
          <w:lang w:val="en-US" w:eastAsia="zh-CN" w:bidi="ar"/>
        </w:rPr>
        <w:drawing>
          <wp:inline distT="0" distB="0" distL="114300" distR="114300">
            <wp:extent cx="952500" cy="952500"/>
            <wp:effectExtent l="0" t="0" r="8255" b="8255"/>
            <wp:docPr id="5" name="图片 6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6" descr="IMG_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364E7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single" w:color="0C5B7C" w:sz="4" w:space="0"/>
        </w:pBdr>
        <w:shd w:val="clear" w:fill="005375"/>
        <w:spacing w:before="0" w:beforeAutospacing="0" w:after="0" w:afterAutospacing="0" w:line="1140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3"/>
          <w:szCs w:val="13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kern w:val="0"/>
          <w:sz w:val="13"/>
          <w:szCs w:val="13"/>
          <w:bdr w:val="none" w:color="auto" w:sz="0" w:space="0"/>
          <w:shd w:val="clear" w:fill="005375"/>
          <w:lang w:val="en-US" w:eastAsia="zh-CN" w:bidi="ar"/>
        </w:rPr>
        <w:t>联系我们</w:t>
      </w:r>
    </w:p>
    <w:p w14:paraId="0C0F1AD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3" w:lineRule="atLeast"/>
        <w:ind w:left="0" w:right="0"/>
        <w:jc w:val="left"/>
        <w:rPr>
          <w:color w:va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2"/>
          <w:szCs w:val="12"/>
          <w:bdr w:val="none" w:color="auto" w:sz="0" w:space="0"/>
          <w:shd w:val="clear" w:fill="005375"/>
        </w:rPr>
        <w:t>电话：0631-5687010</w:t>
      </w:r>
    </w:p>
    <w:p w14:paraId="65375A0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3" w:lineRule="atLeast"/>
        <w:ind w:left="0" w:right="0"/>
        <w:jc w:val="left"/>
        <w:rPr>
          <w:color w:va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2"/>
          <w:szCs w:val="12"/>
          <w:bdr w:val="none" w:color="auto" w:sz="0" w:space="0"/>
          <w:shd w:val="clear" w:fill="005375"/>
        </w:rPr>
        <w:t>信箱：jwc@hitwh.edu.cn</w:t>
      </w:r>
    </w:p>
    <w:p w14:paraId="4169E8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43" w:lineRule="atLeast"/>
        <w:ind w:left="0" w:right="0"/>
        <w:jc w:val="left"/>
        <w:rPr>
          <w:color w:va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2"/>
          <w:szCs w:val="12"/>
          <w:bdr w:val="none" w:color="auto" w:sz="0" w:space="0"/>
          <w:shd w:val="clear" w:fill="005375"/>
        </w:rPr>
        <w:t>地址：山东省威海市文化西路2号主楼3楼教务处</w:t>
      </w:r>
    </w:p>
    <w:p w14:paraId="5D6E41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30" w:beforeAutospacing="0" w:after="0" w:afterAutospacing="0" w:line="214" w:lineRule="atLeast"/>
        <w:ind w:left="0" w:right="0"/>
        <w:jc w:val="right"/>
        <w:rPr>
          <w:color w:va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2"/>
          <w:szCs w:val="12"/>
          <w:bdr w:val="none" w:color="auto" w:sz="0" w:space="0"/>
          <w:shd w:val="clear" w:fill="005375"/>
        </w:rPr>
        <w:t>版权所有©哈尔滨工业大学（威海）教务处</w:t>
      </w:r>
    </w:p>
    <w:p w14:paraId="3BF8753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430" w:beforeAutospacing="0" w:after="0" w:afterAutospacing="0" w:line="214" w:lineRule="atLeast"/>
        <w:ind w:left="0" w:right="0"/>
        <w:jc w:val="right"/>
        <w:rPr>
          <w:color w:va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FFFFFF"/>
          <w:spacing w:val="0"/>
          <w:sz w:val="12"/>
          <w:szCs w:val="12"/>
          <w:bdr w:val="none" w:color="auto" w:sz="0" w:space="0"/>
          <w:shd w:val="clear" w:fill="005375"/>
        </w:rPr>
        <w:t>Copyright©harbin institute of technology at weihai</w:t>
      </w:r>
    </w:p>
    <w:p w14:paraId="16A7E27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28931D"/>
    <w:multiLevelType w:val="multilevel"/>
    <w:tmpl w:val="F428931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184499"/>
    <w:rsid w:val="79184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  <w:style w:type="paragraph" w:styleId="7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8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5.png"/><Relationship Id="rId7" Type="http://schemas.openxmlformats.org/officeDocument/2006/relationships/image" Target="media/image4.GIF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2026-05-12T10:42:00Z</dcterms:created>
  <dc:creator>啊哦</dc:creator>
  <cp:lastModifiedBy>啊哦</cp:lastModifiedBy>
  <dcterms:modified xsi:type="dcterms:W3CDTF">2026-05-12T10:51:30Z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16B2ABB18F4344A789FAC7CD1144FA7A_11</vt:lpwstr>
  </property>
  <property fmtid="{D5CDD505-2E9C-101B-9397-08002B2CF9AE}" pid="4" name="KSOTemplateDocerSaveRecord">
    <vt:lpwstr>eyJoZGlkIjoiZjFmZWIzNDg2MmIzZjExOTIzMmViNTBmYTMwYTk0ZWYiLCJ1c2VySWQiOiIxMTIzODY5NzUyIn0=</vt:lpwstr>
  </property>
</Properties>
</file>