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62" w:type="pct"/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279"/>
        <w:gridCol w:w="1700"/>
        <w:gridCol w:w="1274"/>
        <w:gridCol w:w="850"/>
        <w:gridCol w:w="1847"/>
        <w:gridCol w:w="1412"/>
        <w:gridCol w:w="1279"/>
        <w:gridCol w:w="1135"/>
        <w:gridCol w:w="940"/>
      </w:tblGrid>
      <w:tr w:rsidR="00ED5A26" w14:paraId="61E89DEC" w14:textId="77777777" w:rsidTr="00ED5A26">
        <w:trPr>
          <w:trHeight w:val="2184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21C9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序号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E51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本科学号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E78F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B5B1A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本科专业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BB8E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本科成绩专业名次</w:t>
            </w:r>
            <w:r>
              <w:rPr>
                <w:rStyle w:val="font71"/>
                <w:sz w:val="20"/>
                <w:szCs w:val="20"/>
                <w:lang w:bidi="ar"/>
              </w:rPr>
              <w:t>/</w:t>
            </w: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专业人数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F886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CET4</w:t>
            </w: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成绩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0087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折算后学业成绩加权平均分（</w:t>
            </w:r>
            <w:r>
              <w:rPr>
                <w:rStyle w:val="font71"/>
                <w:sz w:val="20"/>
                <w:szCs w:val="20"/>
                <w:lang w:bidi="ar"/>
              </w:rPr>
              <w:t>90%</w:t>
            </w: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）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64F9AC" w14:textId="67CE14DB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折算后</w:t>
            </w: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综合评议加分</w:t>
            </w:r>
          </w:p>
          <w:p w14:paraId="3978F856" w14:textId="665862AB" w:rsidR="00ED5A26" w:rsidRDefault="00ED5A26" w:rsidP="00ED5A26">
            <w:pPr>
              <w:widowControl/>
              <w:jc w:val="center"/>
              <w:textAlignment w:val="center"/>
              <w:rPr>
                <w:rFonts w:ascii="Times New Roman" w:hAnsi="Times New Roman" w:hint="eastAsia"/>
                <w:color w:val="000000"/>
                <w:sz w:val="20"/>
                <w:szCs w:val="20"/>
              </w:rPr>
            </w:pP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成绩（</w:t>
            </w:r>
            <w:r>
              <w:rPr>
                <w:rStyle w:val="font71"/>
                <w:sz w:val="20"/>
                <w:szCs w:val="20"/>
                <w:lang w:bidi="ar"/>
              </w:rPr>
              <w:t>10%</w:t>
            </w: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）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C50C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综合考核成绩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4AF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综合考核名次</w:t>
            </w:r>
            <w:r>
              <w:rPr>
                <w:rStyle w:val="font71"/>
                <w:sz w:val="20"/>
                <w:szCs w:val="20"/>
                <w:lang w:bidi="ar"/>
              </w:rPr>
              <w:t>/</w:t>
            </w: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排名人数（按专业排序）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4F21" w14:textId="77777777" w:rsidR="00ED5A26" w:rsidRDefault="00ED5A26" w:rsidP="00C23323">
            <w:pPr>
              <w:widowControl/>
              <w:jc w:val="center"/>
              <w:textAlignment w:val="center"/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</w:pPr>
            <w:r>
              <w:rPr>
                <w:rStyle w:val="font51"/>
                <w:rFonts w:ascii="Times New Roman" w:hAnsi="Times New Roman" w:hint="default"/>
                <w:sz w:val="20"/>
                <w:szCs w:val="20"/>
                <w:lang w:bidi="ar"/>
              </w:rPr>
              <w:t>备注</w:t>
            </w:r>
          </w:p>
        </w:tc>
      </w:tr>
      <w:tr w:rsidR="00ED5A26" w14:paraId="71B19BDF" w14:textId="77777777" w:rsidTr="00ED5A26">
        <w:trPr>
          <w:trHeight w:val="73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36A7D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8FA5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202305040107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835D7" w14:textId="77777777" w:rsidR="00ED5A26" w:rsidRPr="009F2AF6" w:rsidRDefault="00ED5A26" w:rsidP="00C2332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9F2AF6">
              <w:rPr>
                <w:rStyle w:val="font51"/>
                <w:rFonts w:ascii="宋体" w:eastAsia="宋体" w:hAnsi="宋体" w:hint="default"/>
                <w:sz w:val="21"/>
                <w:szCs w:val="21"/>
                <w:lang w:bidi="ar"/>
              </w:rPr>
              <w:t>赵悦凯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66453" w14:textId="77777777" w:rsidR="00ED5A26" w:rsidRPr="009F2AF6" w:rsidRDefault="00ED5A26" w:rsidP="00C2332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9F2AF6">
              <w:rPr>
                <w:rStyle w:val="font51"/>
                <w:rFonts w:ascii="宋体" w:eastAsia="宋体" w:hAnsi="宋体" w:hint="default"/>
                <w:sz w:val="21"/>
                <w:szCs w:val="21"/>
                <w:lang w:bidi="ar"/>
              </w:rPr>
              <w:t>安全工程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3C19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1/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87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64DAA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498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6EE592F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80.98</w:t>
            </w:r>
            <w:bookmarkStart w:id="0" w:name="_GoBack"/>
            <w:bookmarkEnd w:id="0"/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823C9" w14:textId="2F3284BF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1A465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80.98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C906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BC356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247EA466" w14:textId="77777777" w:rsidTr="00ED5A26">
        <w:trPr>
          <w:trHeight w:val="737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5ADED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E36EF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202305040101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E66DD" w14:textId="77777777" w:rsidR="00ED5A26" w:rsidRPr="009F2AF6" w:rsidRDefault="00ED5A26" w:rsidP="00C2332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9F2AF6">
              <w:rPr>
                <w:rStyle w:val="font51"/>
                <w:rFonts w:ascii="宋体" w:eastAsia="宋体" w:hAnsi="宋体" w:hint="default"/>
                <w:sz w:val="21"/>
                <w:szCs w:val="21"/>
                <w:lang w:bidi="ar"/>
              </w:rPr>
              <w:t>卫奕伯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CDF51" w14:textId="77777777" w:rsidR="00ED5A26" w:rsidRPr="009F2AF6" w:rsidRDefault="00ED5A26" w:rsidP="00C2332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9F2AF6">
              <w:rPr>
                <w:rStyle w:val="font51"/>
                <w:rFonts w:ascii="宋体" w:eastAsia="宋体" w:hAnsi="宋体" w:hint="default"/>
                <w:sz w:val="21"/>
                <w:szCs w:val="21"/>
                <w:lang w:bidi="ar"/>
              </w:rPr>
              <w:t>安全工程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FCE49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2/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87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9B8A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495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D1145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>80.24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528FD" w14:textId="7E762A90" w:rsidR="00ED5A26" w:rsidRDefault="00ED5A26" w:rsidP="00C23323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221A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80.24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15F1A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A5011" w14:textId="646ABA09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3B549CDE" w14:textId="77777777" w:rsidTr="00ED5A26">
        <w:trPr>
          <w:trHeight w:val="737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59939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3F41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202305040302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76AF9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李鸿苇</w:t>
            </w:r>
            <w:proofErr w:type="gramEnd"/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FA5C6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安全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79C88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3/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87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CF42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522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E9750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79.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9DAC7" w14:textId="0B1172FB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B0578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79.12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DAC20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382B" w14:textId="29D0EDB8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ED5A26" w14:paraId="461C279F" w14:textId="77777777" w:rsidTr="00ED5A26">
        <w:trPr>
          <w:trHeight w:val="73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2C2EC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C9C25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202304020429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F0B10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szCs w:val="21"/>
              </w:rPr>
              <w:t>喻越</w:t>
            </w:r>
            <w:proofErr w:type="gramEnd"/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83391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油气储运工程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EF17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1/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139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2D12D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489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F8ED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83.96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3EB74" w14:textId="48F75C2C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CBFB1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83.96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2E18F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41952" w14:textId="77D1E7D6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767AD949" w14:textId="77777777" w:rsidTr="00ED5A26">
        <w:trPr>
          <w:trHeight w:val="1236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8C78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AFB1A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202304020403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000B8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王奕凡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85860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油气储运工程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34A4C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3/139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5FCE9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596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42C11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82.49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A4360" w14:textId="53E5453A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76B7A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83.49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30A9A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A8346" w14:textId="4AB7EDF5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7692172E" w14:textId="77777777" w:rsidTr="00ED5A26">
        <w:trPr>
          <w:trHeight w:val="737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EC2F3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9C0D1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202304020408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6D1EA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szCs w:val="21"/>
              </w:rPr>
              <w:t>宋思语</w:t>
            </w:r>
            <w:proofErr w:type="gramEnd"/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FDC7E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油气储运工程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AA97D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2/139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4E079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480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46769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83.17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C591A" w14:textId="6A1AE3F6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2F603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83.17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4BA70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1435E" w14:textId="0D30BB88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7940FD1B" w14:textId="77777777" w:rsidTr="00ED5A26">
        <w:trPr>
          <w:trHeight w:val="737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03C17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E2C48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202304020405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5652E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szCs w:val="21"/>
              </w:rPr>
              <w:t>宋雨菲</w:t>
            </w:r>
            <w:proofErr w:type="gramEnd"/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750D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油气储运工程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4C66C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4/139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CE085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520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E2C80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81.57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399F0" w14:textId="123AF1C6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57025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81.57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BFAC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FAA9B" w14:textId="2196F69F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46B24C66" w14:textId="77777777" w:rsidTr="00ED5A26">
        <w:trPr>
          <w:trHeight w:val="737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AFE3A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lastRenderedPageBreak/>
              <w:t>8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7D601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202304020307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9C385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李子达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EB987" w14:textId="77777777" w:rsidR="00ED5A26" w:rsidRDefault="00ED5A26" w:rsidP="00C23323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油气储运工程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065AF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5/139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9A4F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572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99E80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81.27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B4C83" w14:textId="14D031F4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2F84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81.27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ADE6E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415B9" w14:textId="44333CAC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13D8FC5A" w14:textId="77777777" w:rsidTr="00ED5A26">
        <w:trPr>
          <w:trHeight w:val="737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9B800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4B4C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202304020402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771BD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刘俊男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30B7F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油气储运工程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CC495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6/139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E398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476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0FE9A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80.49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DB7F3" w14:textId="1A15ACB0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6C6E9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80.49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9A61E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6C60F" w14:textId="4EBF6442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76B9A1C4" w14:textId="77777777" w:rsidTr="00ED5A26">
        <w:trPr>
          <w:trHeight w:val="737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5C671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A83F1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202304020111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47271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刘坤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7343D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油气储运工程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BE42D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7/139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D47ED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483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CFDB5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79.08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E41E7" w14:textId="7F0C8120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2FF70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79.08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E5CF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06544" w14:textId="1F76102B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477A68AA" w14:textId="77777777" w:rsidTr="00ED5A26">
        <w:trPr>
          <w:trHeight w:val="737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FC1A8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521C6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202304020412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D774D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杨颜禧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6C506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油气储运工程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615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8/139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0A260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538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1E6D7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79.04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42D6D" w14:textId="18A1FB40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F739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79.04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2FD4E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C7B7F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ED5A26" w14:paraId="071EAA95" w14:textId="77777777" w:rsidTr="00ED5A26">
        <w:trPr>
          <w:trHeight w:val="737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E1E1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</w:t>
            </w:r>
          </w:p>
        </w:tc>
        <w:tc>
          <w:tcPr>
            <w:tcW w:w="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469FD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202315020305</w:t>
            </w: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2D365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白烨</w:t>
            </w:r>
          </w:p>
        </w:tc>
        <w:tc>
          <w:tcPr>
            <w:tcW w:w="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4A447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工程管理</w:t>
            </w:r>
          </w:p>
        </w:tc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F28C8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1/65</w:t>
            </w: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C7D90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596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9CF49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83.14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DD6FA" w14:textId="1174E906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D021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84.14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550CC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5715" w14:textId="0F571372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0ADB7260" w14:textId="77777777" w:rsidTr="00ED5A26">
        <w:trPr>
          <w:trHeight w:val="73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2C376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15B96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202315020121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35B8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任璐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B9301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工程管理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346FC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2/65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6FF2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506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81BB7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80.88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A9B5B" w14:textId="361272D1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6B86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80.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88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DA9D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E6E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ED5A26" w14:paraId="1DD0FBE1" w14:textId="77777777" w:rsidTr="00ED5A26">
        <w:trPr>
          <w:trHeight w:val="624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F9389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BAD43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202315010404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2A98C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龚俊荣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F414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土木工程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7ACA3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3/85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6C85F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492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1D893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80.41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FEA54" w14:textId="363B4A88" w:rsidR="00ED5A26" w:rsidRDefault="00ED5A26" w:rsidP="00ED5A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3.3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D5F5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83.71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EBF9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7519" w14:textId="1A91BD61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54E1B017" w14:textId="77777777" w:rsidTr="00ED5A26">
        <w:trPr>
          <w:trHeight w:val="73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B9843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D4504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202315010408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D7BE7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李艺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71168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土木工程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37702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2/85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9525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485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9439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80.66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4D245" w14:textId="4A9E2F23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390AC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81.66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1F258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0E55" w14:textId="641AF838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拟推荐</w:t>
            </w:r>
          </w:p>
        </w:tc>
      </w:tr>
      <w:tr w:rsidR="00ED5A26" w14:paraId="376217B2" w14:textId="77777777" w:rsidTr="00ED5A26">
        <w:trPr>
          <w:trHeight w:val="73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D3AB1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19E6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202315010104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77477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陈勇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BF457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土木工程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971CA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4/85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F3776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510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F84FC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80.24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79F22" w14:textId="0D794969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089BB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81.24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0B57C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14EA" w14:textId="77777777" w:rsidR="00ED5A26" w:rsidRDefault="00ED5A26" w:rsidP="00C233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</w:tbl>
    <w:p w14:paraId="02BD8B9F" w14:textId="77777777" w:rsidR="002E713D" w:rsidRDefault="00790CB2"/>
    <w:sectPr w:rsidR="002E713D" w:rsidSect="009F2AF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C8581" w14:textId="77777777" w:rsidR="00790CB2" w:rsidRDefault="00790CB2" w:rsidP="009F2AF6">
      <w:r>
        <w:separator/>
      </w:r>
    </w:p>
  </w:endnote>
  <w:endnote w:type="continuationSeparator" w:id="0">
    <w:p w14:paraId="14E6F11D" w14:textId="77777777" w:rsidR="00790CB2" w:rsidRDefault="00790CB2" w:rsidP="009F2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81CCB" w14:textId="77777777" w:rsidR="00790CB2" w:rsidRDefault="00790CB2" w:rsidP="009F2AF6">
      <w:r>
        <w:separator/>
      </w:r>
    </w:p>
  </w:footnote>
  <w:footnote w:type="continuationSeparator" w:id="0">
    <w:p w14:paraId="0C26D686" w14:textId="77777777" w:rsidR="00790CB2" w:rsidRDefault="00790CB2" w:rsidP="009F2A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0E"/>
    <w:rsid w:val="001E4DF4"/>
    <w:rsid w:val="0063776F"/>
    <w:rsid w:val="007811A9"/>
    <w:rsid w:val="00790CB2"/>
    <w:rsid w:val="009F2AF6"/>
    <w:rsid w:val="00A1310E"/>
    <w:rsid w:val="00B02CC2"/>
    <w:rsid w:val="00CE501E"/>
    <w:rsid w:val="00ED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AB6B1F"/>
  <w15:chartTrackingRefBased/>
  <w15:docId w15:val="{8E7B3587-4E74-4C92-A3C1-776B2B1B4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2AF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A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F2AF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F2A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F2AF6"/>
    <w:rPr>
      <w:sz w:val="18"/>
      <w:szCs w:val="18"/>
    </w:rPr>
  </w:style>
  <w:style w:type="character" w:customStyle="1" w:styleId="font51">
    <w:name w:val="font51"/>
    <w:rsid w:val="009F2AF6"/>
    <w:rPr>
      <w:rFonts w:ascii="等线" w:eastAsia="等线" w:hAnsi="等线" w:cs="等线" w:hint="eastAsia"/>
      <w:i w:val="0"/>
      <w:iCs w:val="0"/>
      <w:color w:val="000000"/>
      <w:sz w:val="22"/>
      <w:szCs w:val="22"/>
      <w:u w:val="none"/>
    </w:rPr>
  </w:style>
  <w:style w:type="character" w:customStyle="1" w:styleId="font71">
    <w:name w:val="font71"/>
    <w:rsid w:val="009F2AF6"/>
    <w:rPr>
      <w:rFonts w:ascii="Times New Roman" w:hAnsi="Times New Roman" w:cs="Times New Roman" w:hint="default"/>
      <w:i w:val="0"/>
      <w:iCs w:val="0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2026-09-08T10:14:00Z</dcterms:created>
  <dcterms:modified xsi:type="dcterms:W3CDTF">2026-09-08T10:20:00Z</dcterms:modified>
</cp:coreProperties>
</file>