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C6303" w14:textId="77777777" w:rsidR="00200216" w:rsidRDefault="00200216" w:rsidP="00200216">
      <w:pPr>
        <w:widowControl/>
        <w:spacing w:line="360" w:lineRule="auto"/>
        <w:jc w:val="left"/>
        <w:rPr>
          <w:rFonts w:ascii="仿宋" w:eastAsia="仿宋" w:hAnsi="仿宋" w:cs="仿宋"/>
          <w:kern w:val="0"/>
          <w:sz w:val="30"/>
          <w:szCs w:val="30"/>
        </w:rPr>
      </w:pPr>
      <w:r>
        <w:rPr>
          <w:rFonts w:ascii="仿宋" w:eastAsia="仿宋" w:hAnsi="仿宋" w:cs="仿宋" w:hint="eastAsia"/>
          <w:kern w:val="0"/>
          <w:sz w:val="30"/>
          <w:szCs w:val="30"/>
        </w:rPr>
        <w:t>附件1</w:t>
      </w:r>
    </w:p>
    <w:p w14:paraId="098F1F4B" w14:textId="03DE5F9D" w:rsidR="00200216" w:rsidRDefault="00200216" w:rsidP="00200216">
      <w:pPr>
        <w:widowControl/>
        <w:spacing w:beforeLines="100" w:before="312" w:line="360" w:lineRule="auto"/>
        <w:jc w:val="center"/>
        <w:rPr>
          <w:rFonts w:ascii="黑体" w:eastAsia="黑体" w:hAnsi="黑体" w:cs="黑体"/>
          <w:bCs/>
          <w:kern w:val="0"/>
          <w:sz w:val="36"/>
          <w:szCs w:val="36"/>
        </w:rPr>
      </w:pPr>
      <w:bookmarkStart w:id="0" w:name="OLE_LINK1"/>
      <w:r>
        <w:rPr>
          <w:rFonts w:ascii="黑体" w:eastAsia="黑体" w:hAnsi="黑体" w:cs="黑体" w:hint="eastAsia"/>
          <w:bCs/>
          <w:kern w:val="0"/>
          <w:sz w:val="36"/>
          <w:szCs w:val="36"/>
        </w:rPr>
        <w:t>机械工程学院</w:t>
      </w:r>
      <w:r w:rsidR="000F6BCF">
        <w:rPr>
          <w:rFonts w:ascii="黑体" w:eastAsia="黑体" w:hAnsi="黑体" w:cs="黑体"/>
          <w:bCs/>
          <w:kern w:val="0"/>
          <w:sz w:val="36"/>
          <w:szCs w:val="36"/>
        </w:rPr>
        <w:t>202</w:t>
      </w:r>
      <w:r w:rsidR="00221A28">
        <w:rPr>
          <w:rFonts w:ascii="黑体" w:eastAsia="黑体" w:hAnsi="黑体" w:cs="黑体"/>
          <w:bCs/>
          <w:kern w:val="0"/>
          <w:sz w:val="36"/>
          <w:szCs w:val="36"/>
        </w:rPr>
        <w:t>7</w:t>
      </w:r>
      <w:r>
        <w:rPr>
          <w:rFonts w:ascii="黑体" w:eastAsia="黑体" w:hAnsi="黑体" w:cs="黑体"/>
          <w:bCs/>
          <w:kern w:val="0"/>
          <w:sz w:val="36"/>
          <w:szCs w:val="36"/>
        </w:rPr>
        <w:t>届推荐优秀本科毕业生免试攻读硕士学位研究生</w:t>
      </w:r>
      <w:r>
        <w:rPr>
          <w:rFonts w:ascii="黑体" w:eastAsia="黑体" w:hAnsi="黑体" w:cs="黑体" w:hint="eastAsia"/>
          <w:bCs/>
          <w:kern w:val="0"/>
          <w:sz w:val="36"/>
          <w:szCs w:val="36"/>
        </w:rPr>
        <w:t>竞赛加分实施办法</w:t>
      </w:r>
    </w:p>
    <w:bookmarkEnd w:id="0"/>
    <w:p w14:paraId="52B0325F" w14:textId="67EF7CBA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大学生学科/科技竞赛活动是促进学生理论联系实际，培养、锻炼其创新能力和实践能力的重要载体。为进一步激发学生参与高水平竞赛的积极性，培育创新创业文化氛围，提升研究生推免工作的科学性，按照学校《关于做好推荐</w:t>
      </w:r>
      <w:r w:rsidR="000F6BCF">
        <w:rPr>
          <w:rFonts w:ascii="仿宋" w:eastAsia="仿宋" w:hAnsi="仿宋" w:cs="宋体" w:hint="eastAsia"/>
          <w:kern w:val="0"/>
          <w:sz w:val="32"/>
          <w:szCs w:val="32"/>
        </w:rPr>
        <w:t>202</w:t>
      </w:r>
      <w:r w:rsidR="00221A28">
        <w:rPr>
          <w:rFonts w:ascii="仿宋" w:eastAsia="仿宋" w:hAnsi="仿宋" w:cs="宋体"/>
          <w:kern w:val="0"/>
          <w:sz w:val="32"/>
          <w:szCs w:val="32"/>
        </w:rPr>
        <w:t>7</w:t>
      </w:r>
      <w:r>
        <w:rPr>
          <w:rFonts w:ascii="仿宋" w:eastAsia="仿宋" w:hAnsi="仿宋" w:cs="宋体" w:hint="eastAsia"/>
          <w:kern w:val="0"/>
          <w:sz w:val="32"/>
          <w:szCs w:val="32"/>
        </w:rPr>
        <w:t>年优秀应届本科毕业生免试攻读研究生工作的通知》精神，决定继续在</w:t>
      </w:r>
      <w:r w:rsidR="000F6BCF">
        <w:rPr>
          <w:rFonts w:ascii="仿宋" w:eastAsia="仿宋" w:hAnsi="仿宋" w:cs="宋体" w:hint="eastAsia"/>
          <w:kern w:val="0"/>
          <w:sz w:val="32"/>
          <w:szCs w:val="32"/>
        </w:rPr>
        <w:t>202</w:t>
      </w:r>
      <w:r w:rsidR="00221A28">
        <w:rPr>
          <w:rFonts w:ascii="仿宋" w:eastAsia="仿宋" w:hAnsi="仿宋" w:cs="宋体"/>
          <w:kern w:val="0"/>
          <w:sz w:val="32"/>
          <w:szCs w:val="32"/>
        </w:rPr>
        <w:t>7</w:t>
      </w:r>
      <w:r>
        <w:rPr>
          <w:rFonts w:ascii="仿宋" w:eastAsia="仿宋" w:hAnsi="仿宋" w:cs="宋体" w:hint="eastAsia"/>
          <w:kern w:val="0"/>
          <w:sz w:val="32"/>
          <w:szCs w:val="32"/>
        </w:rPr>
        <w:t>届毕业生推免中实行学科/科技竞赛加分制度，现予发布。</w:t>
      </w:r>
    </w:p>
    <w:p w14:paraId="4C895435" w14:textId="77777777" w:rsidR="00200216" w:rsidRDefault="00200216" w:rsidP="00200216">
      <w:pPr>
        <w:widowControl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一、 基本条件</w:t>
      </w:r>
    </w:p>
    <w:p w14:paraId="4B704C18" w14:textId="4AEEB31A" w:rsidR="00200216" w:rsidRDefault="00200216" w:rsidP="00200216">
      <w:pPr>
        <w:widowControl/>
        <w:numPr>
          <w:ilvl w:val="255"/>
          <w:numId w:val="0"/>
        </w:numPr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1.凡我院在籍202</w:t>
      </w:r>
      <w:r w:rsidR="00221A28">
        <w:rPr>
          <w:rFonts w:ascii="仿宋" w:eastAsia="仿宋" w:hAnsi="仿宋" w:cs="宋体"/>
          <w:kern w:val="0"/>
          <w:sz w:val="32"/>
          <w:szCs w:val="32"/>
        </w:rPr>
        <w:t>3</w:t>
      </w:r>
      <w:r>
        <w:rPr>
          <w:rFonts w:ascii="仿宋" w:eastAsia="仿宋" w:hAnsi="仿宋" w:cs="宋体" w:hint="eastAsia"/>
          <w:kern w:val="0"/>
          <w:sz w:val="32"/>
          <w:szCs w:val="32"/>
        </w:rPr>
        <w:t>级本科生，在大学期间</w:t>
      </w:r>
      <w:r>
        <w:rPr>
          <w:rFonts w:ascii="仿宋" w:eastAsia="仿宋" w:hAnsi="仿宋" w:cs="宋体"/>
          <w:kern w:val="0"/>
          <w:sz w:val="32"/>
          <w:szCs w:val="32"/>
        </w:rPr>
        <w:t>参加</w:t>
      </w:r>
      <w:r>
        <w:rPr>
          <w:rFonts w:ascii="仿宋" w:eastAsia="仿宋" w:hAnsi="仿宋" w:cs="宋体" w:hint="eastAsia"/>
          <w:kern w:val="0"/>
          <w:sz w:val="32"/>
          <w:szCs w:val="32"/>
        </w:rPr>
        <w:t>学校规定的A、B类竞赛项目以外的全国性、国际性高层次学科/科技</w:t>
      </w:r>
      <w:r>
        <w:rPr>
          <w:rFonts w:ascii="仿宋" w:eastAsia="仿宋" w:hAnsi="仿宋" w:cs="宋体"/>
          <w:kern w:val="0"/>
          <w:sz w:val="32"/>
          <w:szCs w:val="32"/>
        </w:rPr>
        <w:t>竞赛</w:t>
      </w:r>
      <w:r>
        <w:rPr>
          <w:rFonts w:ascii="仿宋" w:eastAsia="仿宋" w:hAnsi="仿宋" w:cs="宋体" w:hint="eastAsia"/>
          <w:kern w:val="0"/>
          <w:sz w:val="32"/>
          <w:szCs w:val="32"/>
        </w:rPr>
        <w:t>并获奖者</w:t>
      </w:r>
      <w:r>
        <w:rPr>
          <w:rFonts w:ascii="仿宋" w:eastAsia="仿宋" w:hAnsi="仿宋" w:cs="宋体"/>
          <w:kern w:val="0"/>
          <w:sz w:val="32"/>
          <w:szCs w:val="32"/>
        </w:rPr>
        <w:t>，</w:t>
      </w:r>
      <w:r>
        <w:rPr>
          <w:rFonts w:ascii="仿宋" w:eastAsia="仿宋" w:hAnsi="仿宋" w:cs="宋体" w:hint="eastAsia"/>
          <w:kern w:val="0"/>
          <w:sz w:val="32"/>
          <w:szCs w:val="32"/>
        </w:rPr>
        <w:t>可申请享受推免加分。</w:t>
      </w:r>
    </w:p>
    <w:p w14:paraId="2E242291" w14:textId="77777777" w:rsidR="00200216" w:rsidRDefault="00200216" w:rsidP="00200216">
      <w:pPr>
        <w:widowControl/>
        <w:numPr>
          <w:ilvl w:val="255"/>
          <w:numId w:val="0"/>
        </w:numPr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/>
          <w:kern w:val="0"/>
          <w:sz w:val="32"/>
          <w:szCs w:val="32"/>
        </w:rPr>
        <w:t>2.</w:t>
      </w:r>
      <w:r>
        <w:rPr>
          <w:rFonts w:ascii="仿宋" w:eastAsia="仿宋" w:hAnsi="仿宋" w:cs="宋体" w:hint="eastAsia"/>
          <w:kern w:val="0"/>
          <w:sz w:val="32"/>
          <w:szCs w:val="32"/>
        </w:rPr>
        <w:t>已享受学校</w:t>
      </w:r>
      <w:r>
        <w:rPr>
          <w:rFonts w:ascii="仿宋" w:eastAsia="仿宋" w:hAnsi="仿宋" w:cs="宋体"/>
          <w:kern w:val="0"/>
          <w:sz w:val="32"/>
          <w:szCs w:val="32"/>
        </w:rPr>
        <w:t>规定的</w:t>
      </w:r>
      <w:r>
        <w:rPr>
          <w:rFonts w:ascii="仿宋" w:eastAsia="仿宋" w:hAnsi="仿宋" w:cs="宋体" w:hint="eastAsia"/>
          <w:kern w:val="0"/>
          <w:sz w:val="32"/>
          <w:szCs w:val="32"/>
        </w:rPr>
        <w:t>A、B类竞赛项目加分的同学，在学院认定的竞赛中不再累计加分。</w:t>
      </w:r>
    </w:p>
    <w:p w14:paraId="3B4ED317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3.享受本院研究生推免加分的竞赛项目，需满足以下条件之一：</w:t>
      </w:r>
    </w:p>
    <w:p w14:paraId="5A04FEF5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（1）由国家一级专业学会（行业协会）主办的竞赛；</w:t>
      </w:r>
    </w:p>
    <w:p w14:paraId="0CB5E289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（2）由教育部教指委或分委会主办的竞赛；</w:t>
      </w:r>
    </w:p>
    <w:p w14:paraId="38C059F7" w14:textId="66A67FF6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（3）由国（境）外专业学（协）会或教育机构主办</w:t>
      </w:r>
      <w:r w:rsidRPr="00B43826">
        <w:rPr>
          <w:rFonts w:ascii="仿宋" w:eastAsia="仿宋" w:hAnsi="仿宋" w:cs="宋体" w:hint="eastAsia"/>
          <w:kern w:val="0"/>
          <w:sz w:val="32"/>
          <w:szCs w:val="32"/>
        </w:rPr>
        <w:t>的</w:t>
      </w:r>
      <w:r w:rsidR="00164F20" w:rsidRPr="00B43826">
        <w:rPr>
          <w:rFonts w:ascii="仿宋" w:eastAsia="仿宋" w:hAnsi="仿宋" w:cs="宋体" w:hint="eastAsia"/>
          <w:kern w:val="0"/>
          <w:sz w:val="32"/>
          <w:szCs w:val="32"/>
        </w:rPr>
        <w:t>知名</w:t>
      </w:r>
      <w:r w:rsidRPr="00B43826">
        <w:rPr>
          <w:rFonts w:ascii="仿宋" w:eastAsia="仿宋" w:hAnsi="仿宋" w:cs="宋体" w:hint="eastAsia"/>
          <w:kern w:val="0"/>
          <w:sz w:val="32"/>
          <w:szCs w:val="32"/>
        </w:rPr>
        <w:t>国际比赛。</w:t>
      </w:r>
    </w:p>
    <w:p w14:paraId="46483B69" w14:textId="77777777" w:rsidR="00200216" w:rsidRDefault="00200216" w:rsidP="00200216">
      <w:pPr>
        <w:widowControl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二、加分标准</w:t>
      </w:r>
    </w:p>
    <w:p w14:paraId="5C1C0D73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具体加分标准见下表：</w:t>
      </w:r>
    </w:p>
    <w:tbl>
      <w:tblPr>
        <w:tblW w:w="88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3"/>
        <w:gridCol w:w="2674"/>
        <w:gridCol w:w="1822"/>
        <w:gridCol w:w="2079"/>
      </w:tblGrid>
      <w:tr w:rsidR="00200216" w14:paraId="43B4D521" w14:textId="77777777" w:rsidTr="00D710B9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CDA9B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获奖等级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9B406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项目类型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19B6F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加分分值</w:t>
            </w:r>
          </w:p>
        </w:tc>
      </w:tr>
      <w:tr w:rsidR="00200216" w14:paraId="2E9BA572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12ABC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B1164F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1AE6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学科竞赛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7BF61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科技竞赛</w:t>
            </w:r>
          </w:p>
        </w:tc>
      </w:tr>
      <w:tr w:rsidR="00200216" w14:paraId="7D82DD81" w14:textId="77777777" w:rsidTr="006019EB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26D3E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最高层次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9BB02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独立完成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09918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E31A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</w:tr>
      <w:tr w:rsidR="00200216" w14:paraId="25BE2A8F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88CE9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C2819D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团体第一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33BFF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51AF48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</w:tr>
      <w:tr w:rsidR="00200216" w14:paraId="2CDAC09C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737BC8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0543D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团体第二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8C84EC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426A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</w:tr>
      <w:tr w:rsidR="00200216" w14:paraId="6AF82F68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BFD82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9401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团体第三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7C805B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55004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1.0</w:t>
            </w:r>
          </w:p>
        </w:tc>
      </w:tr>
      <w:tr w:rsidR="00200216" w14:paraId="2D5CC1CE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3F888A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65F55D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团体第四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2EBD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D94A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</w:tr>
      <w:tr w:rsidR="00200216" w14:paraId="58BD9883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83CE7B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52BF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团体第五及以后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3553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87C8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</w:tr>
      <w:tr w:rsidR="00200216" w14:paraId="18651E67" w14:textId="77777777" w:rsidTr="006019EB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0BB2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次高层次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675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独立完成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503F0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FD18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</w:tr>
      <w:tr w:rsidR="00200216" w14:paraId="584E9D2B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C1567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DE154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团体第一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E2AD7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2681C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</w:tr>
      <w:tr w:rsidR="00200216" w14:paraId="448FB4CF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F05296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D27C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团体第二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BA44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A93CD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200216" w14:paraId="06B8AA69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184596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263E9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团体第三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2FA20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701B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</w:tr>
      <w:tr w:rsidR="00200216" w14:paraId="2E2A929D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E4014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D397A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团体第四及以后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B2BAB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B0C2B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</w:tr>
      <w:tr w:rsidR="00200216" w14:paraId="06428BBC" w14:textId="77777777" w:rsidTr="006019EB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76A5A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第三层次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7C5F3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独立完成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01F18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B20B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200216" w14:paraId="3D396D08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F765D1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9D77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团体第一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9B060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4388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200216" w14:paraId="3285176A" w14:textId="77777777" w:rsidTr="006019EB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8AB97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B97F8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团体第二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1F65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3202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</w:tr>
      <w:tr w:rsidR="00200216" w14:paraId="21FDF806" w14:textId="77777777" w:rsidTr="006019EB">
        <w:trPr>
          <w:trHeight w:val="667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E00D88" w14:textId="77777777" w:rsidR="00200216" w:rsidRDefault="00200216" w:rsidP="00D710B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73F3F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团体第三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2671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92DC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</w:tr>
    </w:tbl>
    <w:p w14:paraId="2720B1A8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注：（1）申请竞赛加分者需提供有关赛事主办单位、比赛规则及奖项设置、获奖证书（原件或复印件）等佐证材料，材料不全者不予受理。</w:t>
      </w:r>
    </w:p>
    <w:p w14:paraId="2C4C4BB4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lastRenderedPageBreak/>
        <w:t>（2）符合多项加分条件的竞赛项目，各项加分不累加，只取最高分值。</w:t>
      </w:r>
    </w:p>
    <w:p w14:paraId="060111C9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（3）上表所列，指赛事中的综合类奖项。如某赛事同时设置有单项奖项，则获奖等级降一层次对待。</w:t>
      </w:r>
    </w:p>
    <w:p w14:paraId="7213F3E1" w14:textId="6F63F422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color w:val="FF0000"/>
          <w:kern w:val="0"/>
          <w:sz w:val="32"/>
          <w:szCs w:val="32"/>
        </w:rPr>
      </w:pPr>
      <w:r w:rsidRPr="00B43826">
        <w:rPr>
          <w:rFonts w:ascii="仿宋" w:eastAsia="仿宋" w:hAnsi="仿宋" w:cs="宋体" w:hint="eastAsia"/>
          <w:kern w:val="0"/>
          <w:sz w:val="32"/>
          <w:szCs w:val="32"/>
        </w:rPr>
        <w:t>（4）所有竞赛成果截止2</w:t>
      </w:r>
      <w:r w:rsidRPr="00B43826">
        <w:rPr>
          <w:rFonts w:ascii="仿宋" w:eastAsia="仿宋" w:hAnsi="仿宋" w:cs="宋体"/>
          <w:kern w:val="0"/>
          <w:sz w:val="32"/>
          <w:szCs w:val="32"/>
        </w:rPr>
        <w:t>02</w:t>
      </w:r>
      <w:r w:rsidR="00221A28" w:rsidRPr="00B43826">
        <w:rPr>
          <w:rFonts w:ascii="仿宋" w:eastAsia="仿宋" w:hAnsi="仿宋" w:cs="宋体"/>
          <w:kern w:val="0"/>
          <w:sz w:val="32"/>
          <w:szCs w:val="32"/>
        </w:rPr>
        <w:t>6</w:t>
      </w:r>
      <w:r w:rsidRPr="00B43826">
        <w:rPr>
          <w:rFonts w:ascii="仿宋" w:eastAsia="仿宋" w:hAnsi="仿宋" w:cs="宋体" w:hint="eastAsia"/>
          <w:kern w:val="0"/>
          <w:sz w:val="32"/>
          <w:szCs w:val="32"/>
        </w:rPr>
        <w:t>年9月</w:t>
      </w:r>
      <w:r w:rsidR="00872610" w:rsidRPr="00B43826">
        <w:rPr>
          <w:rFonts w:ascii="仿宋" w:eastAsia="仿宋" w:hAnsi="仿宋" w:cs="宋体" w:hint="eastAsia"/>
          <w:kern w:val="0"/>
          <w:sz w:val="32"/>
          <w:szCs w:val="32"/>
        </w:rPr>
        <w:t>1</w:t>
      </w:r>
      <w:r w:rsidRPr="00B43826">
        <w:rPr>
          <w:rFonts w:ascii="仿宋" w:eastAsia="仿宋" w:hAnsi="仿宋" w:cs="宋体" w:hint="eastAsia"/>
          <w:kern w:val="0"/>
          <w:sz w:val="32"/>
          <w:szCs w:val="32"/>
        </w:rPr>
        <w:t>日。</w:t>
      </w:r>
    </w:p>
    <w:p w14:paraId="027FF0DC" w14:textId="77777777" w:rsidR="00200216" w:rsidRDefault="00200216" w:rsidP="00200216">
      <w:pPr>
        <w:widowControl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三、组织领导</w:t>
      </w:r>
    </w:p>
    <w:p w14:paraId="0147CD9D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本办法由机械学院研究生推免工作小组负责解释并组织实施。</w:t>
      </w:r>
    </w:p>
    <w:p w14:paraId="3AA7C187" w14:textId="77777777" w:rsidR="00200216" w:rsidRDefault="00200216" w:rsidP="00200216">
      <w:pPr>
        <w:rPr>
          <w:sz w:val="32"/>
          <w:szCs w:val="32"/>
        </w:rPr>
      </w:pPr>
    </w:p>
    <w:p w14:paraId="50B81913" w14:textId="77777777" w:rsidR="00200216" w:rsidRDefault="00200216" w:rsidP="00200216">
      <w:pPr>
        <w:rPr>
          <w:rFonts w:ascii="仿宋" w:eastAsia="仿宋" w:hAnsi="仿宋"/>
          <w:sz w:val="32"/>
          <w:szCs w:val="32"/>
        </w:rPr>
      </w:pPr>
    </w:p>
    <w:p w14:paraId="41A6CE1C" w14:textId="71AB5007" w:rsidR="00200216" w:rsidRDefault="00200216" w:rsidP="00200216">
      <w:pPr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</w:t>
      </w:r>
      <w:r>
        <w:rPr>
          <w:rFonts w:ascii="仿宋" w:eastAsia="仿宋" w:hAnsi="仿宋"/>
          <w:sz w:val="32"/>
          <w:szCs w:val="32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机械工程学院                                        20</w:t>
      </w:r>
      <w:r>
        <w:rPr>
          <w:rFonts w:ascii="仿宋" w:eastAsia="仿宋" w:hAnsi="仿宋"/>
          <w:sz w:val="32"/>
          <w:szCs w:val="32"/>
        </w:rPr>
        <w:t>2</w:t>
      </w:r>
      <w:r w:rsidR="00221A28">
        <w:rPr>
          <w:rFonts w:ascii="仿宋" w:eastAsia="仿宋" w:hAnsi="仿宋"/>
          <w:sz w:val="32"/>
          <w:szCs w:val="32"/>
        </w:rPr>
        <w:t>6</w:t>
      </w:r>
      <w:bookmarkStart w:id="1" w:name="_GoBack"/>
      <w:bookmarkEnd w:id="1"/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月1日</w:t>
      </w:r>
    </w:p>
    <w:p w14:paraId="1C72C835" w14:textId="77777777" w:rsidR="004133C6" w:rsidRDefault="004133C6"/>
    <w:sectPr w:rsidR="00413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101262" w14:textId="77777777" w:rsidR="00E35182" w:rsidRDefault="00E35182" w:rsidP="00200216">
      <w:r>
        <w:separator/>
      </w:r>
    </w:p>
  </w:endnote>
  <w:endnote w:type="continuationSeparator" w:id="0">
    <w:p w14:paraId="6D6957C6" w14:textId="77777777" w:rsidR="00E35182" w:rsidRDefault="00E35182" w:rsidP="0020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0C03AD" w14:textId="77777777" w:rsidR="00E35182" w:rsidRDefault="00E35182" w:rsidP="00200216">
      <w:r>
        <w:separator/>
      </w:r>
    </w:p>
  </w:footnote>
  <w:footnote w:type="continuationSeparator" w:id="0">
    <w:p w14:paraId="2FF98C24" w14:textId="77777777" w:rsidR="00E35182" w:rsidRDefault="00E35182" w:rsidP="00200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76"/>
    <w:rsid w:val="000F6BCF"/>
    <w:rsid w:val="00164F20"/>
    <w:rsid w:val="00200216"/>
    <w:rsid w:val="00221A28"/>
    <w:rsid w:val="00404213"/>
    <w:rsid w:val="004133C6"/>
    <w:rsid w:val="006019EB"/>
    <w:rsid w:val="0065026C"/>
    <w:rsid w:val="00764F76"/>
    <w:rsid w:val="00810D59"/>
    <w:rsid w:val="00872610"/>
    <w:rsid w:val="008A580A"/>
    <w:rsid w:val="00951F7A"/>
    <w:rsid w:val="00961A22"/>
    <w:rsid w:val="009C0A96"/>
    <w:rsid w:val="00AC3052"/>
    <w:rsid w:val="00B3654D"/>
    <w:rsid w:val="00B43826"/>
    <w:rsid w:val="00B57F40"/>
    <w:rsid w:val="00C94775"/>
    <w:rsid w:val="00DA06C2"/>
    <w:rsid w:val="00E35182"/>
    <w:rsid w:val="00F0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21842C"/>
  <w15:chartTrackingRefBased/>
  <w15:docId w15:val="{6DA35135-C471-49E4-80ED-4B52046A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216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64F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4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4F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4F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4F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4F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4F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4F76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4F76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64F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764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764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764F76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64F76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764F76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764F76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764F76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764F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764F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标题 Char"/>
    <w:basedOn w:val="a0"/>
    <w:link w:val="a3"/>
    <w:uiPriority w:val="10"/>
    <w:rsid w:val="00764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4F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副标题 Char"/>
    <w:basedOn w:val="a0"/>
    <w:link w:val="a4"/>
    <w:uiPriority w:val="11"/>
    <w:rsid w:val="00764F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4F76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引用 Char"/>
    <w:basedOn w:val="a0"/>
    <w:link w:val="a5"/>
    <w:uiPriority w:val="29"/>
    <w:rsid w:val="00764F7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4F76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764F7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4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明显引用 Char"/>
    <w:basedOn w:val="a0"/>
    <w:link w:val="a8"/>
    <w:uiPriority w:val="30"/>
    <w:rsid w:val="00764F7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4F7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002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Char3">
    <w:name w:val="页眉 Char"/>
    <w:basedOn w:val="a0"/>
    <w:link w:val="aa"/>
    <w:uiPriority w:val="99"/>
    <w:rsid w:val="00200216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20021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Char4">
    <w:name w:val="页脚 Char"/>
    <w:basedOn w:val="a0"/>
    <w:link w:val="ab"/>
    <w:uiPriority w:val="99"/>
    <w:rsid w:val="002002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华为</dc:creator>
  <cp:keywords/>
  <dc:description/>
  <cp:lastModifiedBy>QQ</cp:lastModifiedBy>
  <cp:revision>12</cp:revision>
  <dcterms:created xsi:type="dcterms:W3CDTF">2025-08-31T14:30:00Z</dcterms:created>
  <dcterms:modified xsi:type="dcterms:W3CDTF">2026-09-03T13:52:00Z</dcterms:modified>
</cp:coreProperties>
</file>