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8FF2A" w14:textId="2FADEDCA" w:rsidR="009E5DFD" w:rsidRDefault="009E5DFD" w:rsidP="00747709">
      <w:pPr>
        <w:spacing w:beforeLines="100" w:before="312"/>
        <w:jc w:val="center"/>
        <w:rPr>
          <w:rFonts w:ascii="方正小标宋简体" w:eastAsia="方正小标宋简体" w:hAnsi="方正小标宋简体"/>
          <w:sz w:val="44"/>
          <w:szCs w:val="48"/>
        </w:rPr>
      </w:pPr>
      <w:r w:rsidRPr="00912B23">
        <w:rPr>
          <w:rFonts w:ascii="方正小标宋简体" w:eastAsia="方正小标宋简体" w:hAnsi="方正小标宋简体" w:hint="eastAsia"/>
          <w:sz w:val="44"/>
          <w:szCs w:val="48"/>
        </w:rPr>
        <w:t>西安交通大学发展党员工作流程</w:t>
      </w:r>
    </w:p>
    <w:p w14:paraId="550E6CDC" w14:textId="32D0968A" w:rsidR="009E5DFD" w:rsidRPr="00912B23" w:rsidRDefault="009E5DFD" w:rsidP="00C91D44">
      <w:pPr>
        <w:pStyle w:val="1"/>
        <w:spacing w:beforeLines="50" w:before="156" w:afterLines="50" w:after="156" w:line="240" w:lineRule="auto"/>
        <w:ind w:firstLineChars="200" w:firstLine="643"/>
        <w:jc w:val="left"/>
        <w:rPr>
          <w:rFonts w:ascii="黑体" w:eastAsia="黑体" w:hAnsi="黑体"/>
          <w:sz w:val="32"/>
          <w:szCs w:val="32"/>
        </w:rPr>
      </w:pPr>
      <w:r w:rsidRPr="00912B23">
        <w:rPr>
          <w:rFonts w:ascii="黑体" w:eastAsia="黑体" w:hAnsi="黑体" w:hint="eastAsia"/>
          <w:sz w:val="32"/>
          <w:szCs w:val="32"/>
        </w:rPr>
        <w:t>一、入党积极分子的确定和培养教育</w:t>
      </w:r>
    </w:p>
    <w:p w14:paraId="2573157B" w14:textId="15FDBB6B" w:rsidR="009E5DFD" w:rsidRPr="00912B23" w:rsidRDefault="009E5DFD"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（一）</w:t>
      </w:r>
      <w:r w:rsidRPr="00912B23">
        <w:rPr>
          <w:rFonts w:ascii="黑体" w:eastAsia="黑体" w:hAnsi="黑体"/>
          <w:b w:val="0"/>
          <w:bCs w:val="0"/>
        </w:rPr>
        <w:t>递交和接收入党申请书</w:t>
      </w:r>
    </w:p>
    <w:p w14:paraId="132D5D0E"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递交</w:t>
      </w:r>
      <w:r w:rsidRPr="00912B23">
        <w:rPr>
          <w:rFonts w:ascii="Times New Roman" w:eastAsia="楷体_GB2312" w:hAnsi="Times New Roman" w:hint="eastAsia"/>
          <w:sz w:val="32"/>
          <w:szCs w:val="32"/>
        </w:rPr>
        <w:t>入党申请书</w:t>
      </w:r>
      <w:r w:rsidRPr="00912B23">
        <w:rPr>
          <w:rFonts w:ascii="Times New Roman" w:eastAsia="楷体_GB2312" w:hAnsi="Times New Roman"/>
          <w:sz w:val="32"/>
          <w:szCs w:val="32"/>
        </w:rPr>
        <w:t>。</w:t>
      </w:r>
      <w:r w:rsidRPr="00912B23">
        <w:rPr>
          <w:rFonts w:ascii="Times New Roman" w:eastAsia="仿宋_GB2312" w:hAnsi="Times New Roman"/>
          <w:sz w:val="32"/>
          <w:szCs w:val="32"/>
        </w:rPr>
        <w:t>入党申请人应当向工作、学习所在单位党组织提出入党申请。流动人员还可以向单位所在地党组织或单位主管部门党组织提出入党申请，也可以向流动党员党组织提出入党申请。</w:t>
      </w:r>
    </w:p>
    <w:p w14:paraId="2024ECB8" w14:textId="6630055F" w:rsidR="009E5DFD" w:rsidRPr="00912B23" w:rsidRDefault="009E5DFD" w:rsidP="00D832FE">
      <w:pPr>
        <w:spacing w:line="560" w:lineRule="exact"/>
        <w:ind w:firstLineChars="200" w:firstLine="640"/>
        <w:rPr>
          <w:rFonts w:ascii="Times New Roman" w:eastAsia="仿宋_GB2312" w:hAnsi="Times New Roman"/>
          <w:sz w:val="32"/>
          <w:szCs w:val="32"/>
          <w:u w:val="single"/>
        </w:rPr>
      </w:pPr>
      <w:r w:rsidRPr="00912B23">
        <w:rPr>
          <w:rFonts w:ascii="Times New Roman" w:eastAsia="仿宋_GB2312" w:hAnsi="Times New Roman"/>
          <w:sz w:val="32"/>
          <w:szCs w:val="32"/>
        </w:rPr>
        <w:t>入党申请书</w:t>
      </w:r>
      <w:r w:rsidR="00C142D4">
        <w:rPr>
          <w:rFonts w:ascii="Times New Roman" w:eastAsia="仿宋_GB2312" w:hAnsi="Times New Roman" w:hint="eastAsia"/>
          <w:sz w:val="32"/>
          <w:szCs w:val="32"/>
        </w:rPr>
        <w:t>主要</w:t>
      </w:r>
      <w:r w:rsidRPr="00912B23">
        <w:rPr>
          <w:rFonts w:ascii="Times New Roman" w:eastAsia="仿宋_GB2312" w:hAnsi="Times New Roman"/>
          <w:sz w:val="32"/>
          <w:szCs w:val="32"/>
        </w:rPr>
        <w:t>包括以下基本内容：（</w:t>
      </w:r>
      <w:r w:rsidRPr="00912B23">
        <w:rPr>
          <w:rFonts w:ascii="Times New Roman" w:eastAsia="仿宋_GB2312" w:hAnsi="Times New Roman"/>
          <w:sz w:val="32"/>
          <w:szCs w:val="32"/>
        </w:rPr>
        <w:t>1</w:t>
      </w:r>
      <w:r w:rsidRPr="00912B23">
        <w:rPr>
          <w:rFonts w:ascii="Times New Roman" w:eastAsia="仿宋_GB2312" w:hAnsi="Times New Roman"/>
          <w:sz w:val="32"/>
          <w:szCs w:val="32"/>
        </w:rPr>
        <w:t>）为什么入党，即入党申请人对党的认识和入党动机；（</w:t>
      </w:r>
      <w:r w:rsidRPr="00912B23">
        <w:rPr>
          <w:rFonts w:ascii="Times New Roman" w:eastAsia="仿宋_GB2312" w:hAnsi="Times New Roman"/>
          <w:sz w:val="32"/>
          <w:szCs w:val="32"/>
        </w:rPr>
        <w:t>2</w:t>
      </w:r>
      <w:r w:rsidRPr="00912B23">
        <w:rPr>
          <w:rFonts w:ascii="Times New Roman" w:eastAsia="仿宋_GB2312" w:hAnsi="Times New Roman"/>
          <w:sz w:val="32"/>
          <w:szCs w:val="32"/>
        </w:rPr>
        <w:t>）政治信念、成长经历和思想、工作、学习、作风等方面的情况；（</w:t>
      </w:r>
      <w:r w:rsidRPr="00912B23">
        <w:rPr>
          <w:rFonts w:ascii="Times New Roman" w:eastAsia="仿宋_GB2312" w:hAnsi="Times New Roman"/>
          <w:sz w:val="32"/>
          <w:szCs w:val="32"/>
        </w:rPr>
        <w:t>3</w:t>
      </w:r>
      <w:r w:rsidRPr="00912B23">
        <w:rPr>
          <w:rFonts w:ascii="Times New Roman" w:eastAsia="仿宋_GB2312" w:hAnsi="Times New Roman"/>
          <w:sz w:val="32"/>
          <w:szCs w:val="32"/>
        </w:rPr>
        <w:t>）对待入党的态度和决心；（</w:t>
      </w:r>
      <w:r w:rsidRPr="00912B23">
        <w:rPr>
          <w:rFonts w:ascii="Times New Roman" w:eastAsia="仿宋_GB2312" w:hAnsi="Times New Roman"/>
          <w:sz w:val="32"/>
          <w:szCs w:val="32"/>
        </w:rPr>
        <w:t>4</w:t>
      </w:r>
      <w:r w:rsidRPr="00912B23">
        <w:rPr>
          <w:rFonts w:ascii="Times New Roman" w:eastAsia="仿宋_GB2312" w:hAnsi="Times New Roman"/>
          <w:sz w:val="32"/>
          <w:szCs w:val="32"/>
        </w:rPr>
        <w:t>）在申请书上亲笔签名</w:t>
      </w:r>
      <w:r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签署日期</w:t>
      </w:r>
      <w:r w:rsidRPr="00912B23">
        <w:rPr>
          <w:rFonts w:ascii="Times New Roman" w:eastAsia="仿宋_GB2312" w:hAnsi="Times New Roman" w:hint="eastAsia"/>
          <w:sz w:val="32"/>
          <w:szCs w:val="32"/>
        </w:rPr>
        <w:t>（应</w:t>
      </w:r>
      <w:r w:rsidRPr="00912B23">
        <w:rPr>
          <w:rFonts w:ascii="Times New Roman" w:eastAsia="仿宋_GB2312" w:hAnsi="Times New Roman"/>
          <w:sz w:val="32"/>
          <w:szCs w:val="32"/>
        </w:rPr>
        <w:t>与递交申请书日期基本一致</w:t>
      </w:r>
      <w:r w:rsidR="00767039"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w:t>
      </w:r>
      <w:r w:rsidR="009B73C2" w:rsidRPr="00912B23">
        <w:rPr>
          <w:rFonts w:ascii="Times New Roman" w:eastAsia="仿宋_GB2312" w:hAnsi="Times New Roman" w:hint="eastAsia"/>
          <w:sz w:val="32"/>
          <w:szCs w:val="32"/>
          <w:u w:val="single"/>
        </w:rPr>
        <w:t>（参考</w:t>
      </w:r>
      <w:r w:rsidR="004D33E1" w:rsidRPr="00912B23">
        <w:rPr>
          <w:rFonts w:ascii="Times New Roman" w:eastAsia="仿宋_GB2312" w:hAnsi="Times New Roman" w:hint="eastAsia"/>
          <w:sz w:val="32"/>
          <w:szCs w:val="32"/>
          <w:u w:val="single"/>
        </w:rPr>
        <w:t>模板</w:t>
      </w:r>
      <w:r w:rsidR="009B73C2" w:rsidRPr="00912B23">
        <w:rPr>
          <w:rFonts w:ascii="Times New Roman" w:eastAsia="仿宋_GB2312" w:hAnsi="Times New Roman" w:hint="eastAsia"/>
          <w:sz w:val="32"/>
          <w:szCs w:val="32"/>
          <w:u w:val="single"/>
        </w:rPr>
        <w:t>1-</w:t>
      </w:r>
      <w:r w:rsidR="009B73C2" w:rsidRPr="00912B23">
        <w:rPr>
          <w:rFonts w:ascii="Times New Roman" w:eastAsia="仿宋_GB2312" w:hAnsi="Times New Roman"/>
          <w:sz w:val="32"/>
          <w:szCs w:val="32"/>
          <w:u w:val="single"/>
        </w:rPr>
        <w:t>1</w:t>
      </w:r>
      <w:r w:rsidR="009B73C2" w:rsidRPr="00912B23">
        <w:rPr>
          <w:rFonts w:ascii="Times New Roman" w:eastAsia="仿宋_GB2312" w:hAnsi="Times New Roman" w:hint="eastAsia"/>
          <w:sz w:val="32"/>
          <w:szCs w:val="32"/>
          <w:u w:val="single"/>
        </w:rPr>
        <w:t>）</w:t>
      </w:r>
    </w:p>
    <w:p w14:paraId="439A1D4B" w14:textId="4AA1891E"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审看入党申请书。</w:t>
      </w:r>
      <w:r w:rsidRPr="00912B23">
        <w:rPr>
          <w:rFonts w:ascii="Times New Roman" w:eastAsia="仿宋_GB2312" w:hAnsi="Times New Roman" w:hint="eastAsia"/>
          <w:sz w:val="32"/>
          <w:szCs w:val="32"/>
        </w:rPr>
        <w:t>党组织收到申请书</w:t>
      </w:r>
      <w:r w:rsidRPr="00912B23">
        <w:rPr>
          <w:rFonts w:ascii="Times New Roman" w:eastAsia="仿宋_GB2312" w:hAnsi="Times New Roman" w:hint="eastAsia"/>
          <w:sz w:val="32"/>
          <w:szCs w:val="32"/>
        </w:rPr>
        <w:t>1</w:t>
      </w:r>
      <w:r w:rsidRPr="00912B23">
        <w:rPr>
          <w:rFonts w:ascii="Times New Roman" w:eastAsia="仿宋_GB2312" w:hAnsi="Times New Roman" w:hint="eastAsia"/>
          <w:sz w:val="32"/>
          <w:szCs w:val="32"/>
        </w:rPr>
        <w:t>个月内</w:t>
      </w:r>
      <w:r w:rsidR="009E1185">
        <w:rPr>
          <w:rFonts w:ascii="Times New Roman" w:eastAsia="仿宋_GB2312" w:hAnsi="Times New Roman" w:hint="eastAsia"/>
          <w:sz w:val="32"/>
          <w:szCs w:val="32"/>
        </w:rPr>
        <w:t>审看</w:t>
      </w:r>
      <w:r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主要看入党申请人</w:t>
      </w:r>
      <w:r w:rsidR="00DD0BE7" w:rsidRPr="00912B23">
        <w:rPr>
          <w:rFonts w:ascii="Times New Roman" w:eastAsia="仿宋_GB2312" w:hAnsi="Times New Roman" w:hint="eastAsia"/>
          <w:sz w:val="32"/>
          <w:szCs w:val="32"/>
        </w:rPr>
        <w:t>是否</w:t>
      </w:r>
      <w:r w:rsidR="00FD1EBA">
        <w:rPr>
          <w:rFonts w:ascii="Times New Roman" w:eastAsia="仿宋_GB2312" w:hAnsi="Times New Roman" w:hint="eastAsia"/>
          <w:sz w:val="32"/>
          <w:szCs w:val="32"/>
        </w:rPr>
        <w:t>年</w:t>
      </w:r>
      <w:r w:rsidR="00DD0BE7" w:rsidRPr="00912B23">
        <w:rPr>
          <w:rFonts w:ascii="Times New Roman" w:eastAsia="仿宋_GB2312" w:hAnsi="Times New Roman" w:hint="eastAsia"/>
          <w:sz w:val="32"/>
          <w:szCs w:val="32"/>
        </w:rPr>
        <w:t>满</w:t>
      </w:r>
      <w:r w:rsidR="00DD0BE7" w:rsidRPr="00912B23">
        <w:rPr>
          <w:rFonts w:ascii="Times New Roman" w:eastAsia="仿宋_GB2312" w:hAnsi="Times New Roman" w:hint="eastAsia"/>
          <w:sz w:val="32"/>
          <w:szCs w:val="32"/>
        </w:rPr>
        <w:t>1</w:t>
      </w:r>
      <w:r w:rsidR="00DD0BE7" w:rsidRPr="00912B23">
        <w:rPr>
          <w:rFonts w:ascii="Times New Roman" w:eastAsia="仿宋_GB2312" w:hAnsi="Times New Roman"/>
          <w:sz w:val="32"/>
          <w:szCs w:val="32"/>
        </w:rPr>
        <w:t>8</w:t>
      </w:r>
      <w:r w:rsidR="00DD0BE7" w:rsidRPr="00912B23">
        <w:rPr>
          <w:rFonts w:ascii="Times New Roman" w:eastAsia="仿宋_GB2312" w:hAnsi="Times New Roman" w:hint="eastAsia"/>
          <w:sz w:val="32"/>
          <w:szCs w:val="32"/>
        </w:rPr>
        <w:t>岁</w:t>
      </w:r>
      <w:r w:rsidRPr="00912B23">
        <w:rPr>
          <w:rFonts w:ascii="Times New Roman" w:eastAsia="仿宋_GB2312" w:hAnsi="Times New Roman"/>
          <w:sz w:val="32"/>
          <w:szCs w:val="32"/>
        </w:rPr>
        <w:t>、</w:t>
      </w:r>
      <w:r w:rsidR="00DD0BE7" w:rsidRPr="00912B23">
        <w:rPr>
          <w:rFonts w:ascii="Times New Roman" w:eastAsia="仿宋_GB2312" w:hAnsi="Times New Roman" w:hint="eastAsia"/>
          <w:sz w:val="32"/>
          <w:szCs w:val="32"/>
        </w:rPr>
        <w:t>是否中国</w:t>
      </w:r>
      <w:r w:rsidRPr="00912B23">
        <w:rPr>
          <w:rFonts w:ascii="Times New Roman" w:eastAsia="仿宋_GB2312" w:hAnsi="Times New Roman"/>
          <w:sz w:val="32"/>
          <w:szCs w:val="32"/>
        </w:rPr>
        <w:t>国籍等；入党申请书基本格式是否规范</w:t>
      </w:r>
      <w:r w:rsidR="00DD0BE7" w:rsidRPr="00912B23">
        <w:rPr>
          <w:rFonts w:ascii="Times New Roman" w:eastAsia="仿宋_GB2312" w:hAnsi="Times New Roman" w:hint="eastAsia"/>
          <w:sz w:val="32"/>
          <w:szCs w:val="32"/>
        </w:rPr>
        <w:t>。</w:t>
      </w:r>
      <w:r w:rsidR="00454973" w:rsidRPr="00912B23">
        <w:rPr>
          <w:rFonts w:ascii="Times New Roman" w:eastAsia="仿宋_GB2312" w:hAnsi="Times New Roman" w:hint="eastAsia"/>
          <w:sz w:val="32"/>
          <w:szCs w:val="32"/>
        </w:rPr>
        <w:t>本科生由书院党总支组织辅导员或党支部委员完成。</w:t>
      </w:r>
    </w:p>
    <w:p w14:paraId="3EAE00C5" w14:textId="6120A8AC" w:rsidR="000317CB" w:rsidRPr="00912B23" w:rsidRDefault="00C55BF6"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w:t>
      </w:r>
      <w:r w:rsidR="000317CB" w:rsidRPr="00912B23">
        <w:rPr>
          <w:rFonts w:ascii="黑体" w:eastAsia="黑体" w:hAnsi="黑体"/>
          <w:b w:val="0"/>
          <w:bCs w:val="0"/>
        </w:rPr>
        <w:t>二</w:t>
      </w:r>
      <w:r w:rsidRPr="00912B23">
        <w:rPr>
          <w:rFonts w:ascii="黑体" w:eastAsia="黑体" w:hAnsi="黑体" w:hint="eastAsia"/>
          <w:b w:val="0"/>
          <w:bCs w:val="0"/>
        </w:rPr>
        <w:t>）</w:t>
      </w:r>
      <w:r w:rsidR="000317CB" w:rsidRPr="00912B23">
        <w:rPr>
          <w:rFonts w:ascii="黑体" w:eastAsia="黑体" w:hAnsi="黑体"/>
          <w:b w:val="0"/>
          <w:bCs w:val="0"/>
        </w:rPr>
        <w:t>党组织派人谈话</w:t>
      </w:r>
    </w:p>
    <w:p w14:paraId="60DC8492" w14:textId="5B4AF49D" w:rsidR="000317CB" w:rsidRPr="00912B23" w:rsidRDefault="00072B59"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经审核符合以上接收条件的，</w:t>
      </w:r>
      <w:r w:rsidR="000317CB" w:rsidRPr="00912B23">
        <w:rPr>
          <w:rFonts w:ascii="Times New Roman" w:eastAsia="仿宋_GB2312" w:hAnsi="Times New Roman"/>
          <w:sz w:val="32"/>
          <w:szCs w:val="32"/>
        </w:rPr>
        <w:t>党支部</w:t>
      </w:r>
      <w:r w:rsidR="000317CB" w:rsidRPr="00912B23">
        <w:rPr>
          <w:rFonts w:ascii="Times New Roman" w:eastAsia="仿宋_GB2312" w:hAnsi="Times New Roman" w:hint="eastAsia"/>
          <w:sz w:val="32"/>
          <w:szCs w:val="32"/>
        </w:rPr>
        <w:t>指派书记、副书记或组织委员</w:t>
      </w:r>
      <w:r w:rsidR="000317CB" w:rsidRPr="00912B23">
        <w:rPr>
          <w:rFonts w:ascii="Times New Roman" w:eastAsia="仿宋_GB2312" w:hAnsi="Times New Roman"/>
          <w:sz w:val="32"/>
          <w:szCs w:val="32"/>
        </w:rPr>
        <w:t>在</w:t>
      </w:r>
      <w:r w:rsidR="000317CB" w:rsidRPr="00912B23">
        <w:rPr>
          <w:rFonts w:ascii="Times New Roman" w:eastAsia="仿宋_GB2312" w:hAnsi="Times New Roman"/>
          <w:sz w:val="32"/>
          <w:szCs w:val="32"/>
        </w:rPr>
        <w:t>1</w:t>
      </w:r>
      <w:r w:rsidR="000317CB" w:rsidRPr="00912B23">
        <w:rPr>
          <w:rFonts w:ascii="Times New Roman" w:eastAsia="仿宋_GB2312" w:hAnsi="Times New Roman"/>
          <w:sz w:val="32"/>
          <w:szCs w:val="32"/>
        </w:rPr>
        <w:t>个月内同入党申请人谈话</w:t>
      </w:r>
      <w:r w:rsidR="000317CB" w:rsidRPr="00912B23">
        <w:rPr>
          <w:rFonts w:ascii="Times New Roman" w:eastAsia="仿宋_GB2312" w:hAnsi="Times New Roman" w:hint="eastAsia"/>
          <w:sz w:val="32"/>
          <w:szCs w:val="32"/>
        </w:rPr>
        <w:t>（对于申请人较多的单位</w:t>
      </w:r>
      <w:r w:rsidR="000317CB" w:rsidRPr="00912B23">
        <w:rPr>
          <w:rFonts w:ascii="Times New Roman" w:eastAsia="仿宋_GB2312" w:hAnsi="Times New Roman"/>
          <w:sz w:val="32"/>
          <w:szCs w:val="32"/>
        </w:rPr>
        <w:t>，经</w:t>
      </w:r>
      <w:r w:rsidR="000317CB" w:rsidRPr="00912B23">
        <w:rPr>
          <w:rFonts w:ascii="Times New Roman" w:eastAsia="仿宋_GB2312" w:hAnsi="Times New Roman" w:hint="eastAsia"/>
          <w:sz w:val="32"/>
          <w:szCs w:val="32"/>
        </w:rPr>
        <w:t>二级单位党组织</w:t>
      </w:r>
      <w:r w:rsidR="000317CB" w:rsidRPr="00912B23">
        <w:rPr>
          <w:rFonts w:ascii="Times New Roman" w:eastAsia="仿宋_GB2312" w:hAnsi="Times New Roman"/>
          <w:sz w:val="32"/>
          <w:szCs w:val="32"/>
        </w:rPr>
        <w:t>同意，</w:t>
      </w:r>
      <w:r w:rsidR="000317CB" w:rsidRPr="00912B23">
        <w:rPr>
          <w:rFonts w:ascii="Times New Roman" w:eastAsia="仿宋_GB2312" w:hAnsi="Times New Roman" w:hint="eastAsia"/>
          <w:sz w:val="32"/>
          <w:szCs w:val="32"/>
        </w:rPr>
        <w:t>可以以集体谈话形式开展谈话）</w:t>
      </w:r>
      <w:r w:rsidR="000317CB" w:rsidRPr="00912B23">
        <w:rPr>
          <w:rFonts w:ascii="Times New Roman" w:eastAsia="仿宋_GB2312" w:hAnsi="Times New Roman"/>
          <w:sz w:val="32"/>
          <w:szCs w:val="32"/>
        </w:rPr>
        <w:t>，对入党申请人基本情况及思想作进一步了解。谈话内容主要包括：入党申请人对党的认识、入党动机，个人基本情况、成长经历、家庭情况</w:t>
      </w:r>
      <w:r w:rsidRPr="00912B23">
        <w:rPr>
          <w:rFonts w:ascii="Times New Roman" w:eastAsia="仿宋_GB2312" w:hAnsi="Times New Roman" w:hint="eastAsia"/>
          <w:sz w:val="32"/>
          <w:szCs w:val="32"/>
        </w:rPr>
        <w:t>，</w:t>
      </w:r>
      <w:r w:rsidR="000317CB" w:rsidRPr="00912B23">
        <w:rPr>
          <w:rFonts w:ascii="Times New Roman" w:eastAsia="仿宋_GB2312" w:hAnsi="Times New Roman"/>
          <w:sz w:val="32"/>
          <w:szCs w:val="32"/>
        </w:rPr>
        <w:t>及其他需要向党组织说明的问</w:t>
      </w:r>
      <w:r w:rsidR="000317CB" w:rsidRPr="00912B23">
        <w:rPr>
          <w:rFonts w:ascii="Times New Roman" w:eastAsia="仿宋_GB2312" w:hAnsi="Times New Roman"/>
          <w:sz w:val="32"/>
          <w:szCs w:val="32"/>
        </w:rPr>
        <w:lastRenderedPageBreak/>
        <w:t>题</w:t>
      </w:r>
      <w:r w:rsidRPr="00912B23">
        <w:rPr>
          <w:rFonts w:ascii="Times New Roman" w:eastAsia="仿宋_GB2312" w:hAnsi="Times New Roman" w:hint="eastAsia"/>
          <w:sz w:val="32"/>
          <w:szCs w:val="32"/>
        </w:rPr>
        <w:t>。</w:t>
      </w:r>
      <w:r w:rsidR="00CE09FE" w:rsidRPr="00912B23">
        <w:rPr>
          <w:rFonts w:ascii="Times New Roman" w:eastAsia="仿宋_GB2312" w:hAnsi="Times New Roman" w:hint="eastAsia"/>
          <w:sz w:val="32"/>
          <w:szCs w:val="32"/>
        </w:rPr>
        <w:t>本科生由书院党总支组织实施。</w:t>
      </w:r>
    </w:p>
    <w:p w14:paraId="27CFB1DD" w14:textId="1BFDB9DA" w:rsidR="009E5DFD" w:rsidRPr="00912B23" w:rsidRDefault="000B4ABD"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（三）</w:t>
      </w:r>
      <w:r w:rsidR="009E5DFD" w:rsidRPr="00912B23">
        <w:rPr>
          <w:rFonts w:ascii="黑体" w:eastAsia="黑体" w:hAnsi="黑体"/>
          <w:b w:val="0"/>
          <w:bCs w:val="0"/>
        </w:rPr>
        <w:t>推荐和确定入党积极分子</w:t>
      </w:r>
    </w:p>
    <w:p w14:paraId="735C796B" w14:textId="2816C1B1"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党员推荐、群团组织推优。</w:t>
      </w:r>
      <w:r w:rsidR="00A82CDA" w:rsidRPr="00912B23">
        <w:rPr>
          <w:rFonts w:ascii="Times New Roman" w:eastAsia="仿宋_GB2312" w:hAnsi="Times New Roman"/>
          <w:sz w:val="32"/>
          <w:szCs w:val="32"/>
        </w:rPr>
        <w:t>已递交入党申请书、党支部已派人谈话且基本具备入党积极分子条件的入党申请人都应列为被推荐对象</w:t>
      </w:r>
      <w:r w:rsidRPr="00912B23">
        <w:rPr>
          <w:rFonts w:ascii="Times New Roman" w:eastAsia="仿宋_GB2312" w:hAnsi="Times New Roman"/>
          <w:sz w:val="32"/>
          <w:szCs w:val="32"/>
        </w:rPr>
        <w:t>，应当采取党员推荐方式产生</w:t>
      </w:r>
      <w:r w:rsidR="00A82CDA" w:rsidRPr="00912B23">
        <w:rPr>
          <w:rFonts w:ascii="Times New Roman" w:eastAsia="仿宋_GB2312" w:hAnsi="Times New Roman" w:hint="eastAsia"/>
          <w:sz w:val="32"/>
          <w:szCs w:val="32"/>
        </w:rPr>
        <w:t>入党积极分子</w:t>
      </w:r>
      <w:r w:rsidRPr="00912B23">
        <w:rPr>
          <w:rFonts w:ascii="Times New Roman" w:eastAsia="仿宋_GB2312" w:hAnsi="Times New Roman"/>
          <w:sz w:val="32"/>
          <w:szCs w:val="32"/>
        </w:rPr>
        <w:t>人选，</w:t>
      </w:r>
      <w:r w:rsidR="0010318D" w:rsidRPr="00912B23">
        <w:rPr>
          <w:rFonts w:ascii="Times New Roman" w:eastAsia="仿宋_GB2312" w:hAnsi="Times New Roman"/>
          <w:sz w:val="32"/>
          <w:szCs w:val="32"/>
        </w:rPr>
        <w:t>如入党申请人是共青团员，应经过群团组织推优</w:t>
      </w:r>
      <w:r w:rsidR="0010318D"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推荐过程和结果必须形成书面材料</w:t>
      </w:r>
      <w:r w:rsidRPr="00912B23">
        <w:rPr>
          <w:rFonts w:ascii="Times New Roman" w:eastAsia="仿宋_GB2312" w:hAnsi="Times New Roman"/>
          <w:sz w:val="32"/>
          <w:szCs w:val="32"/>
          <w:u w:val="single"/>
        </w:rPr>
        <w:t>（参考</w:t>
      </w:r>
      <w:r w:rsidR="000435A3" w:rsidRPr="00912B23">
        <w:rPr>
          <w:rFonts w:ascii="Times New Roman" w:eastAsia="仿宋_GB2312" w:hAnsi="Times New Roman" w:hint="eastAsia"/>
          <w:sz w:val="32"/>
          <w:szCs w:val="32"/>
          <w:u w:val="single"/>
        </w:rPr>
        <w:t>模板</w:t>
      </w:r>
      <w:r w:rsidR="0010318D" w:rsidRPr="00912B23">
        <w:rPr>
          <w:rFonts w:ascii="Times New Roman" w:eastAsia="仿宋_GB2312" w:hAnsi="Times New Roman"/>
          <w:sz w:val="32"/>
          <w:szCs w:val="32"/>
          <w:u w:val="single"/>
        </w:rPr>
        <w:t>1</w:t>
      </w:r>
      <w:r w:rsidR="0010318D" w:rsidRPr="00912B23">
        <w:rPr>
          <w:rFonts w:ascii="Times New Roman" w:eastAsia="仿宋_GB2312" w:hAnsi="Times New Roman" w:hint="eastAsia"/>
          <w:sz w:val="32"/>
          <w:szCs w:val="32"/>
          <w:u w:val="single"/>
        </w:rPr>
        <w:t>-</w:t>
      </w:r>
      <w:r w:rsidR="004D33E1" w:rsidRPr="00912B23">
        <w:rPr>
          <w:rFonts w:ascii="Times New Roman" w:eastAsia="仿宋_GB2312" w:hAnsi="Times New Roman"/>
          <w:sz w:val="32"/>
          <w:szCs w:val="32"/>
          <w:u w:val="single"/>
        </w:rPr>
        <w:t>2</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w:t>
      </w:r>
    </w:p>
    <w:p w14:paraId="3DAAE067" w14:textId="0E6A69FC"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1</w:t>
      </w:r>
      <w:r w:rsidRPr="00912B23">
        <w:rPr>
          <w:rFonts w:ascii="Times New Roman" w:eastAsia="仿宋_GB2312" w:hAnsi="Times New Roman"/>
          <w:sz w:val="32"/>
          <w:szCs w:val="32"/>
        </w:rPr>
        <w:t>）党员推荐基本要求：可通过会议推荐、个别谈话推荐、党员联名推荐等方式进行。</w:t>
      </w:r>
    </w:p>
    <w:p w14:paraId="5F6FA3DC" w14:textId="4F5D4EC8"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2</w:t>
      </w:r>
      <w:r w:rsidRPr="00912B23">
        <w:rPr>
          <w:rFonts w:ascii="Times New Roman" w:eastAsia="仿宋_GB2312" w:hAnsi="Times New Roman"/>
          <w:sz w:val="32"/>
          <w:szCs w:val="32"/>
        </w:rPr>
        <w:t>）群团组织推优基本要求：在共青团员、工会会员中推荐入党积极分子时，党组织应当主动征求共青团、工会的意见；共青团、工会等群团组织要负责地向党组织推荐优秀分子</w:t>
      </w:r>
      <w:r w:rsidR="008602A6">
        <w:rPr>
          <w:rFonts w:ascii="Times New Roman" w:eastAsia="仿宋_GB2312" w:hAnsi="Times New Roman" w:hint="eastAsia"/>
          <w:sz w:val="32"/>
          <w:szCs w:val="32"/>
        </w:rPr>
        <w:t>，</w:t>
      </w:r>
      <w:r w:rsidR="008602A6" w:rsidRPr="008602A6">
        <w:rPr>
          <w:rFonts w:ascii="Times New Roman" w:eastAsia="仿宋_GB2312" w:hAnsi="Times New Roman" w:hint="eastAsia"/>
          <w:sz w:val="32"/>
          <w:szCs w:val="32"/>
        </w:rPr>
        <w:t>具体推优程序</w:t>
      </w:r>
      <w:r w:rsidR="002D1470">
        <w:rPr>
          <w:rFonts w:ascii="Times New Roman" w:eastAsia="仿宋_GB2312" w:hAnsi="Times New Roman" w:hint="eastAsia"/>
          <w:sz w:val="32"/>
          <w:szCs w:val="32"/>
        </w:rPr>
        <w:t>按照</w:t>
      </w:r>
      <w:r w:rsidR="008602A6" w:rsidRPr="008602A6">
        <w:rPr>
          <w:rFonts w:ascii="Times New Roman" w:eastAsia="仿宋_GB2312" w:hAnsi="Times New Roman" w:hint="eastAsia"/>
          <w:sz w:val="32"/>
          <w:szCs w:val="32"/>
        </w:rPr>
        <w:t>有关文件</w:t>
      </w:r>
      <w:r w:rsidR="002D1470">
        <w:rPr>
          <w:rFonts w:ascii="Times New Roman" w:eastAsia="仿宋_GB2312" w:hAnsi="Times New Roman" w:hint="eastAsia"/>
          <w:sz w:val="32"/>
          <w:szCs w:val="32"/>
        </w:rPr>
        <w:t>要求执行</w:t>
      </w:r>
      <w:r w:rsidRPr="00912B23">
        <w:rPr>
          <w:rFonts w:ascii="Times New Roman" w:eastAsia="仿宋_GB2312" w:hAnsi="Times New Roman"/>
          <w:sz w:val="32"/>
          <w:szCs w:val="32"/>
        </w:rPr>
        <w:t>。党组织吸收</w:t>
      </w:r>
      <w:r w:rsidRPr="00912B23">
        <w:rPr>
          <w:rFonts w:ascii="Times New Roman" w:eastAsia="仿宋_GB2312" w:hAnsi="Times New Roman"/>
          <w:sz w:val="32"/>
          <w:szCs w:val="32"/>
        </w:rPr>
        <w:t>28</w:t>
      </w:r>
      <w:r w:rsidRPr="00912B23">
        <w:rPr>
          <w:rFonts w:ascii="Times New Roman" w:eastAsia="仿宋_GB2312" w:hAnsi="Times New Roman"/>
          <w:sz w:val="32"/>
          <w:szCs w:val="32"/>
        </w:rPr>
        <w:t>周岁以下的青年入党一般应是共青团员。</w:t>
      </w:r>
    </w:p>
    <w:p w14:paraId="58EE23F5" w14:textId="64CACA12"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支委会（不设支委会的由支部大会，下同）讨论研究。</w:t>
      </w:r>
      <w:r w:rsidRPr="00912B23">
        <w:rPr>
          <w:rFonts w:ascii="Times New Roman" w:eastAsia="仿宋_GB2312" w:hAnsi="Times New Roman"/>
          <w:sz w:val="32"/>
          <w:szCs w:val="32"/>
        </w:rPr>
        <w:t>支委会充分讨论，研究确定入党积极分子，并</w:t>
      </w:r>
      <w:r w:rsidR="00CF0D86" w:rsidRPr="00912B23">
        <w:rPr>
          <w:rFonts w:ascii="Times New Roman" w:eastAsia="仿宋_GB2312" w:hAnsi="Times New Roman" w:hint="eastAsia"/>
          <w:sz w:val="32"/>
          <w:szCs w:val="32"/>
        </w:rPr>
        <w:t>做好</w:t>
      </w:r>
      <w:r w:rsidRPr="00912B23">
        <w:rPr>
          <w:rFonts w:ascii="Times New Roman" w:eastAsia="仿宋_GB2312" w:hAnsi="Times New Roman"/>
          <w:sz w:val="32"/>
          <w:szCs w:val="32"/>
        </w:rPr>
        <w:t>会议记录。</w:t>
      </w:r>
    </w:p>
    <w:p w14:paraId="2D2F4BF4" w14:textId="3AE64A95" w:rsidR="00B35C8C" w:rsidRPr="00912B23" w:rsidRDefault="003D62E8" w:rsidP="00D017A8">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建立</w:t>
      </w:r>
      <w:r w:rsidRPr="00912B23">
        <w:rPr>
          <w:rFonts w:ascii="Times New Roman" w:eastAsia="楷体_GB2312" w:hAnsi="Times New Roman" w:hint="eastAsia"/>
          <w:sz w:val="32"/>
          <w:szCs w:val="32"/>
        </w:rPr>
        <w:t>工作</w:t>
      </w:r>
      <w:r w:rsidRPr="00912B23">
        <w:rPr>
          <w:rFonts w:ascii="Times New Roman" w:eastAsia="楷体_GB2312" w:hAnsi="Times New Roman"/>
          <w:sz w:val="32"/>
          <w:szCs w:val="32"/>
        </w:rPr>
        <w:t>档案。</w:t>
      </w:r>
      <w:r w:rsidRPr="00912B23">
        <w:rPr>
          <w:rFonts w:ascii="Times New Roman" w:eastAsia="仿宋_GB2312" w:hAnsi="Times New Roman" w:hint="eastAsia"/>
          <w:sz w:val="32"/>
          <w:szCs w:val="32"/>
        </w:rPr>
        <w:t>支委会研究确定入党积极分子后，应</w:t>
      </w:r>
      <w:r w:rsidRPr="00912B23">
        <w:rPr>
          <w:rFonts w:ascii="Times New Roman" w:eastAsia="仿宋_GB2312" w:hAnsi="Times New Roman"/>
          <w:sz w:val="32"/>
          <w:szCs w:val="32"/>
        </w:rPr>
        <w:t>建立发展党员</w:t>
      </w:r>
      <w:r w:rsidRPr="00912B23">
        <w:rPr>
          <w:rFonts w:ascii="Times New Roman" w:eastAsia="仿宋_GB2312" w:hAnsi="Times New Roman" w:hint="eastAsia"/>
          <w:sz w:val="32"/>
          <w:szCs w:val="32"/>
        </w:rPr>
        <w:t>工作</w:t>
      </w:r>
      <w:r w:rsidRPr="00912B23">
        <w:rPr>
          <w:rFonts w:ascii="Times New Roman" w:eastAsia="仿宋_GB2312" w:hAnsi="Times New Roman"/>
          <w:sz w:val="32"/>
          <w:szCs w:val="32"/>
        </w:rPr>
        <w:t>档案，发展党员后续的相关资料按时</w:t>
      </w:r>
      <w:r w:rsidRPr="00912B23">
        <w:rPr>
          <w:rFonts w:ascii="Times New Roman" w:eastAsia="仿宋_GB2312" w:hAnsi="Times New Roman" w:hint="eastAsia"/>
          <w:sz w:val="32"/>
          <w:szCs w:val="32"/>
        </w:rPr>
        <w:t>整理归档</w:t>
      </w:r>
      <w:r w:rsidRPr="00912B23">
        <w:rPr>
          <w:rFonts w:ascii="Times New Roman" w:eastAsia="仿宋_GB2312" w:hAnsi="Times New Roman"/>
          <w:sz w:val="32"/>
          <w:szCs w:val="32"/>
        </w:rPr>
        <w:t>。</w:t>
      </w:r>
      <w:r w:rsidR="00B35C8C" w:rsidRPr="00912B23">
        <w:rPr>
          <w:rFonts w:ascii="Times New Roman" w:eastAsia="仿宋_GB2312" w:hAnsi="Times New Roman" w:hint="eastAsia"/>
          <w:sz w:val="32"/>
          <w:szCs w:val="32"/>
        </w:rPr>
        <w:t>本科生由书院党总支具体组织实施。</w:t>
      </w:r>
    </w:p>
    <w:p w14:paraId="42E66391" w14:textId="1E383D2D" w:rsidR="009E5DFD" w:rsidRPr="00912B23" w:rsidRDefault="00472869"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（四）</w:t>
      </w:r>
      <w:r w:rsidR="00CF0D86" w:rsidRPr="00912B23">
        <w:rPr>
          <w:rFonts w:ascii="黑体" w:eastAsia="黑体" w:hAnsi="黑体" w:hint="eastAsia"/>
          <w:b w:val="0"/>
          <w:bCs w:val="0"/>
        </w:rPr>
        <w:t>二级单位党组织</w:t>
      </w:r>
      <w:r w:rsidR="009E5DFD" w:rsidRPr="00912B23">
        <w:rPr>
          <w:rFonts w:ascii="黑体" w:eastAsia="黑体" w:hAnsi="黑体"/>
          <w:b w:val="0"/>
          <w:bCs w:val="0"/>
        </w:rPr>
        <w:t>备案</w:t>
      </w:r>
    </w:p>
    <w:p w14:paraId="1B868B4B" w14:textId="65970279"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上报备案资料。</w:t>
      </w:r>
      <w:r w:rsidRPr="00912B23">
        <w:rPr>
          <w:rFonts w:ascii="Times New Roman" w:eastAsia="仿宋_GB2312" w:hAnsi="Times New Roman"/>
          <w:sz w:val="32"/>
          <w:szCs w:val="32"/>
        </w:rPr>
        <w:t>党支部将入党积极分子的基本情况、党员推荐和群团组织推优情况、支委会研究确定入党积极分子的情况</w:t>
      </w:r>
      <w:r w:rsidR="009663C4" w:rsidRPr="00912B23">
        <w:rPr>
          <w:rFonts w:ascii="Times New Roman" w:eastAsia="仿宋_GB2312" w:hAnsi="Times New Roman" w:hint="eastAsia"/>
          <w:sz w:val="32"/>
          <w:szCs w:val="32"/>
        </w:rPr>
        <w:t>向二级单位党组织</w:t>
      </w:r>
      <w:r w:rsidRPr="00912B23">
        <w:rPr>
          <w:rFonts w:ascii="Times New Roman" w:eastAsia="仿宋_GB2312" w:hAnsi="Times New Roman"/>
          <w:sz w:val="32"/>
          <w:szCs w:val="32"/>
        </w:rPr>
        <w:t>备案</w:t>
      </w:r>
      <w:r w:rsidRPr="00912B23">
        <w:rPr>
          <w:rFonts w:ascii="Times New Roman" w:eastAsia="仿宋_GB2312" w:hAnsi="Times New Roman"/>
          <w:sz w:val="32"/>
          <w:szCs w:val="32"/>
          <w:u w:val="single"/>
        </w:rPr>
        <w:t>（参考</w:t>
      </w:r>
      <w:r w:rsidR="000435A3" w:rsidRPr="00912B23">
        <w:rPr>
          <w:rFonts w:ascii="Times New Roman" w:eastAsia="仿宋_GB2312" w:hAnsi="Times New Roman" w:hint="eastAsia"/>
          <w:sz w:val="32"/>
          <w:szCs w:val="32"/>
          <w:u w:val="single"/>
        </w:rPr>
        <w:t>模板</w:t>
      </w:r>
      <w:r w:rsidR="009663C4" w:rsidRPr="00912B23">
        <w:rPr>
          <w:rFonts w:ascii="Times New Roman" w:eastAsia="仿宋_GB2312" w:hAnsi="Times New Roman"/>
          <w:sz w:val="32"/>
          <w:szCs w:val="32"/>
          <w:u w:val="single"/>
        </w:rPr>
        <w:t>1</w:t>
      </w:r>
      <w:r w:rsidR="009663C4" w:rsidRPr="00912B23">
        <w:rPr>
          <w:rFonts w:ascii="Times New Roman" w:eastAsia="仿宋_GB2312" w:hAnsi="Times New Roman" w:hint="eastAsia"/>
          <w:sz w:val="32"/>
          <w:szCs w:val="32"/>
          <w:u w:val="single"/>
        </w:rPr>
        <w:t>-</w:t>
      </w:r>
      <w:r w:rsidR="000435A3" w:rsidRPr="00912B23">
        <w:rPr>
          <w:rFonts w:ascii="Times New Roman" w:eastAsia="仿宋_GB2312" w:hAnsi="Times New Roman"/>
          <w:sz w:val="32"/>
          <w:szCs w:val="32"/>
          <w:u w:val="single"/>
        </w:rPr>
        <w:t>3</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w:t>
      </w:r>
      <w:r w:rsidR="0087503D" w:rsidRPr="00912B23">
        <w:rPr>
          <w:rFonts w:ascii="Times New Roman" w:eastAsia="仿宋_GB2312" w:hAnsi="Times New Roman" w:hint="eastAsia"/>
          <w:sz w:val="32"/>
          <w:szCs w:val="32"/>
        </w:rPr>
        <w:t>本科生入党积极分子备案材料报</w:t>
      </w:r>
      <w:r w:rsidR="005F5CEC" w:rsidRPr="00912B23">
        <w:rPr>
          <w:rFonts w:ascii="Times New Roman" w:eastAsia="仿宋_GB2312" w:hAnsi="Times New Roman" w:hint="eastAsia"/>
          <w:sz w:val="32"/>
          <w:szCs w:val="32"/>
        </w:rPr>
        <w:t>学院（部、中心）</w:t>
      </w:r>
      <w:r w:rsidR="007B5DC9">
        <w:rPr>
          <w:rFonts w:ascii="Times New Roman" w:eastAsia="仿宋_GB2312" w:hAnsi="Times New Roman" w:hint="eastAsia"/>
          <w:sz w:val="32"/>
          <w:szCs w:val="32"/>
        </w:rPr>
        <w:t>或</w:t>
      </w:r>
      <w:r w:rsidR="005F5CEC" w:rsidRPr="00912B23">
        <w:rPr>
          <w:rFonts w:ascii="Times New Roman" w:eastAsia="仿宋_GB2312" w:hAnsi="Times New Roman" w:hint="eastAsia"/>
          <w:sz w:val="32"/>
          <w:szCs w:val="32"/>
        </w:rPr>
        <w:t>附属医院</w:t>
      </w:r>
      <w:r w:rsidR="0087503D" w:rsidRPr="00912B23">
        <w:rPr>
          <w:rFonts w:ascii="Times New Roman" w:eastAsia="仿宋_GB2312" w:hAnsi="Times New Roman" w:hint="eastAsia"/>
          <w:sz w:val="32"/>
          <w:szCs w:val="32"/>
        </w:rPr>
        <w:t>党组织</w:t>
      </w:r>
      <w:r w:rsidR="0087503D" w:rsidRPr="00912B23">
        <w:rPr>
          <w:rFonts w:ascii="Times New Roman" w:eastAsia="仿宋_GB2312" w:hAnsi="Times New Roman" w:hint="eastAsia"/>
          <w:sz w:val="32"/>
          <w:szCs w:val="32"/>
        </w:rPr>
        <w:lastRenderedPageBreak/>
        <w:t>前，</w:t>
      </w:r>
      <w:r w:rsidR="001B03B2" w:rsidRPr="00912B23">
        <w:rPr>
          <w:rFonts w:ascii="Times New Roman" w:eastAsia="仿宋_GB2312" w:hAnsi="Times New Roman" w:hint="eastAsia"/>
          <w:sz w:val="32"/>
          <w:szCs w:val="32"/>
        </w:rPr>
        <w:t>书院党总支</w:t>
      </w:r>
      <w:r w:rsidR="0087503D" w:rsidRPr="00912B23">
        <w:rPr>
          <w:rFonts w:ascii="Times New Roman" w:eastAsia="仿宋_GB2312" w:hAnsi="Times New Roman" w:hint="eastAsia"/>
          <w:sz w:val="32"/>
          <w:szCs w:val="32"/>
        </w:rPr>
        <w:t>应先行审查，</w:t>
      </w:r>
      <w:r w:rsidR="000435A3" w:rsidRPr="00912B23">
        <w:rPr>
          <w:rFonts w:ascii="Times New Roman" w:eastAsia="仿宋_GB2312" w:hAnsi="Times New Roman" w:hint="eastAsia"/>
          <w:sz w:val="32"/>
          <w:szCs w:val="32"/>
        </w:rPr>
        <w:t>并</w:t>
      </w:r>
      <w:r w:rsidR="00836C28" w:rsidRPr="00912B23">
        <w:rPr>
          <w:rFonts w:ascii="Times New Roman" w:eastAsia="仿宋_GB2312" w:hAnsi="Times New Roman" w:hint="eastAsia"/>
          <w:sz w:val="32"/>
          <w:szCs w:val="32"/>
        </w:rPr>
        <w:t>提出</w:t>
      </w:r>
      <w:r w:rsidR="00B35C8C" w:rsidRPr="00912B23">
        <w:rPr>
          <w:rFonts w:ascii="Times New Roman" w:eastAsia="仿宋_GB2312" w:hAnsi="Times New Roman" w:hint="eastAsia"/>
          <w:sz w:val="32"/>
          <w:szCs w:val="32"/>
        </w:rPr>
        <w:t>建议</w:t>
      </w:r>
      <w:r w:rsidR="0087503D" w:rsidRPr="00912B23">
        <w:rPr>
          <w:rFonts w:ascii="Times New Roman" w:eastAsia="仿宋_GB2312" w:hAnsi="Times New Roman" w:hint="eastAsia"/>
          <w:sz w:val="32"/>
          <w:szCs w:val="32"/>
        </w:rPr>
        <w:t>意见。</w:t>
      </w:r>
    </w:p>
    <w:p w14:paraId="139A7904" w14:textId="488B941C"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上级党委审查备案并提出意见。</w:t>
      </w:r>
      <w:r w:rsidR="009663C4" w:rsidRPr="00912B23">
        <w:rPr>
          <w:rFonts w:ascii="Times New Roman" w:eastAsia="仿宋_GB2312" w:hAnsi="Times New Roman" w:hint="eastAsia"/>
          <w:sz w:val="32"/>
          <w:szCs w:val="32"/>
        </w:rPr>
        <w:t>二级单位党组织</w:t>
      </w:r>
      <w:r w:rsidRPr="00912B23">
        <w:rPr>
          <w:rFonts w:ascii="Times New Roman" w:eastAsia="仿宋_GB2312" w:hAnsi="Times New Roman"/>
          <w:sz w:val="32"/>
          <w:szCs w:val="32"/>
        </w:rPr>
        <w:t>接到党支部报送的备案材料后，</w:t>
      </w:r>
      <w:r w:rsidR="009663C4" w:rsidRPr="00912B23">
        <w:rPr>
          <w:rFonts w:ascii="Times New Roman" w:eastAsia="仿宋_GB2312" w:hAnsi="Times New Roman" w:hint="eastAsia"/>
          <w:sz w:val="32"/>
          <w:szCs w:val="32"/>
        </w:rPr>
        <w:t>指定专人</w:t>
      </w:r>
      <w:r w:rsidR="0087503D" w:rsidRPr="00912B23">
        <w:rPr>
          <w:rFonts w:ascii="Times New Roman" w:eastAsia="仿宋_GB2312" w:hAnsi="Times New Roman" w:hint="eastAsia"/>
          <w:sz w:val="32"/>
          <w:szCs w:val="32"/>
        </w:rPr>
        <w:t>再次</w:t>
      </w:r>
      <w:r w:rsidRPr="00912B23">
        <w:rPr>
          <w:rFonts w:ascii="Times New Roman" w:eastAsia="仿宋_GB2312" w:hAnsi="Times New Roman"/>
          <w:sz w:val="32"/>
          <w:szCs w:val="32"/>
        </w:rPr>
        <w:t>审查入党积极分子是否具备条件、手续是否</w:t>
      </w:r>
      <w:r w:rsidR="009663C4" w:rsidRPr="00912B23">
        <w:rPr>
          <w:rFonts w:ascii="Times New Roman" w:eastAsia="仿宋_GB2312" w:hAnsi="Times New Roman" w:hint="eastAsia"/>
          <w:sz w:val="32"/>
          <w:szCs w:val="32"/>
        </w:rPr>
        <w:t>齐全</w:t>
      </w:r>
      <w:r w:rsidRPr="00912B23">
        <w:rPr>
          <w:rFonts w:ascii="Times New Roman" w:eastAsia="仿宋_GB2312" w:hAnsi="Times New Roman"/>
          <w:sz w:val="32"/>
          <w:szCs w:val="32"/>
        </w:rPr>
        <w:t>。</w:t>
      </w:r>
      <w:r w:rsidR="009663C4" w:rsidRPr="00912B23">
        <w:rPr>
          <w:rFonts w:ascii="Times New Roman" w:eastAsia="仿宋_GB2312" w:hAnsi="Times New Roman" w:hint="eastAsia"/>
          <w:sz w:val="32"/>
          <w:szCs w:val="32"/>
        </w:rPr>
        <w:t>二级单位党组织</w:t>
      </w:r>
      <w:r w:rsidRPr="00912B23">
        <w:rPr>
          <w:rFonts w:ascii="Times New Roman" w:eastAsia="仿宋_GB2312" w:hAnsi="Times New Roman"/>
          <w:sz w:val="32"/>
          <w:szCs w:val="32"/>
        </w:rPr>
        <w:t>应在一个月内将备案意见及时通知报批党支部</w:t>
      </w:r>
      <w:r w:rsidR="008D4D47" w:rsidRPr="00912B23">
        <w:rPr>
          <w:rFonts w:ascii="Times New Roman" w:eastAsia="仿宋_GB2312" w:hAnsi="Times New Roman"/>
          <w:sz w:val="32"/>
          <w:szCs w:val="32"/>
        </w:rPr>
        <w:t>（参考</w:t>
      </w:r>
      <w:r w:rsidR="000435A3" w:rsidRPr="00912B23">
        <w:rPr>
          <w:rFonts w:ascii="Times New Roman" w:eastAsia="仿宋_GB2312" w:hAnsi="Times New Roman" w:hint="eastAsia"/>
          <w:sz w:val="32"/>
          <w:szCs w:val="32"/>
        </w:rPr>
        <w:t>模板</w:t>
      </w:r>
      <w:r w:rsidR="008D4D47" w:rsidRPr="00912B23">
        <w:rPr>
          <w:rFonts w:ascii="Times New Roman" w:eastAsia="仿宋_GB2312" w:hAnsi="Times New Roman"/>
          <w:sz w:val="32"/>
          <w:szCs w:val="32"/>
        </w:rPr>
        <w:t>1</w:t>
      </w:r>
      <w:r w:rsidR="008D4D47" w:rsidRPr="00912B23">
        <w:rPr>
          <w:rFonts w:ascii="Times New Roman" w:eastAsia="仿宋_GB2312" w:hAnsi="Times New Roman" w:hint="eastAsia"/>
          <w:sz w:val="32"/>
          <w:szCs w:val="32"/>
        </w:rPr>
        <w:t>-</w:t>
      </w:r>
      <w:r w:rsidR="000435A3" w:rsidRPr="00912B23">
        <w:rPr>
          <w:rFonts w:ascii="Times New Roman" w:eastAsia="仿宋_GB2312" w:hAnsi="Times New Roman"/>
          <w:sz w:val="32"/>
          <w:szCs w:val="32"/>
        </w:rPr>
        <w:t>4</w:t>
      </w:r>
      <w:r w:rsidR="008D4D47" w:rsidRPr="00912B23">
        <w:rPr>
          <w:rFonts w:ascii="Times New Roman" w:eastAsia="仿宋_GB2312" w:hAnsi="Times New Roman"/>
          <w:sz w:val="32"/>
          <w:szCs w:val="32"/>
        </w:rPr>
        <w:t>）</w:t>
      </w:r>
      <w:r w:rsidR="009663C4" w:rsidRPr="00912B23">
        <w:rPr>
          <w:rFonts w:ascii="Times New Roman" w:eastAsia="仿宋_GB2312" w:hAnsi="Times New Roman" w:hint="eastAsia"/>
          <w:sz w:val="32"/>
          <w:szCs w:val="32"/>
        </w:rPr>
        <w:t>，</w:t>
      </w:r>
      <w:r w:rsidR="008D4D47" w:rsidRPr="00912B23">
        <w:rPr>
          <w:rFonts w:ascii="Times New Roman" w:eastAsia="仿宋_GB2312" w:hAnsi="Times New Roman" w:hint="eastAsia"/>
          <w:sz w:val="32"/>
          <w:szCs w:val="32"/>
        </w:rPr>
        <w:t>按照</w:t>
      </w:r>
      <w:r w:rsidR="009663C4" w:rsidRPr="00912B23">
        <w:rPr>
          <w:rFonts w:ascii="Times New Roman" w:eastAsia="仿宋_GB2312" w:hAnsi="Times New Roman"/>
          <w:sz w:val="32"/>
          <w:szCs w:val="32"/>
        </w:rPr>
        <w:t>备案审查合格</w:t>
      </w:r>
      <w:r w:rsidR="008D4D47" w:rsidRPr="00912B23">
        <w:rPr>
          <w:rFonts w:ascii="Times New Roman" w:eastAsia="仿宋_GB2312" w:hAnsi="Times New Roman" w:hint="eastAsia"/>
          <w:sz w:val="32"/>
          <w:szCs w:val="32"/>
        </w:rPr>
        <w:t>人员数量</w:t>
      </w:r>
      <w:r w:rsidR="009663C4" w:rsidRPr="00912B23">
        <w:rPr>
          <w:rFonts w:ascii="Times New Roman" w:eastAsia="仿宋_GB2312" w:hAnsi="Times New Roman"/>
          <w:sz w:val="32"/>
          <w:szCs w:val="32"/>
        </w:rPr>
        <w:t>，将《入党积极分子、发展对象教育考察登记表》发给党支部，党支部负责按培养教育进度据实填写</w:t>
      </w:r>
      <w:r w:rsidRPr="00912B23">
        <w:rPr>
          <w:rFonts w:ascii="Times New Roman" w:eastAsia="仿宋_GB2312" w:hAnsi="Times New Roman"/>
          <w:sz w:val="32"/>
          <w:szCs w:val="32"/>
          <w:u w:val="single"/>
        </w:rPr>
        <w:t>（参考</w:t>
      </w:r>
      <w:r w:rsidR="000435A3" w:rsidRPr="00912B23">
        <w:rPr>
          <w:rFonts w:ascii="Times New Roman" w:eastAsia="仿宋_GB2312" w:hAnsi="Times New Roman" w:hint="eastAsia"/>
          <w:sz w:val="32"/>
          <w:szCs w:val="32"/>
          <w:u w:val="single"/>
        </w:rPr>
        <w:t>模板</w:t>
      </w:r>
      <w:r w:rsidR="008D4D47" w:rsidRPr="00912B23">
        <w:rPr>
          <w:rFonts w:ascii="Times New Roman" w:eastAsia="仿宋_GB2312" w:hAnsi="Times New Roman"/>
          <w:sz w:val="32"/>
          <w:szCs w:val="32"/>
          <w:u w:val="single"/>
        </w:rPr>
        <w:t>1</w:t>
      </w:r>
      <w:r w:rsidR="008D4D47" w:rsidRPr="00912B23">
        <w:rPr>
          <w:rFonts w:ascii="Times New Roman" w:eastAsia="仿宋_GB2312" w:hAnsi="Times New Roman" w:hint="eastAsia"/>
          <w:sz w:val="32"/>
          <w:szCs w:val="32"/>
          <w:u w:val="single"/>
        </w:rPr>
        <w:t>-</w:t>
      </w:r>
      <w:r w:rsidR="000435A3" w:rsidRPr="00912B23">
        <w:rPr>
          <w:rFonts w:ascii="Times New Roman" w:eastAsia="仿宋_GB2312" w:hAnsi="Times New Roman"/>
          <w:sz w:val="32"/>
          <w:szCs w:val="32"/>
          <w:u w:val="single"/>
        </w:rPr>
        <w:t>5</w:t>
      </w:r>
      <w:r w:rsidR="008D4D47" w:rsidRPr="00912B23">
        <w:rPr>
          <w:rFonts w:ascii="Times New Roman" w:eastAsia="仿宋_GB2312" w:hAnsi="Times New Roman" w:hint="eastAsia"/>
          <w:sz w:val="32"/>
          <w:szCs w:val="32"/>
          <w:u w:val="single"/>
        </w:rPr>
        <w:t>）</w:t>
      </w:r>
      <w:r w:rsidR="008D4D47" w:rsidRPr="00912B23">
        <w:rPr>
          <w:rFonts w:ascii="Times New Roman" w:eastAsia="仿宋_GB2312" w:hAnsi="Times New Roman"/>
          <w:sz w:val="32"/>
          <w:szCs w:val="32"/>
        </w:rPr>
        <w:t>。</w:t>
      </w:r>
      <w:r w:rsidRPr="00912B23">
        <w:rPr>
          <w:rFonts w:ascii="Times New Roman" w:eastAsia="仿宋_GB2312" w:hAnsi="Times New Roman"/>
          <w:sz w:val="32"/>
          <w:szCs w:val="32"/>
        </w:rPr>
        <w:t>支委会讨论研究的时间即为确定为入党积极分子的时间。</w:t>
      </w:r>
    </w:p>
    <w:p w14:paraId="20B42492" w14:textId="2539E86D" w:rsidR="009E5DFD" w:rsidRPr="00912B23" w:rsidRDefault="00E10277"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（五）</w:t>
      </w:r>
      <w:r w:rsidR="009E5DFD" w:rsidRPr="00912B23">
        <w:rPr>
          <w:rFonts w:ascii="黑体" w:eastAsia="黑体" w:hAnsi="黑体"/>
          <w:b w:val="0"/>
          <w:bCs w:val="0"/>
        </w:rPr>
        <w:t>指定培养联系人</w:t>
      </w:r>
    </w:p>
    <w:p w14:paraId="39EBCB5B" w14:textId="1F2DF8A3"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开具列为入党积极分子通知书。</w:t>
      </w:r>
      <w:r w:rsidRPr="00912B23">
        <w:rPr>
          <w:rFonts w:ascii="Times New Roman" w:eastAsia="仿宋_GB2312" w:hAnsi="Times New Roman"/>
          <w:sz w:val="32"/>
          <w:szCs w:val="32"/>
        </w:rPr>
        <w:t>经上级党委备案同意后，党支部向入党积极分子开具《列为入党积极分子通知书》</w:t>
      </w:r>
      <w:r w:rsidRPr="00912B23">
        <w:rPr>
          <w:rFonts w:ascii="Times New Roman" w:eastAsia="仿宋_GB2312" w:hAnsi="Times New Roman"/>
          <w:sz w:val="32"/>
          <w:szCs w:val="32"/>
          <w:u w:val="single"/>
        </w:rPr>
        <w:t>（参考</w:t>
      </w:r>
      <w:r w:rsidR="000435A3" w:rsidRPr="00912B23">
        <w:rPr>
          <w:rFonts w:ascii="Times New Roman" w:eastAsia="仿宋_GB2312" w:hAnsi="Times New Roman" w:hint="eastAsia"/>
          <w:sz w:val="32"/>
          <w:szCs w:val="32"/>
          <w:u w:val="single"/>
        </w:rPr>
        <w:t>模板</w:t>
      </w:r>
      <w:r w:rsidR="00F37B85" w:rsidRPr="00912B23">
        <w:rPr>
          <w:rFonts w:ascii="Times New Roman" w:eastAsia="仿宋_GB2312" w:hAnsi="Times New Roman"/>
          <w:sz w:val="32"/>
          <w:szCs w:val="32"/>
          <w:u w:val="single"/>
        </w:rPr>
        <w:t>1</w:t>
      </w:r>
      <w:r w:rsidR="00F37B85" w:rsidRPr="00912B23">
        <w:rPr>
          <w:rFonts w:ascii="Times New Roman" w:eastAsia="仿宋_GB2312" w:hAnsi="Times New Roman" w:hint="eastAsia"/>
          <w:sz w:val="32"/>
          <w:szCs w:val="32"/>
          <w:u w:val="single"/>
        </w:rPr>
        <w:t>-</w:t>
      </w:r>
      <w:r w:rsidR="000435A3" w:rsidRPr="00912B23">
        <w:rPr>
          <w:rFonts w:ascii="Times New Roman" w:eastAsia="仿宋_GB2312" w:hAnsi="Times New Roman"/>
          <w:sz w:val="32"/>
          <w:szCs w:val="32"/>
          <w:u w:val="single"/>
        </w:rPr>
        <w:t>6</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。党支部下设党小组的，应将入党积极分子编入党小组进行培养教育。</w:t>
      </w:r>
    </w:p>
    <w:p w14:paraId="25E5457E" w14:textId="637E0543"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指定培养联系人。</w:t>
      </w:r>
      <w:r w:rsidRPr="00912B23">
        <w:rPr>
          <w:rFonts w:ascii="Times New Roman" w:eastAsia="仿宋_GB2312" w:hAnsi="Times New Roman"/>
          <w:sz w:val="32"/>
          <w:szCs w:val="32"/>
        </w:rPr>
        <w:t>党组织应当指定一至两名正式党员作为入党积极分子培养联系人。入党积极分子较多的</w:t>
      </w:r>
      <w:r w:rsidR="00526824" w:rsidRPr="00912B23">
        <w:rPr>
          <w:rFonts w:ascii="Times New Roman" w:eastAsia="仿宋_GB2312" w:hAnsi="Times New Roman" w:hint="eastAsia"/>
          <w:sz w:val="32"/>
          <w:szCs w:val="32"/>
        </w:rPr>
        <w:t>党支部</w:t>
      </w:r>
      <w:r w:rsidRPr="00912B23">
        <w:rPr>
          <w:rFonts w:ascii="Times New Roman" w:eastAsia="仿宋_GB2312" w:hAnsi="Times New Roman"/>
          <w:sz w:val="32"/>
          <w:szCs w:val="32"/>
        </w:rPr>
        <w:t>，经党委同意，</w:t>
      </w:r>
      <w:r w:rsidR="00526824" w:rsidRPr="00912B23">
        <w:rPr>
          <w:rFonts w:ascii="Times New Roman" w:eastAsia="仿宋_GB2312" w:hAnsi="Times New Roman" w:hint="eastAsia"/>
          <w:color w:val="000000" w:themeColor="text1"/>
          <w:sz w:val="32"/>
          <w:szCs w:val="32"/>
        </w:rPr>
        <w:t>可以安排</w:t>
      </w:r>
      <w:r w:rsidRPr="00912B23">
        <w:rPr>
          <w:rFonts w:ascii="Times New Roman" w:eastAsia="仿宋_GB2312" w:hAnsi="Times New Roman" w:hint="eastAsia"/>
          <w:color w:val="000000" w:themeColor="text1"/>
          <w:sz w:val="32"/>
          <w:szCs w:val="32"/>
        </w:rPr>
        <w:t>不在同一党支部</w:t>
      </w:r>
      <w:r w:rsidR="001F47D4" w:rsidRPr="00912B23">
        <w:rPr>
          <w:rFonts w:ascii="Times New Roman" w:eastAsia="仿宋_GB2312" w:hAnsi="Times New Roman" w:hint="eastAsia"/>
          <w:color w:val="000000" w:themeColor="text1"/>
          <w:sz w:val="32"/>
          <w:szCs w:val="32"/>
        </w:rPr>
        <w:t>的</w:t>
      </w:r>
      <w:r w:rsidR="00D17AD0" w:rsidRPr="00912B23">
        <w:rPr>
          <w:rFonts w:ascii="Times New Roman" w:eastAsia="仿宋_GB2312" w:hAnsi="Times New Roman" w:hint="eastAsia"/>
          <w:color w:val="000000" w:themeColor="text1"/>
          <w:sz w:val="32"/>
          <w:szCs w:val="32"/>
        </w:rPr>
        <w:t>正式</w:t>
      </w:r>
      <w:r w:rsidR="001F47D4" w:rsidRPr="00912B23">
        <w:rPr>
          <w:rFonts w:ascii="Times New Roman" w:eastAsia="仿宋_GB2312" w:hAnsi="Times New Roman" w:hint="eastAsia"/>
          <w:color w:val="000000" w:themeColor="text1"/>
          <w:sz w:val="32"/>
          <w:szCs w:val="32"/>
        </w:rPr>
        <w:t>党员</w:t>
      </w:r>
      <w:r w:rsidRPr="00912B23">
        <w:rPr>
          <w:rFonts w:ascii="Times New Roman" w:eastAsia="仿宋_GB2312" w:hAnsi="Times New Roman"/>
          <w:color w:val="000000" w:themeColor="text1"/>
          <w:sz w:val="32"/>
          <w:szCs w:val="32"/>
        </w:rPr>
        <w:t>担任入党积极分子的培养联系人</w:t>
      </w:r>
      <w:r w:rsidR="0087503D" w:rsidRPr="00912B23">
        <w:rPr>
          <w:rFonts w:ascii="Times New Roman" w:eastAsia="仿宋_GB2312" w:hAnsi="Times New Roman" w:hint="eastAsia"/>
          <w:color w:val="000000" w:themeColor="text1"/>
          <w:sz w:val="32"/>
          <w:szCs w:val="32"/>
        </w:rPr>
        <w:t>，</w:t>
      </w:r>
      <w:r w:rsidRPr="00912B23">
        <w:rPr>
          <w:rFonts w:ascii="Times New Roman" w:eastAsia="仿宋_GB2312" w:hAnsi="Times New Roman"/>
          <w:sz w:val="32"/>
          <w:szCs w:val="32"/>
        </w:rPr>
        <w:t>入党积极分子的直系亲属不能担任其培养联系人。</w:t>
      </w:r>
      <w:r w:rsidR="00A24A90" w:rsidRPr="00912B23">
        <w:rPr>
          <w:rFonts w:ascii="Times New Roman" w:eastAsia="仿宋_GB2312" w:hAnsi="Times New Roman" w:hint="eastAsia"/>
          <w:sz w:val="32"/>
          <w:szCs w:val="32"/>
        </w:rPr>
        <w:t>本科生有关安排由</w:t>
      </w:r>
      <w:r w:rsidR="00CC2763" w:rsidRPr="00912B23">
        <w:rPr>
          <w:rFonts w:ascii="Times New Roman" w:eastAsia="仿宋_GB2312" w:hAnsi="Times New Roman" w:hint="eastAsia"/>
          <w:sz w:val="32"/>
          <w:szCs w:val="32"/>
        </w:rPr>
        <w:t>学院（部、中心）</w:t>
      </w:r>
      <w:r w:rsidR="00CC2763">
        <w:rPr>
          <w:rFonts w:ascii="Times New Roman" w:eastAsia="仿宋_GB2312" w:hAnsi="Times New Roman" w:hint="eastAsia"/>
          <w:sz w:val="32"/>
          <w:szCs w:val="32"/>
        </w:rPr>
        <w:t>或</w:t>
      </w:r>
      <w:r w:rsidR="00CC2763" w:rsidRPr="00912B23">
        <w:rPr>
          <w:rFonts w:ascii="Times New Roman" w:eastAsia="仿宋_GB2312" w:hAnsi="Times New Roman" w:hint="eastAsia"/>
          <w:sz w:val="32"/>
          <w:szCs w:val="32"/>
        </w:rPr>
        <w:t>附属医院党组织</w:t>
      </w:r>
      <w:r w:rsidR="00CC2763">
        <w:rPr>
          <w:rFonts w:ascii="Times New Roman" w:eastAsia="仿宋_GB2312" w:hAnsi="Times New Roman" w:hint="eastAsia"/>
          <w:sz w:val="32"/>
          <w:szCs w:val="32"/>
        </w:rPr>
        <w:t>与对应</w:t>
      </w:r>
      <w:r w:rsidR="00A24A90" w:rsidRPr="00912B23">
        <w:rPr>
          <w:rFonts w:ascii="Times New Roman" w:eastAsia="仿宋_GB2312" w:hAnsi="Times New Roman" w:hint="eastAsia"/>
          <w:sz w:val="32"/>
          <w:szCs w:val="32"/>
        </w:rPr>
        <w:t>书院党总支</w:t>
      </w:r>
      <w:r w:rsidR="007B5DC9" w:rsidRPr="00912B23">
        <w:rPr>
          <w:rFonts w:ascii="Times New Roman" w:eastAsia="仿宋_GB2312" w:hAnsi="Times New Roman" w:hint="eastAsia"/>
          <w:sz w:val="32"/>
          <w:szCs w:val="32"/>
        </w:rPr>
        <w:t>商议</w:t>
      </w:r>
      <w:r w:rsidR="007B5DC9">
        <w:rPr>
          <w:rFonts w:ascii="Times New Roman" w:eastAsia="仿宋_GB2312" w:hAnsi="Times New Roman" w:hint="eastAsia"/>
          <w:sz w:val="32"/>
          <w:szCs w:val="32"/>
        </w:rPr>
        <w:t>后</w:t>
      </w:r>
      <w:r w:rsidR="00A24A90" w:rsidRPr="00912B23">
        <w:rPr>
          <w:rFonts w:ascii="Times New Roman" w:eastAsia="仿宋_GB2312" w:hAnsi="Times New Roman" w:hint="eastAsia"/>
          <w:sz w:val="32"/>
          <w:szCs w:val="32"/>
        </w:rPr>
        <w:t>确定</w:t>
      </w:r>
      <w:r w:rsidR="00A24A90" w:rsidRPr="00912B23">
        <w:rPr>
          <w:rFonts w:ascii="Times New Roman" w:eastAsia="仿宋_GB2312" w:hAnsi="Times New Roman"/>
          <w:sz w:val="32"/>
          <w:szCs w:val="32"/>
        </w:rPr>
        <w:t>。</w:t>
      </w:r>
    </w:p>
    <w:p w14:paraId="67A7A7AC" w14:textId="5A718916" w:rsidR="009E5DFD" w:rsidRPr="00912B23" w:rsidRDefault="00696084"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（六）</w:t>
      </w:r>
      <w:r w:rsidR="009E5DFD" w:rsidRPr="00912B23">
        <w:rPr>
          <w:rFonts w:ascii="黑体" w:eastAsia="黑体" w:hAnsi="黑体"/>
          <w:b w:val="0"/>
          <w:bCs w:val="0"/>
        </w:rPr>
        <w:t>培养教育考察</w:t>
      </w:r>
    </w:p>
    <w:p w14:paraId="25D85477" w14:textId="2107712D"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党支部严格培养教育。</w:t>
      </w:r>
      <w:r w:rsidR="008253B8" w:rsidRPr="00912B23">
        <w:rPr>
          <w:rFonts w:ascii="Times New Roman" w:eastAsia="仿宋_GB2312" w:hAnsi="Times New Roman" w:hint="eastAsia"/>
          <w:sz w:val="32"/>
          <w:szCs w:val="32"/>
        </w:rPr>
        <w:t>应采取多种方式对入党积极分子进行教育培养，在做好经常性教育的基础上，必须以集中授课、知识讲座、交流讨论、先进事迹报告会、主题活动等</w:t>
      </w:r>
      <w:r w:rsidR="008253B8" w:rsidRPr="00912B23">
        <w:rPr>
          <w:rFonts w:ascii="Times New Roman" w:eastAsia="仿宋_GB2312" w:hAnsi="Times New Roman" w:hint="eastAsia"/>
          <w:sz w:val="32"/>
          <w:szCs w:val="32"/>
        </w:rPr>
        <w:lastRenderedPageBreak/>
        <w:t>方式开展集中培训；积极吸收入党积极分子听党课、列席有关会议、参加有关活动；可以给入党积极分子分配一定的社会工作</w:t>
      </w:r>
      <w:r w:rsidRPr="00912B23">
        <w:rPr>
          <w:rFonts w:ascii="Times New Roman" w:eastAsia="仿宋_GB2312" w:hAnsi="Times New Roman"/>
          <w:sz w:val="32"/>
          <w:szCs w:val="32"/>
        </w:rPr>
        <w:t>。</w:t>
      </w:r>
      <w:r w:rsidR="00B45899" w:rsidRPr="00912B23">
        <w:rPr>
          <w:rFonts w:ascii="Times New Roman" w:eastAsia="仿宋_GB2312" w:hAnsi="Times New Roman" w:hint="eastAsia"/>
          <w:sz w:val="32"/>
          <w:szCs w:val="32"/>
        </w:rPr>
        <w:t>使入党积极分子懂得党的性质、纲领、宗旨、组织原则和纪律，懂得党员的义务和权利，帮助他们端正入党动机，确立为共产主义事业奋斗终身的信念</w:t>
      </w:r>
      <w:r w:rsidRPr="00912B23">
        <w:rPr>
          <w:rFonts w:ascii="Times New Roman" w:eastAsia="仿宋_GB2312" w:hAnsi="Times New Roman"/>
          <w:sz w:val="32"/>
          <w:szCs w:val="32"/>
        </w:rPr>
        <w:t>。</w:t>
      </w:r>
      <w:r w:rsidR="00246C8E" w:rsidRPr="00912B23">
        <w:rPr>
          <w:rFonts w:ascii="Times New Roman" w:eastAsia="仿宋_GB2312" w:hAnsi="Times New Roman" w:hint="eastAsia"/>
          <w:sz w:val="32"/>
          <w:szCs w:val="32"/>
        </w:rPr>
        <w:t>本科生相关工作由书院组织实施。</w:t>
      </w:r>
    </w:p>
    <w:p w14:paraId="772D310B" w14:textId="119528CD"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培养联系人履行职责。</w:t>
      </w:r>
      <w:r w:rsidRPr="00912B23">
        <w:rPr>
          <w:rFonts w:ascii="Times New Roman" w:eastAsia="仿宋_GB2312" w:hAnsi="Times New Roman"/>
          <w:sz w:val="32"/>
          <w:szCs w:val="32"/>
        </w:rPr>
        <w:t>（</w:t>
      </w:r>
      <w:r w:rsidRPr="00912B23">
        <w:rPr>
          <w:rFonts w:ascii="Times New Roman" w:eastAsia="仿宋_GB2312" w:hAnsi="Times New Roman"/>
          <w:sz w:val="32"/>
          <w:szCs w:val="32"/>
        </w:rPr>
        <w:t>1</w:t>
      </w:r>
      <w:r w:rsidRPr="00912B23">
        <w:rPr>
          <w:rFonts w:ascii="Times New Roman" w:eastAsia="仿宋_GB2312" w:hAnsi="Times New Roman"/>
          <w:sz w:val="32"/>
          <w:szCs w:val="32"/>
        </w:rPr>
        <w:t>）向入党积极分子介绍党的基本知识；（</w:t>
      </w:r>
      <w:r w:rsidRPr="00912B23">
        <w:rPr>
          <w:rFonts w:ascii="Times New Roman" w:eastAsia="仿宋_GB2312" w:hAnsi="Times New Roman"/>
          <w:sz w:val="32"/>
          <w:szCs w:val="32"/>
        </w:rPr>
        <w:t>2</w:t>
      </w:r>
      <w:r w:rsidRPr="00912B23">
        <w:rPr>
          <w:rFonts w:ascii="Times New Roman" w:eastAsia="仿宋_GB2312" w:hAnsi="Times New Roman"/>
          <w:sz w:val="32"/>
          <w:szCs w:val="32"/>
        </w:rPr>
        <w:t>）通过谈心谈话、思想辅导、观察表现及审阅《思想汇报》（</w:t>
      </w:r>
      <w:r w:rsidR="000435A3" w:rsidRPr="00912B23">
        <w:rPr>
          <w:rFonts w:ascii="Times New Roman" w:eastAsia="仿宋_GB2312" w:hAnsi="Times New Roman" w:hint="eastAsia"/>
          <w:sz w:val="32"/>
          <w:szCs w:val="32"/>
          <w:u w:val="single"/>
        </w:rPr>
        <w:t>参考模板</w:t>
      </w:r>
      <w:r w:rsidR="000435A3" w:rsidRPr="00912B23">
        <w:rPr>
          <w:rFonts w:ascii="Times New Roman" w:eastAsia="仿宋_GB2312" w:hAnsi="Times New Roman" w:hint="eastAsia"/>
          <w:sz w:val="32"/>
          <w:szCs w:val="32"/>
          <w:u w:val="single"/>
        </w:rPr>
        <w:t>1-</w:t>
      </w:r>
      <w:r w:rsidR="000435A3" w:rsidRPr="00912B23">
        <w:rPr>
          <w:rFonts w:ascii="Times New Roman" w:eastAsia="仿宋_GB2312" w:hAnsi="Times New Roman"/>
          <w:sz w:val="32"/>
          <w:szCs w:val="32"/>
          <w:u w:val="single"/>
        </w:rPr>
        <w:t>7</w:t>
      </w:r>
      <w:r w:rsidR="000435A3"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入党积极分子每季度至少撰写</w:t>
      </w:r>
      <w:r w:rsidRPr="00912B23">
        <w:rPr>
          <w:rFonts w:ascii="Times New Roman" w:eastAsia="仿宋_GB2312" w:hAnsi="Times New Roman"/>
          <w:sz w:val="32"/>
          <w:szCs w:val="32"/>
        </w:rPr>
        <w:t>1</w:t>
      </w:r>
      <w:r w:rsidRPr="00912B23">
        <w:rPr>
          <w:rFonts w:ascii="Times New Roman" w:eastAsia="仿宋_GB2312" w:hAnsi="Times New Roman"/>
          <w:sz w:val="32"/>
          <w:szCs w:val="32"/>
        </w:rPr>
        <w:t>篇。特殊情况下不能书面汇报思想的，可向培养联系人口头汇报，由培养联系人作好记录）等方式，了解入党积极分子的政治觉悟、道德品质、现实表现和家庭情况等，做好培养教育工作，引导入党积极分子端正入党动机；（</w:t>
      </w:r>
      <w:r w:rsidRPr="00912B23">
        <w:rPr>
          <w:rFonts w:ascii="Times New Roman" w:eastAsia="仿宋_GB2312" w:hAnsi="Times New Roman"/>
          <w:sz w:val="32"/>
          <w:szCs w:val="32"/>
        </w:rPr>
        <w:t>3</w:t>
      </w:r>
      <w:r w:rsidRPr="00912B23">
        <w:rPr>
          <w:rFonts w:ascii="Times New Roman" w:eastAsia="仿宋_GB2312" w:hAnsi="Times New Roman"/>
          <w:sz w:val="32"/>
          <w:szCs w:val="32"/>
        </w:rPr>
        <w:t>）及时向党支部汇报入党积极分子情况；（</w:t>
      </w:r>
      <w:r w:rsidRPr="00912B23">
        <w:rPr>
          <w:rFonts w:ascii="Times New Roman" w:eastAsia="仿宋_GB2312" w:hAnsi="Times New Roman"/>
          <w:sz w:val="32"/>
          <w:szCs w:val="32"/>
        </w:rPr>
        <w:t>4</w:t>
      </w:r>
      <w:r w:rsidRPr="00912B23">
        <w:rPr>
          <w:rFonts w:ascii="Times New Roman" w:eastAsia="仿宋_GB2312" w:hAnsi="Times New Roman"/>
          <w:sz w:val="32"/>
          <w:szCs w:val="32"/>
        </w:rPr>
        <w:t>）向党支部提出能否将入党积极分子列为发展对象的意见；（</w:t>
      </w:r>
      <w:r w:rsidRPr="00912B23">
        <w:rPr>
          <w:rFonts w:ascii="Times New Roman" w:eastAsia="仿宋_GB2312" w:hAnsi="Times New Roman"/>
          <w:sz w:val="32"/>
          <w:szCs w:val="32"/>
        </w:rPr>
        <w:t>5</w:t>
      </w:r>
      <w:r w:rsidRPr="00912B23">
        <w:rPr>
          <w:rFonts w:ascii="Times New Roman" w:eastAsia="仿宋_GB2312" w:hAnsi="Times New Roman"/>
          <w:sz w:val="32"/>
          <w:szCs w:val="32"/>
        </w:rPr>
        <w:t>）配合党支部认真填写《入党积极分子、发展对象教育考察登记表》。</w:t>
      </w:r>
    </w:p>
    <w:p w14:paraId="1A06C509" w14:textId="68153B69"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党支部每半年进行一次考察。</w:t>
      </w:r>
      <w:r w:rsidRPr="00912B23">
        <w:rPr>
          <w:rFonts w:ascii="Times New Roman" w:eastAsia="仿宋_GB2312" w:hAnsi="Times New Roman"/>
          <w:sz w:val="32"/>
          <w:szCs w:val="32"/>
        </w:rPr>
        <w:t>党支部每半年对入党积极分子进行一次考察，就其政治觉悟、道德品质、入党动机、工作学习情况和现实表现等进行综合考察，并将考察结果如实记入《入党积极分子、发展对象教育考察登记表》。</w:t>
      </w:r>
    </w:p>
    <w:p w14:paraId="7256F151" w14:textId="08704B59" w:rsidR="009E5DFD" w:rsidRPr="00912B23" w:rsidRDefault="00207712" w:rsidP="00C91D44">
      <w:pPr>
        <w:pStyle w:val="1"/>
        <w:spacing w:beforeLines="50" w:before="156" w:afterLines="50" w:after="156" w:line="240" w:lineRule="auto"/>
        <w:ind w:firstLineChars="200" w:firstLine="643"/>
        <w:jc w:val="left"/>
        <w:rPr>
          <w:rFonts w:ascii="黑体" w:eastAsia="黑体" w:hAnsi="黑体"/>
          <w:sz w:val="32"/>
          <w:szCs w:val="32"/>
        </w:rPr>
      </w:pPr>
      <w:r w:rsidRPr="00912B23">
        <w:rPr>
          <w:rFonts w:ascii="黑体" w:eastAsia="黑体" w:hAnsi="黑体" w:hint="eastAsia"/>
          <w:sz w:val="32"/>
          <w:szCs w:val="32"/>
        </w:rPr>
        <w:t>二、</w:t>
      </w:r>
      <w:r w:rsidR="009E5DFD" w:rsidRPr="00912B23">
        <w:rPr>
          <w:rFonts w:ascii="黑体" w:eastAsia="黑体" w:hAnsi="黑体"/>
          <w:sz w:val="32"/>
          <w:szCs w:val="32"/>
        </w:rPr>
        <w:t>发展对象的确定和考察</w:t>
      </w:r>
    </w:p>
    <w:p w14:paraId="0C74B667" w14:textId="0AC20841" w:rsidR="009E5DFD" w:rsidRPr="00912B23" w:rsidRDefault="00207712"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（七）</w:t>
      </w:r>
      <w:r w:rsidR="009E5DFD" w:rsidRPr="00912B23">
        <w:rPr>
          <w:rFonts w:ascii="黑体" w:eastAsia="黑体" w:hAnsi="黑体"/>
          <w:b w:val="0"/>
          <w:bCs w:val="0"/>
        </w:rPr>
        <w:t>确定发展对象</w:t>
      </w:r>
    </w:p>
    <w:p w14:paraId="74863833" w14:textId="67538853"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入党积极分子要经过一年以上的培养教育和考察，基本具备党员条件后才能列为发展对象。</w:t>
      </w:r>
      <w:r w:rsidR="00246C8E" w:rsidRPr="00912B23">
        <w:rPr>
          <w:rFonts w:ascii="Times New Roman" w:eastAsia="仿宋_GB2312" w:hAnsi="Times New Roman" w:hint="eastAsia"/>
          <w:sz w:val="32"/>
          <w:szCs w:val="32"/>
        </w:rPr>
        <w:t>本科生相关工作由书院</w:t>
      </w:r>
      <w:r w:rsidR="00246C8E" w:rsidRPr="00912B23">
        <w:rPr>
          <w:rFonts w:ascii="Times New Roman" w:eastAsia="仿宋_GB2312" w:hAnsi="Times New Roman" w:hint="eastAsia"/>
          <w:sz w:val="32"/>
          <w:szCs w:val="32"/>
        </w:rPr>
        <w:lastRenderedPageBreak/>
        <w:t>党总支指导完成，</w:t>
      </w:r>
      <w:r w:rsidRPr="00912B23">
        <w:rPr>
          <w:rFonts w:ascii="Times New Roman" w:eastAsia="仿宋_GB2312" w:hAnsi="Times New Roman"/>
          <w:sz w:val="32"/>
          <w:szCs w:val="32"/>
        </w:rPr>
        <w:t>主要程序是：</w:t>
      </w:r>
    </w:p>
    <w:p w14:paraId="5C26F1DD"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入党积极分子所在党小组研究提出意见。</w:t>
      </w:r>
      <w:r w:rsidRPr="00912B23">
        <w:rPr>
          <w:rFonts w:ascii="Times New Roman" w:eastAsia="仿宋_GB2312" w:hAnsi="Times New Roman"/>
          <w:sz w:val="32"/>
          <w:szCs w:val="32"/>
        </w:rPr>
        <w:t>党支部根据入党积极分子培养教育情况，组织各党小组对入党积极分子的表现情况进行研究讨论；入党积极分子所在党小组提出能否列为发展对象的意见（如未设立党小组，不涉及此环节）。</w:t>
      </w:r>
    </w:p>
    <w:p w14:paraId="5D199682" w14:textId="34013A79"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支委会听取意见、研究确定。</w:t>
      </w:r>
      <w:r w:rsidRPr="00912B23">
        <w:rPr>
          <w:rFonts w:ascii="Times New Roman" w:eastAsia="仿宋_GB2312" w:hAnsi="Times New Roman"/>
          <w:sz w:val="32"/>
          <w:szCs w:val="32"/>
        </w:rPr>
        <w:t>（</w:t>
      </w:r>
      <w:r w:rsidRPr="00912B23">
        <w:rPr>
          <w:rFonts w:ascii="Times New Roman" w:eastAsia="仿宋_GB2312" w:hAnsi="Times New Roman"/>
          <w:sz w:val="32"/>
          <w:szCs w:val="32"/>
        </w:rPr>
        <w:t>1</w:t>
      </w:r>
      <w:r w:rsidRPr="00912B23">
        <w:rPr>
          <w:rFonts w:ascii="Times New Roman" w:eastAsia="仿宋_GB2312" w:hAnsi="Times New Roman"/>
          <w:sz w:val="32"/>
          <w:szCs w:val="32"/>
        </w:rPr>
        <w:t>）支委会认真听取党小组、培养联系人、党员和群众意见（可以采取个别谈话、座谈了解、民意测验等方式），并</w:t>
      </w:r>
      <w:r w:rsidR="00BD1F30" w:rsidRPr="00912B23">
        <w:rPr>
          <w:rFonts w:ascii="Times New Roman" w:eastAsia="仿宋_GB2312" w:hAnsi="Times New Roman" w:hint="eastAsia"/>
          <w:sz w:val="32"/>
          <w:szCs w:val="32"/>
        </w:rPr>
        <w:t>填写《入党积极分子、发展对象教育考察登记表》（</w:t>
      </w:r>
      <w:proofErr w:type="gramStart"/>
      <w:r w:rsidR="00146CA3" w:rsidRPr="00912B23">
        <w:rPr>
          <w:rFonts w:ascii="Times New Roman" w:eastAsia="仿宋_GB2312" w:hAnsi="Times New Roman" w:hint="eastAsia"/>
          <w:sz w:val="32"/>
          <w:szCs w:val="32"/>
        </w:rPr>
        <w:t>一般听取</w:t>
      </w:r>
      <w:proofErr w:type="gramEnd"/>
      <w:r w:rsidR="00146CA3" w:rsidRPr="00912B23">
        <w:rPr>
          <w:rFonts w:ascii="Times New Roman" w:eastAsia="仿宋_GB2312" w:hAnsi="Times New Roman" w:hint="eastAsia"/>
          <w:sz w:val="32"/>
          <w:szCs w:val="32"/>
        </w:rPr>
        <w:t>5</w:t>
      </w:r>
      <w:r w:rsidR="00146CA3" w:rsidRPr="00912B23">
        <w:rPr>
          <w:rFonts w:ascii="Times New Roman" w:eastAsia="仿宋_GB2312" w:hAnsi="Times New Roman" w:hint="eastAsia"/>
          <w:sz w:val="32"/>
          <w:szCs w:val="32"/>
        </w:rPr>
        <w:t>名左右</w:t>
      </w:r>
      <w:r w:rsidR="00BD1F30" w:rsidRPr="00912B23">
        <w:rPr>
          <w:rFonts w:ascii="Times New Roman" w:eastAsia="仿宋_GB2312" w:hAnsi="Times New Roman" w:hint="eastAsia"/>
          <w:sz w:val="32"/>
          <w:szCs w:val="32"/>
        </w:rPr>
        <w:t>党员群众意见情况</w:t>
      </w:r>
      <w:r w:rsidR="00146CA3" w:rsidRPr="00912B23">
        <w:rPr>
          <w:rFonts w:ascii="Times New Roman" w:eastAsia="仿宋_GB2312" w:hAnsi="Times New Roman" w:hint="eastAsia"/>
          <w:sz w:val="32"/>
          <w:szCs w:val="32"/>
        </w:rPr>
        <w:t>，</w:t>
      </w:r>
      <w:r w:rsidR="00BD1F30" w:rsidRPr="00912B23">
        <w:rPr>
          <w:rFonts w:ascii="Times New Roman" w:eastAsia="仿宋_GB2312" w:hAnsi="Times New Roman" w:hint="eastAsia"/>
          <w:sz w:val="32"/>
          <w:szCs w:val="32"/>
        </w:rPr>
        <w:t>形成综合意见，由党员群众签字）</w:t>
      </w:r>
      <w:r w:rsidRPr="00912B23">
        <w:rPr>
          <w:rFonts w:ascii="Times New Roman" w:eastAsia="仿宋_GB2312" w:hAnsi="Times New Roman"/>
          <w:sz w:val="32"/>
          <w:szCs w:val="32"/>
        </w:rPr>
        <w:t>。</w:t>
      </w:r>
      <w:r w:rsidR="00BF0AC9">
        <w:rPr>
          <w:rFonts w:ascii="Times New Roman" w:eastAsia="仿宋_GB2312" w:hAnsi="Times New Roman" w:hint="eastAsia"/>
          <w:sz w:val="32"/>
          <w:szCs w:val="32"/>
        </w:rPr>
        <w:t>入党积极分子是共青团员的，应</w:t>
      </w:r>
      <w:r w:rsidR="00DE3433">
        <w:rPr>
          <w:rFonts w:ascii="Times New Roman" w:eastAsia="仿宋_GB2312" w:hAnsi="Times New Roman" w:hint="eastAsia"/>
          <w:sz w:val="32"/>
          <w:szCs w:val="32"/>
        </w:rPr>
        <w:t>同时</w:t>
      </w:r>
      <w:r w:rsidR="00BF0AC9">
        <w:rPr>
          <w:rFonts w:ascii="Times New Roman" w:eastAsia="仿宋_GB2312" w:hAnsi="Times New Roman" w:hint="eastAsia"/>
          <w:sz w:val="32"/>
          <w:szCs w:val="32"/>
        </w:rPr>
        <w:t>听取团组织意见。</w:t>
      </w:r>
      <w:r w:rsidRPr="00912B23">
        <w:rPr>
          <w:rFonts w:ascii="Times New Roman" w:eastAsia="仿宋_GB2312" w:hAnsi="Times New Roman"/>
          <w:sz w:val="32"/>
          <w:szCs w:val="32"/>
        </w:rPr>
        <w:t>（</w:t>
      </w:r>
      <w:r w:rsidRPr="00912B23">
        <w:rPr>
          <w:rFonts w:ascii="Times New Roman" w:eastAsia="仿宋_GB2312" w:hAnsi="Times New Roman"/>
          <w:sz w:val="32"/>
          <w:szCs w:val="32"/>
        </w:rPr>
        <w:t>2</w:t>
      </w:r>
      <w:r w:rsidRPr="00912B23">
        <w:rPr>
          <w:rFonts w:ascii="Times New Roman" w:eastAsia="仿宋_GB2312" w:hAnsi="Times New Roman"/>
          <w:sz w:val="32"/>
          <w:szCs w:val="32"/>
        </w:rPr>
        <w:t>）支委会综合各方面意见后充分讨论研究，确定发展对象人选，并</w:t>
      </w:r>
      <w:r w:rsidR="00146CA3" w:rsidRPr="00912B23">
        <w:rPr>
          <w:rFonts w:ascii="Times New Roman" w:eastAsia="仿宋_GB2312" w:hAnsi="Times New Roman" w:hint="eastAsia"/>
          <w:sz w:val="32"/>
          <w:szCs w:val="32"/>
        </w:rPr>
        <w:t>做好</w:t>
      </w:r>
      <w:r w:rsidRPr="00912B23">
        <w:rPr>
          <w:rFonts w:ascii="Times New Roman" w:eastAsia="仿宋_GB2312" w:hAnsi="Times New Roman"/>
          <w:sz w:val="32"/>
          <w:szCs w:val="32"/>
        </w:rPr>
        <w:t>会议记录。</w:t>
      </w:r>
    </w:p>
    <w:p w14:paraId="28D6A9A2" w14:textId="29A07FD3" w:rsidR="009E5DFD" w:rsidRPr="00912B23" w:rsidRDefault="006440AD"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（八）</w:t>
      </w:r>
      <w:r w:rsidR="009E5DFD" w:rsidRPr="00912B23">
        <w:rPr>
          <w:rFonts w:ascii="黑体" w:eastAsia="黑体" w:hAnsi="黑体"/>
          <w:b w:val="0"/>
          <w:bCs w:val="0"/>
        </w:rPr>
        <w:t>上级党委备案</w:t>
      </w:r>
    </w:p>
    <w:p w14:paraId="4E368444" w14:textId="749CCD61"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上报备案材料。</w:t>
      </w:r>
      <w:r w:rsidRPr="00912B23">
        <w:rPr>
          <w:rFonts w:ascii="Times New Roman" w:eastAsia="仿宋_GB2312" w:hAnsi="Times New Roman"/>
          <w:sz w:val="32"/>
          <w:szCs w:val="32"/>
        </w:rPr>
        <w:t>党支部将发展对象人选的基本情况、听取各方面意见情况、支委会研究情况报</w:t>
      </w:r>
      <w:r w:rsidR="006440AD" w:rsidRPr="00912B23">
        <w:rPr>
          <w:rFonts w:ascii="Times New Roman" w:eastAsia="仿宋_GB2312" w:hAnsi="Times New Roman" w:hint="eastAsia"/>
          <w:sz w:val="32"/>
          <w:szCs w:val="32"/>
        </w:rPr>
        <w:t>二级单位党组织</w:t>
      </w:r>
      <w:r w:rsidRPr="00912B23">
        <w:rPr>
          <w:rFonts w:ascii="Times New Roman" w:eastAsia="仿宋_GB2312" w:hAnsi="Times New Roman"/>
          <w:sz w:val="32"/>
          <w:szCs w:val="32"/>
        </w:rPr>
        <w:t>备案</w:t>
      </w:r>
      <w:r w:rsidR="00C93C0A" w:rsidRPr="00912B23">
        <w:rPr>
          <w:rFonts w:ascii="Times New Roman" w:eastAsia="仿宋_GB2312" w:hAnsi="Times New Roman"/>
          <w:color w:val="000000" w:themeColor="text1"/>
          <w:sz w:val="32"/>
          <w:szCs w:val="32"/>
          <w:u w:val="single"/>
        </w:rPr>
        <w:t>（参考</w:t>
      </w:r>
      <w:r w:rsidR="000435A3" w:rsidRPr="00912B23">
        <w:rPr>
          <w:rFonts w:ascii="Times New Roman" w:eastAsia="仿宋_GB2312" w:hAnsi="Times New Roman" w:hint="eastAsia"/>
          <w:color w:val="000000" w:themeColor="text1"/>
          <w:sz w:val="32"/>
          <w:szCs w:val="32"/>
          <w:u w:val="single"/>
        </w:rPr>
        <w:t>模板</w:t>
      </w:r>
      <w:r w:rsidR="00C93C0A" w:rsidRPr="00912B23">
        <w:rPr>
          <w:rFonts w:ascii="Times New Roman" w:eastAsia="仿宋_GB2312" w:hAnsi="Times New Roman"/>
          <w:color w:val="000000" w:themeColor="text1"/>
          <w:sz w:val="32"/>
          <w:szCs w:val="32"/>
          <w:u w:val="single"/>
        </w:rPr>
        <w:t>2</w:t>
      </w:r>
      <w:r w:rsidR="00C93C0A" w:rsidRPr="00912B23">
        <w:rPr>
          <w:rFonts w:ascii="Times New Roman" w:eastAsia="仿宋_GB2312" w:hAnsi="Times New Roman" w:hint="eastAsia"/>
          <w:color w:val="000000" w:themeColor="text1"/>
          <w:sz w:val="32"/>
          <w:szCs w:val="32"/>
          <w:u w:val="single"/>
        </w:rPr>
        <w:t>-</w:t>
      </w:r>
      <w:r w:rsidR="00C93C0A" w:rsidRPr="00912B23">
        <w:rPr>
          <w:rFonts w:ascii="Times New Roman" w:eastAsia="仿宋_GB2312" w:hAnsi="Times New Roman"/>
          <w:color w:val="000000" w:themeColor="text1"/>
          <w:sz w:val="32"/>
          <w:szCs w:val="32"/>
          <w:u w:val="single"/>
        </w:rPr>
        <w:t>1</w:t>
      </w:r>
      <w:r w:rsidR="00C93C0A" w:rsidRPr="00912B23">
        <w:rPr>
          <w:rFonts w:ascii="Times New Roman" w:eastAsia="仿宋_GB2312" w:hAnsi="Times New Roman"/>
          <w:color w:val="000000" w:themeColor="text1"/>
          <w:sz w:val="32"/>
          <w:szCs w:val="32"/>
          <w:u w:val="single"/>
        </w:rPr>
        <w:t>）</w:t>
      </w:r>
      <w:r w:rsidRPr="00912B23">
        <w:rPr>
          <w:rFonts w:ascii="Times New Roman" w:eastAsia="仿宋_GB2312" w:hAnsi="Times New Roman"/>
          <w:sz w:val="32"/>
          <w:szCs w:val="32"/>
        </w:rPr>
        <w:t>。</w:t>
      </w:r>
      <w:r w:rsidR="000A23F5" w:rsidRPr="00912B23">
        <w:rPr>
          <w:rFonts w:ascii="Times New Roman" w:eastAsia="仿宋_GB2312" w:hAnsi="Times New Roman" w:hint="eastAsia"/>
          <w:sz w:val="32"/>
          <w:szCs w:val="32"/>
        </w:rPr>
        <w:t>本科生发展对象备案材料报</w:t>
      </w:r>
      <w:r w:rsidR="005F5CEC" w:rsidRPr="00912B23">
        <w:rPr>
          <w:rFonts w:ascii="Times New Roman" w:eastAsia="仿宋_GB2312" w:hAnsi="Times New Roman" w:hint="eastAsia"/>
          <w:sz w:val="32"/>
          <w:szCs w:val="32"/>
        </w:rPr>
        <w:t>学院（部、中心）</w:t>
      </w:r>
      <w:r w:rsidR="007B5DC9">
        <w:rPr>
          <w:rFonts w:ascii="Times New Roman" w:eastAsia="仿宋_GB2312" w:hAnsi="Times New Roman" w:hint="eastAsia"/>
          <w:sz w:val="32"/>
          <w:szCs w:val="32"/>
        </w:rPr>
        <w:t>或</w:t>
      </w:r>
      <w:r w:rsidR="005F5CEC" w:rsidRPr="00912B23">
        <w:rPr>
          <w:rFonts w:ascii="Times New Roman" w:eastAsia="仿宋_GB2312" w:hAnsi="Times New Roman" w:hint="eastAsia"/>
          <w:sz w:val="32"/>
          <w:szCs w:val="32"/>
        </w:rPr>
        <w:t>附属医院</w:t>
      </w:r>
      <w:r w:rsidR="000A23F5" w:rsidRPr="00912B23">
        <w:rPr>
          <w:rFonts w:ascii="Times New Roman" w:eastAsia="仿宋_GB2312" w:hAnsi="Times New Roman" w:hint="eastAsia"/>
          <w:sz w:val="32"/>
          <w:szCs w:val="32"/>
        </w:rPr>
        <w:t>党组织前，</w:t>
      </w:r>
      <w:r w:rsidR="001B03B2" w:rsidRPr="00912B23">
        <w:rPr>
          <w:rFonts w:ascii="Times New Roman" w:eastAsia="仿宋_GB2312" w:hAnsi="Times New Roman" w:hint="eastAsia"/>
          <w:sz w:val="32"/>
          <w:szCs w:val="32"/>
        </w:rPr>
        <w:t>书院党总支</w:t>
      </w:r>
      <w:r w:rsidR="000A23F5" w:rsidRPr="00912B23">
        <w:rPr>
          <w:rFonts w:ascii="Times New Roman" w:eastAsia="仿宋_GB2312" w:hAnsi="Times New Roman" w:hint="eastAsia"/>
          <w:sz w:val="32"/>
          <w:szCs w:val="32"/>
        </w:rPr>
        <w:t>应先行审查，并提出</w:t>
      </w:r>
      <w:r w:rsidR="00246C8E" w:rsidRPr="00912B23">
        <w:rPr>
          <w:rFonts w:ascii="Times New Roman" w:eastAsia="仿宋_GB2312" w:hAnsi="Times New Roman" w:hint="eastAsia"/>
          <w:sz w:val="32"/>
          <w:szCs w:val="32"/>
        </w:rPr>
        <w:t>建议</w:t>
      </w:r>
      <w:r w:rsidR="000A23F5" w:rsidRPr="00912B23">
        <w:rPr>
          <w:rFonts w:ascii="Times New Roman" w:eastAsia="仿宋_GB2312" w:hAnsi="Times New Roman" w:hint="eastAsia"/>
          <w:sz w:val="32"/>
          <w:szCs w:val="32"/>
        </w:rPr>
        <w:t>意见。</w:t>
      </w:r>
    </w:p>
    <w:p w14:paraId="01C080C5" w14:textId="5559997B" w:rsidR="008B764C"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006440AD" w:rsidRPr="00912B23">
        <w:rPr>
          <w:rFonts w:ascii="Times New Roman" w:eastAsia="楷体_GB2312" w:hAnsi="Times New Roman" w:hint="eastAsia"/>
          <w:sz w:val="32"/>
          <w:szCs w:val="32"/>
        </w:rPr>
        <w:t>二级单位党组织</w:t>
      </w:r>
      <w:r w:rsidRPr="00912B23">
        <w:rPr>
          <w:rFonts w:ascii="Times New Roman" w:eastAsia="楷体_GB2312" w:hAnsi="Times New Roman"/>
          <w:sz w:val="32"/>
          <w:szCs w:val="32"/>
        </w:rPr>
        <w:t>审查并提出意见。</w:t>
      </w:r>
      <w:r w:rsidR="006440AD" w:rsidRPr="00912B23">
        <w:rPr>
          <w:rFonts w:ascii="Times New Roman" w:eastAsia="仿宋_GB2312" w:hAnsi="Times New Roman" w:hint="eastAsia"/>
          <w:sz w:val="32"/>
          <w:szCs w:val="32"/>
        </w:rPr>
        <w:t>二级单位党组织</w:t>
      </w:r>
      <w:r w:rsidRPr="00912B23">
        <w:rPr>
          <w:rFonts w:ascii="Times New Roman" w:eastAsia="仿宋_GB2312" w:hAnsi="Times New Roman"/>
          <w:sz w:val="32"/>
          <w:szCs w:val="32"/>
        </w:rPr>
        <w:t>接到党支部报送的发展对象人选有关备案材料后，</w:t>
      </w:r>
      <w:r w:rsidR="006440AD" w:rsidRPr="00912B23">
        <w:rPr>
          <w:rFonts w:ascii="Times New Roman" w:eastAsia="仿宋_GB2312" w:hAnsi="Times New Roman" w:hint="eastAsia"/>
          <w:sz w:val="32"/>
          <w:szCs w:val="32"/>
        </w:rPr>
        <w:t>指定专人</w:t>
      </w:r>
      <w:r w:rsidR="000435A3" w:rsidRPr="00912B23">
        <w:rPr>
          <w:rFonts w:ascii="Times New Roman" w:eastAsia="仿宋_GB2312" w:hAnsi="Times New Roman" w:hint="eastAsia"/>
          <w:sz w:val="32"/>
          <w:szCs w:val="32"/>
        </w:rPr>
        <w:t>再次</w:t>
      </w:r>
      <w:r w:rsidR="006440AD" w:rsidRPr="00912B23">
        <w:rPr>
          <w:rFonts w:ascii="Times New Roman" w:eastAsia="仿宋_GB2312" w:hAnsi="Times New Roman"/>
          <w:sz w:val="32"/>
          <w:szCs w:val="32"/>
        </w:rPr>
        <w:t>审查入党积极分子是否具备条件、手续是否</w:t>
      </w:r>
      <w:r w:rsidR="006440AD" w:rsidRPr="00912B23">
        <w:rPr>
          <w:rFonts w:ascii="Times New Roman" w:eastAsia="仿宋_GB2312" w:hAnsi="Times New Roman" w:hint="eastAsia"/>
          <w:sz w:val="32"/>
          <w:szCs w:val="32"/>
        </w:rPr>
        <w:t>齐全</w:t>
      </w:r>
      <w:r w:rsidRPr="00912B23">
        <w:rPr>
          <w:rFonts w:ascii="Times New Roman" w:eastAsia="仿宋_GB2312" w:hAnsi="Times New Roman"/>
          <w:sz w:val="32"/>
          <w:szCs w:val="32"/>
        </w:rPr>
        <w:t>。</w:t>
      </w:r>
      <w:r w:rsidR="006440AD" w:rsidRPr="00912B23">
        <w:rPr>
          <w:rFonts w:ascii="Times New Roman" w:eastAsia="仿宋_GB2312" w:hAnsi="Times New Roman" w:hint="eastAsia"/>
          <w:sz w:val="32"/>
          <w:szCs w:val="32"/>
        </w:rPr>
        <w:t>二级单位党组织</w:t>
      </w:r>
      <w:r w:rsidRPr="00912B23">
        <w:rPr>
          <w:rFonts w:ascii="Times New Roman" w:eastAsia="仿宋_GB2312" w:hAnsi="Times New Roman"/>
          <w:sz w:val="32"/>
          <w:szCs w:val="32"/>
        </w:rPr>
        <w:t>应在一个月内将备案意见及时通知报批党支部</w:t>
      </w:r>
      <w:r w:rsidRPr="00912B23">
        <w:rPr>
          <w:rFonts w:ascii="Times New Roman" w:eastAsia="仿宋_GB2312" w:hAnsi="Times New Roman"/>
          <w:color w:val="000000" w:themeColor="text1"/>
          <w:sz w:val="32"/>
          <w:szCs w:val="32"/>
          <w:u w:val="single"/>
        </w:rPr>
        <w:t>（参考</w:t>
      </w:r>
      <w:r w:rsidR="000435A3" w:rsidRPr="00912B23">
        <w:rPr>
          <w:rFonts w:ascii="Times New Roman" w:eastAsia="仿宋_GB2312" w:hAnsi="Times New Roman" w:hint="eastAsia"/>
          <w:color w:val="000000" w:themeColor="text1"/>
          <w:sz w:val="32"/>
          <w:szCs w:val="32"/>
          <w:u w:val="single"/>
        </w:rPr>
        <w:t>模板</w:t>
      </w:r>
      <w:r w:rsidR="00CD5C3F" w:rsidRPr="00912B23">
        <w:rPr>
          <w:rFonts w:ascii="Times New Roman" w:eastAsia="仿宋_GB2312" w:hAnsi="Times New Roman"/>
          <w:color w:val="000000" w:themeColor="text1"/>
          <w:sz w:val="32"/>
          <w:szCs w:val="32"/>
          <w:u w:val="single"/>
        </w:rPr>
        <w:t>2</w:t>
      </w:r>
      <w:r w:rsidR="00CD5C3F" w:rsidRPr="00912B23">
        <w:rPr>
          <w:rFonts w:ascii="Times New Roman" w:eastAsia="仿宋_GB2312" w:hAnsi="Times New Roman" w:hint="eastAsia"/>
          <w:color w:val="000000" w:themeColor="text1"/>
          <w:sz w:val="32"/>
          <w:szCs w:val="32"/>
          <w:u w:val="single"/>
        </w:rPr>
        <w:t>-</w:t>
      </w:r>
      <w:r w:rsidR="00CD5C3F" w:rsidRPr="00912B23">
        <w:rPr>
          <w:rFonts w:ascii="Times New Roman" w:eastAsia="仿宋_GB2312" w:hAnsi="Times New Roman"/>
          <w:color w:val="000000" w:themeColor="text1"/>
          <w:sz w:val="32"/>
          <w:szCs w:val="32"/>
          <w:u w:val="single"/>
        </w:rPr>
        <w:t>2</w:t>
      </w:r>
      <w:r w:rsidRPr="00912B23">
        <w:rPr>
          <w:rFonts w:ascii="Times New Roman" w:eastAsia="仿宋_GB2312" w:hAnsi="Times New Roman"/>
          <w:color w:val="000000" w:themeColor="text1"/>
          <w:sz w:val="32"/>
          <w:szCs w:val="32"/>
          <w:u w:val="single"/>
        </w:rPr>
        <w:t>）</w:t>
      </w:r>
      <w:r w:rsidRPr="00912B23">
        <w:rPr>
          <w:rFonts w:ascii="Times New Roman" w:eastAsia="仿宋_GB2312" w:hAnsi="Times New Roman"/>
          <w:sz w:val="32"/>
          <w:szCs w:val="32"/>
        </w:rPr>
        <w:t>。上级党委备案同意时间即为确定发展对象时间。</w:t>
      </w:r>
    </w:p>
    <w:p w14:paraId="1C7D0B6F" w14:textId="3E7FED9C" w:rsidR="009E5DFD" w:rsidRPr="00912B23" w:rsidRDefault="008B764C" w:rsidP="00D832FE">
      <w:pPr>
        <w:spacing w:line="560" w:lineRule="exact"/>
        <w:ind w:firstLineChars="200" w:firstLine="640"/>
        <w:rPr>
          <w:rFonts w:ascii="Times New Roman" w:eastAsia="仿宋_GB2312" w:hAnsi="Times New Roman"/>
          <w:color w:val="000000" w:themeColor="text1"/>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列为发展对象</w:t>
      </w:r>
      <w:r w:rsidR="00D83CAE">
        <w:rPr>
          <w:rFonts w:ascii="Times New Roman" w:eastAsia="楷体_GB2312" w:hAnsi="Times New Roman" w:hint="eastAsia"/>
          <w:sz w:val="32"/>
          <w:szCs w:val="32"/>
        </w:rPr>
        <w:t>的</w:t>
      </w:r>
      <w:r w:rsidRPr="00912B23">
        <w:rPr>
          <w:rFonts w:ascii="Times New Roman" w:eastAsia="楷体_GB2312" w:hAnsi="Times New Roman"/>
          <w:sz w:val="32"/>
          <w:szCs w:val="32"/>
        </w:rPr>
        <w:t>公示。</w:t>
      </w:r>
      <w:r w:rsidRPr="00912B23">
        <w:rPr>
          <w:rFonts w:ascii="Times New Roman" w:eastAsia="仿宋_GB2312" w:hAnsi="Times New Roman" w:hint="eastAsia"/>
          <w:sz w:val="32"/>
          <w:szCs w:val="32"/>
        </w:rPr>
        <w:t>上级党委备案同意后，在所在</w:t>
      </w:r>
      <w:r w:rsidRPr="00912B23">
        <w:rPr>
          <w:rFonts w:ascii="Times New Roman" w:eastAsia="仿宋_GB2312" w:hAnsi="Times New Roman" w:hint="eastAsia"/>
          <w:sz w:val="32"/>
          <w:szCs w:val="32"/>
        </w:rPr>
        <w:lastRenderedPageBreak/>
        <w:t>单位公示不少于</w:t>
      </w:r>
      <w:r w:rsidRPr="00912B23">
        <w:rPr>
          <w:rFonts w:ascii="Times New Roman" w:eastAsia="仿宋_GB2312" w:hAnsi="Times New Roman"/>
          <w:sz w:val="32"/>
          <w:szCs w:val="32"/>
        </w:rPr>
        <w:t>5</w:t>
      </w:r>
      <w:r w:rsidRPr="00912B23">
        <w:rPr>
          <w:rFonts w:ascii="Times New Roman" w:eastAsia="仿宋_GB2312" w:hAnsi="Times New Roman"/>
          <w:sz w:val="32"/>
          <w:szCs w:val="32"/>
        </w:rPr>
        <w:t>个工作日</w:t>
      </w:r>
      <w:r w:rsidRPr="00912B23">
        <w:rPr>
          <w:rFonts w:ascii="Times New Roman" w:eastAsia="仿宋_GB2312" w:hAnsi="Times New Roman" w:hint="eastAsia"/>
          <w:color w:val="000000" w:themeColor="text1"/>
          <w:sz w:val="32"/>
          <w:szCs w:val="32"/>
          <w:u w:val="single"/>
        </w:rPr>
        <w:t>（参考</w:t>
      </w:r>
      <w:r w:rsidR="000435A3" w:rsidRPr="00912B23">
        <w:rPr>
          <w:rFonts w:ascii="Times New Roman" w:eastAsia="仿宋_GB2312" w:hAnsi="Times New Roman" w:hint="eastAsia"/>
          <w:color w:val="000000" w:themeColor="text1"/>
          <w:sz w:val="32"/>
          <w:szCs w:val="32"/>
          <w:u w:val="single"/>
        </w:rPr>
        <w:t>模板</w:t>
      </w:r>
      <w:r w:rsidR="00276083" w:rsidRPr="00912B23">
        <w:rPr>
          <w:rFonts w:ascii="Times New Roman" w:eastAsia="仿宋_GB2312" w:hAnsi="Times New Roman" w:hint="eastAsia"/>
          <w:color w:val="000000" w:themeColor="text1"/>
          <w:sz w:val="32"/>
          <w:szCs w:val="32"/>
          <w:u w:val="single"/>
        </w:rPr>
        <w:t>2-</w:t>
      </w:r>
      <w:r w:rsidR="00276083" w:rsidRPr="00912B23">
        <w:rPr>
          <w:rFonts w:ascii="Times New Roman" w:eastAsia="仿宋_GB2312" w:hAnsi="Times New Roman"/>
          <w:color w:val="000000" w:themeColor="text1"/>
          <w:sz w:val="32"/>
          <w:szCs w:val="32"/>
          <w:u w:val="single"/>
        </w:rPr>
        <w:t>3</w:t>
      </w:r>
      <w:r w:rsidRPr="00912B23">
        <w:rPr>
          <w:rFonts w:ascii="Times New Roman" w:eastAsia="仿宋_GB2312" w:hAnsi="Times New Roman" w:hint="eastAsia"/>
          <w:color w:val="000000" w:themeColor="text1"/>
          <w:sz w:val="32"/>
          <w:szCs w:val="32"/>
          <w:u w:val="single"/>
        </w:rPr>
        <w:t>）</w:t>
      </w:r>
      <w:r w:rsidRPr="00912B23">
        <w:rPr>
          <w:rFonts w:ascii="Times New Roman" w:eastAsia="仿宋_GB2312" w:hAnsi="Times New Roman"/>
          <w:color w:val="000000" w:themeColor="text1"/>
          <w:sz w:val="32"/>
          <w:szCs w:val="32"/>
        </w:rPr>
        <w:t>。</w:t>
      </w:r>
    </w:p>
    <w:p w14:paraId="042C55EE" w14:textId="1928D5C3" w:rsidR="009E5DFD" w:rsidRPr="00912B23" w:rsidRDefault="009B3D0D"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（九）</w:t>
      </w:r>
      <w:r w:rsidR="009E5DFD" w:rsidRPr="00912B23">
        <w:rPr>
          <w:rFonts w:ascii="黑体" w:eastAsia="黑体" w:hAnsi="黑体"/>
          <w:b w:val="0"/>
          <w:bCs w:val="0"/>
        </w:rPr>
        <w:t>确定入党介绍人</w:t>
      </w:r>
    </w:p>
    <w:p w14:paraId="7C0DF584" w14:textId="30FEC6DD" w:rsidR="00246C8E"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确定两名入党介绍人。</w:t>
      </w:r>
      <w:r w:rsidRPr="00912B23">
        <w:rPr>
          <w:rFonts w:ascii="Times New Roman" w:eastAsia="仿宋_GB2312" w:hAnsi="Times New Roman"/>
          <w:sz w:val="32"/>
          <w:szCs w:val="32"/>
        </w:rPr>
        <w:t>党支部为发展对象指定两名正式党员作入党介绍人。入党介绍人一般由培养联系人继续担任，若因特殊情况培养联系人不能再担任的，由党支部指定。发展对象的直系亲属不能担任其入党介绍人。</w:t>
      </w:r>
      <w:r w:rsidR="00246C8E" w:rsidRPr="00912B23">
        <w:rPr>
          <w:rFonts w:ascii="Times New Roman" w:eastAsia="仿宋_GB2312" w:hAnsi="Times New Roman" w:hint="eastAsia"/>
          <w:sz w:val="32"/>
          <w:szCs w:val="32"/>
        </w:rPr>
        <w:t>本科生有关安排由学院（部、中心）</w:t>
      </w:r>
      <w:r w:rsidR="007B5DC9">
        <w:rPr>
          <w:rFonts w:ascii="Times New Roman" w:eastAsia="仿宋_GB2312" w:hAnsi="Times New Roman" w:hint="eastAsia"/>
          <w:sz w:val="32"/>
          <w:szCs w:val="32"/>
        </w:rPr>
        <w:t>或</w:t>
      </w:r>
      <w:r w:rsidR="00246C8E" w:rsidRPr="00912B23">
        <w:rPr>
          <w:rFonts w:ascii="Times New Roman" w:eastAsia="仿宋_GB2312" w:hAnsi="Times New Roman" w:hint="eastAsia"/>
          <w:sz w:val="32"/>
          <w:szCs w:val="32"/>
        </w:rPr>
        <w:t>附属医院党组织</w:t>
      </w:r>
      <w:r w:rsidR="00CC74BB">
        <w:rPr>
          <w:rFonts w:ascii="Times New Roman" w:eastAsia="仿宋_GB2312" w:hAnsi="Times New Roman" w:hint="eastAsia"/>
          <w:sz w:val="32"/>
          <w:szCs w:val="32"/>
        </w:rPr>
        <w:t>与</w:t>
      </w:r>
      <w:r w:rsidR="00123A8D">
        <w:rPr>
          <w:rFonts w:ascii="Times New Roman" w:eastAsia="仿宋_GB2312" w:hAnsi="Times New Roman" w:hint="eastAsia"/>
          <w:sz w:val="32"/>
          <w:szCs w:val="32"/>
        </w:rPr>
        <w:t>对应</w:t>
      </w:r>
      <w:r w:rsidR="00123A8D" w:rsidRPr="00912B23">
        <w:rPr>
          <w:rFonts w:ascii="Times New Roman" w:eastAsia="仿宋_GB2312" w:hAnsi="Times New Roman" w:hint="eastAsia"/>
          <w:sz w:val="32"/>
          <w:szCs w:val="32"/>
        </w:rPr>
        <w:t>书院党总支</w:t>
      </w:r>
      <w:r w:rsidR="00CC74BB">
        <w:rPr>
          <w:rFonts w:ascii="Times New Roman" w:eastAsia="仿宋_GB2312" w:hAnsi="Times New Roman" w:hint="eastAsia"/>
          <w:sz w:val="32"/>
          <w:szCs w:val="32"/>
        </w:rPr>
        <w:t>商议</w:t>
      </w:r>
      <w:r w:rsidR="00246C8E" w:rsidRPr="00912B23">
        <w:rPr>
          <w:rFonts w:ascii="Times New Roman" w:eastAsia="仿宋_GB2312" w:hAnsi="Times New Roman" w:hint="eastAsia"/>
          <w:sz w:val="32"/>
          <w:szCs w:val="32"/>
        </w:rPr>
        <w:t>确定</w:t>
      </w:r>
      <w:r w:rsidR="00246C8E" w:rsidRPr="00912B23">
        <w:rPr>
          <w:rFonts w:ascii="Times New Roman" w:eastAsia="仿宋_GB2312" w:hAnsi="Times New Roman"/>
          <w:sz w:val="32"/>
          <w:szCs w:val="32"/>
        </w:rPr>
        <w:t>。</w:t>
      </w:r>
    </w:p>
    <w:p w14:paraId="1351AF32" w14:textId="0A83C44A"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入党介绍人履行职责。</w:t>
      </w:r>
      <w:r w:rsidRPr="00912B23">
        <w:rPr>
          <w:rFonts w:ascii="Times New Roman" w:eastAsia="仿宋_GB2312" w:hAnsi="Times New Roman"/>
          <w:sz w:val="32"/>
          <w:szCs w:val="32"/>
        </w:rPr>
        <w:t>（</w:t>
      </w:r>
      <w:r w:rsidRPr="00912B23">
        <w:rPr>
          <w:rFonts w:ascii="Times New Roman" w:eastAsia="仿宋_GB2312" w:hAnsi="Times New Roman"/>
          <w:sz w:val="32"/>
          <w:szCs w:val="32"/>
        </w:rPr>
        <w:t>1</w:t>
      </w:r>
      <w:r w:rsidRPr="00912B23">
        <w:rPr>
          <w:rFonts w:ascii="Times New Roman" w:eastAsia="仿宋_GB2312" w:hAnsi="Times New Roman"/>
          <w:sz w:val="32"/>
          <w:szCs w:val="32"/>
        </w:rPr>
        <w:t>）向发展对象解释党的纲领、章程，说明党员的条件、义务和权利；（</w:t>
      </w:r>
      <w:r w:rsidRPr="00912B23">
        <w:rPr>
          <w:rFonts w:ascii="Times New Roman" w:eastAsia="仿宋_GB2312" w:hAnsi="Times New Roman"/>
          <w:sz w:val="32"/>
          <w:szCs w:val="32"/>
        </w:rPr>
        <w:t>2</w:t>
      </w:r>
      <w:r w:rsidRPr="00912B23">
        <w:rPr>
          <w:rFonts w:ascii="Times New Roman" w:eastAsia="仿宋_GB2312" w:hAnsi="Times New Roman"/>
          <w:sz w:val="32"/>
          <w:szCs w:val="32"/>
        </w:rPr>
        <w:t>）认真了解发展对象的入党动机、政治觉悟、道德品质、工作经历、现实表现等情况，如实向党组织汇报；（</w:t>
      </w:r>
      <w:r w:rsidRPr="00912B23">
        <w:rPr>
          <w:rFonts w:ascii="Times New Roman" w:eastAsia="仿宋_GB2312" w:hAnsi="Times New Roman"/>
          <w:sz w:val="32"/>
          <w:szCs w:val="32"/>
        </w:rPr>
        <w:t>3</w:t>
      </w:r>
      <w:r w:rsidRPr="00912B23">
        <w:rPr>
          <w:rFonts w:ascii="Times New Roman" w:eastAsia="仿宋_GB2312" w:hAnsi="Times New Roman"/>
          <w:sz w:val="32"/>
          <w:szCs w:val="32"/>
        </w:rPr>
        <w:t>）指导发展对象填写《中国共产党入党志愿书》</w:t>
      </w:r>
      <w:r w:rsidR="00B9503C" w:rsidRPr="00912B23">
        <w:rPr>
          <w:rFonts w:ascii="Times New Roman" w:eastAsia="仿宋_GB2312" w:hAnsi="Times New Roman" w:hint="eastAsia"/>
          <w:sz w:val="32"/>
          <w:szCs w:val="32"/>
        </w:rPr>
        <w:t>（以下简称《入党志愿书》）</w:t>
      </w:r>
      <w:r w:rsidRPr="00912B23">
        <w:rPr>
          <w:rFonts w:ascii="Times New Roman" w:eastAsia="仿宋_GB2312" w:hAnsi="Times New Roman"/>
          <w:sz w:val="32"/>
          <w:szCs w:val="32"/>
        </w:rPr>
        <w:t>，并认真填写自己的意见；（</w:t>
      </w:r>
      <w:r w:rsidRPr="00912B23">
        <w:rPr>
          <w:rFonts w:ascii="Times New Roman" w:eastAsia="仿宋_GB2312" w:hAnsi="Times New Roman"/>
          <w:sz w:val="32"/>
          <w:szCs w:val="32"/>
        </w:rPr>
        <w:t>4</w:t>
      </w:r>
      <w:r w:rsidRPr="00912B23">
        <w:rPr>
          <w:rFonts w:ascii="Times New Roman" w:eastAsia="仿宋_GB2312" w:hAnsi="Times New Roman"/>
          <w:sz w:val="32"/>
          <w:szCs w:val="32"/>
        </w:rPr>
        <w:t>）向支部大会负责地介绍发展对象的情况；（</w:t>
      </w:r>
      <w:r w:rsidRPr="00912B23">
        <w:rPr>
          <w:rFonts w:ascii="Times New Roman" w:eastAsia="仿宋_GB2312" w:hAnsi="Times New Roman"/>
          <w:sz w:val="32"/>
          <w:szCs w:val="32"/>
        </w:rPr>
        <w:t>5</w:t>
      </w:r>
      <w:r w:rsidRPr="00912B23">
        <w:rPr>
          <w:rFonts w:ascii="Times New Roman" w:eastAsia="仿宋_GB2312" w:hAnsi="Times New Roman"/>
          <w:sz w:val="32"/>
          <w:szCs w:val="32"/>
        </w:rPr>
        <w:t>）发展对象批准为预备党员后，继续对其进行教育帮助。</w:t>
      </w:r>
    </w:p>
    <w:p w14:paraId="3FBABEA5" w14:textId="14095F24" w:rsidR="009E5DFD" w:rsidRPr="00912B23" w:rsidRDefault="00BA2F27"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w:t>
      </w:r>
      <w:r w:rsidR="009E5DFD" w:rsidRPr="00912B23">
        <w:rPr>
          <w:rFonts w:ascii="黑体" w:eastAsia="黑体" w:hAnsi="黑体"/>
          <w:b w:val="0"/>
          <w:bCs w:val="0"/>
        </w:rPr>
        <w:t>进行政治审查</w:t>
      </w:r>
    </w:p>
    <w:p w14:paraId="7A30A398"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政治审查主要内容。</w:t>
      </w:r>
      <w:r w:rsidRPr="00912B23">
        <w:rPr>
          <w:rFonts w:ascii="Times New Roman" w:eastAsia="仿宋_GB2312" w:hAnsi="Times New Roman"/>
          <w:sz w:val="32"/>
          <w:szCs w:val="32"/>
        </w:rPr>
        <w:t>党组织必须对发展对象进行政治审查，主要审查发展对象以下情况：（</w:t>
      </w:r>
      <w:r w:rsidRPr="00912B23">
        <w:rPr>
          <w:rFonts w:ascii="Times New Roman" w:eastAsia="仿宋_GB2312" w:hAnsi="Times New Roman"/>
          <w:sz w:val="32"/>
          <w:szCs w:val="32"/>
        </w:rPr>
        <w:t>1</w:t>
      </w:r>
      <w:r w:rsidRPr="00912B23">
        <w:rPr>
          <w:rFonts w:ascii="Times New Roman" w:eastAsia="仿宋_GB2312" w:hAnsi="Times New Roman"/>
          <w:sz w:val="32"/>
          <w:szCs w:val="32"/>
        </w:rPr>
        <w:t>）对党的理论和路线、方针、政策的态度；（</w:t>
      </w:r>
      <w:r w:rsidRPr="00912B23">
        <w:rPr>
          <w:rFonts w:ascii="Times New Roman" w:eastAsia="仿宋_GB2312" w:hAnsi="Times New Roman"/>
          <w:sz w:val="32"/>
          <w:szCs w:val="32"/>
        </w:rPr>
        <w:t>2</w:t>
      </w:r>
      <w:r w:rsidRPr="00912B23">
        <w:rPr>
          <w:rFonts w:ascii="Times New Roman" w:eastAsia="仿宋_GB2312" w:hAnsi="Times New Roman"/>
          <w:sz w:val="32"/>
          <w:szCs w:val="32"/>
        </w:rPr>
        <w:t>）政治历史和在重大政治斗争中的表现；（</w:t>
      </w:r>
      <w:r w:rsidRPr="00912B23">
        <w:rPr>
          <w:rFonts w:ascii="Times New Roman" w:eastAsia="仿宋_GB2312" w:hAnsi="Times New Roman"/>
          <w:sz w:val="32"/>
          <w:szCs w:val="32"/>
        </w:rPr>
        <w:t>3</w:t>
      </w:r>
      <w:r w:rsidRPr="00912B23">
        <w:rPr>
          <w:rFonts w:ascii="Times New Roman" w:eastAsia="仿宋_GB2312" w:hAnsi="Times New Roman"/>
          <w:sz w:val="32"/>
          <w:szCs w:val="32"/>
        </w:rPr>
        <w:t>）遵纪守法和遵守社会公德情况；（</w:t>
      </w:r>
      <w:r w:rsidRPr="00912B23">
        <w:rPr>
          <w:rFonts w:ascii="Times New Roman" w:eastAsia="仿宋_GB2312" w:hAnsi="Times New Roman"/>
          <w:sz w:val="32"/>
          <w:szCs w:val="32"/>
        </w:rPr>
        <w:t>4</w:t>
      </w:r>
      <w:r w:rsidRPr="00912B23">
        <w:rPr>
          <w:rFonts w:ascii="Times New Roman" w:eastAsia="仿宋_GB2312" w:hAnsi="Times New Roman"/>
          <w:sz w:val="32"/>
          <w:szCs w:val="32"/>
        </w:rPr>
        <w:t>）直系亲属和与本人关系密切的主要社会关系的政治情况。</w:t>
      </w:r>
    </w:p>
    <w:p w14:paraId="3700EE63" w14:textId="513D912A"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政治审查基本方法。</w:t>
      </w:r>
      <w:r w:rsidRPr="00912B23">
        <w:rPr>
          <w:rFonts w:ascii="Times New Roman" w:eastAsia="仿宋_GB2312" w:hAnsi="Times New Roman"/>
          <w:sz w:val="32"/>
          <w:szCs w:val="32"/>
        </w:rPr>
        <w:t>党组织要明确专人（</w:t>
      </w:r>
      <w:r w:rsidR="00BA2F27" w:rsidRPr="00912B23">
        <w:rPr>
          <w:rFonts w:ascii="Times New Roman" w:eastAsia="仿宋_GB2312" w:hAnsi="Times New Roman" w:hint="eastAsia"/>
          <w:sz w:val="32"/>
          <w:szCs w:val="32"/>
        </w:rPr>
        <w:t>应为正式党员</w:t>
      </w:r>
      <w:r w:rsidRPr="00912B23">
        <w:rPr>
          <w:rFonts w:ascii="Times New Roman" w:eastAsia="仿宋_GB2312" w:hAnsi="Times New Roman"/>
          <w:sz w:val="32"/>
          <w:szCs w:val="32"/>
        </w:rPr>
        <w:t>）按照以下方法进行政治审查：（</w:t>
      </w:r>
      <w:r w:rsidRPr="00912B23">
        <w:rPr>
          <w:rFonts w:ascii="Times New Roman" w:eastAsia="仿宋_GB2312" w:hAnsi="Times New Roman"/>
          <w:sz w:val="32"/>
          <w:szCs w:val="32"/>
        </w:rPr>
        <w:t>1</w:t>
      </w:r>
      <w:r w:rsidRPr="00912B23">
        <w:rPr>
          <w:rFonts w:ascii="Times New Roman" w:eastAsia="仿宋_GB2312" w:hAnsi="Times New Roman"/>
          <w:sz w:val="32"/>
          <w:szCs w:val="32"/>
        </w:rPr>
        <w:t>）同本人谈话、查阅有关档案材料、找有关单位和人员了解情况；（</w:t>
      </w:r>
      <w:r w:rsidRPr="00912B23">
        <w:rPr>
          <w:rFonts w:ascii="Times New Roman" w:eastAsia="仿宋_GB2312" w:hAnsi="Times New Roman"/>
          <w:sz w:val="32"/>
          <w:szCs w:val="32"/>
        </w:rPr>
        <w:t>2</w:t>
      </w:r>
      <w:r w:rsidRPr="00912B23">
        <w:rPr>
          <w:rFonts w:ascii="Times New Roman" w:eastAsia="仿宋_GB2312" w:hAnsi="Times New Roman"/>
          <w:sz w:val="32"/>
          <w:szCs w:val="32"/>
        </w:rPr>
        <w:t>）对流动人员</w:t>
      </w:r>
      <w:r w:rsidRPr="00912B23">
        <w:rPr>
          <w:rFonts w:ascii="Times New Roman" w:eastAsia="仿宋_GB2312" w:hAnsi="Times New Roman"/>
          <w:sz w:val="32"/>
          <w:szCs w:val="32"/>
        </w:rPr>
        <w:lastRenderedPageBreak/>
        <w:t>中的发展对象进行政治审查时，应当征求其户籍所在地和居住地基层党组织的意见；（</w:t>
      </w:r>
      <w:r w:rsidRPr="00912B23">
        <w:rPr>
          <w:rFonts w:ascii="Times New Roman" w:eastAsia="仿宋_GB2312" w:hAnsi="Times New Roman"/>
          <w:sz w:val="32"/>
          <w:szCs w:val="32"/>
        </w:rPr>
        <w:t>3</w:t>
      </w:r>
      <w:r w:rsidRPr="00912B23">
        <w:rPr>
          <w:rFonts w:ascii="Times New Roman" w:eastAsia="仿宋_GB2312" w:hAnsi="Times New Roman"/>
          <w:sz w:val="32"/>
          <w:szCs w:val="32"/>
        </w:rPr>
        <w:t>）</w:t>
      </w:r>
      <w:r w:rsidR="00920B53" w:rsidRPr="00912B23">
        <w:rPr>
          <w:rFonts w:ascii="Times New Roman" w:eastAsia="仿宋_GB2312" w:hAnsi="Times New Roman" w:hint="eastAsia"/>
          <w:sz w:val="32"/>
          <w:szCs w:val="32"/>
        </w:rPr>
        <w:t>发展对象配偶、父母在</w:t>
      </w:r>
      <w:proofErr w:type="gramStart"/>
      <w:r w:rsidR="00920B53" w:rsidRPr="00912B23">
        <w:rPr>
          <w:rFonts w:ascii="Times New Roman" w:eastAsia="仿宋_GB2312" w:hAnsi="Times New Roman" w:hint="eastAsia"/>
          <w:sz w:val="32"/>
          <w:szCs w:val="32"/>
        </w:rPr>
        <w:t>本校</w:t>
      </w:r>
      <w:r w:rsidR="00B723D6" w:rsidRPr="00912B23">
        <w:rPr>
          <w:rFonts w:ascii="Times New Roman" w:eastAsia="仿宋_GB2312" w:hAnsi="Times New Roman" w:hint="eastAsia"/>
          <w:sz w:val="32"/>
          <w:szCs w:val="32"/>
        </w:rPr>
        <w:t>且</w:t>
      </w:r>
      <w:proofErr w:type="gramEnd"/>
      <w:r w:rsidR="00B723D6" w:rsidRPr="00912B23">
        <w:rPr>
          <w:rFonts w:ascii="Times New Roman" w:eastAsia="仿宋_GB2312" w:hAnsi="Times New Roman" w:hint="eastAsia"/>
          <w:sz w:val="32"/>
          <w:szCs w:val="32"/>
        </w:rPr>
        <w:t>情况清楚的，可不另</w:t>
      </w:r>
      <w:proofErr w:type="gramStart"/>
      <w:r w:rsidR="00B723D6" w:rsidRPr="00912B23">
        <w:rPr>
          <w:rFonts w:ascii="Times New Roman" w:eastAsia="仿宋_GB2312" w:hAnsi="Times New Roman" w:hint="eastAsia"/>
          <w:sz w:val="32"/>
          <w:szCs w:val="32"/>
        </w:rPr>
        <w:t>做</w:t>
      </w:r>
      <w:r w:rsidR="00096CA9" w:rsidRPr="00912B23">
        <w:rPr>
          <w:rFonts w:ascii="Times New Roman" w:eastAsia="仿宋_GB2312" w:hAnsi="Times New Roman" w:hint="eastAsia"/>
          <w:sz w:val="32"/>
          <w:szCs w:val="32"/>
        </w:rPr>
        <w:t>证</w:t>
      </w:r>
      <w:proofErr w:type="gramEnd"/>
      <w:r w:rsidR="00096CA9" w:rsidRPr="00912B23">
        <w:rPr>
          <w:rFonts w:ascii="Times New Roman" w:eastAsia="仿宋_GB2312" w:hAnsi="Times New Roman" w:hint="eastAsia"/>
          <w:sz w:val="32"/>
          <w:szCs w:val="32"/>
        </w:rPr>
        <w:t>明</w:t>
      </w:r>
      <w:r w:rsidR="00B723D6" w:rsidRPr="00912B23">
        <w:rPr>
          <w:rFonts w:ascii="Times New Roman" w:eastAsia="仿宋_GB2312" w:hAnsi="Times New Roman" w:hint="eastAsia"/>
          <w:sz w:val="32"/>
          <w:szCs w:val="32"/>
        </w:rPr>
        <w:t>材料，但要</w:t>
      </w:r>
      <w:r w:rsidR="008602A6">
        <w:rPr>
          <w:rFonts w:ascii="Times New Roman" w:eastAsia="仿宋_GB2312" w:hAnsi="Times New Roman" w:hint="eastAsia"/>
          <w:sz w:val="32"/>
          <w:szCs w:val="32"/>
        </w:rPr>
        <w:t>在</w:t>
      </w:r>
      <w:r w:rsidR="00B723D6" w:rsidRPr="00912B23">
        <w:rPr>
          <w:rFonts w:ascii="Times New Roman" w:eastAsia="仿宋_GB2312" w:hAnsi="Times New Roman" w:hint="eastAsia"/>
          <w:sz w:val="32"/>
          <w:szCs w:val="32"/>
        </w:rPr>
        <w:t>政审综合材料中反映其政治表现情况。</w:t>
      </w:r>
      <w:r w:rsidRPr="00912B23">
        <w:rPr>
          <w:rFonts w:ascii="Times New Roman" w:eastAsia="仿宋_GB2312" w:hAnsi="Times New Roman"/>
          <w:sz w:val="32"/>
          <w:szCs w:val="32"/>
        </w:rPr>
        <w:t>函调或外调由</w:t>
      </w:r>
      <w:r w:rsidR="00470C2D" w:rsidRPr="00912B23">
        <w:rPr>
          <w:rFonts w:ascii="Times New Roman" w:eastAsia="仿宋_GB2312" w:hAnsi="Times New Roman" w:hint="eastAsia"/>
          <w:sz w:val="32"/>
          <w:szCs w:val="32"/>
        </w:rPr>
        <w:t>基层</w:t>
      </w:r>
      <w:r w:rsidRPr="00912B23">
        <w:rPr>
          <w:rFonts w:ascii="Times New Roman" w:eastAsia="仿宋_GB2312" w:hAnsi="Times New Roman"/>
          <w:sz w:val="32"/>
          <w:szCs w:val="32"/>
        </w:rPr>
        <w:t>党委发函索</w:t>
      </w:r>
      <w:proofErr w:type="gramStart"/>
      <w:r w:rsidRPr="00912B23">
        <w:rPr>
          <w:rFonts w:ascii="Times New Roman" w:eastAsia="仿宋_GB2312" w:hAnsi="Times New Roman"/>
          <w:sz w:val="32"/>
          <w:szCs w:val="32"/>
        </w:rPr>
        <w:t>取调查</w:t>
      </w:r>
      <w:proofErr w:type="gramEnd"/>
      <w:r w:rsidRPr="00912B23">
        <w:rPr>
          <w:rFonts w:ascii="Times New Roman" w:eastAsia="仿宋_GB2312" w:hAnsi="Times New Roman"/>
          <w:sz w:val="32"/>
          <w:szCs w:val="32"/>
        </w:rPr>
        <w:t>证明材料</w:t>
      </w:r>
      <w:r w:rsidRPr="00912B23">
        <w:rPr>
          <w:rFonts w:ascii="Times New Roman" w:eastAsia="仿宋_GB2312" w:hAnsi="Times New Roman"/>
          <w:color w:val="000000" w:themeColor="text1"/>
          <w:sz w:val="32"/>
          <w:szCs w:val="32"/>
          <w:u w:val="single"/>
        </w:rPr>
        <w:t>（参考</w:t>
      </w:r>
      <w:r w:rsidR="000435A3" w:rsidRPr="00912B23">
        <w:rPr>
          <w:rFonts w:ascii="Times New Roman" w:eastAsia="仿宋_GB2312" w:hAnsi="Times New Roman" w:hint="eastAsia"/>
          <w:color w:val="000000" w:themeColor="text1"/>
          <w:sz w:val="32"/>
          <w:szCs w:val="32"/>
          <w:u w:val="single"/>
        </w:rPr>
        <w:t>模板</w:t>
      </w:r>
      <w:r w:rsidR="00096CA9" w:rsidRPr="00912B23">
        <w:rPr>
          <w:rFonts w:ascii="Times New Roman" w:eastAsia="仿宋_GB2312" w:hAnsi="Times New Roman"/>
          <w:color w:val="000000" w:themeColor="text1"/>
          <w:sz w:val="32"/>
          <w:szCs w:val="32"/>
          <w:u w:val="single"/>
        </w:rPr>
        <w:t>2</w:t>
      </w:r>
      <w:r w:rsidR="00096CA9" w:rsidRPr="00912B23">
        <w:rPr>
          <w:rFonts w:ascii="Times New Roman" w:eastAsia="仿宋_GB2312" w:hAnsi="Times New Roman" w:hint="eastAsia"/>
          <w:color w:val="000000" w:themeColor="text1"/>
          <w:sz w:val="32"/>
          <w:szCs w:val="32"/>
          <w:u w:val="single"/>
        </w:rPr>
        <w:t>-</w:t>
      </w:r>
      <w:r w:rsidR="00096CA9" w:rsidRPr="00912B23">
        <w:rPr>
          <w:rFonts w:ascii="Times New Roman" w:eastAsia="仿宋_GB2312" w:hAnsi="Times New Roman"/>
          <w:color w:val="000000" w:themeColor="text1"/>
          <w:sz w:val="32"/>
          <w:szCs w:val="32"/>
          <w:u w:val="single"/>
        </w:rPr>
        <w:t>4</w:t>
      </w:r>
      <w:r w:rsidRPr="00912B23">
        <w:rPr>
          <w:rFonts w:ascii="Times New Roman" w:eastAsia="仿宋_GB2312" w:hAnsi="Times New Roman"/>
          <w:color w:val="000000" w:themeColor="text1"/>
          <w:sz w:val="32"/>
          <w:szCs w:val="32"/>
          <w:u w:val="single"/>
        </w:rPr>
        <w:t>）</w:t>
      </w:r>
      <w:r w:rsidRPr="00912B23">
        <w:rPr>
          <w:rFonts w:ascii="Times New Roman" w:eastAsia="仿宋_GB2312" w:hAnsi="Times New Roman"/>
          <w:color w:val="000000" w:themeColor="text1"/>
          <w:sz w:val="32"/>
          <w:szCs w:val="32"/>
        </w:rPr>
        <w:t>。</w:t>
      </w:r>
    </w:p>
    <w:p w14:paraId="39C622A8" w14:textId="5D035494" w:rsidR="009E5DFD" w:rsidRPr="008243C4"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形成结论性材料。</w:t>
      </w:r>
      <w:r w:rsidRPr="00912B23">
        <w:rPr>
          <w:rFonts w:ascii="Times New Roman" w:eastAsia="仿宋_GB2312" w:hAnsi="Times New Roman"/>
          <w:sz w:val="32"/>
          <w:szCs w:val="32"/>
        </w:rPr>
        <w:t>政治审查情况应当由党支部形成结论性材料</w:t>
      </w:r>
      <w:r w:rsidRPr="00912B23">
        <w:rPr>
          <w:rFonts w:ascii="Times New Roman" w:eastAsia="仿宋_GB2312" w:hAnsi="Times New Roman"/>
          <w:sz w:val="32"/>
          <w:szCs w:val="32"/>
          <w:u w:val="single"/>
        </w:rPr>
        <w:t>（参考</w:t>
      </w:r>
      <w:r w:rsidR="000435A3" w:rsidRPr="00912B23">
        <w:rPr>
          <w:rFonts w:ascii="Times New Roman" w:eastAsia="仿宋_GB2312" w:hAnsi="Times New Roman" w:hint="eastAsia"/>
          <w:sz w:val="32"/>
          <w:szCs w:val="32"/>
          <w:u w:val="single"/>
        </w:rPr>
        <w:t>模板</w:t>
      </w:r>
      <w:r w:rsidR="008533C7" w:rsidRPr="00912B23">
        <w:rPr>
          <w:rFonts w:ascii="Times New Roman" w:eastAsia="仿宋_GB2312" w:hAnsi="Times New Roman" w:hint="eastAsia"/>
          <w:sz w:val="32"/>
          <w:szCs w:val="32"/>
          <w:u w:val="single"/>
        </w:rPr>
        <w:t>2-</w:t>
      </w:r>
      <w:r w:rsidR="008533C7" w:rsidRPr="00912B23">
        <w:rPr>
          <w:rFonts w:ascii="Times New Roman" w:eastAsia="仿宋_GB2312" w:hAnsi="Times New Roman"/>
          <w:sz w:val="32"/>
          <w:szCs w:val="32"/>
          <w:u w:val="single"/>
        </w:rPr>
        <w:t>5</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w:t>
      </w:r>
      <w:r w:rsidRPr="008243C4">
        <w:rPr>
          <w:rFonts w:ascii="Times New Roman" w:eastAsia="仿宋_GB2312" w:hAnsi="Times New Roman"/>
          <w:sz w:val="32"/>
          <w:szCs w:val="32"/>
        </w:rPr>
        <w:t>凡是未经政治审查或政治审查不合格的，不能发展入党。</w:t>
      </w:r>
    </w:p>
    <w:p w14:paraId="63D0A6A7" w14:textId="391FE154" w:rsidR="00246C8E" w:rsidRPr="00912B23" w:rsidRDefault="00246C8E"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hint="eastAsia"/>
          <w:sz w:val="32"/>
          <w:szCs w:val="32"/>
        </w:rPr>
        <w:t>本科生相关工作由书院党总支</w:t>
      </w:r>
      <w:r w:rsidR="00805679">
        <w:rPr>
          <w:rFonts w:ascii="Times New Roman" w:eastAsia="仿宋_GB2312" w:hAnsi="Times New Roman" w:hint="eastAsia"/>
          <w:sz w:val="32"/>
          <w:szCs w:val="32"/>
        </w:rPr>
        <w:t>配合</w:t>
      </w:r>
      <w:r w:rsidRPr="00912B23">
        <w:rPr>
          <w:rFonts w:ascii="Times New Roman" w:eastAsia="仿宋_GB2312" w:hAnsi="Times New Roman" w:hint="eastAsia"/>
          <w:sz w:val="32"/>
          <w:szCs w:val="32"/>
        </w:rPr>
        <w:t>实施。</w:t>
      </w:r>
    </w:p>
    <w:p w14:paraId="012C66F2" w14:textId="17143394" w:rsidR="009E5DFD" w:rsidRPr="00912B23" w:rsidRDefault="001D4589"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（十一）</w:t>
      </w:r>
      <w:r w:rsidR="009E5DFD" w:rsidRPr="00912B23">
        <w:rPr>
          <w:rFonts w:ascii="黑体" w:eastAsia="黑体" w:hAnsi="黑体"/>
          <w:b w:val="0"/>
          <w:bCs w:val="0"/>
        </w:rPr>
        <w:t>开展短期集中培训</w:t>
      </w:r>
    </w:p>
    <w:p w14:paraId="1F75F236" w14:textId="0F2C0B7E"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培训主体。</w:t>
      </w:r>
      <w:r w:rsidR="001D4589" w:rsidRPr="00912B23">
        <w:rPr>
          <w:rFonts w:ascii="Times New Roman" w:eastAsia="仿宋_GB2312" w:hAnsi="Times New Roman" w:hint="eastAsia"/>
          <w:sz w:val="32"/>
          <w:szCs w:val="32"/>
        </w:rPr>
        <w:t>各二级单位党组织在学校党校指导下，</w:t>
      </w:r>
      <w:r w:rsidRPr="00912B23">
        <w:rPr>
          <w:rFonts w:ascii="Times New Roman" w:eastAsia="仿宋_GB2312" w:hAnsi="Times New Roman"/>
          <w:sz w:val="32"/>
          <w:szCs w:val="32"/>
        </w:rPr>
        <w:t>组织发展对象参加短期集中培训。</w:t>
      </w:r>
      <w:r w:rsidR="00C536F6" w:rsidRPr="00912B23">
        <w:rPr>
          <w:rFonts w:ascii="Times New Roman" w:eastAsia="仿宋_GB2312" w:hAnsi="Times New Roman" w:hint="eastAsia"/>
          <w:sz w:val="32"/>
          <w:szCs w:val="32"/>
        </w:rPr>
        <w:t>本科生发展对象集中培训</w:t>
      </w:r>
      <w:r w:rsidR="00D61EAC" w:rsidRPr="00912B23">
        <w:rPr>
          <w:rFonts w:ascii="Times New Roman" w:eastAsia="仿宋_GB2312" w:hAnsi="Times New Roman" w:hint="eastAsia"/>
          <w:sz w:val="32"/>
          <w:szCs w:val="32"/>
        </w:rPr>
        <w:t>方案由各学院（部、中心）</w:t>
      </w:r>
      <w:r w:rsidR="007B5DC9">
        <w:rPr>
          <w:rFonts w:ascii="Times New Roman" w:eastAsia="仿宋_GB2312" w:hAnsi="Times New Roman" w:hint="eastAsia"/>
          <w:sz w:val="32"/>
          <w:szCs w:val="32"/>
        </w:rPr>
        <w:t>或</w:t>
      </w:r>
      <w:r w:rsidR="00D61EAC" w:rsidRPr="00912B23">
        <w:rPr>
          <w:rFonts w:ascii="Times New Roman" w:eastAsia="仿宋_GB2312" w:hAnsi="Times New Roman" w:hint="eastAsia"/>
          <w:sz w:val="32"/>
          <w:szCs w:val="32"/>
        </w:rPr>
        <w:t>附属医院党组织</w:t>
      </w:r>
      <w:r w:rsidR="002F01A5">
        <w:rPr>
          <w:rFonts w:ascii="Times New Roman" w:eastAsia="仿宋_GB2312" w:hAnsi="Times New Roman" w:hint="eastAsia"/>
          <w:sz w:val="32"/>
          <w:szCs w:val="32"/>
        </w:rPr>
        <w:t>与</w:t>
      </w:r>
      <w:r w:rsidR="00D61EAC" w:rsidRPr="00912B23">
        <w:rPr>
          <w:rFonts w:ascii="Times New Roman" w:eastAsia="仿宋_GB2312" w:hAnsi="Times New Roman" w:hint="eastAsia"/>
          <w:sz w:val="32"/>
          <w:szCs w:val="32"/>
        </w:rPr>
        <w:t>对应</w:t>
      </w:r>
      <w:r w:rsidR="001B03B2" w:rsidRPr="00912B23">
        <w:rPr>
          <w:rFonts w:ascii="Times New Roman" w:eastAsia="仿宋_GB2312" w:hAnsi="Times New Roman" w:hint="eastAsia"/>
          <w:sz w:val="32"/>
          <w:szCs w:val="32"/>
        </w:rPr>
        <w:t>书院党总支</w:t>
      </w:r>
      <w:r w:rsidR="002F01A5" w:rsidRPr="00912B23">
        <w:rPr>
          <w:rFonts w:ascii="Times New Roman" w:eastAsia="仿宋_GB2312" w:hAnsi="Times New Roman" w:hint="eastAsia"/>
          <w:sz w:val="32"/>
          <w:szCs w:val="32"/>
        </w:rPr>
        <w:t>商</w:t>
      </w:r>
      <w:r w:rsidR="002F01A5">
        <w:rPr>
          <w:rFonts w:ascii="Times New Roman" w:eastAsia="仿宋_GB2312" w:hAnsi="Times New Roman" w:hint="eastAsia"/>
          <w:sz w:val="32"/>
          <w:szCs w:val="32"/>
        </w:rPr>
        <w:t>议后</w:t>
      </w:r>
      <w:r w:rsidR="00D61EAC" w:rsidRPr="00912B23">
        <w:rPr>
          <w:rFonts w:ascii="Times New Roman" w:eastAsia="仿宋_GB2312" w:hAnsi="Times New Roman" w:hint="eastAsia"/>
          <w:sz w:val="32"/>
          <w:szCs w:val="32"/>
        </w:rPr>
        <w:t>确定</w:t>
      </w:r>
      <w:r w:rsidR="00C536F6">
        <w:rPr>
          <w:rFonts w:ascii="Times New Roman" w:eastAsia="仿宋_GB2312" w:hAnsi="Times New Roman" w:hint="eastAsia"/>
          <w:sz w:val="32"/>
          <w:szCs w:val="32"/>
        </w:rPr>
        <w:t>，</w:t>
      </w:r>
      <w:r w:rsidR="00C536F6" w:rsidRPr="00912B23">
        <w:rPr>
          <w:rFonts w:ascii="Times New Roman" w:eastAsia="仿宋_GB2312" w:hAnsi="Times New Roman" w:hint="eastAsia"/>
          <w:sz w:val="32"/>
          <w:szCs w:val="32"/>
        </w:rPr>
        <w:t>书院党总支</w:t>
      </w:r>
      <w:r w:rsidR="00C536F6">
        <w:rPr>
          <w:rFonts w:ascii="Times New Roman" w:eastAsia="仿宋_GB2312" w:hAnsi="Times New Roman" w:hint="eastAsia"/>
          <w:sz w:val="32"/>
          <w:szCs w:val="32"/>
        </w:rPr>
        <w:t>做好</w:t>
      </w:r>
      <w:r w:rsidR="00C536F6" w:rsidRPr="00912B23">
        <w:rPr>
          <w:rFonts w:ascii="Times New Roman" w:eastAsia="仿宋_GB2312" w:hAnsi="Times New Roman" w:hint="eastAsia"/>
          <w:sz w:val="32"/>
          <w:szCs w:val="32"/>
        </w:rPr>
        <w:t>配合</w:t>
      </w:r>
      <w:r w:rsidR="00D61EAC" w:rsidRPr="00912B23">
        <w:rPr>
          <w:rFonts w:ascii="Times New Roman" w:eastAsia="仿宋_GB2312" w:hAnsi="Times New Roman" w:hint="eastAsia"/>
          <w:sz w:val="32"/>
          <w:szCs w:val="32"/>
        </w:rPr>
        <w:t>。</w:t>
      </w:r>
    </w:p>
    <w:p w14:paraId="0AD9C01D" w14:textId="4B8C0EDA"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培训方式和时间。</w:t>
      </w:r>
      <w:r w:rsidRPr="00912B23">
        <w:rPr>
          <w:rFonts w:ascii="Times New Roman" w:eastAsia="仿宋_GB2312" w:hAnsi="Times New Roman"/>
          <w:sz w:val="32"/>
          <w:szCs w:val="32"/>
        </w:rPr>
        <w:t>短期集中培训，培训时间一般不少于三天（或不少于二十四个学时）。</w:t>
      </w:r>
    </w:p>
    <w:p w14:paraId="5EABC3E1"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培训内容。</w:t>
      </w:r>
      <w:r w:rsidRPr="00912B23">
        <w:rPr>
          <w:rFonts w:ascii="Times New Roman" w:eastAsia="仿宋_GB2312" w:hAnsi="Times New Roman"/>
          <w:sz w:val="32"/>
          <w:szCs w:val="32"/>
        </w:rPr>
        <w:t>主要学习党章、《关于党内政治生活的若干准则》等文件，中央组织部组织编写的《入党教材》可以作为学习辅导材料。</w:t>
      </w:r>
    </w:p>
    <w:p w14:paraId="08BB110F" w14:textId="58C1DF84" w:rsidR="009E5DFD" w:rsidRPr="00C14852" w:rsidRDefault="009E5DFD" w:rsidP="00D832FE">
      <w:pPr>
        <w:spacing w:line="560" w:lineRule="exact"/>
        <w:ind w:firstLineChars="200" w:firstLine="640"/>
        <w:rPr>
          <w:rFonts w:ascii="Times New Roman" w:eastAsia="仿宋_GB2312" w:hAnsi="Times New Roman"/>
          <w:sz w:val="32"/>
          <w:szCs w:val="32"/>
        </w:rPr>
      </w:pPr>
      <w:r w:rsidRPr="00C14852">
        <w:rPr>
          <w:rFonts w:ascii="Times New Roman" w:eastAsia="仿宋_GB2312" w:hAnsi="Times New Roman"/>
          <w:sz w:val="32"/>
          <w:szCs w:val="32"/>
        </w:rPr>
        <w:t>未经培训的，除个别特殊情况外，不能发展入党。</w:t>
      </w:r>
    </w:p>
    <w:p w14:paraId="4D3C95AA" w14:textId="40C821B4" w:rsidR="009E5DFD" w:rsidRPr="00912B23" w:rsidRDefault="001D4589" w:rsidP="00C91D44">
      <w:pPr>
        <w:pStyle w:val="1"/>
        <w:spacing w:beforeLines="50" w:before="156" w:afterLines="50" w:after="156" w:line="240" w:lineRule="auto"/>
        <w:ind w:firstLineChars="200" w:firstLine="643"/>
        <w:jc w:val="left"/>
        <w:rPr>
          <w:rFonts w:ascii="黑体" w:eastAsia="黑体" w:hAnsi="黑体"/>
          <w:sz w:val="32"/>
          <w:szCs w:val="32"/>
        </w:rPr>
      </w:pPr>
      <w:r w:rsidRPr="00912B23">
        <w:rPr>
          <w:rFonts w:ascii="黑体" w:eastAsia="黑体" w:hAnsi="黑体" w:hint="eastAsia"/>
          <w:sz w:val="32"/>
          <w:szCs w:val="32"/>
        </w:rPr>
        <w:t>三、</w:t>
      </w:r>
      <w:r w:rsidR="009E5DFD" w:rsidRPr="00912B23">
        <w:rPr>
          <w:rFonts w:ascii="黑体" w:eastAsia="黑体" w:hAnsi="黑体"/>
          <w:sz w:val="32"/>
          <w:szCs w:val="32"/>
        </w:rPr>
        <w:t>预备党员的接收</w:t>
      </w:r>
    </w:p>
    <w:p w14:paraId="28468455" w14:textId="55EF299E" w:rsidR="009E5DFD" w:rsidRPr="00912B23" w:rsidRDefault="001D4589"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（十二）</w:t>
      </w:r>
      <w:r w:rsidR="009E5DFD" w:rsidRPr="00912B23">
        <w:rPr>
          <w:rFonts w:ascii="黑体" w:eastAsia="黑体" w:hAnsi="黑体"/>
          <w:b w:val="0"/>
          <w:bCs w:val="0"/>
        </w:rPr>
        <w:t>支委会审查</w:t>
      </w:r>
    </w:p>
    <w:p w14:paraId="344F8819" w14:textId="7FB29BA4"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支委会研究审查。</w:t>
      </w:r>
      <w:r w:rsidRPr="00912B23">
        <w:rPr>
          <w:rFonts w:ascii="Times New Roman" w:eastAsia="仿宋_GB2312" w:hAnsi="Times New Roman"/>
          <w:sz w:val="32"/>
          <w:szCs w:val="32"/>
        </w:rPr>
        <w:t>召开支委会，听取入党介绍人关于发展对象的情况汇报，对发展对象有关问题进行严格审查并</w:t>
      </w:r>
      <w:r w:rsidR="00E33C9E" w:rsidRPr="00912B23">
        <w:rPr>
          <w:rFonts w:ascii="Times New Roman" w:eastAsia="仿宋_GB2312" w:hAnsi="Times New Roman" w:hint="eastAsia"/>
          <w:sz w:val="32"/>
          <w:szCs w:val="32"/>
        </w:rPr>
        <w:lastRenderedPageBreak/>
        <w:t>做好记录</w:t>
      </w:r>
      <w:r w:rsidRPr="00912B23">
        <w:rPr>
          <w:rFonts w:ascii="Times New Roman" w:eastAsia="仿宋_GB2312" w:hAnsi="Times New Roman"/>
          <w:sz w:val="32"/>
          <w:szCs w:val="32"/>
        </w:rPr>
        <w:t>。</w:t>
      </w:r>
    </w:p>
    <w:p w14:paraId="309DAD43" w14:textId="2BA521AC" w:rsidR="001B03B2" w:rsidRPr="00912B23" w:rsidRDefault="009E5DFD" w:rsidP="00181E0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上报预审材料。</w:t>
      </w:r>
      <w:r w:rsidRPr="00912B23">
        <w:rPr>
          <w:rFonts w:ascii="Times New Roman" w:eastAsia="仿宋_GB2312" w:hAnsi="Times New Roman"/>
          <w:sz w:val="32"/>
          <w:szCs w:val="32"/>
        </w:rPr>
        <w:t>经支委会集体讨论审查合格后，将发展对象的入党申请书、思想汇报、入党积极分子培养教育和考察情况、政治审查结论性材料、参加短期集中培训情况、发展对象综合审查情况、公示情况、其他需要上级党委审查的材料以及预审请示</w:t>
      </w:r>
      <w:r w:rsidRPr="00912B23">
        <w:rPr>
          <w:rFonts w:ascii="Times New Roman" w:eastAsia="仿宋_GB2312" w:hAnsi="Times New Roman"/>
          <w:sz w:val="32"/>
          <w:szCs w:val="32"/>
          <w:u w:val="single"/>
        </w:rPr>
        <w:t>（</w:t>
      </w:r>
      <w:r w:rsidRPr="00912B23">
        <w:rPr>
          <w:rFonts w:ascii="Times New Roman" w:eastAsia="仿宋_GB2312" w:hAnsi="Times New Roman"/>
          <w:color w:val="000000" w:themeColor="text1"/>
          <w:sz w:val="32"/>
          <w:szCs w:val="32"/>
          <w:u w:val="single"/>
        </w:rPr>
        <w:t>参考</w:t>
      </w:r>
      <w:r w:rsidR="00D61EAC" w:rsidRPr="00912B23">
        <w:rPr>
          <w:rFonts w:ascii="Times New Roman" w:eastAsia="仿宋_GB2312" w:hAnsi="Times New Roman" w:hint="eastAsia"/>
          <w:color w:val="000000" w:themeColor="text1"/>
          <w:sz w:val="32"/>
          <w:szCs w:val="32"/>
          <w:u w:val="single"/>
        </w:rPr>
        <w:t>模板</w:t>
      </w:r>
      <w:r w:rsidR="00B04B6F" w:rsidRPr="00912B23">
        <w:rPr>
          <w:rFonts w:ascii="Times New Roman" w:eastAsia="仿宋_GB2312" w:hAnsi="Times New Roman"/>
          <w:color w:val="000000" w:themeColor="text1"/>
          <w:sz w:val="32"/>
          <w:szCs w:val="32"/>
          <w:u w:val="single"/>
        </w:rPr>
        <w:t>3</w:t>
      </w:r>
      <w:r w:rsidR="00B04B6F" w:rsidRPr="00912B23">
        <w:rPr>
          <w:rFonts w:ascii="Times New Roman" w:eastAsia="仿宋_GB2312" w:hAnsi="Times New Roman" w:hint="eastAsia"/>
          <w:color w:val="000000" w:themeColor="text1"/>
          <w:sz w:val="32"/>
          <w:szCs w:val="32"/>
          <w:u w:val="single"/>
        </w:rPr>
        <w:t>-</w:t>
      </w:r>
      <w:r w:rsidR="00B04B6F" w:rsidRPr="00912B23">
        <w:rPr>
          <w:rFonts w:ascii="Times New Roman" w:eastAsia="仿宋_GB2312" w:hAnsi="Times New Roman"/>
          <w:color w:val="000000" w:themeColor="text1"/>
          <w:sz w:val="32"/>
          <w:szCs w:val="32"/>
          <w:u w:val="single"/>
        </w:rPr>
        <w:t>1</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，报党委预审。</w:t>
      </w:r>
      <w:r w:rsidR="001B03B2" w:rsidRPr="00912B23">
        <w:rPr>
          <w:rFonts w:ascii="Times New Roman" w:eastAsia="仿宋_GB2312" w:hAnsi="Times New Roman" w:hint="eastAsia"/>
          <w:sz w:val="32"/>
          <w:szCs w:val="32"/>
        </w:rPr>
        <w:t>本科生预审材料报学院（部、中心）</w:t>
      </w:r>
      <w:r w:rsidR="007B5DC9">
        <w:rPr>
          <w:rFonts w:ascii="Times New Roman" w:eastAsia="仿宋_GB2312" w:hAnsi="Times New Roman" w:hint="eastAsia"/>
          <w:sz w:val="32"/>
          <w:szCs w:val="32"/>
        </w:rPr>
        <w:t>或</w:t>
      </w:r>
      <w:r w:rsidR="001B03B2" w:rsidRPr="00912B23">
        <w:rPr>
          <w:rFonts w:ascii="Times New Roman" w:eastAsia="仿宋_GB2312" w:hAnsi="Times New Roman" w:hint="eastAsia"/>
          <w:sz w:val="32"/>
          <w:szCs w:val="32"/>
        </w:rPr>
        <w:t>附属医院党组织前，书院党总支应先行审查，并提出建议意见。</w:t>
      </w:r>
    </w:p>
    <w:p w14:paraId="2559D52C" w14:textId="7E2CDE2D" w:rsidR="009E5DFD" w:rsidRPr="00912B23" w:rsidRDefault="005236ED"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（十三）</w:t>
      </w:r>
      <w:r w:rsidR="009E5DFD" w:rsidRPr="00912B23">
        <w:rPr>
          <w:rFonts w:ascii="黑体" w:eastAsia="黑体" w:hAnsi="黑体"/>
          <w:b w:val="0"/>
          <w:bCs w:val="0"/>
        </w:rPr>
        <w:t>上级党委预审</w:t>
      </w:r>
    </w:p>
    <w:p w14:paraId="0253BA1A" w14:textId="58AFB984"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党委在接到党支部上报的预审材料后，一般应在</w:t>
      </w:r>
      <w:r w:rsidR="005F5CEC" w:rsidRPr="00912B23">
        <w:rPr>
          <w:rFonts w:ascii="Times New Roman" w:eastAsia="仿宋_GB2312" w:hAnsi="Times New Roman" w:hint="eastAsia"/>
          <w:sz w:val="32"/>
          <w:szCs w:val="32"/>
        </w:rPr>
        <w:t>一个月</w:t>
      </w:r>
      <w:r w:rsidR="0054351B" w:rsidRPr="00912B23">
        <w:rPr>
          <w:rFonts w:ascii="Times New Roman" w:eastAsia="仿宋_GB2312" w:hAnsi="Times New Roman" w:hint="eastAsia"/>
          <w:sz w:val="32"/>
          <w:szCs w:val="32"/>
        </w:rPr>
        <w:t>内</w:t>
      </w:r>
      <w:r w:rsidRPr="00912B23">
        <w:rPr>
          <w:rFonts w:ascii="Times New Roman" w:eastAsia="仿宋_GB2312" w:hAnsi="Times New Roman"/>
          <w:sz w:val="32"/>
          <w:szCs w:val="32"/>
        </w:rPr>
        <w:t>完成预审。</w:t>
      </w:r>
    </w:p>
    <w:p w14:paraId="61172500" w14:textId="6F96F77A"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审查材料。</w:t>
      </w:r>
      <w:r w:rsidR="00560188" w:rsidRPr="00912B23">
        <w:rPr>
          <w:rFonts w:ascii="Times New Roman" w:eastAsia="仿宋_GB2312" w:hAnsi="Times New Roman" w:hint="eastAsia"/>
          <w:sz w:val="32"/>
          <w:szCs w:val="32"/>
        </w:rPr>
        <w:t>指定专人</w:t>
      </w:r>
      <w:r w:rsidRPr="00912B23">
        <w:rPr>
          <w:rFonts w:ascii="Times New Roman" w:eastAsia="仿宋_GB2312" w:hAnsi="Times New Roman"/>
          <w:sz w:val="32"/>
          <w:szCs w:val="32"/>
        </w:rPr>
        <w:t>对入党材料进行</w:t>
      </w:r>
      <w:r w:rsidR="005F5CEC" w:rsidRPr="00912B23">
        <w:rPr>
          <w:rFonts w:ascii="Times New Roman" w:eastAsia="仿宋_GB2312" w:hAnsi="Times New Roman" w:hint="eastAsia"/>
          <w:sz w:val="32"/>
          <w:szCs w:val="32"/>
        </w:rPr>
        <w:t>详细</w:t>
      </w:r>
      <w:r w:rsidRPr="00912B23">
        <w:rPr>
          <w:rFonts w:ascii="Times New Roman" w:eastAsia="仿宋_GB2312" w:hAnsi="Times New Roman"/>
          <w:sz w:val="32"/>
          <w:szCs w:val="32"/>
        </w:rPr>
        <w:t>审查。主要审查以下内容：入党材料是否齐全、清楚；是否经过一年以上的培养教育和考察，培养教育和考察的措施是否扎实有效；是否经过政治审查，主要问题是否清楚；是否参加短期集中培训并合格；是否广泛听取党员和群众意见；入党动机是否端正；各方面表现是否突出，先进性是否明显等。</w:t>
      </w:r>
    </w:p>
    <w:p w14:paraId="4FF35BA0" w14:textId="3B083DE6" w:rsidR="009E5DFD" w:rsidRPr="00912B23" w:rsidRDefault="00760AAA"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hint="eastAsia"/>
          <w:sz w:val="32"/>
          <w:szCs w:val="32"/>
        </w:rPr>
        <w:t>培养</w:t>
      </w:r>
      <w:r w:rsidR="009E5DFD" w:rsidRPr="00912B23">
        <w:rPr>
          <w:rFonts w:ascii="Times New Roman" w:eastAsia="仿宋_GB2312" w:hAnsi="Times New Roman"/>
          <w:sz w:val="32"/>
          <w:szCs w:val="32"/>
        </w:rPr>
        <w:t>对象在未来三个月内将离开工作、学习单位的，不办理接收预备党员的手续；</w:t>
      </w:r>
      <w:r w:rsidR="003C632E" w:rsidRPr="00912B23">
        <w:rPr>
          <w:rFonts w:ascii="Times New Roman" w:eastAsia="仿宋_GB2312" w:hAnsi="Times New Roman" w:hint="eastAsia"/>
          <w:sz w:val="32"/>
          <w:szCs w:val="32"/>
        </w:rPr>
        <w:t>二级单位党组织</w:t>
      </w:r>
      <w:r w:rsidR="009E5DFD" w:rsidRPr="00912B23">
        <w:rPr>
          <w:rFonts w:ascii="Times New Roman" w:eastAsia="仿宋_GB2312" w:hAnsi="Times New Roman"/>
          <w:sz w:val="32"/>
          <w:szCs w:val="32"/>
        </w:rPr>
        <w:t>或党支部应该负责地将他们的入党申请书、培养教育和考察材料等，连同本人档案，及时转给接收单位（居住地）党组织。</w:t>
      </w:r>
    </w:p>
    <w:p w14:paraId="460EE5D0" w14:textId="638F9B85"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听取有关部门意见。</w:t>
      </w:r>
      <w:r w:rsidR="003C632E" w:rsidRPr="00912B23">
        <w:rPr>
          <w:rFonts w:ascii="Times New Roman" w:eastAsia="仿宋_GB2312" w:hAnsi="Times New Roman" w:hint="eastAsia"/>
          <w:sz w:val="32"/>
          <w:szCs w:val="32"/>
        </w:rPr>
        <w:t>二级单位党组织</w:t>
      </w:r>
      <w:r w:rsidRPr="00912B23">
        <w:rPr>
          <w:rFonts w:ascii="Times New Roman" w:eastAsia="仿宋_GB2312" w:hAnsi="Times New Roman"/>
          <w:sz w:val="32"/>
          <w:szCs w:val="32"/>
        </w:rPr>
        <w:t>根据需要听取纪检、公安、信访等相关执纪执法部门的意见。</w:t>
      </w:r>
    </w:p>
    <w:p w14:paraId="44932A7D" w14:textId="502DABCC"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003C632E" w:rsidRPr="00912B23">
        <w:rPr>
          <w:rFonts w:ascii="Times New Roman" w:eastAsia="楷体_GB2312" w:hAnsi="Times New Roman" w:hint="eastAsia"/>
          <w:sz w:val="32"/>
          <w:szCs w:val="32"/>
        </w:rPr>
        <w:t>反馈</w:t>
      </w:r>
      <w:r w:rsidRPr="00912B23">
        <w:rPr>
          <w:rFonts w:ascii="Times New Roman" w:eastAsia="楷体_GB2312" w:hAnsi="Times New Roman"/>
          <w:sz w:val="32"/>
          <w:szCs w:val="32"/>
        </w:rPr>
        <w:t>预审</w:t>
      </w:r>
      <w:r w:rsidR="003C632E" w:rsidRPr="00912B23">
        <w:rPr>
          <w:rFonts w:ascii="Times New Roman" w:eastAsia="楷体_GB2312" w:hAnsi="Times New Roman" w:hint="eastAsia"/>
          <w:sz w:val="32"/>
          <w:szCs w:val="32"/>
        </w:rPr>
        <w:t>意见</w:t>
      </w:r>
      <w:r w:rsidRPr="00912B23">
        <w:rPr>
          <w:rFonts w:ascii="Times New Roman" w:eastAsia="楷体_GB2312" w:hAnsi="Times New Roman"/>
          <w:sz w:val="32"/>
          <w:szCs w:val="32"/>
        </w:rPr>
        <w:t>。</w:t>
      </w:r>
      <w:r w:rsidR="003C632E" w:rsidRPr="00912B23">
        <w:rPr>
          <w:rFonts w:ascii="Times New Roman" w:eastAsia="仿宋_GB2312" w:hAnsi="Times New Roman" w:hint="eastAsia"/>
          <w:sz w:val="32"/>
          <w:szCs w:val="32"/>
        </w:rPr>
        <w:t>预审情况应报党委书记审定</w:t>
      </w:r>
      <w:r w:rsidR="00FE68AA" w:rsidRPr="00912B23">
        <w:rPr>
          <w:rFonts w:ascii="Times New Roman" w:eastAsia="仿宋_GB2312" w:hAnsi="Times New Roman" w:hint="eastAsia"/>
          <w:sz w:val="32"/>
          <w:szCs w:val="32"/>
        </w:rPr>
        <w:t>并以适当</w:t>
      </w:r>
      <w:r w:rsidR="00FE68AA" w:rsidRPr="00912B23">
        <w:rPr>
          <w:rFonts w:ascii="Times New Roman" w:eastAsia="仿宋_GB2312" w:hAnsi="Times New Roman" w:hint="eastAsia"/>
          <w:sz w:val="32"/>
          <w:szCs w:val="32"/>
        </w:rPr>
        <w:lastRenderedPageBreak/>
        <w:t>方式向党委委员报告</w:t>
      </w:r>
      <w:r w:rsidR="003C632E"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基层党委预审结果以书面形式通知党支部</w:t>
      </w:r>
      <w:r w:rsidRPr="00912B23">
        <w:rPr>
          <w:rFonts w:ascii="Times New Roman" w:eastAsia="仿宋_GB2312" w:hAnsi="Times New Roman"/>
          <w:sz w:val="32"/>
          <w:szCs w:val="32"/>
          <w:u w:val="single"/>
        </w:rPr>
        <w:t>（参考</w:t>
      </w:r>
      <w:r w:rsidR="00D61EAC" w:rsidRPr="00912B23">
        <w:rPr>
          <w:rFonts w:ascii="Times New Roman" w:eastAsia="仿宋_GB2312" w:hAnsi="Times New Roman" w:hint="eastAsia"/>
          <w:sz w:val="32"/>
          <w:szCs w:val="32"/>
          <w:u w:val="single"/>
        </w:rPr>
        <w:t>模板</w:t>
      </w:r>
      <w:r w:rsidR="00127880" w:rsidRPr="00912B23">
        <w:rPr>
          <w:rFonts w:ascii="Times New Roman" w:eastAsia="仿宋_GB2312" w:hAnsi="Times New Roman"/>
          <w:sz w:val="32"/>
          <w:szCs w:val="32"/>
          <w:u w:val="single"/>
        </w:rPr>
        <w:t>3</w:t>
      </w:r>
      <w:r w:rsidR="00127880" w:rsidRPr="00912B23">
        <w:rPr>
          <w:rFonts w:ascii="Times New Roman" w:eastAsia="仿宋_GB2312" w:hAnsi="Times New Roman" w:hint="eastAsia"/>
          <w:sz w:val="32"/>
          <w:szCs w:val="32"/>
          <w:u w:val="single"/>
        </w:rPr>
        <w:t>-</w:t>
      </w:r>
      <w:r w:rsidR="00127880" w:rsidRPr="00912B23">
        <w:rPr>
          <w:rFonts w:ascii="Times New Roman" w:eastAsia="仿宋_GB2312" w:hAnsi="Times New Roman"/>
          <w:sz w:val="32"/>
          <w:szCs w:val="32"/>
          <w:u w:val="single"/>
        </w:rPr>
        <w:t>2</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，并向审查合格的发展对象发放《入党志愿书》。</w:t>
      </w:r>
    </w:p>
    <w:p w14:paraId="5CD1D3A7" w14:textId="13B6C646" w:rsidR="009E5DFD" w:rsidRPr="00912B23" w:rsidRDefault="00127880"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（十四）</w:t>
      </w:r>
      <w:r w:rsidR="009E5DFD" w:rsidRPr="00912B23">
        <w:rPr>
          <w:rFonts w:ascii="黑体" w:eastAsia="黑体" w:hAnsi="黑体"/>
          <w:b w:val="0"/>
          <w:bCs w:val="0"/>
        </w:rPr>
        <w:t>填写入党志愿书</w:t>
      </w:r>
    </w:p>
    <w:p w14:paraId="78B18A20" w14:textId="79098FD5"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发展对象、入党介绍人、谈话人及有关党组织要严肃、认真地填写发展对象的《入党志愿书》</w:t>
      </w:r>
      <w:r w:rsidR="00A92BB9" w:rsidRPr="00912B23">
        <w:rPr>
          <w:rFonts w:ascii="Times New Roman" w:eastAsia="仿宋_GB2312" w:hAnsi="Times New Roman" w:hint="eastAsia"/>
          <w:sz w:val="32"/>
          <w:szCs w:val="32"/>
          <w:u w:val="single"/>
        </w:rPr>
        <w:t>（参考附件</w:t>
      </w:r>
      <w:r w:rsidR="00127880" w:rsidRPr="00912B23">
        <w:rPr>
          <w:rFonts w:ascii="Times New Roman" w:eastAsia="仿宋_GB2312" w:hAnsi="Times New Roman" w:hint="eastAsia"/>
          <w:sz w:val="32"/>
          <w:szCs w:val="32"/>
          <w:u w:val="single"/>
        </w:rPr>
        <w:t>3-</w:t>
      </w:r>
      <w:r w:rsidR="00127880" w:rsidRPr="00912B23">
        <w:rPr>
          <w:rFonts w:ascii="Times New Roman" w:eastAsia="仿宋_GB2312" w:hAnsi="Times New Roman"/>
          <w:sz w:val="32"/>
          <w:szCs w:val="32"/>
          <w:u w:val="single"/>
        </w:rPr>
        <w:t>3</w:t>
      </w:r>
      <w:r w:rsidR="007438A0" w:rsidRPr="00912B23">
        <w:rPr>
          <w:rFonts w:ascii="Times New Roman" w:eastAsia="仿宋_GB2312" w:hAnsi="Times New Roman" w:hint="eastAsia"/>
          <w:sz w:val="32"/>
          <w:szCs w:val="32"/>
          <w:u w:val="single"/>
        </w:rPr>
        <w:t>）</w:t>
      </w:r>
      <w:r w:rsidR="007438A0" w:rsidRPr="00912B23">
        <w:rPr>
          <w:rFonts w:ascii="Times New Roman" w:eastAsia="仿宋_GB2312" w:hAnsi="Times New Roman" w:hint="eastAsia"/>
          <w:sz w:val="32"/>
          <w:szCs w:val="32"/>
        </w:rPr>
        <w:t>。</w:t>
      </w:r>
      <w:r w:rsidR="005F5CEC" w:rsidRPr="00912B23">
        <w:rPr>
          <w:rFonts w:ascii="Times New Roman" w:eastAsia="仿宋_GB2312" w:hAnsi="Times New Roman" w:hint="eastAsia"/>
          <w:sz w:val="32"/>
          <w:szCs w:val="32"/>
        </w:rPr>
        <w:t>书院党</w:t>
      </w:r>
      <w:r w:rsidR="001B03B2" w:rsidRPr="00912B23">
        <w:rPr>
          <w:rFonts w:ascii="Times New Roman" w:eastAsia="仿宋_GB2312" w:hAnsi="Times New Roman" w:hint="eastAsia"/>
          <w:sz w:val="32"/>
          <w:szCs w:val="32"/>
        </w:rPr>
        <w:t>总支</w:t>
      </w:r>
      <w:r w:rsidR="005F5CEC" w:rsidRPr="00912B23">
        <w:rPr>
          <w:rFonts w:ascii="Times New Roman" w:eastAsia="仿宋_GB2312" w:hAnsi="Times New Roman" w:hint="eastAsia"/>
          <w:sz w:val="32"/>
          <w:szCs w:val="32"/>
        </w:rPr>
        <w:t>应配合学院（部、中心）</w:t>
      </w:r>
      <w:r w:rsidR="007B5DC9">
        <w:rPr>
          <w:rFonts w:ascii="Times New Roman" w:eastAsia="仿宋_GB2312" w:hAnsi="Times New Roman" w:hint="eastAsia"/>
          <w:sz w:val="32"/>
          <w:szCs w:val="32"/>
        </w:rPr>
        <w:t>或</w:t>
      </w:r>
      <w:r w:rsidR="005F5CEC" w:rsidRPr="00912B23">
        <w:rPr>
          <w:rFonts w:ascii="Times New Roman" w:eastAsia="仿宋_GB2312" w:hAnsi="Times New Roman" w:hint="eastAsia"/>
          <w:sz w:val="32"/>
          <w:szCs w:val="32"/>
        </w:rPr>
        <w:t>附属医院党组织指导好本科生《入党志愿书》填写工作。</w:t>
      </w:r>
    </w:p>
    <w:p w14:paraId="4E0CF35F" w14:textId="6BAEA1FC" w:rsidR="009E5DFD" w:rsidRPr="00912B23" w:rsidRDefault="007438A0"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（十五）</w:t>
      </w:r>
      <w:r w:rsidR="009E5DFD" w:rsidRPr="00912B23">
        <w:rPr>
          <w:rFonts w:ascii="黑体" w:eastAsia="黑体" w:hAnsi="黑体"/>
          <w:b w:val="0"/>
          <w:bCs w:val="0"/>
        </w:rPr>
        <w:t>支部大会讨论</w:t>
      </w:r>
    </w:p>
    <w:p w14:paraId="61E16631" w14:textId="35E0430C"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支部大会讨论接收预备党员。</w:t>
      </w:r>
      <w:r w:rsidRPr="00912B23">
        <w:rPr>
          <w:rFonts w:ascii="Times New Roman" w:eastAsia="仿宋_GB2312" w:hAnsi="Times New Roman"/>
          <w:sz w:val="32"/>
          <w:szCs w:val="32"/>
        </w:rPr>
        <w:t>经基层党委预审合格的发展对象，支委会一般应在一个月之内提交支部大会讨论，并</w:t>
      </w:r>
      <w:r w:rsidR="007438A0" w:rsidRPr="00912B23">
        <w:rPr>
          <w:rFonts w:ascii="Times New Roman" w:eastAsia="仿宋_GB2312" w:hAnsi="Times New Roman" w:hint="eastAsia"/>
          <w:sz w:val="32"/>
          <w:szCs w:val="32"/>
        </w:rPr>
        <w:t>做好</w:t>
      </w:r>
      <w:r w:rsidRPr="00912B23">
        <w:rPr>
          <w:rFonts w:ascii="Times New Roman" w:eastAsia="仿宋_GB2312" w:hAnsi="Times New Roman"/>
          <w:sz w:val="32"/>
          <w:szCs w:val="32"/>
        </w:rPr>
        <w:t>会议记录。召开讨论接收预备党员的支部大会，有表决权的党员到会人数必须超过应到会有表决权党员人数的半数。支部大会由支部书记主持，发展对象及其入党介绍人必须参加支部大会。主要程序是：</w:t>
      </w:r>
    </w:p>
    <w:p w14:paraId="1F1A481C"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1</w:t>
      </w:r>
      <w:r w:rsidRPr="00912B23">
        <w:rPr>
          <w:rFonts w:ascii="Times New Roman" w:eastAsia="仿宋_GB2312" w:hAnsi="Times New Roman"/>
          <w:sz w:val="32"/>
          <w:szCs w:val="32"/>
        </w:rPr>
        <w:t>）发展对象汇报情况。发展对象汇报对党的认识、入党动机、本人履历、家庭和主要社会关系情况，以及需要向党组织说明的问题。</w:t>
      </w:r>
    </w:p>
    <w:p w14:paraId="4E4D19A3"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2</w:t>
      </w:r>
      <w:r w:rsidRPr="00912B23">
        <w:rPr>
          <w:rFonts w:ascii="Times New Roman" w:eastAsia="仿宋_GB2312" w:hAnsi="Times New Roman"/>
          <w:sz w:val="32"/>
          <w:szCs w:val="32"/>
        </w:rPr>
        <w:t>）入党介绍人介绍情况。入党介绍人介绍发展对象有关情况，并对其能否入党表明意见。</w:t>
      </w:r>
    </w:p>
    <w:p w14:paraId="7EDD5648"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3</w:t>
      </w:r>
      <w:r w:rsidRPr="00912B23">
        <w:rPr>
          <w:rFonts w:ascii="Times New Roman" w:eastAsia="仿宋_GB2312" w:hAnsi="Times New Roman"/>
          <w:sz w:val="32"/>
          <w:szCs w:val="32"/>
        </w:rPr>
        <w:t>）支委会报告情况。由支部书记或组织委员代表支委会报告对发展对象的审查情况，包括：发展对象的基本情况和现实表现；对发展对象的政治审查情况；征求党员和群众意见情况；公示情况；基层党委对发展对象的预审情况；其</w:t>
      </w:r>
      <w:r w:rsidRPr="00912B23">
        <w:rPr>
          <w:rFonts w:ascii="Times New Roman" w:eastAsia="仿宋_GB2312" w:hAnsi="Times New Roman"/>
          <w:sz w:val="32"/>
          <w:szCs w:val="32"/>
        </w:rPr>
        <w:lastRenderedPageBreak/>
        <w:t>他需要向支部大会说明的问题。</w:t>
      </w:r>
    </w:p>
    <w:p w14:paraId="0C4400B8" w14:textId="17106B48"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4</w:t>
      </w:r>
      <w:r w:rsidRPr="00912B23">
        <w:rPr>
          <w:rFonts w:ascii="Times New Roman" w:eastAsia="仿宋_GB2312" w:hAnsi="Times New Roman"/>
          <w:sz w:val="32"/>
          <w:szCs w:val="32"/>
        </w:rPr>
        <w:t>）与会人员票决。与会党员对发展对象能否入党进行充分讨论，并采取无记名投票方式进行表决</w:t>
      </w:r>
      <w:r w:rsidRPr="00912B23">
        <w:rPr>
          <w:rFonts w:ascii="Times New Roman" w:eastAsia="仿宋_GB2312" w:hAnsi="Times New Roman"/>
          <w:sz w:val="32"/>
          <w:szCs w:val="32"/>
          <w:u w:val="single"/>
        </w:rPr>
        <w:t>（参考</w:t>
      </w:r>
      <w:r w:rsidR="007438A0" w:rsidRPr="00912B23">
        <w:rPr>
          <w:rFonts w:ascii="Times New Roman" w:eastAsia="仿宋_GB2312" w:hAnsi="Times New Roman" w:hint="eastAsia"/>
          <w:sz w:val="32"/>
          <w:szCs w:val="32"/>
          <w:u w:val="single"/>
        </w:rPr>
        <w:t>附件</w:t>
      </w:r>
      <w:r w:rsidR="007438A0" w:rsidRPr="00912B23">
        <w:rPr>
          <w:rFonts w:ascii="Times New Roman" w:eastAsia="仿宋_GB2312" w:hAnsi="Times New Roman" w:hint="eastAsia"/>
          <w:sz w:val="32"/>
          <w:szCs w:val="32"/>
          <w:u w:val="single"/>
        </w:rPr>
        <w:t>3-</w:t>
      </w:r>
      <w:r w:rsidR="007438A0" w:rsidRPr="00912B23">
        <w:rPr>
          <w:rFonts w:ascii="Times New Roman" w:eastAsia="仿宋_GB2312" w:hAnsi="Times New Roman"/>
          <w:sz w:val="32"/>
          <w:szCs w:val="32"/>
          <w:u w:val="single"/>
        </w:rPr>
        <w:t>4</w:t>
      </w:r>
      <w:r w:rsidR="007438A0" w:rsidRPr="00912B23">
        <w:rPr>
          <w:rFonts w:ascii="Times New Roman" w:eastAsia="仿宋_GB2312" w:hAnsi="Times New Roman" w:hint="eastAsia"/>
          <w:sz w:val="32"/>
          <w:szCs w:val="32"/>
          <w:u w:val="single"/>
        </w:rPr>
        <w:t>、</w:t>
      </w:r>
      <w:r w:rsidR="007438A0" w:rsidRPr="00912B23">
        <w:rPr>
          <w:rFonts w:ascii="Times New Roman" w:eastAsia="仿宋_GB2312" w:hAnsi="Times New Roman" w:hint="eastAsia"/>
          <w:sz w:val="32"/>
          <w:szCs w:val="32"/>
          <w:u w:val="single"/>
        </w:rPr>
        <w:t>3-</w:t>
      </w:r>
      <w:r w:rsidR="007438A0" w:rsidRPr="00912B23">
        <w:rPr>
          <w:rFonts w:ascii="Times New Roman" w:eastAsia="仿宋_GB2312" w:hAnsi="Times New Roman"/>
          <w:sz w:val="32"/>
          <w:szCs w:val="32"/>
          <w:u w:val="single"/>
        </w:rPr>
        <w:t>5</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赞成人数超过应到会有表决权的正式党员的半数，才能通过接收预备党员的决议。因故不能到会的有表决权的正式党员，在支部大会召开前正式向党支部提出书面意见的，应当统计在票数内。支部大会讨论两个以上的发展对象入党时，必须逐个讨论和表决。</w:t>
      </w:r>
    </w:p>
    <w:p w14:paraId="27DC505D" w14:textId="080B53E4"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支部大会</w:t>
      </w:r>
      <w:proofErr w:type="gramStart"/>
      <w:r w:rsidRPr="00912B23">
        <w:rPr>
          <w:rFonts w:ascii="Times New Roman" w:eastAsia="楷体_GB2312" w:hAnsi="Times New Roman"/>
          <w:sz w:val="32"/>
          <w:szCs w:val="32"/>
        </w:rPr>
        <w:t>作出</w:t>
      </w:r>
      <w:proofErr w:type="gramEnd"/>
      <w:r w:rsidRPr="00912B23">
        <w:rPr>
          <w:rFonts w:ascii="Times New Roman" w:eastAsia="楷体_GB2312" w:hAnsi="Times New Roman"/>
          <w:sz w:val="32"/>
          <w:szCs w:val="32"/>
        </w:rPr>
        <w:t>决议。</w:t>
      </w:r>
      <w:r w:rsidRPr="00912B23">
        <w:rPr>
          <w:rFonts w:ascii="Times New Roman" w:eastAsia="仿宋_GB2312" w:hAnsi="Times New Roman"/>
          <w:sz w:val="32"/>
          <w:szCs w:val="32"/>
        </w:rPr>
        <w:t>支部大会根据投票结果</w:t>
      </w:r>
      <w:proofErr w:type="gramStart"/>
      <w:r w:rsidRPr="00912B23">
        <w:rPr>
          <w:rFonts w:ascii="Times New Roman" w:eastAsia="仿宋_GB2312" w:hAnsi="Times New Roman"/>
          <w:sz w:val="32"/>
          <w:szCs w:val="32"/>
        </w:rPr>
        <w:t>作出</w:t>
      </w:r>
      <w:proofErr w:type="gramEnd"/>
      <w:r w:rsidRPr="00912B23">
        <w:rPr>
          <w:rFonts w:ascii="Times New Roman" w:eastAsia="仿宋_GB2312" w:hAnsi="Times New Roman"/>
          <w:sz w:val="32"/>
          <w:szCs w:val="32"/>
        </w:rPr>
        <w:t>接收预备党员的决议，并将支部大会决议写入《入党志愿书》。决议主要包括：发展对象的主要表现；应到会和实际到会有表决权的正式党员人数；表决结果；通过决议的日期；支部书记签名。</w:t>
      </w:r>
    </w:p>
    <w:p w14:paraId="21BBA889" w14:textId="72784198" w:rsidR="00181E0E" w:rsidRPr="00912B23" w:rsidRDefault="009E5DFD" w:rsidP="00181E0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上报上级党委。</w:t>
      </w:r>
      <w:r w:rsidRPr="00912B23">
        <w:rPr>
          <w:rFonts w:ascii="Times New Roman" w:eastAsia="仿宋_GB2312" w:hAnsi="Times New Roman"/>
          <w:sz w:val="32"/>
          <w:szCs w:val="32"/>
        </w:rPr>
        <w:t>党支部应当及时将《入党志愿书》，连同本人入党申请书、政治审查材料、培养教育考察等材料，一并报</w:t>
      </w:r>
      <w:r w:rsidR="00A92BB9" w:rsidRPr="00912B23">
        <w:rPr>
          <w:rFonts w:ascii="Times New Roman" w:eastAsia="仿宋_GB2312" w:hAnsi="Times New Roman" w:hint="eastAsia"/>
          <w:sz w:val="32"/>
          <w:szCs w:val="32"/>
        </w:rPr>
        <w:t>二级单位党组织</w:t>
      </w:r>
      <w:r w:rsidRPr="00912B23">
        <w:rPr>
          <w:rFonts w:ascii="Times New Roman" w:eastAsia="仿宋_GB2312" w:hAnsi="Times New Roman"/>
          <w:sz w:val="32"/>
          <w:szCs w:val="32"/>
        </w:rPr>
        <w:t>审批</w:t>
      </w:r>
      <w:r w:rsidRPr="00912B23">
        <w:rPr>
          <w:rFonts w:ascii="Times New Roman" w:eastAsia="仿宋_GB2312" w:hAnsi="Times New Roman"/>
          <w:sz w:val="32"/>
          <w:szCs w:val="32"/>
          <w:u w:val="single"/>
        </w:rPr>
        <w:t>（参考</w:t>
      </w:r>
      <w:r w:rsidR="00F141C2" w:rsidRPr="00912B23">
        <w:rPr>
          <w:rFonts w:ascii="Times New Roman" w:eastAsia="仿宋_GB2312" w:hAnsi="Times New Roman" w:hint="eastAsia"/>
          <w:sz w:val="32"/>
          <w:szCs w:val="32"/>
          <w:u w:val="single"/>
        </w:rPr>
        <w:t>附件</w:t>
      </w:r>
      <w:r w:rsidR="00F141C2" w:rsidRPr="00912B23">
        <w:rPr>
          <w:rFonts w:ascii="Times New Roman" w:eastAsia="仿宋_GB2312" w:hAnsi="Times New Roman" w:hint="eastAsia"/>
          <w:sz w:val="32"/>
          <w:szCs w:val="32"/>
          <w:u w:val="single"/>
        </w:rPr>
        <w:t>3-</w:t>
      </w:r>
      <w:r w:rsidR="00F141C2" w:rsidRPr="00912B23">
        <w:rPr>
          <w:rFonts w:ascii="Times New Roman" w:eastAsia="仿宋_GB2312" w:hAnsi="Times New Roman"/>
          <w:sz w:val="32"/>
          <w:szCs w:val="32"/>
          <w:u w:val="single"/>
        </w:rPr>
        <w:t>6</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w:t>
      </w:r>
      <w:r w:rsidR="00181E0E" w:rsidRPr="00181E0E">
        <w:rPr>
          <w:rFonts w:ascii="Times New Roman" w:eastAsia="仿宋_GB2312" w:hAnsi="Times New Roman" w:hint="eastAsia"/>
          <w:sz w:val="32"/>
          <w:szCs w:val="32"/>
        </w:rPr>
        <w:t>本科生审批材料报学院（部、中心）</w:t>
      </w:r>
      <w:r w:rsidR="007B5DC9">
        <w:rPr>
          <w:rFonts w:ascii="Times New Roman" w:eastAsia="仿宋_GB2312" w:hAnsi="Times New Roman" w:hint="eastAsia"/>
          <w:sz w:val="32"/>
          <w:szCs w:val="32"/>
        </w:rPr>
        <w:t>或</w:t>
      </w:r>
      <w:r w:rsidR="00181E0E" w:rsidRPr="00181E0E">
        <w:rPr>
          <w:rFonts w:ascii="Times New Roman" w:eastAsia="仿宋_GB2312" w:hAnsi="Times New Roman" w:hint="eastAsia"/>
          <w:sz w:val="32"/>
          <w:szCs w:val="32"/>
        </w:rPr>
        <w:t>附属医院党组织前，书院党总支应先行审查，如发现报送的材料不全或存在其他问题，应抓紧了解清楚或让党支部补报。</w:t>
      </w:r>
    </w:p>
    <w:p w14:paraId="0BBBBA9C" w14:textId="55912DC5" w:rsidR="009E5DFD" w:rsidRPr="00912B23" w:rsidRDefault="00F141C2"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（十六）</w:t>
      </w:r>
      <w:r w:rsidR="009E5DFD" w:rsidRPr="00912B23">
        <w:rPr>
          <w:rFonts w:ascii="黑体" w:eastAsia="黑体" w:hAnsi="黑体"/>
          <w:b w:val="0"/>
          <w:bCs w:val="0"/>
        </w:rPr>
        <w:t>上级党委派人谈话</w:t>
      </w:r>
    </w:p>
    <w:p w14:paraId="128309C4" w14:textId="7EDFE219" w:rsidR="001B03B2" w:rsidRPr="00912B23" w:rsidRDefault="009E5DFD" w:rsidP="001B03B2">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派人谈话。</w:t>
      </w:r>
      <w:r w:rsidRPr="00912B23">
        <w:rPr>
          <w:rFonts w:ascii="Times New Roman" w:eastAsia="仿宋_GB2312" w:hAnsi="Times New Roman"/>
          <w:sz w:val="32"/>
          <w:szCs w:val="32"/>
        </w:rPr>
        <w:t>基层党委在审批预备党员前，应当指派党委委员或组织员同发展对象谈话作进一步的了解，并帮助发展对象提高对党的认识。谈话内容主要包括：发展对象对党的认识，入党动机，掌握党的基本理论和基本知识情况，</w:t>
      </w:r>
      <w:r w:rsidR="002E11E6" w:rsidRPr="00912B23">
        <w:rPr>
          <w:rFonts w:ascii="Times New Roman" w:eastAsia="仿宋_GB2312" w:hAnsi="Times New Roman" w:hint="eastAsia"/>
          <w:sz w:val="32"/>
          <w:szCs w:val="32"/>
        </w:rPr>
        <w:t>政</w:t>
      </w:r>
      <w:r w:rsidR="002E11E6" w:rsidRPr="00912B23">
        <w:rPr>
          <w:rFonts w:ascii="Times New Roman" w:eastAsia="仿宋_GB2312" w:hAnsi="Times New Roman" w:hint="eastAsia"/>
          <w:sz w:val="32"/>
          <w:szCs w:val="32"/>
        </w:rPr>
        <w:lastRenderedPageBreak/>
        <w:t>治</w:t>
      </w:r>
      <w:r w:rsidRPr="00912B23">
        <w:rPr>
          <w:rFonts w:ascii="Times New Roman" w:eastAsia="仿宋_GB2312" w:hAnsi="Times New Roman"/>
          <w:sz w:val="32"/>
          <w:szCs w:val="32"/>
        </w:rPr>
        <w:t>表现情况，目前的优缺点，以及其他需要说明的问题</w:t>
      </w:r>
      <w:r w:rsidR="002E11E6" w:rsidRPr="00912B23">
        <w:rPr>
          <w:rFonts w:ascii="Times New Roman" w:eastAsia="仿宋_GB2312" w:hAnsi="Times New Roman" w:hint="eastAsia"/>
          <w:sz w:val="32"/>
          <w:szCs w:val="32"/>
        </w:rPr>
        <w:t>，帮助发展对象提高对党的认识</w:t>
      </w:r>
      <w:r w:rsidRPr="00912B23">
        <w:rPr>
          <w:rFonts w:ascii="Times New Roman" w:eastAsia="仿宋_GB2312" w:hAnsi="Times New Roman"/>
          <w:sz w:val="32"/>
          <w:szCs w:val="32"/>
        </w:rPr>
        <w:t>。党支部一般不派人参加。</w:t>
      </w:r>
      <w:r w:rsidR="001B03B2" w:rsidRPr="00912B23">
        <w:rPr>
          <w:rFonts w:ascii="Times New Roman" w:eastAsia="仿宋_GB2312" w:hAnsi="Times New Roman" w:hint="eastAsia"/>
          <w:sz w:val="32"/>
          <w:szCs w:val="32"/>
        </w:rPr>
        <w:t>本科生由</w:t>
      </w:r>
      <w:r w:rsidR="00181E0E" w:rsidRPr="00912B23">
        <w:rPr>
          <w:rFonts w:ascii="Times New Roman" w:eastAsia="仿宋_GB2312" w:hAnsi="Times New Roman" w:hint="eastAsia"/>
          <w:sz w:val="32"/>
          <w:szCs w:val="32"/>
        </w:rPr>
        <w:t>学院（部、中心）</w:t>
      </w:r>
      <w:r w:rsidR="007B5DC9">
        <w:rPr>
          <w:rFonts w:ascii="Times New Roman" w:eastAsia="仿宋_GB2312" w:hAnsi="Times New Roman" w:hint="eastAsia"/>
          <w:sz w:val="32"/>
          <w:szCs w:val="32"/>
        </w:rPr>
        <w:t>或</w:t>
      </w:r>
      <w:r w:rsidR="00181E0E" w:rsidRPr="00912B23">
        <w:rPr>
          <w:rFonts w:ascii="Times New Roman" w:eastAsia="仿宋_GB2312" w:hAnsi="Times New Roman" w:hint="eastAsia"/>
          <w:sz w:val="32"/>
          <w:szCs w:val="32"/>
        </w:rPr>
        <w:t>附属医院党组织</w:t>
      </w:r>
      <w:r w:rsidR="00181E0E">
        <w:rPr>
          <w:rFonts w:ascii="Times New Roman" w:eastAsia="仿宋_GB2312" w:hAnsi="Times New Roman" w:hint="eastAsia"/>
          <w:sz w:val="32"/>
          <w:szCs w:val="32"/>
        </w:rPr>
        <w:t>实施，</w:t>
      </w:r>
      <w:r w:rsidR="001B03B2" w:rsidRPr="00912B23">
        <w:rPr>
          <w:rFonts w:ascii="Times New Roman" w:eastAsia="仿宋_GB2312" w:hAnsi="Times New Roman" w:hint="eastAsia"/>
          <w:sz w:val="32"/>
          <w:szCs w:val="32"/>
        </w:rPr>
        <w:t>书院党总支</w:t>
      </w:r>
      <w:r w:rsidR="00181E0E">
        <w:rPr>
          <w:rFonts w:ascii="Times New Roman" w:eastAsia="仿宋_GB2312" w:hAnsi="Times New Roman" w:hint="eastAsia"/>
          <w:sz w:val="32"/>
          <w:szCs w:val="32"/>
        </w:rPr>
        <w:t>做好</w:t>
      </w:r>
      <w:r w:rsidR="001B03B2" w:rsidRPr="00912B23">
        <w:rPr>
          <w:rFonts w:ascii="Times New Roman" w:eastAsia="仿宋_GB2312" w:hAnsi="Times New Roman" w:hint="eastAsia"/>
          <w:sz w:val="32"/>
          <w:szCs w:val="32"/>
        </w:rPr>
        <w:t>配合。</w:t>
      </w:r>
    </w:p>
    <w:p w14:paraId="66E57116" w14:textId="6DF1E5DF"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整理谈话记录。</w:t>
      </w:r>
      <w:r w:rsidRPr="00912B23">
        <w:rPr>
          <w:rFonts w:ascii="Times New Roman" w:eastAsia="仿宋_GB2312" w:hAnsi="Times New Roman"/>
          <w:sz w:val="32"/>
          <w:szCs w:val="32"/>
        </w:rPr>
        <w:t>谈话人应当将谈话情况进行记录并整理，形成对发展对象能否入党的意见，如实填入发展对象的《入党志愿书》，并及时向党委汇报情况。</w:t>
      </w:r>
    </w:p>
    <w:p w14:paraId="0B304C63" w14:textId="43413119" w:rsidR="009E5DFD" w:rsidRPr="00912B23" w:rsidRDefault="00B9503C"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w:t>
      </w:r>
      <w:r w:rsidR="009E5DFD" w:rsidRPr="00912B23">
        <w:rPr>
          <w:rFonts w:ascii="黑体" w:eastAsia="黑体" w:hAnsi="黑体" w:hint="eastAsia"/>
          <w:b w:val="0"/>
          <w:bCs w:val="0"/>
        </w:rPr>
        <w:t>十七</w:t>
      </w:r>
      <w:r w:rsidRPr="00912B23">
        <w:rPr>
          <w:rFonts w:ascii="黑体" w:eastAsia="黑体" w:hAnsi="黑体" w:hint="eastAsia"/>
          <w:b w:val="0"/>
          <w:bCs w:val="0"/>
        </w:rPr>
        <w:t>）</w:t>
      </w:r>
      <w:r w:rsidR="009E5DFD" w:rsidRPr="00912B23">
        <w:rPr>
          <w:rFonts w:ascii="黑体" w:eastAsia="黑体" w:hAnsi="黑体"/>
          <w:b w:val="0"/>
          <w:bCs w:val="0"/>
        </w:rPr>
        <w:t>审批权限</w:t>
      </w:r>
    </w:p>
    <w:p w14:paraId="56EF1AF3" w14:textId="21F60241"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1</w:t>
      </w:r>
      <w:r w:rsidRPr="00912B23">
        <w:rPr>
          <w:rFonts w:ascii="Times New Roman" w:eastAsia="仿宋_GB2312" w:hAnsi="Times New Roman" w:hint="eastAsia"/>
          <w:sz w:val="32"/>
          <w:szCs w:val="32"/>
        </w:rPr>
        <w:t>．</w:t>
      </w:r>
      <w:r w:rsidR="008A5168" w:rsidRPr="00912B23">
        <w:rPr>
          <w:rFonts w:ascii="Times New Roman" w:eastAsia="仿宋_GB2312" w:hAnsi="Times New Roman" w:hint="eastAsia"/>
          <w:sz w:val="32"/>
          <w:szCs w:val="32"/>
        </w:rPr>
        <w:t>二级单位党组织中的党总支、党支部审议</w:t>
      </w:r>
      <w:r w:rsidRPr="00912B23">
        <w:rPr>
          <w:rFonts w:ascii="Times New Roman" w:eastAsia="仿宋_GB2312" w:hAnsi="Times New Roman"/>
          <w:sz w:val="32"/>
          <w:szCs w:val="32"/>
        </w:rPr>
        <w:t>确定入党积极分子、发展对象人选</w:t>
      </w:r>
      <w:r w:rsidR="004B067B">
        <w:rPr>
          <w:rFonts w:ascii="Times New Roman" w:eastAsia="仿宋_GB2312" w:hAnsi="Times New Roman" w:hint="eastAsia"/>
          <w:sz w:val="32"/>
          <w:szCs w:val="32"/>
        </w:rPr>
        <w:t>和</w:t>
      </w:r>
      <w:r w:rsidRPr="00912B23">
        <w:rPr>
          <w:rFonts w:ascii="Times New Roman" w:eastAsia="仿宋_GB2312" w:hAnsi="Times New Roman"/>
          <w:sz w:val="32"/>
          <w:szCs w:val="32"/>
        </w:rPr>
        <w:t>接收预备党员、预备党员转正，</w:t>
      </w:r>
      <w:r w:rsidR="004B067B">
        <w:rPr>
          <w:rFonts w:ascii="Times New Roman" w:eastAsia="仿宋_GB2312" w:hAnsi="Times New Roman" w:hint="eastAsia"/>
          <w:sz w:val="32"/>
          <w:szCs w:val="32"/>
        </w:rPr>
        <w:t>应</w:t>
      </w:r>
      <w:r w:rsidRPr="00912B23">
        <w:rPr>
          <w:rFonts w:ascii="Times New Roman" w:eastAsia="仿宋_GB2312" w:hAnsi="Times New Roman"/>
          <w:sz w:val="32"/>
          <w:szCs w:val="32"/>
        </w:rPr>
        <w:t>报</w:t>
      </w:r>
      <w:r w:rsidR="008A5168" w:rsidRPr="00912B23">
        <w:rPr>
          <w:rFonts w:ascii="Times New Roman" w:eastAsia="仿宋_GB2312" w:hAnsi="Times New Roman" w:hint="eastAsia"/>
          <w:sz w:val="32"/>
          <w:szCs w:val="32"/>
        </w:rPr>
        <w:t>党委组织部审批。</w:t>
      </w:r>
    </w:p>
    <w:p w14:paraId="2DE9C3D4" w14:textId="0748738C"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2</w:t>
      </w:r>
      <w:r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临时党组织</w:t>
      </w:r>
      <w:r w:rsidR="008A5168" w:rsidRPr="00912B23">
        <w:rPr>
          <w:rFonts w:ascii="Times New Roman" w:eastAsia="仿宋_GB2312" w:hAnsi="Times New Roman" w:hint="eastAsia"/>
          <w:sz w:val="32"/>
          <w:szCs w:val="32"/>
        </w:rPr>
        <w:t>不能</w:t>
      </w:r>
      <w:r w:rsidR="00EB6003" w:rsidRPr="00912B23">
        <w:rPr>
          <w:rFonts w:ascii="Times New Roman" w:eastAsia="仿宋_GB2312" w:hAnsi="Times New Roman" w:hint="eastAsia"/>
          <w:sz w:val="32"/>
          <w:szCs w:val="32"/>
        </w:rPr>
        <w:t>讨论接收或</w:t>
      </w:r>
      <w:r w:rsidRPr="00912B23">
        <w:rPr>
          <w:rFonts w:ascii="Times New Roman" w:eastAsia="仿宋_GB2312" w:hAnsi="Times New Roman"/>
          <w:sz w:val="32"/>
          <w:szCs w:val="32"/>
        </w:rPr>
        <w:t>审批预备党员。</w:t>
      </w:r>
    </w:p>
    <w:p w14:paraId="304C8F4B" w14:textId="01BE751D" w:rsidR="009E5DFD" w:rsidRPr="00912B23" w:rsidRDefault="00B9503C"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w:t>
      </w:r>
      <w:r w:rsidR="009E5DFD" w:rsidRPr="00912B23">
        <w:rPr>
          <w:rFonts w:ascii="黑体" w:eastAsia="黑体" w:hAnsi="黑体"/>
          <w:b w:val="0"/>
          <w:bCs w:val="0"/>
        </w:rPr>
        <w:t>十</w:t>
      </w:r>
      <w:r w:rsidR="009E5DFD" w:rsidRPr="00912B23">
        <w:rPr>
          <w:rFonts w:ascii="黑体" w:eastAsia="黑体" w:hAnsi="黑体" w:hint="eastAsia"/>
          <w:b w:val="0"/>
          <w:bCs w:val="0"/>
        </w:rPr>
        <w:t>八</w:t>
      </w:r>
      <w:r w:rsidRPr="00912B23">
        <w:rPr>
          <w:rFonts w:ascii="黑体" w:eastAsia="黑体" w:hAnsi="黑体" w:hint="eastAsia"/>
          <w:b w:val="0"/>
          <w:bCs w:val="0"/>
        </w:rPr>
        <w:t>）</w:t>
      </w:r>
      <w:r w:rsidR="009E5DFD" w:rsidRPr="00912B23">
        <w:rPr>
          <w:rFonts w:ascii="黑体" w:eastAsia="黑体" w:hAnsi="黑体"/>
          <w:b w:val="0"/>
          <w:bCs w:val="0"/>
        </w:rPr>
        <w:t>上级党委审批</w:t>
      </w:r>
    </w:p>
    <w:p w14:paraId="042203B8" w14:textId="62B9DCE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审查材料。</w:t>
      </w:r>
      <w:r w:rsidR="00336A04" w:rsidRPr="00912B23">
        <w:rPr>
          <w:rFonts w:ascii="Times New Roman" w:eastAsia="仿宋_GB2312" w:hAnsi="Times New Roman" w:hint="eastAsia"/>
          <w:sz w:val="32"/>
          <w:szCs w:val="32"/>
        </w:rPr>
        <w:t>党委指定专人</w:t>
      </w:r>
      <w:r w:rsidRPr="00912B23">
        <w:rPr>
          <w:rFonts w:ascii="Times New Roman" w:eastAsia="仿宋_GB2312" w:hAnsi="Times New Roman"/>
          <w:sz w:val="32"/>
          <w:szCs w:val="32"/>
        </w:rPr>
        <w:t>负责对党支部报送的发展对象的《入党志愿书》及有关材料进行认真审查。</w:t>
      </w:r>
    </w:p>
    <w:p w14:paraId="27F56AA9" w14:textId="4A335B58"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召开党委会审批。</w:t>
      </w:r>
      <w:r w:rsidRPr="00912B23">
        <w:rPr>
          <w:rFonts w:ascii="Times New Roman" w:eastAsia="仿宋_GB2312" w:hAnsi="Times New Roman"/>
          <w:sz w:val="32"/>
          <w:szCs w:val="32"/>
        </w:rPr>
        <w:t>基层党委审批预备党员必须召开党委会集体讨论和表决，并形成会议</w:t>
      </w:r>
      <w:r w:rsidR="004C4598" w:rsidRPr="00912B23">
        <w:rPr>
          <w:rFonts w:ascii="Times New Roman" w:eastAsia="仿宋_GB2312" w:hAnsi="Times New Roman" w:hint="eastAsia"/>
          <w:sz w:val="32"/>
          <w:szCs w:val="32"/>
        </w:rPr>
        <w:t>记录或</w:t>
      </w:r>
      <w:r w:rsidRPr="00912B23">
        <w:rPr>
          <w:rFonts w:ascii="Times New Roman" w:eastAsia="仿宋_GB2312" w:hAnsi="Times New Roman"/>
          <w:sz w:val="32"/>
          <w:szCs w:val="32"/>
        </w:rPr>
        <w:t>纪要。党委会审批两个以上的发展对象入党时，应当逐个审议和表决。</w:t>
      </w:r>
    </w:p>
    <w:p w14:paraId="0D098D72"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1</w:t>
      </w:r>
      <w:r w:rsidRPr="00912B23">
        <w:rPr>
          <w:rFonts w:ascii="Times New Roman" w:eastAsia="仿宋_GB2312" w:hAnsi="Times New Roman"/>
          <w:sz w:val="32"/>
          <w:szCs w:val="32"/>
        </w:rPr>
        <w:t>）审批时间：党委对党支部上报的接收预备党员的决议，应当在三个月内审批，如遇特殊情况可适当延长审批时间，但不得超过六个月。</w:t>
      </w:r>
    </w:p>
    <w:p w14:paraId="4283FCCB" w14:textId="0938BEC8"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2</w:t>
      </w:r>
      <w:r w:rsidRPr="00912B23">
        <w:rPr>
          <w:rFonts w:ascii="Times New Roman" w:eastAsia="仿宋_GB2312" w:hAnsi="Times New Roman"/>
          <w:sz w:val="32"/>
          <w:szCs w:val="32"/>
        </w:rPr>
        <w:t>）审议内容：党委主要审议发展对象是否具备党员条件、入党手续是否完备，以及《入党志愿书》的填写是否符合要求等。</w:t>
      </w:r>
    </w:p>
    <w:p w14:paraId="5C85E24B" w14:textId="345A1900"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lastRenderedPageBreak/>
        <w:t>3</w:t>
      </w:r>
      <w:r w:rsidRPr="00912B23">
        <w:rPr>
          <w:rFonts w:ascii="Times New Roman" w:eastAsia="楷体_GB2312" w:hAnsi="Times New Roman" w:hint="eastAsia"/>
          <w:sz w:val="32"/>
          <w:szCs w:val="32"/>
        </w:rPr>
        <w:t>．</w:t>
      </w:r>
      <w:proofErr w:type="gramStart"/>
      <w:r w:rsidRPr="00912B23">
        <w:rPr>
          <w:rFonts w:ascii="Times New Roman" w:eastAsia="楷体_GB2312" w:hAnsi="Times New Roman"/>
          <w:sz w:val="32"/>
          <w:szCs w:val="32"/>
        </w:rPr>
        <w:t>作出</w:t>
      </w:r>
      <w:proofErr w:type="gramEnd"/>
      <w:r w:rsidRPr="00912B23">
        <w:rPr>
          <w:rFonts w:ascii="Times New Roman" w:eastAsia="楷体_GB2312" w:hAnsi="Times New Roman"/>
          <w:sz w:val="32"/>
          <w:szCs w:val="32"/>
        </w:rPr>
        <w:t>批复。</w:t>
      </w:r>
      <w:r w:rsidRPr="00912B23">
        <w:rPr>
          <w:rFonts w:ascii="Times New Roman" w:eastAsia="仿宋_GB2312" w:hAnsi="Times New Roman"/>
          <w:sz w:val="32"/>
          <w:szCs w:val="32"/>
        </w:rPr>
        <w:t>党委将审批意见写入《入党志愿书》，注明被批准的预备党员预备期的起止时间，并通知报批的党支部</w:t>
      </w:r>
      <w:r w:rsidR="002125A2" w:rsidRPr="00912B23">
        <w:rPr>
          <w:rFonts w:ascii="Times New Roman" w:eastAsia="仿宋_GB2312" w:hAnsi="Times New Roman" w:hint="eastAsia"/>
          <w:sz w:val="32"/>
          <w:szCs w:val="32"/>
          <w:u w:val="single"/>
        </w:rPr>
        <w:t>（参考附件</w:t>
      </w:r>
      <w:r w:rsidR="002125A2" w:rsidRPr="00912B23">
        <w:rPr>
          <w:rFonts w:ascii="Times New Roman" w:eastAsia="仿宋_GB2312" w:hAnsi="Times New Roman" w:hint="eastAsia"/>
          <w:sz w:val="32"/>
          <w:szCs w:val="32"/>
          <w:u w:val="single"/>
        </w:rPr>
        <w:t>3-</w:t>
      </w:r>
      <w:r w:rsidR="002125A2" w:rsidRPr="00912B23">
        <w:rPr>
          <w:rFonts w:ascii="Times New Roman" w:eastAsia="仿宋_GB2312" w:hAnsi="Times New Roman"/>
          <w:sz w:val="32"/>
          <w:szCs w:val="32"/>
          <w:u w:val="single"/>
        </w:rPr>
        <w:t>7</w:t>
      </w:r>
      <w:r w:rsidR="002125A2" w:rsidRPr="00912B23">
        <w:rPr>
          <w:rFonts w:ascii="Times New Roman" w:eastAsia="仿宋_GB2312" w:hAnsi="Times New Roman" w:hint="eastAsia"/>
          <w:sz w:val="32"/>
          <w:szCs w:val="32"/>
          <w:u w:val="single"/>
        </w:rPr>
        <w:t>）</w:t>
      </w:r>
      <w:r w:rsidR="00157FE3" w:rsidRPr="00912B23">
        <w:rPr>
          <w:rFonts w:ascii="Times New Roman" w:eastAsia="仿宋_GB2312" w:hAnsi="Times New Roman" w:hint="eastAsia"/>
          <w:sz w:val="32"/>
          <w:szCs w:val="32"/>
        </w:rPr>
        <w:t>，</w:t>
      </w:r>
      <w:r w:rsidR="00DD493A">
        <w:rPr>
          <w:rFonts w:ascii="Times New Roman" w:eastAsia="仿宋_GB2312" w:hAnsi="Times New Roman" w:hint="eastAsia"/>
          <w:sz w:val="32"/>
          <w:szCs w:val="32"/>
        </w:rPr>
        <w:t>本科生审批结果</w:t>
      </w:r>
      <w:r w:rsidR="00157FE3" w:rsidRPr="00912B23">
        <w:rPr>
          <w:rFonts w:ascii="Times New Roman" w:eastAsia="仿宋_GB2312" w:hAnsi="Times New Roman" w:hint="eastAsia"/>
          <w:sz w:val="32"/>
          <w:szCs w:val="32"/>
        </w:rPr>
        <w:t>同时抄送书院党</w:t>
      </w:r>
      <w:r w:rsidR="00B266BD" w:rsidRPr="00912B23">
        <w:rPr>
          <w:rFonts w:ascii="Times New Roman" w:eastAsia="仿宋_GB2312" w:hAnsi="Times New Roman" w:hint="eastAsia"/>
          <w:sz w:val="32"/>
          <w:szCs w:val="32"/>
        </w:rPr>
        <w:t>总支</w:t>
      </w:r>
      <w:r w:rsidR="00157FE3" w:rsidRPr="00912B23">
        <w:rPr>
          <w:rFonts w:ascii="Times New Roman" w:eastAsia="仿宋_GB2312" w:hAnsi="Times New Roman" w:hint="eastAsia"/>
          <w:sz w:val="32"/>
          <w:szCs w:val="32"/>
        </w:rPr>
        <w:t>。</w:t>
      </w:r>
    </w:p>
    <w:p w14:paraId="17473C54"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4</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党员大会宣布。</w:t>
      </w:r>
      <w:r w:rsidRPr="00912B23">
        <w:rPr>
          <w:rFonts w:ascii="Times New Roman" w:eastAsia="仿宋_GB2312" w:hAnsi="Times New Roman"/>
          <w:sz w:val="32"/>
          <w:szCs w:val="32"/>
        </w:rPr>
        <w:t>党支部应将党委审批结果及时通知本人，并在党员大会上宣布。对未被批准入党的，应做好思想工作。</w:t>
      </w:r>
    </w:p>
    <w:p w14:paraId="22E21744" w14:textId="381E67EB" w:rsidR="009E5DFD" w:rsidRPr="00912B23" w:rsidRDefault="002E11E6"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（十九）</w:t>
      </w:r>
      <w:r w:rsidR="002C7EA2" w:rsidRPr="00912B23">
        <w:rPr>
          <w:rFonts w:ascii="黑体" w:eastAsia="黑体" w:hAnsi="黑体" w:hint="eastAsia"/>
          <w:b w:val="0"/>
          <w:bCs w:val="0"/>
        </w:rPr>
        <w:t>报</w:t>
      </w:r>
      <w:r w:rsidR="009E5DFD" w:rsidRPr="00912B23">
        <w:rPr>
          <w:rFonts w:ascii="黑体" w:eastAsia="黑体" w:hAnsi="黑体"/>
          <w:b w:val="0"/>
          <w:bCs w:val="0"/>
        </w:rPr>
        <w:t>党委组织部备案</w:t>
      </w:r>
    </w:p>
    <w:p w14:paraId="54C35F72" w14:textId="38907E7C"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具有审批权限的</w:t>
      </w:r>
      <w:r w:rsidR="004B067B">
        <w:rPr>
          <w:rFonts w:ascii="Times New Roman" w:eastAsia="仿宋_GB2312" w:hAnsi="Times New Roman" w:hint="eastAsia"/>
          <w:sz w:val="32"/>
          <w:szCs w:val="32"/>
        </w:rPr>
        <w:t>二级单位</w:t>
      </w:r>
      <w:r w:rsidRPr="00912B23">
        <w:rPr>
          <w:rFonts w:ascii="Times New Roman" w:eastAsia="仿宋_GB2312" w:hAnsi="Times New Roman"/>
          <w:sz w:val="32"/>
          <w:szCs w:val="32"/>
        </w:rPr>
        <w:t>党委应当及时将预备党员的审批情况报党委组织部备案</w:t>
      </w:r>
      <w:r w:rsidR="00336A04" w:rsidRPr="00912B23">
        <w:rPr>
          <w:rFonts w:ascii="Times New Roman" w:eastAsia="仿宋_GB2312" w:hAnsi="Times New Roman" w:hint="eastAsia"/>
          <w:sz w:val="32"/>
          <w:szCs w:val="32"/>
          <w:u w:val="single"/>
        </w:rPr>
        <w:t>（参考</w:t>
      </w:r>
      <w:r w:rsidR="00D42992" w:rsidRPr="00912B23">
        <w:rPr>
          <w:rFonts w:ascii="Times New Roman" w:eastAsia="仿宋_GB2312" w:hAnsi="Times New Roman" w:hint="eastAsia"/>
          <w:sz w:val="32"/>
          <w:szCs w:val="32"/>
          <w:u w:val="single"/>
        </w:rPr>
        <w:t>模板</w:t>
      </w:r>
      <w:r w:rsidR="00D42992" w:rsidRPr="00912B23">
        <w:rPr>
          <w:rFonts w:ascii="Times New Roman" w:eastAsia="仿宋_GB2312" w:hAnsi="Times New Roman" w:hint="eastAsia"/>
          <w:sz w:val="32"/>
          <w:szCs w:val="32"/>
          <w:u w:val="single"/>
        </w:rPr>
        <w:t>3-</w:t>
      </w:r>
      <w:r w:rsidR="00D42992" w:rsidRPr="00912B23">
        <w:rPr>
          <w:rFonts w:ascii="Times New Roman" w:eastAsia="仿宋_GB2312" w:hAnsi="Times New Roman"/>
          <w:sz w:val="32"/>
          <w:szCs w:val="32"/>
          <w:u w:val="single"/>
        </w:rPr>
        <w:t>8</w:t>
      </w:r>
      <w:r w:rsidR="00336A04" w:rsidRPr="00912B23">
        <w:rPr>
          <w:rFonts w:ascii="Times New Roman" w:eastAsia="仿宋_GB2312" w:hAnsi="Times New Roman" w:hint="eastAsia"/>
          <w:sz w:val="32"/>
          <w:szCs w:val="32"/>
          <w:u w:val="single"/>
        </w:rPr>
        <w:t>）</w:t>
      </w:r>
      <w:r w:rsidRPr="00912B23">
        <w:rPr>
          <w:rFonts w:ascii="Times New Roman" w:eastAsia="仿宋_GB2312" w:hAnsi="Times New Roman"/>
          <w:sz w:val="32"/>
          <w:szCs w:val="32"/>
        </w:rPr>
        <w:t>。</w:t>
      </w:r>
    </w:p>
    <w:p w14:paraId="112FC257" w14:textId="5E03F090" w:rsidR="009E5DFD" w:rsidRPr="00912B23" w:rsidRDefault="002E11E6" w:rsidP="00C91D44">
      <w:pPr>
        <w:pStyle w:val="1"/>
        <w:spacing w:beforeLines="50" w:before="156" w:afterLines="50" w:after="156" w:line="240" w:lineRule="auto"/>
        <w:ind w:firstLineChars="200" w:firstLine="643"/>
        <w:jc w:val="left"/>
        <w:rPr>
          <w:rFonts w:ascii="黑体" w:eastAsia="黑体" w:hAnsi="黑体"/>
          <w:sz w:val="32"/>
          <w:szCs w:val="32"/>
        </w:rPr>
      </w:pPr>
      <w:r w:rsidRPr="00912B23">
        <w:rPr>
          <w:rFonts w:ascii="黑体" w:eastAsia="黑体" w:hAnsi="黑体" w:hint="eastAsia"/>
          <w:sz w:val="32"/>
          <w:szCs w:val="32"/>
        </w:rPr>
        <w:t>四、</w:t>
      </w:r>
      <w:r w:rsidR="009E5DFD" w:rsidRPr="00912B23">
        <w:rPr>
          <w:rFonts w:ascii="黑体" w:eastAsia="黑体" w:hAnsi="黑体"/>
          <w:sz w:val="32"/>
          <w:szCs w:val="32"/>
        </w:rPr>
        <w:t>预备党员的教育、考察和转正</w:t>
      </w:r>
    </w:p>
    <w:p w14:paraId="703F4A8F" w14:textId="48E8B0D4" w:rsidR="009E5DFD" w:rsidRPr="00912B23" w:rsidRDefault="002E11E6"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（二十）</w:t>
      </w:r>
      <w:r w:rsidR="009E5DFD" w:rsidRPr="00912B23">
        <w:rPr>
          <w:rFonts w:ascii="黑体" w:eastAsia="黑体" w:hAnsi="黑体"/>
          <w:b w:val="0"/>
          <w:bCs w:val="0"/>
        </w:rPr>
        <w:t>编入党支部和党小组</w:t>
      </w:r>
    </w:p>
    <w:p w14:paraId="471C50AD" w14:textId="1E1B3B2D"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党组织应当及时将上级党委批准的预备党员编入党支部和党小组，使预备党员通过参加党的组织生活，更好地接受党组织的教育和考察。新接收的预备党员在上级党组织批准之前</w:t>
      </w:r>
      <w:r w:rsidR="002E11E6"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不</w:t>
      </w:r>
      <w:r w:rsidR="002E11E6" w:rsidRPr="00912B23">
        <w:rPr>
          <w:rFonts w:ascii="Times New Roman" w:eastAsia="仿宋_GB2312" w:hAnsi="Times New Roman" w:hint="eastAsia"/>
          <w:sz w:val="32"/>
          <w:szCs w:val="32"/>
        </w:rPr>
        <w:t>以党员身份</w:t>
      </w:r>
      <w:r w:rsidRPr="00912B23">
        <w:rPr>
          <w:rFonts w:ascii="Times New Roman" w:eastAsia="仿宋_GB2312" w:hAnsi="Times New Roman"/>
          <w:sz w:val="32"/>
          <w:szCs w:val="32"/>
        </w:rPr>
        <w:t>参加党的组织生活。</w:t>
      </w:r>
    </w:p>
    <w:p w14:paraId="244FD916" w14:textId="0AC79B3A" w:rsidR="009E5DFD" w:rsidRPr="00912B23" w:rsidRDefault="002E11E6"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w:t>
      </w:r>
      <w:r w:rsidR="009E5DFD" w:rsidRPr="00912B23">
        <w:rPr>
          <w:rFonts w:ascii="黑体" w:eastAsia="黑体" w:hAnsi="黑体"/>
          <w:b w:val="0"/>
          <w:bCs w:val="0"/>
        </w:rPr>
        <w:t>二十</w:t>
      </w:r>
      <w:r w:rsidR="009E5DFD" w:rsidRPr="00912B23">
        <w:rPr>
          <w:rFonts w:ascii="黑体" w:eastAsia="黑体" w:hAnsi="黑体" w:hint="eastAsia"/>
          <w:b w:val="0"/>
          <w:bCs w:val="0"/>
        </w:rPr>
        <w:t>一</w:t>
      </w:r>
      <w:r w:rsidRPr="00912B23">
        <w:rPr>
          <w:rFonts w:ascii="黑体" w:eastAsia="黑体" w:hAnsi="黑体" w:hint="eastAsia"/>
          <w:b w:val="0"/>
          <w:bCs w:val="0"/>
        </w:rPr>
        <w:t>）</w:t>
      </w:r>
      <w:r w:rsidR="009E5DFD" w:rsidRPr="00912B23">
        <w:rPr>
          <w:rFonts w:ascii="黑体" w:eastAsia="黑体" w:hAnsi="黑体"/>
          <w:b w:val="0"/>
          <w:bCs w:val="0"/>
        </w:rPr>
        <w:t>入党宣誓</w:t>
      </w:r>
    </w:p>
    <w:p w14:paraId="2647EB79" w14:textId="74FEC348"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预备党员必须面对党旗进行宣誓。入党宣誓仪式在上级党委批准接收其为预备党员后及时举行。宣誓仪式一般由基层党委或党支部（党总支）组织进行，上级党组织可以派人参加指导</w:t>
      </w:r>
      <w:r w:rsidRPr="00912B23">
        <w:rPr>
          <w:rFonts w:ascii="Times New Roman" w:eastAsia="仿宋_GB2312" w:hAnsi="Times New Roman"/>
          <w:sz w:val="32"/>
          <w:szCs w:val="32"/>
          <w:u w:val="single"/>
        </w:rPr>
        <w:t>（参考模板</w:t>
      </w:r>
      <w:r w:rsidR="009053BB" w:rsidRPr="00912B23">
        <w:rPr>
          <w:rFonts w:ascii="Times New Roman" w:eastAsia="仿宋_GB2312" w:hAnsi="Times New Roman"/>
          <w:sz w:val="32"/>
          <w:szCs w:val="32"/>
          <w:u w:val="single"/>
        </w:rPr>
        <w:t>4</w:t>
      </w:r>
      <w:r w:rsidR="009053BB" w:rsidRPr="00912B23">
        <w:rPr>
          <w:rFonts w:ascii="Times New Roman" w:eastAsia="仿宋_GB2312" w:hAnsi="Times New Roman" w:hint="eastAsia"/>
          <w:sz w:val="32"/>
          <w:szCs w:val="32"/>
          <w:u w:val="single"/>
        </w:rPr>
        <w:t>-</w:t>
      </w:r>
      <w:r w:rsidR="009053BB" w:rsidRPr="00912B23">
        <w:rPr>
          <w:rFonts w:ascii="Times New Roman" w:eastAsia="仿宋_GB2312" w:hAnsi="Times New Roman"/>
          <w:sz w:val="32"/>
          <w:szCs w:val="32"/>
          <w:u w:val="single"/>
        </w:rPr>
        <w:t>1</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w:t>
      </w:r>
    </w:p>
    <w:p w14:paraId="30214990" w14:textId="70287F9A" w:rsidR="009E5DFD" w:rsidRPr="00912B23" w:rsidRDefault="002E11E6"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（二十二）</w:t>
      </w:r>
      <w:r w:rsidR="009E5DFD" w:rsidRPr="00912B23">
        <w:rPr>
          <w:rFonts w:ascii="黑体" w:eastAsia="黑体" w:hAnsi="黑体"/>
          <w:b w:val="0"/>
          <w:bCs w:val="0"/>
        </w:rPr>
        <w:t>继续教育考察</w:t>
      </w:r>
    </w:p>
    <w:p w14:paraId="080FF388"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继续教育。</w:t>
      </w:r>
      <w:r w:rsidRPr="00912B23">
        <w:rPr>
          <w:rFonts w:ascii="Times New Roman" w:eastAsia="仿宋_GB2312" w:hAnsi="Times New Roman"/>
          <w:sz w:val="32"/>
          <w:szCs w:val="32"/>
        </w:rPr>
        <w:t>党支部要通过党的组织生活、听取本人汇报、个别谈心、集中培训、分配适当的社会工作和群众工作等方式，对预备党员进行教育。党支部应要求和督促预备党</w:t>
      </w:r>
      <w:r w:rsidRPr="00912B23">
        <w:rPr>
          <w:rFonts w:ascii="Times New Roman" w:eastAsia="仿宋_GB2312" w:hAnsi="Times New Roman"/>
          <w:sz w:val="32"/>
          <w:szCs w:val="32"/>
        </w:rPr>
        <w:lastRenderedPageBreak/>
        <w:t>员经常向党组织汇报思想和工作情况，每季度至少书面汇报一次（特殊情况下不能书面汇报思想的，可向党支部口头汇报，党支部作好记录）。</w:t>
      </w:r>
    </w:p>
    <w:p w14:paraId="66FE5031" w14:textId="6AEB55F8"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继续考察。</w:t>
      </w:r>
      <w:r w:rsidRPr="00912B23">
        <w:rPr>
          <w:rFonts w:ascii="Times New Roman" w:eastAsia="仿宋_GB2312" w:hAnsi="Times New Roman"/>
          <w:sz w:val="32"/>
          <w:szCs w:val="32"/>
        </w:rPr>
        <w:t>党支部对预备党员考察结果及时填入《预备党员教育考察登记表》</w:t>
      </w:r>
      <w:r w:rsidRPr="00912B23">
        <w:rPr>
          <w:rFonts w:ascii="Times New Roman" w:eastAsia="仿宋_GB2312" w:hAnsi="Times New Roman"/>
          <w:sz w:val="32"/>
          <w:szCs w:val="32"/>
          <w:u w:val="single"/>
        </w:rPr>
        <w:t>(</w:t>
      </w:r>
      <w:r w:rsidR="00EC3466" w:rsidRPr="00912B23">
        <w:rPr>
          <w:rFonts w:ascii="Times New Roman" w:eastAsia="仿宋_GB2312" w:hAnsi="Times New Roman" w:hint="eastAsia"/>
          <w:sz w:val="32"/>
          <w:szCs w:val="32"/>
          <w:u w:val="single"/>
        </w:rPr>
        <w:t>参考模板</w:t>
      </w:r>
      <w:r w:rsidR="00EC3466" w:rsidRPr="00912B23">
        <w:rPr>
          <w:rFonts w:ascii="Times New Roman" w:eastAsia="仿宋_GB2312" w:hAnsi="Times New Roman" w:hint="eastAsia"/>
          <w:sz w:val="32"/>
          <w:szCs w:val="32"/>
          <w:u w:val="single"/>
        </w:rPr>
        <w:t>4-</w:t>
      </w:r>
      <w:r w:rsidR="00EC3466" w:rsidRPr="00912B23">
        <w:rPr>
          <w:rFonts w:ascii="Times New Roman" w:eastAsia="仿宋_GB2312" w:hAnsi="Times New Roman"/>
          <w:sz w:val="32"/>
          <w:szCs w:val="32"/>
          <w:u w:val="single"/>
        </w:rPr>
        <w:t>2</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w:t>
      </w:r>
    </w:p>
    <w:p w14:paraId="11B37932" w14:textId="1A511CE9" w:rsidR="00B266BD" w:rsidRPr="00912B23" w:rsidRDefault="00B266BD" w:rsidP="00B266BD">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hint="eastAsia"/>
          <w:sz w:val="32"/>
          <w:szCs w:val="32"/>
        </w:rPr>
        <w:t>本科生相关工作由书院党总支配合学院（部、中心）</w:t>
      </w:r>
      <w:r w:rsidR="007B5DC9">
        <w:rPr>
          <w:rFonts w:ascii="Times New Roman" w:eastAsia="仿宋_GB2312" w:hAnsi="Times New Roman" w:hint="eastAsia"/>
          <w:sz w:val="32"/>
          <w:szCs w:val="32"/>
        </w:rPr>
        <w:t>或</w:t>
      </w:r>
      <w:r w:rsidRPr="00912B23">
        <w:rPr>
          <w:rFonts w:ascii="Times New Roman" w:eastAsia="仿宋_GB2312" w:hAnsi="Times New Roman" w:hint="eastAsia"/>
          <w:sz w:val="32"/>
          <w:szCs w:val="32"/>
        </w:rPr>
        <w:t>附属医院党组织进行教育考察。</w:t>
      </w:r>
    </w:p>
    <w:p w14:paraId="455752F3" w14:textId="0EC50899" w:rsidR="009E5DFD" w:rsidRPr="00912B23" w:rsidRDefault="002E11E6"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w:t>
      </w:r>
      <w:r w:rsidR="009E5DFD" w:rsidRPr="00912B23">
        <w:rPr>
          <w:rFonts w:ascii="黑体" w:eastAsia="黑体" w:hAnsi="黑体"/>
          <w:b w:val="0"/>
          <w:bCs w:val="0"/>
        </w:rPr>
        <w:t>二十</w:t>
      </w:r>
      <w:r w:rsidR="009E5DFD" w:rsidRPr="00912B23">
        <w:rPr>
          <w:rFonts w:ascii="黑体" w:eastAsia="黑体" w:hAnsi="黑体" w:hint="eastAsia"/>
          <w:b w:val="0"/>
          <w:bCs w:val="0"/>
        </w:rPr>
        <w:t>三</w:t>
      </w:r>
      <w:r w:rsidRPr="00912B23">
        <w:rPr>
          <w:rFonts w:ascii="黑体" w:eastAsia="黑体" w:hAnsi="黑体" w:hint="eastAsia"/>
          <w:b w:val="0"/>
          <w:bCs w:val="0"/>
        </w:rPr>
        <w:t>）</w:t>
      </w:r>
      <w:r w:rsidR="009E5DFD" w:rsidRPr="00912B23">
        <w:rPr>
          <w:rFonts w:ascii="黑体" w:eastAsia="黑体" w:hAnsi="黑体"/>
          <w:b w:val="0"/>
          <w:bCs w:val="0"/>
        </w:rPr>
        <w:t>提出转正申请</w:t>
      </w:r>
    </w:p>
    <w:p w14:paraId="42160460" w14:textId="2CFD866A"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预备党员的预备期为一年，预备期从支部大会通过其为预备党员之日算起。预备党员不能提前转正，</w:t>
      </w:r>
      <w:r w:rsidR="000C3FCF" w:rsidRPr="00912B23">
        <w:rPr>
          <w:rFonts w:ascii="Times New Roman" w:eastAsia="仿宋_GB2312" w:hAnsi="Times New Roman" w:hint="eastAsia"/>
          <w:sz w:val="32"/>
          <w:szCs w:val="32"/>
        </w:rPr>
        <w:t>一般应在预备期满前一周主动向所在党支部提出转为正式党员的书面申请，因特殊情况，不能按时提出转正申请的，应当在预备期满后一月之内向党组织提出书面转正申请</w:t>
      </w:r>
      <w:r w:rsidRPr="00912B23">
        <w:rPr>
          <w:rFonts w:ascii="Times New Roman" w:eastAsia="仿宋_GB2312" w:hAnsi="Times New Roman"/>
          <w:sz w:val="32"/>
          <w:szCs w:val="32"/>
          <w:u w:val="single"/>
        </w:rPr>
        <w:t>（参考模板</w:t>
      </w:r>
      <w:r w:rsidR="00730536" w:rsidRPr="00912B23">
        <w:rPr>
          <w:rFonts w:ascii="Times New Roman" w:eastAsia="仿宋_GB2312" w:hAnsi="Times New Roman"/>
          <w:sz w:val="32"/>
          <w:szCs w:val="32"/>
          <w:u w:val="single"/>
        </w:rPr>
        <w:t>4</w:t>
      </w:r>
      <w:r w:rsidR="00730536" w:rsidRPr="00912B23">
        <w:rPr>
          <w:rFonts w:ascii="Times New Roman" w:eastAsia="仿宋_GB2312" w:hAnsi="Times New Roman" w:hint="eastAsia"/>
          <w:sz w:val="32"/>
          <w:szCs w:val="32"/>
          <w:u w:val="single"/>
        </w:rPr>
        <w:t>-</w:t>
      </w:r>
      <w:r w:rsidR="00730536" w:rsidRPr="00912B23">
        <w:rPr>
          <w:rFonts w:ascii="Times New Roman" w:eastAsia="仿宋_GB2312" w:hAnsi="Times New Roman"/>
          <w:sz w:val="32"/>
          <w:szCs w:val="32"/>
          <w:u w:val="single"/>
        </w:rPr>
        <w:t>3</w:t>
      </w:r>
      <w:r w:rsidRPr="00912B23">
        <w:rPr>
          <w:rFonts w:ascii="Times New Roman" w:eastAsia="仿宋_GB2312" w:hAnsi="Times New Roman"/>
          <w:sz w:val="32"/>
          <w:szCs w:val="32"/>
          <w:u w:val="single"/>
        </w:rPr>
        <w:t>）</w:t>
      </w:r>
      <w:r w:rsidRPr="00912B23">
        <w:rPr>
          <w:rFonts w:ascii="Times New Roman" w:eastAsia="仿宋_GB2312" w:hAnsi="Times New Roman"/>
          <w:sz w:val="32"/>
          <w:szCs w:val="32"/>
        </w:rPr>
        <w:t>。</w:t>
      </w:r>
    </w:p>
    <w:p w14:paraId="61B2B762" w14:textId="3777EFE0" w:rsidR="009E5DFD" w:rsidRPr="00912B23" w:rsidRDefault="007B27D7"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w:t>
      </w:r>
      <w:r w:rsidR="009E5DFD" w:rsidRPr="00912B23">
        <w:rPr>
          <w:rFonts w:ascii="黑体" w:eastAsia="黑体" w:hAnsi="黑体"/>
          <w:b w:val="0"/>
          <w:bCs w:val="0"/>
        </w:rPr>
        <w:t>二十</w:t>
      </w:r>
      <w:r w:rsidR="009E5DFD" w:rsidRPr="00912B23">
        <w:rPr>
          <w:rFonts w:ascii="黑体" w:eastAsia="黑体" w:hAnsi="黑体" w:hint="eastAsia"/>
          <w:b w:val="0"/>
          <w:bCs w:val="0"/>
        </w:rPr>
        <w:t>四</w:t>
      </w:r>
      <w:r w:rsidRPr="00912B23">
        <w:rPr>
          <w:rFonts w:ascii="黑体" w:eastAsia="黑体" w:hAnsi="黑体" w:hint="eastAsia"/>
          <w:b w:val="0"/>
          <w:bCs w:val="0"/>
        </w:rPr>
        <w:t>）</w:t>
      </w:r>
      <w:r w:rsidR="009E5DFD" w:rsidRPr="00912B23">
        <w:rPr>
          <w:rFonts w:ascii="黑体" w:eastAsia="黑体" w:hAnsi="黑体"/>
          <w:b w:val="0"/>
          <w:bCs w:val="0"/>
        </w:rPr>
        <w:t>支部大会讨论</w:t>
      </w:r>
    </w:p>
    <w:p w14:paraId="203202A5"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预备党员预备期满，党支部一般应在收到预备党员转正申请一个月之内召开党员大会讨论其转正问题。预备党员本人必须参加讨论其转正的支部大会。主要程序是：</w:t>
      </w:r>
    </w:p>
    <w:p w14:paraId="399C37D4"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预备党员所在党小组提出意见。</w:t>
      </w:r>
      <w:r w:rsidRPr="00912B23">
        <w:rPr>
          <w:rFonts w:ascii="Times New Roman" w:eastAsia="仿宋_GB2312" w:hAnsi="Times New Roman"/>
          <w:sz w:val="32"/>
          <w:szCs w:val="32"/>
        </w:rPr>
        <w:t>本人提出转正申请后，预备党员所在党小组要对预备党员预备期间的现实表现情况进行研究讨论，提出初步意见（如未设立党小组，不涉及此环节）。</w:t>
      </w:r>
    </w:p>
    <w:p w14:paraId="39168939"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党支部征求党员和群众的意见。</w:t>
      </w:r>
      <w:r w:rsidRPr="00912B23">
        <w:rPr>
          <w:rFonts w:ascii="Times New Roman" w:eastAsia="仿宋_GB2312" w:hAnsi="Times New Roman"/>
          <w:sz w:val="32"/>
          <w:szCs w:val="32"/>
        </w:rPr>
        <w:t>党支部收到预备党员转正申请后，支委会要听取其他党小组提出的意见，并征求支部党员和群众对预备党员预备期间的现实表现情况的意</w:t>
      </w:r>
      <w:r w:rsidRPr="00912B23">
        <w:rPr>
          <w:rFonts w:ascii="Times New Roman" w:eastAsia="仿宋_GB2312" w:hAnsi="Times New Roman"/>
          <w:sz w:val="32"/>
          <w:szCs w:val="32"/>
        </w:rPr>
        <w:lastRenderedPageBreak/>
        <w:t>见，形成记录。</w:t>
      </w:r>
    </w:p>
    <w:p w14:paraId="309B14F1"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支委会审查。</w:t>
      </w:r>
      <w:r w:rsidRPr="00912B23">
        <w:rPr>
          <w:rFonts w:ascii="Times New Roman" w:eastAsia="仿宋_GB2312" w:hAnsi="Times New Roman"/>
          <w:sz w:val="32"/>
          <w:szCs w:val="32"/>
        </w:rPr>
        <w:t>召开支委会，对预备党员预备期间有关现实表现情况、教育和考察情况、征求党员和群众意见情况、以及预备期时间等进行严格审查。</w:t>
      </w:r>
    </w:p>
    <w:p w14:paraId="487F3518" w14:textId="77777777" w:rsidR="009E5DFD" w:rsidRPr="00912B23" w:rsidRDefault="009E5DFD" w:rsidP="00D832FE">
      <w:pPr>
        <w:spacing w:line="560" w:lineRule="exact"/>
        <w:ind w:firstLineChars="200" w:firstLine="640"/>
        <w:rPr>
          <w:rFonts w:ascii="Times New Roman" w:eastAsia="楷体_GB2312" w:hAnsi="Times New Roman"/>
          <w:sz w:val="32"/>
          <w:szCs w:val="32"/>
        </w:rPr>
      </w:pPr>
      <w:r w:rsidRPr="00912B23">
        <w:rPr>
          <w:rFonts w:ascii="Times New Roman" w:eastAsia="楷体_GB2312" w:hAnsi="Times New Roman"/>
          <w:sz w:val="32"/>
          <w:szCs w:val="32"/>
        </w:rPr>
        <w:t>4</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支部大会讨论、表决通过。</w:t>
      </w:r>
    </w:p>
    <w:p w14:paraId="5324C7DD"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1</w:t>
      </w:r>
      <w:r w:rsidRPr="00912B23">
        <w:rPr>
          <w:rFonts w:ascii="Times New Roman" w:eastAsia="仿宋_GB2312" w:hAnsi="Times New Roman"/>
          <w:sz w:val="32"/>
          <w:szCs w:val="32"/>
        </w:rPr>
        <w:t>）预备党员汇报思想情况。申请转正的预备党员向支部党员大会汇报自己在预备期间的表现，肯定成绩和进步，找出缺点和不足，表明自己的态度和决心，向党组织说明有关问题。</w:t>
      </w:r>
    </w:p>
    <w:p w14:paraId="45144393"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2</w:t>
      </w:r>
      <w:r w:rsidRPr="00912B23">
        <w:rPr>
          <w:rFonts w:ascii="Times New Roman" w:eastAsia="仿宋_GB2312" w:hAnsi="Times New Roman"/>
          <w:sz w:val="32"/>
          <w:szCs w:val="32"/>
        </w:rPr>
        <w:t>）预备党员所在党小组介绍情况、提出意见。预备党员所在党小组介绍预备党员在预备期间的表现情况，并提出预备党员能否按时转正的小组意见（如未设立党小组，不涉及此环节）。</w:t>
      </w:r>
    </w:p>
    <w:p w14:paraId="35713386"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3</w:t>
      </w:r>
      <w:r w:rsidRPr="00912B23">
        <w:rPr>
          <w:rFonts w:ascii="Times New Roman" w:eastAsia="仿宋_GB2312" w:hAnsi="Times New Roman"/>
          <w:sz w:val="32"/>
          <w:szCs w:val="32"/>
        </w:rPr>
        <w:t>）支委会介绍情况、提出意见。支委会介绍对预备党员的审查情况，并提出预备党员能否转为正式党员的意见。</w:t>
      </w:r>
    </w:p>
    <w:p w14:paraId="52D25C58" w14:textId="34CEE386"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w:t>
      </w:r>
      <w:r w:rsidRPr="00912B23">
        <w:rPr>
          <w:rFonts w:ascii="Times New Roman" w:eastAsia="仿宋_GB2312" w:hAnsi="Times New Roman"/>
          <w:sz w:val="32"/>
          <w:szCs w:val="32"/>
        </w:rPr>
        <w:t>4</w:t>
      </w:r>
      <w:r w:rsidRPr="00912B23">
        <w:rPr>
          <w:rFonts w:ascii="Times New Roman" w:eastAsia="仿宋_GB2312" w:hAnsi="Times New Roman"/>
          <w:sz w:val="32"/>
          <w:szCs w:val="32"/>
        </w:rPr>
        <w:t>）支部大会讨论、表决。支部大会进行讨论，与会党员充分发表意见，并采取无记名投票的方式进行表决（此环节可参照接收预备党员</w:t>
      </w:r>
      <w:r w:rsidRPr="00912B23">
        <w:rPr>
          <w:rFonts w:ascii="Times New Roman" w:eastAsia="仿宋_GB2312" w:hAnsi="Times New Roman"/>
          <w:sz w:val="32"/>
          <w:szCs w:val="32"/>
        </w:rPr>
        <w:t>“</w:t>
      </w:r>
      <w:r w:rsidRPr="00912B23">
        <w:rPr>
          <w:rFonts w:ascii="Times New Roman" w:eastAsia="仿宋_GB2312" w:hAnsi="Times New Roman"/>
          <w:sz w:val="32"/>
          <w:szCs w:val="32"/>
        </w:rPr>
        <w:t>支部大会讨论</w:t>
      </w:r>
      <w:r w:rsidRPr="00912B23">
        <w:rPr>
          <w:rFonts w:ascii="Times New Roman" w:eastAsia="仿宋_GB2312" w:hAnsi="Times New Roman"/>
          <w:sz w:val="32"/>
          <w:szCs w:val="32"/>
        </w:rPr>
        <w:t>”</w:t>
      </w:r>
      <w:r w:rsidRPr="00912B23">
        <w:rPr>
          <w:rFonts w:ascii="Times New Roman" w:eastAsia="仿宋_GB2312" w:hAnsi="Times New Roman"/>
          <w:sz w:val="32"/>
          <w:szCs w:val="32"/>
        </w:rPr>
        <w:t>的相关模板），</w:t>
      </w:r>
      <w:proofErr w:type="gramStart"/>
      <w:r w:rsidRPr="00912B23">
        <w:rPr>
          <w:rFonts w:ascii="Times New Roman" w:eastAsia="仿宋_GB2312" w:hAnsi="Times New Roman"/>
          <w:sz w:val="32"/>
          <w:szCs w:val="32"/>
        </w:rPr>
        <w:t>作出</w:t>
      </w:r>
      <w:proofErr w:type="gramEnd"/>
      <w:r w:rsidRPr="00912B23">
        <w:rPr>
          <w:rFonts w:ascii="Times New Roman" w:eastAsia="仿宋_GB2312" w:hAnsi="Times New Roman"/>
          <w:sz w:val="32"/>
          <w:szCs w:val="32"/>
        </w:rPr>
        <w:t>预备党员按期转正、延长预备期或取消预备党员资格的决议，将支部大会决议写入《入党志愿书》。讨论预备党员转正的支部大会，对到会人数、赞成人数等要求与讨论接收预备党员的支部大会相同。决议主要包括：预备党员在预备期间的主要表现，支部大会讨论情况，应到、实到会议</w:t>
      </w:r>
      <w:r w:rsidR="00DA6505">
        <w:rPr>
          <w:rFonts w:ascii="Times New Roman" w:eastAsia="仿宋_GB2312" w:hAnsi="Times New Roman" w:hint="eastAsia"/>
          <w:sz w:val="32"/>
          <w:szCs w:val="32"/>
        </w:rPr>
        <w:t>有表决权的正式</w:t>
      </w:r>
      <w:r w:rsidR="00DA6505" w:rsidRPr="00912B23">
        <w:rPr>
          <w:rFonts w:ascii="Times New Roman" w:eastAsia="仿宋_GB2312" w:hAnsi="Times New Roman"/>
          <w:sz w:val="32"/>
          <w:szCs w:val="32"/>
        </w:rPr>
        <w:t>党员</w:t>
      </w:r>
      <w:r w:rsidRPr="00912B23">
        <w:rPr>
          <w:rFonts w:ascii="Times New Roman" w:eastAsia="仿宋_GB2312" w:hAnsi="Times New Roman"/>
          <w:sz w:val="32"/>
          <w:szCs w:val="32"/>
        </w:rPr>
        <w:t>人数，表决结果；通过决议的日期；支部书记签名等。</w:t>
      </w:r>
    </w:p>
    <w:p w14:paraId="48A60809" w14:textId="6A39AE1C" w:rsidR="009E5DFD" w:rsidRPr="00912B23" w:rsidRDefault="007B27D7"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lastRenderedPageBreak/>
        <w:t>5</w:t>
      </w:r>
      <w:r w:rsidR="009E5DFD" w:rsidRPr="00912B23">
        <w:rPr>
          <w:rFonts w:ascii="Times New Roman" w:eastAsia="楷体_GB2312" w:hAnsi="Times New Roman" w:hint="eastAsia"/>
          <w:sz w:val="32"/>
          <w:szCs w:val="32"/>
        </w:rPr>
        <w:t>．</w:t>
      </w:r>
      <w:r w:rsidR="009E5DFD" w:rsidRPr="00912B23">
        <w:rPr>
          <w:rFonts w:ascii="Times New Roman" w:eastAsia="楷体_GB2312" w:hAnsi="Times New Roman"/>
          <w:sz w:val="32"/>
          <w:szCs w:val="32"/>
        </w:rPr>
        <w:t>报上级党委</w:t>
      </w:r>
      <w:r w:rsidRPr="00912B23">
        <w:rPr>
          <w:rFonts w:ascii="Times New Roman" w:eastAsia="楷体_GB2312" w:hAnsi="Times New Roman" w:hint="eastAsia"/>
          <w:sz w:val="32"/>
          <w:szCs w:val="32"/>
        </w:rPr>
        <w:t>审批</w:t>
      </w:r>
      <w:r w:rsidR="009E5DFD" w:rsidRPr="00912B23">
        <w:rPr>
          <w:rFonts w:ascii="Times New Roman" w:eastAsia="楷体_GB2312" w:hAnsi="Times New Roman"/>
          <w:sz w:val="32"/>
          <w:szCs w:val="32"/>
        </w:rPr>
        <w:t>。</w:t>
      </w:r>
      <w:r w:rsidR="009E5DFD" w:rsidRPr="00912B23">
        <w:rPr>
          <w:rFonts w:ascii="Times New Roman" w:eastAsia="仿宋_GB2312" w:hAnsi="Times New Roman"/>
          <w:sz w:val="32"/>
          <w:szCs w:val="32"/>
        </w:rPr>
        <w:t>党支部应当及时将《入党志愿书》，连同本人入党转正申请书、培养教育考察、支部征求党员和群众意见情况、支部大会开会票决情况、公示情况等材料，一并报上级党委审批</w:t>
      </w:r>
      <w:r w:rsidR="009E5DFD" w:rsidRPr="00912B23">
        <w:rPr>
          <w:rFonts w:ascii="Times New Roman" w:eastAsia="仿宋_GB2312" w:hAnsi="Times New Roman"/>
          <w:sz w:val="32"/>
          <w:szCs w:val="32"/>
          <w:u w:val="single"/>
        </w:rPr>
        <w:t>（参考模板</w:t>
      </w:r>
      <w:r w:rsidR="00D94CAC" w:rsidRPr="00912B23">
        <w:rPr>
          <w:rFonts w:ascii="Times New Roman" w:eastAsia="仿宋_GB2312" w:hAnsi="Times New Roman"/>
          <w:sz w:val="32"/>
          <w:szCs w:val="32"/>
          <w:u w:val="single"/>
        </w:rPr>
        <w:t>4</w:t>
      </w:r>
      <w:r w:rsidR="00D94CAC" w:rsidRPr="00912B23">
        <w:rPr>
          <w:rFonts w:ascii="Times New Roman" w:eastAsia="仿宋_GB2312" w:hAnsi="Times New Roman" w:hint="eastAsia"/>
          <w:sz w:val="32"/>
          <w:szCs w:val="32"/>
          <w:u w:val="single"/>
        </w:rPr>
        <w:t>-</w:t>
      </w:r>
      <w:r w:rsidR="00D94CAC" w:rsidRPr="00912B23">
        <w:rPr>
          <w:rFonts w:ascii="Times New Roman" w:eastAsia="仿宋_GB2312" w:hAnsi="Times New Roman"/>
          <w:sz w:val="32"/>
          <w:szCs w:val="32"/>
          <w:u w:val="single"/>
        </w:rPr>
        <w:t>4</w:t>
      </w:r>
      <w:r w:rsidR="009E5DFD" w:rsidRPr="00912B23">
        <w:rPr>
          <w:rFonts w:ascii="Times New Roman" w:eastAsia="仿宋_GB2312" w:hAnsi="Times New Roman"/>
          <w:sz w:val="32"/>
          <w:szCs w:val="32"/>
          <w:u w:val="single"/>
        </w:rPr>
        <w:t>）</w:t>
      </w:r>
      <w:r w:rsidR="009E5DFD" w:rsidRPr="00912B23">
        <w:rPr>
          <w:rFonts w:ascii="Times New Roman" w:eastAsia="仿宋_GB2312" w:hAnsi="Times New Roman"/>
          <w:sz w:val="32"/>
          <w:szCs w:val="32"/>
        </w:rPr>
        <w:t>。</w:t>
      </w:r>
    </w:p>
    <w:p w14:paraId="41D95604" w14:textId="55B3C146" w:rsidR="00B266BD" w:rsidRPr="00912B23" w:rsidRDefault="00B266B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hint="eastAsia"/>
          <w:sz w:val="32"/>
          <w:szCs w:val="32"/>
        </w:rPr>
        <w:t>本科生相关工作由书院党总支配合学院（部、中心）</w:t>
      </w:r>
      <w:r w:rsidR="007B5DC9">
        <w:rPr>
          <w:rFonts w:ascii="Times New Roman" w:eastAsia="仿宋_GB2312" w:hAnsi="Times New Roman" w:hint="eastAsia"/>
          <w:sz w:val="32"/>
          <w:szCs w:val="32"/>
        </w:rPr>
        <w:t>或</w:t>
      </w:r>
      <w:r w:rsidRPr="00912B23">
        <w:rPr>
          <w:rFonts w:ascii="Times New Roman" w:eastAsia="仿宋_GB2312" w:hAnsi="Times New Roman" w:hint="eastAsia"/>
          <w:sz w:val="32"/>
          <w:szCs w:val="32"/>
        </w:rPr>
        <w:t>附属医院党组织进行教育考察。审批材料报学院（部、中心）</w:t>
      </w:r>
      <w:r w:rsidR="007B5DC9">
        <w:rPr>
          <w:rFonts w:ascii="Times New Roman" w:eastAsia="仿宋_GB2312" w:hAnsi="Times New Roman" w:hint="eastAsia"/>
          <w:sz w:val="32"/>
          <w:szCs w:val="32"/>
        </w:rPr>
        <w:t>或</w:t>
      </w:r>
      <w:r w:rsidRPr="00912B23">
        <w:rPr>
          <w:rFonts w:ascii="Times New Roman" w:eastAsia="仿宋_GB2312" w:hAnsi="Times New Roman" w:hint="eastAsia"/>
          <w:sz w:val="32"/>
          <w:szCs w:val="32"/>
        </w:rPr>
        <w:t>附属医院党组织前，书院党总支应先行审查</w:t>
      </w:r>
      <w:r w:rsidR="00E415EB">
        <w:rPr>
          <w:rFonts w:ascii="Times New Roman" w:eastAsia="仿宋_GB2312" w:hAnsi="Times New Roman" w:hint="eastAsia"/>
          <w:sz w:val="32"/>
          <w:szCs w:val="32"/>
        </w:rPr>
        <w:t>，</w:t>
      </w:r>
      <w:r w:rsidR="00E415EB" w:rsidRPr="00912B23">
        <w:rPr>
          <w:rFonts w:ascii="Times New Roman" w:eastAsia="仿宋_GB2312" w:hAnsi="Times New Roman"/>
          <w:sz w:val="32"/>
          <w:szCs w:val="32"/>
        </w:rPr>
        <w:t>如发现报送的材料不全或存在其他问题，应抓紧了解清楚或让党支部补报。</w:t>
      </w:r>
    </w:p>
    <w:p w14:paraId="248F2B25" w14:textId="4D3C51E9" w:rsidR="009E5DFD" w:rsidRPr="00912B23" w:rsidRDefault="007B27D7"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w:t>
      </w:r>
      <w:r w:rsidR="009E5DFD" w:rsidRPr="00912B23">
        <w:rPr>
          <w:rFonts w:ascii="黑体" w:eastAsia="黑体" w:hAnsi="黑体"/>
          <w:b w:val="0"/>
          <w:bCs w:val="0"/>
        </w:rPr>
        <w:t>二十</w:t>
      </w:r>
      <w:r w:rsidR="009E5DFD" w:rsidRPr="00912B23">
        <w:rPr>
          <w:rFonts w:ascii="黑体" w:eastAsia="黑体" w:hAnsi="黑体" w:hint="eastAsia"/>
          <w:b w:val="0"/>
          <w:bCs w:val="0"/>
        </w:rPr>
        <w:t>五</w:t>
      </w:r>
      <w:r w:rsidRPr="00912B23">
        <w:rPr>
          <w:rFonts w:ascii="黑体" w:eastAsia="黑体" w:hAnsi="黑体" w:hint="eastAsia"/>
          <w:b w:val="0"/>
          <w:bCs w:val="0"/>
        </w:rPr>
        <w:t>）</w:t>
      </w:r>
      <w:r w:rsidR="009E5DFD" w:rsidRPr="00912B23">
        <w:rPr>
          <w:rFonts w:ascii="黑体" w:eastAsia="黑体" w:hAnsi="黑体"/>
          <w:b w:val="0"/>
          <w:bCs w:val="0"/>
        </w:rPr>
        <w:t>上级党委审批</w:t>
      </w:r>
    </w:p>
    <w:p w14:paraId="2376F72C" w14:textId="6B8B2FC0"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审查材料。</w:t>
      </w:r>
      <w:r w:rsidR="007B27D7" w:rsidRPr="00912B23">
        <w:rPr>
          <w:rFonts w:ascii="Times New Roman" w:eastAsia="仿宋_GB2312" w:hAnsi="Times New Roman" w:hint="eastAsia"/>
          <w:sz w:val="32"/>
          <w:szCs w:val="32"/>
        </w:rPr>
        <w:t>党委指定专人</w:t>
      </w:r>
      <w:r w:rsidRPr="00912B23">
        <w:rPr>
          <w:rFonts w:ascii="Times New Roman" w:eastAsia="仿宋_GB2312" w:hAnsi="Times New Roman"/>
          <w:sz w:val="32"/>
          <w:szCs w:val="32"/>
        </w:rPr>
        <w:t>负责对党支部报送的预备党员的转正有关材料进行认真审查。审查内容包括：预备党员预备期间有关现实表现情况、党支部教育和考察情况、支部征求党员和群众意见情况、支部大会开会票决情况、公示情况等。</w:t>
      </w:r>
    </w:p>
    <w:p w14:paraId="25F50676" w14:textId="69954343"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召开党委会审批。</w:t>
      </w:r>
      <w:r w:rsidRPr="00912B23">
        <w:rPr>
          <w:rFonts w:ascii="Times New Roman" w:eastAsia="仿宋_GB2312" w:hAnsi="Times New Roman"/>
          <w:sz w:val="32"/>
          <w:szCs w:val="32"/>
        </w:rPr>
        <w:t>基层党委对党支部上报的预备党员转正的决议，应当在三个月内召开党委会集体讨论和表决，做好会议记录，形成会议纪要。主要审议预备党员是否具备正式党员条件、转正手续是否完备，以及转正相关材料是否规范、齐全等。一次党委会如果同时审批两个以上的预备党员转正决议时，应当逐个审批。</w:t>
      </w:r>
    </w:p>
    <w:p w14:paraId="4405AE8A" w14:textId="36FA139C"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00AC5EDE" w:rsidRPr="00912B23">
        <w:rPr>
          <w:rFonts w:ascii="Times New Roman" w:eastAsia="楷体_GB2312" w:hAnsi="Times New Roman" w:hint="eastAsia"/>
          <w:sz w:val="32"/>
          <w:szCs w:val="32"/>
        </w:rPr>
        <w:t>审批结果通知党支部</w:t>
      </w:r>
      <w:r w:rsidRPr="00912B23">
        <w:rPr>
          <w:rFonts w:ascii="Times New Roman" w:eastAsia="楷体_GB2312" w:hAnsi="Times New Roman"/>
          <w:sz w:val="32"/>
          <w:szCs w:val="32"/>
        </w:rPr>
        <w:t>。</w:t>
      </w:r>
      <w:r w:rsidRPr="00912B23">
        <w:rPr>
          <w:rFonts w:ascii="Times New Roman" w:eastAsia="仿宋_GB2312" w:hAnsi="Times New Roman"/>
          <w:sz w:val="32"/>
          <w:szCs w:val="32"/>
        </w:rPr>
        <w:t>基层党委将审批意见填入《入党志愿书》，写清楚党龄的起算时间，同时通知党支部</w:t>
      </w:r>
      <w:r w:rsidR="00AE7DB7" w:rsidRPr="00912B23">
        <w:rPr>
          <w:rFonts w:ascii="Times New Roman" w:eastAsia="仿宋_GB2312" w:hAnsi="Times New Roman" w:hint="eastAsia"/>
          <w:sz w:val="32"/>
          <w:szCs w:val="32"/>
        </w:rPr>
        <w:t>，</w:t>
      </w:r>
      <w:r w:rsidR="00E415EB">
        <w:rPr>
          <w:rFonts w:ascii="Times New Roman" w:eastAsia="仿宋_GB2312" w:hAnsi="Times New Roman" w:hint="eastAsia"/>
          <w:sz w:val="32"/>
          <w:szCs w:val="32"/>
        </w:rPr>
        <w:t>本科生审批结果</w:t>
      </w:r>
      <w:r w:rsidR="00AE7DB7" w:rsidRPr="00912B23">
        <w:rPr>
          <w:rFonts w:ascii="Times New Roman" w:eastAsia="仿宋_GB2312" w:hAnsi="Times New Roman" w:hint="eastAsia"/>
          <w:sz w:val="32"/>
          <w:szCs w:val="32"/>
        </w:rPr>
        <w:t>抄送书院党</w:t>
      </w:r>
      <w:r w:rsidR="00545A85" w:rsidRPr="00912B23">
        <w:rPr>
          <w:rFonts w:ascii="Times New Roman" w:eastAsia="仿宋_GB2312" w:hAnsi="Times New Roman" w:hint="eastAsia"/>
          <w:sz w:val="32"/>
          <w:szCs w:val="32"/>
        </w:rPr>
        <w:t>总支</w:t>
      </w:r>
      <w:r w:rsidR="00AE7DB7" w:rsidRPr="00912B23">
        <w:rPr>
          <w:rFonts w:ascii="Times New Roman" w:eastAsia="仿宋_GB2312" w:hAnsi="Times New Roman" w:hint="eastAsia"/>
          <w:sz w:val="32"/>
          <w:szCs w:val="32"/>
        </w:rPr>
        <w:t>。</w:t>
      </w:r>
    </w:p>
    <w:p w14:paraId="2905BD86" w14:textId="7777777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lastRenderedPageBreak/>
        <w:t>4</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支部谈话并宣布。</w:t>
      </w:r>
      <w:r w:rsidRPr="00912B23">
        <w:rPr>
          <w:rFonts w:ascii="Times New Roman" w:eastAsia="仿宋_GB2312" w:hAnsi="Times New Roman"/>
          <w:sz w:val="32"/>
          <w:szCs w:val="32"/>
        </w:rPr>
        <w:t>党支部接到上级党委对预备党员转正的批复后，党支部书记要与本人谈话，并及时将审批结果在党员大会上宣布。</w:t>
      </w:r>
    </w:p>
    <w:p w14:paraId="5C448BE7" w14:textId="7FEC87E0" w:rsidR="009E5DFD" w:rsidRPr="00912B23" w:rsidRDefault="00706199"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（二十六）</w:t>
      </w:r>
      <w:r w:rsidR="009E5DFD" w:rsidRPr="00912B23">
        <w:rPr>
          <w:rFonts w:ascii="黑体" w:eastAsia="黑体" w:hAnsi="黑体"/>
          <w:b w:val="0"/>
          <w:bCs w:val="0"/>
        </w:rPr>
        <w:t>材料的建档与归档</w:t>
      </w:r>
    </w:p>
    <w:p w14:paraId="0559637C" w14:textId="7C211556" w:rsidR="00C220AA"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1</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建立发展党员档案。</w:t>
      </w:r>
      <w:r w:rsidRPr="00912B23">
        <w:rPr>
          <w:rFonts w:ascii="Times New Roman" w:eastAsia="仿宋_GB2312" w:hAnsi="Times New Roman"/>
          <w:sz w:val="32"/>
          <w:szCs w:val="32"/>
        </w:rPr>
        <w:t>发展党员整个过程中形成的相关资料</w:t>
      </w:r>
      <w:r w:rsidR="00C220AA" w:rsidRPr="00912B23">
        <w:rPr>
          <w:rFonts w:ascii="Times New Roman" w:eastAsia="仿宋_GB2312" w:hAnsi="Times New Roman" w:hint="eastAsia"/>
          <w:sz w:val="32"/>
          <w:szCs w:val="32"/>
        </w:rPr>
        <w:t>分类整理归档，</w:t>
      </w:r>
      <w:r w:rsidR="000628EB" w:rsidRPr="00912B23">
        <w:rPr>
          <w:rFonts w:ascii="Times New Roman" w:eastAsia="仿宋_GB2312" w:hAnsi="Times New Roman" w:hint="eastAsia"/>
          <w:sz w:val="32"/>
          <w:szCs w:val="32"/>
        </w:rPr>
        <w:t>有关</w:t>
      </w:r>
      <w:r w:rsidRPr="00912B23">
        <w:rPr>
          <w:rFonts w:ascii="Times New Roman" w:eastAsia="仿宋_GB2312" w:hAnsi="Times New Roman"/>
          <w:sz w:val="32"/>
          <w:szCs w:val="32"/>
        </w:rPr>
        <w:t>会议记录</w:t>
      </w:r>
      <w:r w:rsidR="000628EB" w:rsidRPr="00912B23">
        <w:rPr>
          <w:rFonts w:ascii="Times New Roman" w:eastAsia="仿宋_GB2312" w:hAnsi="Times New Roman" w:hint="eastAsia"/>
          <w:sz w:val="32"/>
          <w:szCs w:val="32"/>
        </w:rPr>
        <w:t>等</w:t>
      </w:r>
      <w:r w:rsidRPr="00912B23">
        <w:rPr>
          <w:rFonts w:ascii="Times New Roman" w:eastAsia="仿宋_GB2312" w:hAnsi="Times New Roman"/>
          <w:sz w:val="32"/>
          <w:szCs w:val="32"/>
        </w:rPr>
        <w:t>可复印后</w:t>
      </w:r>
      <w:r w:rsidR="00C220AA" w:rsidRPr="00912B23">
        <w:rPr>
          <w:rFonts w:ascii="Times New Roman" w:eastAsia="仿宋_GB2312" w:hAnsi="Times New Roman" w:hint="eastAsia"/>
          <w:sz w:val="32"/>
          <w:szCs w:val="32"/>
        </w:rPr>
        <w:t>归档</w:t>
      </w:r>
      <w:r w:rsidRPr="00912B23">
        <w:rPr>
          <w:rFonts w:ascii="Times New Roman" w:eastAsia="仿宋_GB2312" w:hAnsi="Times New Roman"/>
          <w:sz w:val="32"/>
          <w:szCs w:val="32"/>
        </w:rPr>
        <w:t>。</w:t>
      </w:r>
    </w:p>
    <w:p w14:paraId="4CF65EC4" w14:textId="602F4805" w:rsidR="00692DE7" w:rsidRPr="00912B23" w:rsidRDefault="00692DE7"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2</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明确建档责任人和建档时间。</w:t>
      </w:r>
      <w:r w:rsidRPr="00912B23">
        <w:rPr>
          <w:rFonts w:ascii="Times New Roman" w:eastAsia="仿宋_GB2312" w:hAnsi="Times New Roman"/>
          <w:sz w:val="32"/>
          <w:szCs w:val="32"/>
        </w:rPr>
        <w:t>由党支部书记和组织委员负责收集、整理所有发展党员过程中的有关材料，从收到入党申请书开始，</w:t>
      </w:r>
      <w:r w:rsidRPr="00912B23">
        <w:rPr>
          <w:rFonts w:ascii="Times New Roman" w:eastAsia="仿宋_GB2312" w:hAnsi="Times New Roman" w:hint="eastAsia"/>
          <w:sz w:val="32"/>
          <w:szCs w:val="32"/>
        </w:rPr>
        <w:t>过程材料应及时整理，</w:t>
      </w:r>
      <w:r w:rsidRPr="00912B23">
        <w:rPr>
          <w:rFonts w:ascii="Times New Roman" w:eastAsia="仿宋_GB2312" w:hAnsi="Times New Roman"/>
          <w:sz w:val="32"/>
          <w:szCs w:val="32"/>
        </w:rPr>
        <w:t>建立完整的发展党员工作档案。</w:t>
      </w:r>
    </w:p>
    <w:p w14:paraId="251B0CF8" w14:textId="1FBC4770" w:rsidR="00692DE7" w:rsidRPr="00912B23" w:rsidRDefault="00692DE7"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3</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分类归档处理。</w:t>
      </w:r>
      <w:r w:rsidR="000628EB" w:rsidRPr="00912B23">
        <w:rPr>
          <w:rFonts w:ascii="Times New Roman" w:eastAsia="仿宋_GB2312" w:hAnsi="Times New Roman" w:hint="eastAsia"/>
          <w:sz w:val="32"/>
          <w:szCs w:val="32"/>
        </w:rPr>
        <w:t>接收</w:t>
      </w:r>
      <w:r w:rsidRPr="00912B23">
        <w:rPr>
          <w:rFonts w:ascii="Times New Roman" w:eastAsia="仿宋_GB2312" w:hAnsi="Times New Roman"/>
          <w:sz w:val="32"/>
          <w:szCs w:val="32"/>
        </w:rPr>
        <w:t>预备党员后，党支部书记和组织委员应当及时</w:t>
      </w:r>
      <w:r w:rsidR="000628EB" w:rsidRPr="00912B23">
        <w:rPr>
          <w:rFonts w:ascii="Times New Roman" w:eastAsia="仿宋_GB2312" w:hAnsi="Times New Roman" w:hint="eastAsia"/>
          <w:sz w:val="32"/>
          <w:szCs w:val="32"/>
        </w:rPr>
        <w:t>整理</w:t>
      </w:r>
      <w:r w:rsidRPr="00912B23">
        <w:rPr>
          <w:rFonts w:ascii="Times New Roman" w:eastAsia="仿宋_GB2312" w:hAnsi="Times New Roman"/>
          <w:sz w:val="32"/>
          <w:szCs w:val="32"/>
        </w:rPr>
        <w:t>发展党员相关资料</w:t>
      </w:r>
      <w:r w:rsidR="000628EB" w:rsidRPr="00912B23">
        <w:rPr>
          <w:rFonts w:ascii="Times New Roman" w:eastAsia="仿宋_GB2312" w:hAnsi="Times New Roman" w:hint="eastAsia"/>
          <w:sz w:val="32"/>
          <w:szCs w:val="32"/>
        </w:rPr>
        <w:t>，报二级单位党组织分类归档，档案材料一般由二级单位党组织保管</w:t>
      </w:r>
      <w:r w:rsidRPr="00912B23">
        <w:rPr>
          <w:rFonts w:ascii="Times New Roman" w:eastAsia="仿宋_GB2312" w:hAnsi="Times New Roman"/>
          <w:sz w:val="32"/>
          <w:szCs w:val="32"/>
        </w:rPr>
        <w:t>。</w:t>
      </w:r>
      <w:r w:rsidR="000628EB" w:rsidRPr="00912B23">
        <w:rPr>
          <w:rFonts w:ascii="Times New Roman" w:eastAsia="仿宋_GB2312" w:hAnsi="Times New Roman" w:hint="eastAsia"/>
          <w:sz w:val="32"/>
          <w:szCs w:val="32"/>
        </w:rPr>
        <w:t>预备党员转正后，二级单位党组织对预备期内有关材料分类归档，有人事档案的，党员档案和人事档案并存，无人事档案的，由二级单位党组织保管。</w:t>
      </w:r>
    </w:p>
    <w:p w14:paraId="7A30290C" w14:textId="77777777" w:rsidR="00E30E82" w:rsidRPr="00912B23" w:rsidRDefault="00C220AA" w:rsidP="00D832FE">
      <w:pPr>
        <w:spacing w:line="560" w:lineRule="exact"/>
        <w:ind w:firstLineChars="200" w:firstLine="643"/>
        <w:rPr>
          <w:rFonts w:ascii="Times New Roman" w:eastAsia="仿宋_GB2312" w:hAnsi="Times New Roman"/>
          <w:b/>
          <w:bCs/>
          <w:sz w:val="32"/>
          <w:szCs w:val="32"/>
        </w:rPr>
      </w:pPr>
      <w:r w:rsidRPr="00912B23">
        <w:rPr>
          <w:rFonts w:ascii="Times New Roman" w:eastAsia="仿宋_GB2312" w:hAnsi="Times New Roman" w:hint="eastAsia"/>
          <w:b/>
          <w:bCs/>
          <w:sz w:val="32"/>
          <w:szCs w:val="32"/>
        </w:rPr>
        <w:t>归入党员档案袋的材料</w:t>
      </w:r>
      <w:r w:rsidR="009E5DFD" w:rsidRPr="00912B23">
        <w:rPr>
          <w:rFonts w:ascii="Times New Roman" w:eastAsia="仿宋_GB2312" w:hAnsi="Times New Roman"/>
          <w:b/>
          <w:bCs/>
          <w:sz w:val="32"/>
          <w:szCs w:val="32"/>
        </w:rPr>
        <w:t>包括：</w:t>
      </w:r>
    </w:p>
    <w:p w14:paraId="60159B1B" w14:textId="0DD0E6D1" w:rsidR="00C220AA" w:rsidRPr="00912B23" w:rsidRDefault="00917163" w:rsidP="00D832FE">
      <w:pPr>
        <w:spacing w:line="560" w:lineRule="exact"/>
        <w:ind w:firstLineChars="200" w:firstLine="640"/>
        <w:rPr>
          <w:rFonts w:ascii="Times New Roman" w:eastAsia="仿宋_GB2312" w:hAnsi="Times New Roman"/>
          <w:sz w:val="32"/>
          <w:szCs w:val="32"/>
        </w:rPr>
      </w:pPr>
      <w:r w:rsidRPr="00912B23">
        <w:rPr>
          <w:rFonts w:ascii="仿宋_GB2312" w:eastAsia="仿宋_GB2312" w:hAnsi="Times New Roman" w:hint="eastAsia"/>
          <w:sz w:val="32"/>
          <w:szCs w:val="32"/>
        </w:rPr>
        <w:t>（1）</w:t>
      </w:r>
      <w:r w:rsidR="00DA2EDD" w:rsidRPr="00912B23">
        <w:rPr>
          <w:rFonts w:ascii="Times New Roman" w:eastAsia="仿宋_GB2312" w:hAnsi="Times New Roman" w:hint="eastAsia"/>
          <w:sz w:val="32"/>
          <w:szCs w:val="32"/>
        </w:rPr>
        <w:t>入党申请书；</w:t>
      </w:r>
      <w:r w:rsidRPr="00912B23">
        <w:rPr>
          <w:rFonts w:ascii="仿宋_GB2312" w:eastAsia="仿宋_GB2312" w:hAnsi="Times New Roman" w:hint="eastAsia"/>
          <w:sz w:val="32"/>
          <w:szCs w:val="32"/>
        </w:rPr>
        <w:t>（2）</w:t>
      </w:r>
      <w:r w:rsidR="00DA2EDD" w:rsidRPr="00912B23">
        <w:rPr>
          <w:rFonts w:ascii="Times New Roman" w:eastAsia="仿宋_GB2312" w:hAnsi="Times New Roman" w:hint="eastAsia"/>
          <w:sz w:val="32"/>
          <w:szCs w:val="32"/>
        </w:rPr>
        <w:t>政治审查材料；</w:t>
      </w:r>
      <w:r w:rsidRPr="00912B23">
        <w:rPr>
          <w:rFonts w:ascii="仿宋_GB2312" w:eastAsia="仿宋_GB2312" w:hAnsi="Times New Roman" w:hint="eastAsia"/>
          <w:sz w:val="32"/>
          <w:szCs w:val="32"/>
        </w:rPr>
        <w:t>（3）</w:t>
      </w:r>
      <w:r w:rsidR="00DA2EDD" w:rsidRPr="00912B23">
        <w:rPr>
          <w:rFonts w:ascii="Times New Roman" w:eastAsia="仿宋_GB2312" w:hAnsi="Times New Roman" w:hint="eastAsia"/>
          <w:sz w:val="32"/>
          <w:szCs w:val="32"/>
        </w:rPr>
        <w:t>转正申请书；</w:t>
      </w:r>
      <w:r w:rsidRPr="00912B23">
        <w:rPr>
          <w:rFonts w:ascii="仿宋_GB2312" w:eastAsia="仿宋_GB2312" w:hAnsi="Times New Roman" w:hint="eastAsia"/>
          <w:sz w:val="32"/>
          <w:szCs w:val="32"/>
        </w:rPr>
        <w:t>（4）</w:t>
      </w:r>
      <w:r w:rsidR="00DA2EDD" w:rsidRPr="00912B23">
        <w:rPr>
          <w:rFonts w:ascii="Times New Roman" w:eastAsia="仿宋_GB2312" w:hAnsi="Times New Roman" w:hint="eastAsia"/>
          <w:sz w:val="32"/>
          <w:szCs w:val="32"/>
        </w:rPr>
        <w:t>《入党积极分子、发展对象教育考察登记表》；</w:t>
      </w:r>
      <w:r w:rsidRPr="00912B23">
        <w:rPr>
          <w:rFonts w:ascii="仿宋_GB2312" w:eastAsia="仿宋_GB2312" w:hAnsi="Times New Roman" w:hint="eastAsia"/>
          <w:sz w:val="32"/>
          <w:szCs w:val="32"/>
        </w:rPr>
        <w:t>（5）</w:t>
      </w:r>
      <w:r w:rsidR="00DA2EDD" w:rsidRPr="00912B23">
        <w:rPr>
          <w:rFonts w:ascii="Times New Roman" w:eastAsia="仿宋_GB2312" w:hAnsi="Times New Roman" w:hint="eastAsia"/>
          <w:sz w:val="32"/>
          <w:szCs w:val="32"/>
        </w:rPr>
        <w:t>《预备党员</w:t>
      </w:r>
      <w:r w:rsidR="00D17A02" w:rsidRPr="00912B23">
        <w:rPr>
          <w:rFonts w:ascii="Times New Roman" w:eastAsia="仿宋_GB2312" w:hAnsi="Times New Roman" w:hint="eastAsia"/>
          <w:sz w:val="32"/>
          <w:szCs w:val="32"/>
        </w:rPr>
        <w:t>教育</w:t>
      </w:r>
      <w:r w:rsidR="00DA2EDD" w:rsidRPr="00912B23">
        <w:rPr>
          <w:rFonts w:ascii="Times New Roman" w:eastAsia="仿宋_GB2312" w:hAnsi="Times New Roman" w:hint="eastAsia"/>
          <w:sz w:val="32"/>
          <w:szCs w:val="32"/>
        </w:rPr>
        <w:t>考察登记表》；</w:t>
      </w:r>
      <w:r w:rsidRPr="00912B23">
        <w:rPr>
          <w:rFonts w:ascii="仿宋_GB2312" w:eastAsia="仿宋_GB2312" w:hAnsi="Times New Roman" w:hint="eastAsia"/>
          <w:sz w:val="32"/>
          <w:szCs w:val="32"/>
        </w:rPr>
        <w:t>（6）</w:t>
      </w:r>
      <w:r w:rsidR="00DA2EDD" w:rsidRPr="00912B23">
        <w:rPr>
          <w:rFonts w:ascii="Times New Roman" w:eastAsia="仿宋_GB2312" w:hAnsi="Times New Roman" w:hint="eastAsia"/>
          <w:sz w:val="32"/>
          <w:szCs w:val="32"/>
        </w:rPr>
        <w:t>《入党志愿书》。</w:t>
      </w:r>
    </w:p>
    <w:p w14:paraId="29F4FB5B" w14:textId="24A3B2FD" w:rsidR="00C220AA" w:rsidRPr="00912B23" w:rsidRDefault="00C220AA" w:rsidP="00D832FE">
      <w:pPr>
        <w:spacing w:line="560" w:lineRule="exact"/>
        <w:ind w:firstLineChars="200" w:firstLine="643"/>
        <w:rPr>
          <w:rFonts w:ascii="Times New Roman" w:eastAsia="仿宋_GB2312" w:hAnsi="Times New Roman"/>
          <w:b/>
          <w:bCs/>
          <w:sz w:val="32"/>
          <w:szCs w:val="32"/>
        </w:rPr>
      </w:pPr>
      <w:r w:rsidRPr="00912B23">
        <w:rPr>
          <w:rFonts w:ascii="Times New Roman" w:eastAsia="仿宋_GB2312" w:hAnsi="Times New Roman" w:hint="eastAsia"/>
          <w:b/>
          <w:bCs/>
          <w:sz w:val="32"/>
          <w:szCs w:val="32"/>
        </w:rPr>
        <w:t>由二级单位党组织归档的材料包括：</w:t>
      </w:r>
    </w:p>
    <w:p w14:paraId="371650AE" w14:textId="41AC43FE" w:rsidR="00E30E82" w:rsidRPr="00912B23" w:rsidRDefault="00917163" w:rsidP="00D832FE">
      <w:pPr>
        <w:spacing w:line="560" w:lineRule="exact"/>
        <w:ind w:firstLineChars="200" w:firstLine="640"/>
        <w:rPr>
          <w:rFonts w:ascii="Times New Roman" w:eastAsia="仿宋_GB2312" w:hAnsi="Times New Roman"/>
          <w:sz w:val="32"/>
          <w:szCs w:val="32"/>
        </w:rPr>
      </w:pPr>
      <w:r w:rsidRPr="00912B23">
        <w:rPr>
          <w:rFonts w:ascii="仿宋_GB2312" w:eastAsia="仿宋_GB2312" w:hAnsi="Times New Roman" w:hint="eastAsia"/>
          <w:sz w:val="32"/>
          <w:szCs w:val="32"/>
        </w:rPr>
        <w:t>（1）</w:t>
      </w:r>
      <w:r w:rsidR="000F1800" w:rsidRPr="00912B23">
        <w:rPr>
          <w:rFonts w:ascii="Times New Roman" w:eastAsia="仿宋_GB2312" w:hAnsi="Times New Roman" w:hint="eastAsia"/>
          <w:sz w:val="32"/>
          <w:szCs w:val="32"/>
        </w:rPr>
        <w:t>推荐入党积极分子登记表；</w:t>
      </w:r>
      <w:r w:rsidRPr="00912B23">
        <w:rPr>
          <w:rFonts w:ascii="仿宋_GB2312" w:eastAsia="仿宋_GB2312" w:hAnsi="Times New Roman" w:hint="eastAsia"/>
          <w:sz w:val="32"/>
          <w:szCs w:val="32"/>
        </w:rPr>
        <w:t>（2）</w:t>
      </w:r>
      <w:r w:rsidR="000F1800" w:rsidRPr="00912B23">
        <w:rPr>
          <w:rFonts w:ascii="仿宋_GB2312" w:eastAsia="仿宋_GB2312" w:hAnsi="Times New Roman" w:hint="eastAsia"/>
          <w:sz w:val="32"/>
          <w:szCs w:val="32"/>
        </w:rPr>
        <w:t>入党积极分子备案报告和备案意见；</w:t>
      </w:r>
      <w:r w:rsidRPr="00912B23">
        <w:rPr>
          <w:rFonts w:ascii="仿宋_GB2312" w:eastAsia="仿宋_GB2312" w:hAnsi="Times New Roman" w:hint="eastAsia"/>
          <w:sz w:val="32"/>
          <w:szCs w:val="32"/>
        </w:rPr>
        <w:t>（3）</w:t>
      </w:r>
      <w:r w:rsidR="00CF7185" w:rsidRPr="00912B23">
        <w:rPr>
          <w:rFonts w:ascii="仿宋_GB2312" w:eastAsia="仿宋_GB2312" w:hAnsi="Times New Roman" w:hint="eastAsia"/>
          <w:sz w:val="32"/>
          <w:szCs w:val="32"/>
        </w:rPr>
        <w:t>发展对象备案报告和备案意见；</w:t>
      </w:r>
      <w:r w:rsidRPr="00912B23">
        <w:rPr>
          <w:rFonts w:ascii="仿宋_GB2312" w:eastAsia="仿宋_GB2312" w:hAnsi="Times New Roman" w:hint="eastAsia"/>
          <w:sz w:val="32"/>
          <w:szCs w:val="32"/>
        </w:rPr>
        <w:t>（4）</w:t>
      </w:r>
      <w:r w:rsidR="00CF7185" w:rsidRPr="00912B23">
        <w:rPr>
          <w:rFonts w:ascii="仿宋_GB2312" w:eastAsia="仿宋_GB2312" w:hAnsi="Times New Roman" w:hint="eastAsia"/>
          <w:sz w:val="32"/>
          <w:szCs w:val="32"/>
        </w:rPr>
        <w:t>发展对象短期集中培训名单；</w:t>
      </w:r>
      <w:r w:rsidRPr="00912B23">
        <w:rPr>
          <w:rFonts w:ascii="仿宋_GB2312" w:eastAsia="仿宋_GB2312" w:hAnsi="Times New Roman" w:hint="eastAsia"/>
          <w:sz w:val="32"/>
          <w:szCs w:val="32"/>
        </w:rPr>
        <w:t>（5）</w:t>
      </w:r>
      <w:r w:rsidR="00CF7185" w:rsidRPr="00912B23">
        <w:rPr>
          <w:rFonts w:ascii="仿宋_GB2312" w:eastAsia="仿宋_GB2312" w:hAnsi="Times New Roman" w:hint="eastAsia"/>
          <w:sz w:val="32"/>
          <w:szCs w:val="32"/>
        </w:rPr>
        <w:t>听取有关部门意见情况（如</w:t>
      </w:r>
      <w:r w:rsidR="00CF7185" w:rsidRPr="00912B23">
        <w:rPr>
          <w:rFonts w:ascii="仿宋_GB2312" w:eastAsia="仿宋_GB2312" w:hAnsi="Times New Roman" w:hint="eastAsia"/>
          <w:sz w:val="32"/>
          <w:szCs w:val="32"/>
        </w:rPr>
        <w:lastRenderedPageBreak/>
        <w:t>有）；</w:t>
      </w:r>
      <w:r w:rsidRPr="00912B23">
        <w:rPr>
          <w:rFonts w:ascii="仿宋_GB2312" w:eastAsia="仿宋_GB2312" w:hAnsi="Times New Roman" w:hint="eastAsia"/>
          <w:sz w:val="32"/>
          <w:szCs w:val="32"/>
        </w:rPr>
        <w:t>（6）</w:t>
      </w:r>
      <w:r w:rsidR="00CF7185" w:rsidRPr="00912B23">
        <w:rPr>
          <w:rFonts w:ascii="仿宋_GB2312" w:eastAsia="仿宋_GB2312" w:hAnsi="Times New Roman" w:hint="eastAsia"/>
          <w:sz w:val="32"/>
          <w:szCs w:val="32"/>
        </w:rPr>
        <w:t>发展对象预审意见；</w:t>
      </w:r>
      <w:r w:rsidRPr="00912B23">
        <w:rPr>
          <w:rFonts w:ascii="仿宋_GB2312" w:eastAsia="仿宋_GB2312" w:hAnsi="Times New Roman" w:hint="eastAsia"/>
          <w:sz w:val="32"/>
          <w:szCs w:val="32"/>
        </w:rPr>
        <w:t>（7）</w:t>
      </w:r>
      <w:r w:rsidR="00CF7185" w:rsidRPr="00912B23">
        <w:rPr>
          <w:rFonts w:ascii="仿宋_GB2312" w:eastAsia="仿宋_GB2312" w:hAnsi="Times New Roman" w:hint="eastAsia"/>
          <w:sz w:val="32"/>
          <w:szCs w:val="32"/>
        </w:rPr>
        <w:t>接收预备党员的请示、党委会审批的记录或纪要；</w:t>
      </w:r>
      <w:r w:rsidRPr="00912B23">
        <w:rPr>
          <w:rFonts w:ascii="仿宋_GB2312" w:eastAsia="仿宋_GB2312" w:hAnsi="Times New Roman" w:hint="eastAsia"/>
          <w:sz w:val="32"/>
          <w:szCs w:val="32"/>
        </w:rPr>
        <w:t>（8）</w:t>
      </w:r>
      <w:r w:rsidR="00CF7185" w:rsidRPr="00912B23">
        <w:rPr>
          <w:rFonts w:ascii="仿宋_GB2312" w:eastAsia="仿宋_GB2312" w:hAnsi="Times New Roman" w:hint="eastAsia"/>
          <w:sz w:val="32"/>
          <w:szCs w:val="32"/>
        </w:rPr>
        <w:t>审批预备党员转正的请示、党委会审批的记录或纪要。</w:t>
      </w:r>
    </w:p>
    <w:p w14:paraId="66055AA0" w14:textId="6E21E299" w:rsidR="00C220AA" w:rsidRPr="00912B23" w:rsidRDefault="00C220AA" w:rsidP="00D832FE">
      <w:pPr>
        <w:spacing w:line="560" w:lineRule="exact"/>
        <w:ind w:firstLineChars="200" w:firstLine="643"/>
        <w:rPr>
          <w:rFonts w:ascii="Times New Roman" w:eastAsia="仿宋_GB2312" w:hAnsi="Times New Roman"/>
          <w:b/>
          <w:bCs/>
          <w:sz w:val="32"/>
          <w:szCs w:val="32"/>
        </w:rPr>
      </w:pPr>
      <w:r w:rsidRPr="00912B23">
        <w:rPr>
          <w:rFonts w:ascii="Times New Roman" w:eastAsia="仿宋_GB2312" w:hAnsi="Times New Roman" w:hint="eastAsia"/>
          <w:b/>
          <w:bCs/>
          <w:sz w:val="32"/>
          <w:szCs w:val="32"/>
        </w:rPr>
        <w:t>由党支部留存的材料包括：</w:t>
      </w:r>
    </w:p>
    <w:p w14:paraId="235684C3" w14:textId="10ACCDA6" w:rsidR="000F6FBC" w:rsidRPr="00912B23" w:rsidRDefault="00917163" w:rsidP="00D832FE">
      <w:pPr>
        <w:spacing w:line="560" w:lineRule="exact"/>
        <w:ind w:firstLineChars="200" w:firstLine="640"/>
        <w:rPr>
          <w:rFonts w:ascii="Times New Roman" w:eastAsia="仿宋_GB2312" w:hAnsi="Times New Roman"/>
          <w:sz w:val="32"/>
          <w:szCs w:val="32"/>
        </w:rPr>
      </w:pPr>
      <w:r w:rsidRPr="00912B23">
        <w:rPr>
          <w:rFonts w:ascii="仿宋_GB2312" w:eastAsia="仿宋_GB2312" w:hAnsi="Times New Roman" w:hint="eastAsia"/>
          <w:sz w:val="32"/>
          <w:szCs w:val="32"/>
        </w:rPr>
        <w:t>（1）</w:t>
      </w:r>
      <w:r w:rsidR="000F6FBC" w:rsidRPr="00912B23">
        <w:rPr>
          <w:rFonts w:ascii="仿宋_GB2312" w:eastAsia="仿宋_GB2312" w:hAnsi="Times New Roman" w:hint="eastAsia"/>
          <w:sz w:val="32"/>
          <w:szCs w:val="32"/>
        </w:rPr>
        <w:t>与申请人谈话记录；</w:t>
      </w:r>
      <w:r w:rsidRPr="00912B23">
        <w:rPr>
          <w:rFonts w:ascii="仿宋_GB2312" w:eastAsia="仿宋_GB2312" w:hAnsi="Times New Roman" w:hint="eastAsia"/>
          <w:sz w:val="32"/>
          <w:szCs w:val="32"/>
        </w:rPr>
        <w:t>（2）</w:t>
      </w:r>
      <w:r w:rsidR="000F6FBC" w:rsidRPr="00912B23">
        <w:rPr>
          <w:rFonts w:ascii="仿宋_GB2312" w:eastAsia="仿宋_GB2312" w:hAnsi="Times New Roman" w:hint="eastAsia"/>
          <w:sz w:val="32"/>
          <w:szCs w:val="32"/>
        </w:rPr>
        <w:t>支委会确定入党积极分子会议记录；</w:t>
      </w:r>
      <w:r w:rsidRPr="00912B23">
        <w:rPr>
          <w:rFonts w:ascii="仿宋_GB2312" w:eastAsia="仿宋_GB2312" w:hAnsi="Times New Roman" w:hint="eastAsia"/>
          <w:sz w:val="32"/>
          <w:szCs w:val="32"/>
        </w:rPr>
        <w:t>（3）</w:t>
      </w:r>
      <w:r w:rsidR="000F6FBC" w:rsidRPr="00912B23">
        <w:rPr>
          <w:rFonts w:ascii="仿宋_GB2312" w:eastAsia="仿宋_GB2312" w:hAnsi="Times New Roman" w:hint="eastAsia"/>
          <w:sz w:val="32"/>
          <w:szCs w:val="32"/>
        </w:rPr>
        <w:t>入党积极分子备案意见；</w:t>
      </w:r>
      <w:r w:rsidRPr="00912B23">
        <w:rPr>
          <w:rFonts w:ascii="仿宋_GB2312" w:eastAsia="仿宋_GB2312" w:hAnsi="Times New Roman" w:hint="eastAsia"/>
          <w:sz w:val="32"/>
          <w:szCs w:val="32"/>
        </w:rPr>
        <w:t>（4）</w:t>
      </w:r>
      <w:r w:rsidR="000F6FBC" w:rsidRPr="00912B23">
        <w:rPr>
          <w:rFonts w:ascii="仿宋_GB2312" w:eastAsia="仿宋_GB2312" w:hAnsi="Times New Roman" w:hint="eastAsia"/>
          <w:sz w:val="32"/>
          <w:szCs w:val="32"/>
        </w:rPr>
        <w:t>入党积极分子思想汇报；</w:t>
      </w:r>
      <w:r w:rsidRPr="00912B23">
        <w:rPr>
          <w:rFonts w:ascii="仿宋_GB2312" w:eastAsia="仿宋_GB2312" w:hAnsi="Times New Roman" w:hint="eastAsia"/>
          <w:sz w:val="32"/>
          <w:szCs w:val="32"/>
        </w:rPr>
        <w:t>（5）</w:t>
      </w:r>
      <w:r w:rsidR="000F6FBC" w:rsidRPr="00912B23">
        <w:rPr>
          <w:rFonts w:ascii="仿宋_GB2312" w:eastAsia="仿宋_GB2312" w:hAnsi="Times New Roman" w:hint="eastAsia"/>
          <w:sz w:val="32"/>
          <w:szCs w:val="32"/>
        </w:rPr>
        <w:t>支委会确定发展对象会议记录；</w:t>
      </w:r>
      <w:r w:rsidRPr="00912B23">
        <w:rPr>
          <w:rFonts w:ascii="仿宋_GB2312" w:eastAsia="仿宋_GB2312" w:hAnsi="Times New Roman" w:hint="eastAsia"/>
          <w:sz w:val="32"/>
          <w:szCs w:val="32"/>
        </w:rPr>
        <w:t>（6）</w:t>
      </w:r>
      <w:r w:rsidR="000F6FBC" w:rsidRPr="00912B23">
        <w:rPr>
          <w:rFonts w:ascii="Times New Roman" w:eastAsia="仿宋_GB2312" w:hAnsi="Times New Roman" w:hint="eastAsia"/>
          <w:sz w:val="32"/>
          <w:szCs w:val="32"/>
        </w:rPr>
        <w:t>发展对象备案意见；</w:t>
      </w:r>
      <w:r w:rsidRPr="00912B23">
        <w:rPr>
          <w:rFonts w:ascii="仿宋_GB2312" w:eastAsia="仿宋_GB2312" w:hAnsi="Times New Roman" w:hint="eastAsia"/>
          <w:sz w:val="32"/>
          <w:szCs w:val="32"/>
        </w:rPr>
        <w:t>（7）</w:t>
      </w:r>
      <w:r w:rsidR="000F6FBC" w:rsidRPr="00912B23">
        <w:rPr>
          <w:rFonts w:ascii="Times New Roman" w:eastAsia="仿宋_GB2312" w:hAnsi="Times New Roman" w:hint="eastAsia"/>
          <w:sz w:val="32"/>
          <w:szCs w:val="32"/>
        </w:rPr>
        <w:t>发展对象预审意见；</w:t>
      </w:r>
      <w:r w:rsidRPr="00912B23">
        <w:rPr>
          <w:rFonts w:ascii="仿宋_GB2312" w:eastAsia="仿宋_GB2312" w:hAnsi="Times New Roman" w:hint="eastAsia"/>
          <w:sz w:val="32"/>
          <w:szCs w:val="32"/>
        </w:rPr>
        <w:t>（8）</w:t>
      </w:r>
      <w:r w:rsidR="000F6FBC" w:rsidRPr="00912B23">
        <w:rPr>
          <w:rFonts w:ascii="Times New Roman" w:eastAsia="仿宋_GB2312" w:hAnsi="Times New Roman" w:hint="eastAsia"/>
          <w:sz w:val="32"/>
          <w:szCs w:val="32"/>
        </w:rPr>
        <w:t>党员大会讨论接收预备党员会议记录；</w:t>
      </w:r>
      <w:r w:rsidRPr="00912B23">
        <w:rPr>
          <w:rFonts w:ascii="仿宋_GB2312" w:eastAsia="仿宋_GB2312" w:hAnsi="Times New Roman" w:hint="eastAsia"/>
          <w:sz w:val="32"/>
          <w:szCs w:val="32"/>
        </w:rPr>
        <w:t>（9）</w:t>
      </w:r>
      <w:r w:rsidR="000F6FBC" w:rsidRPr="00912B23">
        <w:rPr>
          <w:rFonts w:ascii="Times New Roman" w:eastAsia="仿宋_GB2312" w:hAnsi="Times New Roman" w:hint="eastAsia"/>
          <w:sz w:val="32"/>
          <w:szCs w:val="32"/>
        </w:rPr>
        <w:t>党员大会讨论预备党员转正会议记录。</w:t>
      </w:r>
    </w:p>
    <w:p w14:paraId="182A8C4C" w14:textId="1A3C5017"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楷体_GB2312" w:hAnsi="Times New Roman"/>
          <w:sz w:val="32"/>
          <w:szCs w:val="32"/>
        </w:rPr>
        <w:t>4</w:t>
      </w:r>
      <w:r w:rsidRPr="00912B23">
        <w:rPr>
          <w:rFonts w:ascii="Times New Roman" w:eastAsia="楷体_GB2312" w:hAnsi="Times New Roman" w:hint="eastAsia"/>
          <w:sz w:val="32"/>
          <w:szCs w:val="32"/>
        </w:rPr>
        <w:t>．</w:t>
      </w:r>
      <w:r w:rsidRPr="00912B23">
        <w:rPr>
          <w:rFonts w:ascii="Times New Roman" w:eastAsia="楷体_GB2312" w:hAnsi="Times New Roman"/>
          <w:sz w:val="32"/>
          <w:szCs w:val="32"/>
        </w:rPr>
        <w:t>及时转交和接收档案。</w:t>
      </w:r>
      <w:r w:rsidRPr="00912B23">
        <w:rPr>
          <w:rFonts w:ascii="Times New Roman" w:eastAsia="仿宋_GB2312" w:hAnsi="Times New Roman"/>
          <w:sz w:val="32"/>
          <w:szCs w:val="32"/>
        </w:rPr>
        <w:t>在发展党员过程中，若入党申请人、入党积极分子、发展对象或预备党员工作、学习所在单位发生变动时，原单位党组织应将发展党员有关资料清点整理后转交现工作、学习所在单位（居住地）党组织，现工作、学习所在单位党组织要及时负责地进行接收，审查其入党有关资料，接续做好发展党员相关工作。对转入的经审查入党材料后无法认定的预备党员，报党委组织部门批准，不予承认。</w:t>
      </w:r>
      <w:r w:rsidR="00E415EB">
        <w:rPr>
          <w:rFonts w:ascii="Times New Roman" w:eastAsia="仿宋_GB2312" w:hAnsi="Times New Roman" w:hint="eastAsia"/>
          <w:sz w:val="32"/>
          <w:szCs w:val="32"/>
        </w:rPr>
        <w:t>本科生有关资料由</w:t>
      </w:r>
      <w:r w:rsidR="00E415EB" w:rsidRPr="00E415EB">
        <w:rPr>
          <w:rFonts w:ascii="Times New Roman" w:eastAsia="仿宋_GB2312" w:hAnsi="Times New Roman" w:hint="eastAsia"/>
          <w:sz w:val="32"/>
          <w:szCs w:val="32"/>
        </w:rPr>
        <w:t>学院（部、中心）</w:t>
      </w:r>
      <w:r w:rsidR="007B5DC9">
        <w:rPr>
          <w:rFonts w:ascii="Times New Roman" w:eastAsia="仿宋_GB2312" w:hAnsi="Times New Roman" w:hint="eastAsia"/>
          <w:sz w:val="32"/>
          <w:szCs w:val="32"/>
        </w:rPr>
        <w:t>或</w:t>
      </w:r>
      <w:r w:rsidR="00E415EB" w:rsidRPr="00E415EB">
        <w:rPr>
          <w:rFonts w:ascii="Times New Roman" w:eastAsia="仿宋_GB2312" w:hAnsi="Times New Roman" w:hint="eastAsia"/>
          <w:sz w:val="32"/>
          <w:szCs w:val="32"/>
        </w:rPr>
        <w:t>附属医院党组织</w:t>
      </w:r>
      <w:r w:rsidR="00E415EB">
        <w:rPr>
          <w:rFonts w:ascii="Times New Roman" w:eastAsia="仿宋_GB2312" w:hAnsi="Times New Roman" w:hint="eastAsia"/>
          <w:sz w:val="32"/>
          <w:szCs w:val="32"/>
        </w:rPr>
        <w:t>保管，书院党组织配合做好转交工作。</w:t>
      </w:r>
    </w:p>
    <w:p w14:paraId="3354F33C" w14:textId="6540A025" w:rsidR="009E5DFD" w:rsidRPr="00912B23" w:rsidRDefault="00AF78C1" w:rsidP="00D832FE">
      <w:pPr>
        <w:pStyle w:val="2"/>
        <w:spacing w:before="0" w:after="0" w:line="560" w:lineRule="exact"/>
        <w:ind w:firstLineChars="200" w:firstLine="640"/>
        <w:rPr>
          <w:rFonts w:ascii="黑体" w:eastAsia="黑体" w:hAnsi="黑体"/>
          <w:b w:val="0"/>
          <w:bCs w:val="0"/>
        </w:rPr>
      </w:pPr>
      <w:r w:rsidRPr="00912B23">
        <w:rPr>
          <w:rFonts w:ascii="黑体" w:eastAsia="黑体" w:hAnsi="黑体" w:hint="eastAsia"/>
          <w:b w:val="0"/>
          <w:bCs w:val="0"/>
        </w:rPr>
        <w:t>（二十七）</w:t>
      </w:r>
      <w:r w:rsidR="009E5DFD" w:rsidRPr="00912B23">
        <w:rPr>
          <w:rFonts w:ascii="黑体" w:eastAsia="黑体" w:hAnsi="黑体"/>
          <w:b w:val="0"/>
          <w:bCs w:val="0"/>
        </w:rPr>
        <w:t>表格印制和发放</w:t>
      </w:r>
    </w:p>
    <w:p w14:paraId="5D042467" w14:textId="485B5920"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1</w:t>
      </w:r>
      <w:r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《入党志愿书》由省委组织部统一印制</w:t>
      </w:r>
      <w:r w:rsidR="00A879EB" w:rsidRPr="00912B23">
        <w:rPr>
          <w:rFonts w:ascii="Times New Roman" w:eastAsia="仿宋_GB2312" w:hAnsi="Times New Roman" w:hint="eastAsia"/>
          <w:sz w:val="32"/>
          <w:szCs w:val="32"/>
        </w:rPr>
        <w:t>，</w:t>
      </w:r>
      <w:r w:rsidR="00DC1666" w:rsidRPr="00912B23">
        <w:rPr>
          <w:rFonts w:ascii="Times New Roman" w:eastAsia="仿宋_GB2312" w:hAnsi="Times New Roman" w:hint="eastAsia"/>
          <w:sz w:val="32"/>
          <w:szCs w:val="32"/>
        </w:rPr>
        <w:t>党委组织部年初按照年度计划性指标一次性发放，年内不重复发放，严</w:t>
      </w:r>
      <w:r w:rsidR="00081A19" w:rsidRPr="00912B23">
        <w:rPr>
          <w:rFonts w:ascii="Times New Roman" w:eastAsia="仿宋_GB2312" w:hAnsi="Times New Roman" w:hint="eastAsia"/>
          <w:sz w:val="32"/>
          <w:szCs w:val="32"/>
        </w:rPr>
        <w:t>禁</w:t>
      </w:r>
      <w:r w:rsidR="00DC1666" w:rsidRPr="00912B23">
        <w:rPr>
          <w:rFonts w:ascii="Times New Roman" w:eastAsia="仿宋_GB2312" w:hAnsi="Times New Roman" w:hint="eastAsia"/>
          <w:sz w:val="32"/>
          <w:szCs w:val="32"/>
        </w:rPr>
        <w:t>翻印，填写时不得出现损坏、涂改。</w:t>
      </w:r>
    </w:p>
    <w:p w14:paraId="02F57AEF" w14:textId="76089A45"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2</w:t>
      </w:r>
      <w:r w:rsidRPr="00912B23">
        <w:rPr>
          <w:rFonts w:ascii="Times New Roman" w:eastAsia="仿宋_GB2312" w:hAnsi="Times New Roman" w:hint="eastAsia"/>
          <w:sz w:val="32"/>
          <w:szCs w:val="32"/>
        </w:rPr>
        <w:t>．</w:t>
      </w:r>
      <w:r w:rsidRPr="00912B23">
        <w:rPr>
          <w:rFonts w:ascii="Times New Roman" w:eastAsia="仿宋_GB2312" w:hAnsi="Times New Roman"/>
          <w:sz w:val="32"/>
          <w:szCs w:val="32"/>
        </w:rPr>
        <w:t>《入党积极分子、发展对象教育考察登记表》、《预备</w:t>
      </w:r>
      <w:r w:rsidRPr="00912B23">
        <w:rPr>
          <w:rFonts w:ascii="Times New Roman" w:eastAsia="仿宋_GB2312" w:hAnsi="Times New Roman"/>
          <w:sz w:val="32"/>
          <w:szCs w:val="32"/>
        </w:rPr>
        <w:lastRenderedPageBreak/>
        <w:t>党员教育考察登记表》、《档案袋》由省委组织部负责制定，由</w:t>
      </w:r>
      <w:r w:rsidR="00B27702" w:rsidRPr="00912B23">
        <w:rPr>
          <w:rFonts w:ascii="Times New Roman" w:eastAsia="仿宋_GB2312" w:hAnsi="Times New Roman" w:hint="eastAsia"/>
          <w:sz w:val="32"/>
          <w:szCs w:val="32"/>
        </w:rPr>
        <w:t>省委教育工委</w:t>
      </w:r>
      <w:r w:rsidRPr="00912B23">
        <w:rPr>
          <w:rFonts w:ascii="Times New Roman" w:eastAsia="仿宋_GB2312" w:hAnsi="Times New Roman"/>
          <w:sz w:val="32"/>
          <w:szCs w:val="32"/>
        </w:rPr>
        <w:t>按照式样统一印制，</w:t>
      </w:r>
      <w:r w:rsidR="00DC1666" w:rsidRPr="00912B23">
        <w:rPr>
          <w:rFonts w:ascii="Times New Roman" w:eastAsia="仿宋_GB2312" w:hAnsi="Times New Roman" w:hint="eastAsia"/>
          <w:sz w:val="32"/>
          <w:szCs w:val="32"/>
        </w:rPr>
        <w:t>逐级</w:t>
      </w:r>
      <w:r w:rsidRPr="00912B23">
        <w:rPr>
          <w:rFonts w:ascii="Times New Roman" w:eastAsia="仿宋_GB2312" w:hAnsi="Times New Roman"/>
          <w:sz w:val="32"/>
          <w:szCs w:val="32"/>
        </w:rPr>
        <w:t>发放。</w:t>
      </w:r>
      <w:r w:rsidR="003735FB" w:rsidRPr="00912B23">
        <w:rPr>
          <w:rFonts w:ascii="Times New Roman" w:eastAsia="仿宋_GB2312" w:hAnsi="Times New Roman" w:hint="eastAsia"/>
          <w:sz w:val="32"/>
          <w:szCs w:val="32"/>
        </w:rPr>
        <w:t>其中</w:t>
      </w:r>
      <w:r w:rsidR="00A879EB" w:rsidRPr="00912B23">
        <w:rPr>
          <w:rFonts w:ascii="Times New Roman" w:eastAsia="仿宋_GB2312" w:hAnsi="Times New Roman" w:hint="eastAsia"/>
          <w:sz w:val="32"/>
          <w:szCs w:val="32"/>
        </w:rPr>
        <w:t>，党委组织部按照年度发展党员计划性指标数量发放</w:t>
      </w:r>
      <w:r w:rsidR="003735FB" w:rsidRPr="00912B23">
        <w:rPr>
          <w:rFonts w:ascii="Times New Roman" w:eastAsia="仿宋_GB2312" w:hAnsi="Times New Roman"/>
          <w:sz w:val="32"/>
          <w:szCs w:val="32"/>
        </w:rPr>
        <w:t>《预备党员教育考察登记表》、《档案袋》</w:t>
      </w:r>
      <w:r w:rsidR="003735FB" w:rsidRPr="00912B23">
        <w:rPr>
          <w:rFonts w:ascii="Times New Roman" w:eastAsia="仿宋_GB2312" w:hAnsi="Times New Roman" w:hint="eastAsia"/>
          <w:sz w:val="32"/>
          <w:szCs w:val="32"/>
        </w:rPr>
        <w:t>，</w:t>
      </w:r>
      <w:r w:rsidR="00A879EB" w:rsidRPr="00912B23">
        <w:rPr>
          <w:rFonts w:ascii="Times New Roman" w:eastAsia="仿宋_GB2312" w:hAnsi="Times New Roman" w:hint="eastAsia"/>
          <w:sz w:val="32"/>
          <w:szCs w:val="32"/>
        </w:rPr>
        <w:t>按照年度发展党员计划性指标数量的</w:t>
      </w:r>
      <w:r w:rsidR="00A879EB" w:rsidRPr="00912B23">
        <w:rPr>
          <w:rFonts w:ascii="Times New Roman" w:eastAsia="仿宋_GB2312" w:hAnsi="Times New Roman" w:hint="eastAsia"/>
          <w:sz w:val="32"/>
          <w:szCs w:val="32"/>
        </w:rPr>
        <w:t>2.</w:t>
      </w:r>
      <w:r w:rsidR="00A879EB" w:rsidRPr="00912B23">
        <w:rPr>
          <w:rFonts w:ascii="Times New Roman" w:eastAsia="仿宋_GB2312" w:hAnsi="Times New Roman"/>
          <w:sz w:val="32"/>
          <w:szCs w:val="32"/>
        </w:rPr>
        <w:t>5</w:t>
      </w:r>
      <w:r w:rsidR="00A879EB" w:rsidRPr="00912B23">
        <w:rPr>
          <w:rFonts w:ascii="Times New Roman" w:eastAsia="仿宋_GB2312" w:hAnsi="Times New Roman" w:hint="eastAsia"/>
          <w:sz w:val="32"/>
          <w:szCs w:val="32"/>
        </w:rPr>
        <w:t>倍左右发放</w:t>
      </w:r>
      <w:r w:rsidR="003735FB" w:rsidRPr="00912B23">
        <w:rPr>
          <w:rFonts w:ascii="Times New Roman" w:eastAsia="仿宋_GB2312" w:hAnsi="Times New Roman"/>
          <w:sz w:val="32"/>
          <w:szCs w:val="32"/>
        </w:rPr>
        <w:t>《入党积极分子、发展对象教育考察登记表》</w:t>
      </w:r>
      <w:r w:rsidR="003735FB" w:rsidRPr="00912B23">
        <w:rPr>
          <w:rFonts w:ascii="Times New Roman" w:eastAsia="仿宋_GB2312" w:hAnsi="Times New Roman" w:hint="eastAsia"/>
          <w:sz w:val="32"/>
          <w:szCs w:val="32"/>
        </w:rPr>
        <w:t>。</w:t>
      </w:r>
    </w:p>
    <w:p w14:paraId="1E79CB70" w14:textId="4D325965" w:rsidR="009E5DFD" w:rsidRPr="00912B23" w:rsidRDefault="009E5DFD" w:rsidP="00D832FE">
      <w:pPr>
        <w:spacing w:line="560" w:lineRule="exact"/>
        <w:ind w:firstLineChars="200" w:firstLine="640"/>
        <w:rPr>
          <w:rFonts w:ascii="Times New Roman" w:eastAsia="仿宋_GB2312" w:hAnsi="Times New Roman"/>
          <w:sz w:val="32"/>
          <w:szCs w:val="32"/>
        </w:rPr>
      </w:pPr>
      <w:r w:rsidRPr="00912B23">
        <w:rPr>
          <w:rFonts w:ascii="Times New Roman" w:eastAsia="仿宋_GB2312" w:hAnsi="Times New Roman"/>
          <w:sz w:val="32"/>
          <w:szCs w:val="32"/>
        </w:rPr>
        <w:t>3</w:t>
      </w:r>
      <w:r w:rsidRPr="00912B23">
        <w:rPr>
          <w:rFonts w:ascii="Times New Roman" w:eastAsia="仿宋_GB2312" w:hAnsi="Times New Roman" w:hint="eastAsia"/>
          <w:sz w:val="32"/>
          <w:szCs w:val="32"/>
        </w:rPr>
        <w:t>．</w:t>
      </w:r>
      <w:r w:rsidR="00B27702" w:rsidRPr="00912B23">
        <w:rPr>
          <w:rFonts w:ascii="Times New Roman" w:eastAsia="仿宋_GB2312" w:hAnsi="Times New Roman" w:hint="eastAsia"/>
          <w:sz w:val="32"/>
          <w:szCs w:val="32"/>
        </w:rPr>
        <w:t>有关</w:t>
      </w:r>
      <w:r w:rsidRPr="00912B23">
        <w:rPr>
          <w:rFonts w:ascii="Times New Roman" w:eastAsia="仿宋_GB2312" w:hAnsi="Times New Roman"/>
          <w:sz w:val="32"/>
          <w:szCs w:val="32"/>
        </w:rPr>
        <w:t>模板和表格仅供参考，</w:t>
      </w:r>
      <w:r w:rsidRPr="00912B23">
        <w:rPr>
          <w:rFonts w:ascii="Times New Roman" w:eastAsia="仿宋_GB2312" w:hAnsi="Times New Roman" w:hint="eastAsia"/>
          <w:sz w:val="32"/>
          <w:szCs w:val="32"/>
        </w:rPr>
        <w:t>各</w:t>
      </w:r>
      <w:r w:rsidR="00B27702" w:rsidRPr="00912B23">
        <w:rPr>
          <w:rFonts w:ascii="Times New Roman" w:eastAsia="仿宋_GB2312" w:hAnsi="Times New Roman" w:hint="eastAsia"/>
          <w:sz w:val="32"/>
          <w:szCs w:val="32"/>
        </w:rPr>
        <w:t>二级单</w:t>
      </w:r>
      <w:r w:rsidR="00D17A02">
        <w:rPr>
          <w:rFonts w:ascii="Times New Roman" w:eastAsia="仿宋_GB2312" w:hAnsi="Times New Roman" w:hint="eastAsia"/>
          <w:sz w:val="32"/>
          <w:szCs w:val="32"/>
        </w:rPr>
        <w:t>位</w:t>
      </w:r>
      <w:r w:rsidR="00B27702" w:rsidRPr="00912B23">
        <w:rPr>
          <w:rFonts w:ascii="Times New Roman" w:eastAsia="仿宋_GB2312" w:hAnsi="Times New Roman" w:hint="eastAsia"/>
          <w:sz w:val="32"/>
          <w:szCs w:val="32"/>
        </w:rPr>
        <w:t>党组织</w:t>
      </w:r>
      <w:r w:rsidRPr="00912B23">
        <w:rPr>
          <w:rFonts w:ascii="Times New Roman" w:eastAsia="仿宋_GB2312" w:hAnsi="Times New Roman"/>
          <w:sz w:val="32"/>
          <w:szCs w:val="32"/>
        </w:rPr>
        <w:t>可结合实际自行制定。</w:t>
      </w:r>
    </w:p>
    <w:p w14:paraId="417E4C66" w14:textId="54AAEDF2" w:rsidR="009E5DFD" w:rsidRPr="00337EC5" w:rsidRDefault="009E5DFD" w:rsidP="00D832FE">
      <w:pPr>
        <w:spacing w:line="560" w:lineRule="exact"/>
        <w:ind w:firstLineChars="200" w:firstLine="640"/>
        <w:rPr>
          <w:rFonts w:ascii="仿宋_GB2312" w:eastAsia="仿宋_GB2312" w:hAnsi="Times New Roman"/>
          <w:sz w:val="32"/>
          <w:szCs w:val="32"/>
        </w:rPr>
      </w:pPr>
      <w:r w:rsidRPr="00912B23">
        <w:rPr>
          <w:rFonts w:ascii="仿宋_GB2312" w:eastAsia="仿宋_GB2312" w:hAnsi="Times New Roman" w:hint="eastAsia"/>
          <w:sz w:val="32"/>
          <w:szCs w:val="32"/>
        </w:rPr>
        <w:t>本</w:t>
      </w:r>
      <w:r w:rsidR="00D832FE" w:rsidRPr="00912B23">
        <w:rPr>
          <w:rFonts w:ascii="仿宋_GB2312" w:eastAsia="仿宋_GB2312" w:hAnsi="Times New Roman" w:hint="eastAsia"/>
          <w:sz w:val="32"/>
          <w:szCs w:val="32"/>
        </w:rPr>
        <w:t>流程</w:t>
      </w:r>
      <w:r w:rsidRPr="00912B23">
        <w:rPr>
          <w:rFonts w:ascii="仿宋_GB2312" w:eastAsia="仿宋_GB2312" w:hAnsi="Times New Roman" w:hint="eastAsia"/>
          <w:sz w:val="32"/>
          <w:szCs w:val="32"/>
        </w:rPr>
        <w:t>自</w:t>
      </w:r>
      <w:r w:rsidR="00FC0179" w:rsidRPr="00912B23">
        <w:rPr>
          <w:rFonts w:ascii="仿宋_GB2312" w:eastAsia="仿宋_GB2312" w:hAnsi="Times New Roman" w:hint="eastAsia"/>
          <w:sz w:val="32"/>
          <w:szCs w:val="32"/>
        </w:rPr>
        <w:t>印发之日</w:t>
      </w:r>
      <w:r w:rsidRPr="00912B23">
        <w:rPr>
          <w:rFonts w:ascii="仿宋_GB2312" w:eastAsia="仿宋_GB2312" w:hAnsi="Times New Roman" w:hint="eastAsia"/>
          <w:sz w:val="32"/>
          <w:szCs w:val="32"/>
        </w:rPr>
        <w:t>起执行，由</w:t>
      </w:r>
      <w:r w:rsidR="00FC0179" w:rsidRPr="00912B23">
        <w:rPr>
          <w:rFonts w:ascii="仿宋_GB2312" w:eastAsia="仿宋_GB2312" w:hAnsi="Times New Roman" w:hint="eastAsia"/>
          <w:sz w:val="32"/>
          <w:szCs w:val="32"/>
        </w:rPr>
        <w:t>党</w:t>
      </w:r>
      <w:r w:rsidRPr="00912B23">
        <w:rPr>
          <w:rFonts w:ascii="仿宋_GB2312" w:eastAsia="仿宋_GB2312" w:hAnsi="Times New Roman" w:hint="eastAsia"/>
          <w:sz w:val="32"/>
          <w:szCs w:val="32"/>
        </w:rPr>
        <w:t>委组织部负责解释。</w:t>
      </w:r>
    </w:p>
    <w:p w14:paraId="7CA9B403" w14:textId="77777777" w:rsidR="00E46BAC" w:rsidRPr="00337EC5" w:rsidRDefault="00E46BAC" w:rsidP="009E5DFD">
      <w:pPr>
        <w:spacing w:line="560" w:lineRule="exact"/>
      </w:pPr>
    </w:p>
    <w:sectPr w:rsidR="00E46BAC" w:rsidRPr="00337EC5" w:rsidSect="003F20BE">
      <w:footerReference w:type="default" r:id="rId6"/>
      <w:pgSz w:w="11906" w:h="16838"/>
      <w:pgMar w:top="1440" w:right="1800" w:bottom="1440" w:left="1800" w:header="851" w:footer="680"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9CDFB" w14:textId="77777777" w:rsidR="00252DB5" w:rsidRDefault="00252DB5" w:rsidP="00B04B6F">
      <w:r>
        <w:separator/>
      </w:r>
    </w:p>
  </w:endnote>
  <w:endnote w:type="continuationSeparator" w:id="0">
    <w:p w14:paraId="225B94F9" w14:textId="77777777" w:rsidR="00252DB5" w:rsidRDefault="00252DB5" w:rsidP="00B0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panose1 w:val="02010609030101010101"/>
    <w:charset w:val="86"/>
    <w:family w:val="modern"/>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347889"/>
      <w:docPartObj>
        <w:docPartGallery w:val="Page Numbers (Bottom of Page)"/>
        <w:docPartUnique/>
      </w:docPartObj>
    </w:sdtPr>
    <w:sdtEndPr>
      <w:rPr>
        <w:rFonts w:ascii="Times New Roman" w:hAnsi="Times New Roman" w:cs="Times New Roman"/>
        <w:sz w:val="24"/>
        <w:szCs w:val="24"/>
      </w:rPr>
    </w:sdtEndPr>
    <w:sdtContent>
      <w:p w14:paraId="53EA7DA5" w14:textId="2B09273E" w:rsidR="003F20BE" w:rsidRPr="003F20BE" w:rsidRDefault="003F20BE">
        <w:pPr>
          <w:pStyle w:val="a5"/>
          <w:jc w:val="center"/>
          <w:rPr>
            <w:rFonts w:ascii="Times New Roman" w:hAnsi="Times New Roman" w:cs="Times New Roman"/>
            <w:sz w:val="24"/>
            <w:szCs w:val="24"/>
          </w:rPr>
        </w:pPr>
        <w:r w:rsidRPr="003F20BE">
          <w:rPr>
            <w:rFonts w:ascii="Times New Roman" w:hAnsi="Times New Roman" w:cs="Times New Roman"/>
            <w:sz w:val="24"/>
            <w:szCs w:val="24"/>
          </w:rPr>
          <w:fldChar w:fldCharType="begin"/>
        </w:r>
        <w:r w:rsidRPr="003F20BE">
          <w:rPr>
            <w:rFonts w:ascii="Times New Roman" w:hAnsi="Times New Roman" w:cs="Times New Roman"/>
            <w:sz w:val="24"/>
            <w:szCs w:val="24"/>
          </w:rPr>
          <w:instrText>PAGE   \* MERGEFORMAT</w:instrText>
        </w:r>
        <w:r w:rsidRPr="003F20BE">
          <w:rPr>
            <w:rFonts w:ascii="Times New Roman" w:hAnsi="Times New Roman" w:cs="Times New Roman"/>
            <w:sz w:val="24"/>
            <w:szCs w:val="24"/>
          </w:rPr>
          <w:fldChar w:fldCharType="separate"/>
        </w:r>
        <w:r w:rsidR="00B156DB" w:rsidRPr="00B156DB">
          <w:rPr>
            <w:rFonts w:ascii="Times New Roman" w:hAnsi="Times New Roman" w:cs="Times New Roman"/>
            <w:noProof/>
            <w:sz w:val="24"/>
            <w:szCs w:val="24"/>
            <w:lang w:val="zh-CN"/>
          </w:rPr>
          <w:t>-</w:t>
        </w:r>
        <w:r w:rsidR="00B156DB">
          <w:rPr>
            <w:rFonts w:ascii="Times New Roman" w:hAnsi="Times New Roman" w:cs="Times New Roman"/>
            <w:noProof/>
            <w:sz w:val="24"/>
            <w:szCs w:val="24"/>
          </w:rPr>
          <w:t xml:space="preserve"> 1 -</w:t>
        </w:r>
        <w:r w:rsidRPr="003F20BE">
          <w:rPr>
            <w:rFonts w:ascii="Times New Roman" w:hAnsi="Times New Roman" w:cs="Times New Roman"/>
            <w:sz w:val="24"/>
            <w:szCs w:val="24"/>
          </w:rPr>
          <w:fldChar w:fldCharType="end"/>
        </w:r>
      </w:p>
    </w:sdtContent>
  </w:sdt>
  <w:p w14:paraId="1D830357" w14:textId="77777777" w:rsidR="003F20BE" w:rsidRDefault="003F20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2C9C5" w14:textId="77777777" w:rsidR="00252DB5" w:rsidRDefault="00252DB5" w:rsidP="00B04B6F">
      <w:r>
        <w:separator/>
      </w:r>
    </w:p>
  </w:footnote>
  <w:footnote w:type="continuationSeparator" w:id="0">
    <w:p w14:paraId="4F9BFDC8" w14:textId="77777777" w:rsidR="00252DB5" w:rsidRDefault="00252DB5" w:rsidP="00B04B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DFD"/>
    <w:rsid w:val="000317CB"/>
    <w:rsid w:val="000435A3"/>
    <w:rsid w:val="000628EB"/>
    <w:rsid w:val="00072B59"/>
    <w:rsid w:val="00074B5F"/>
    <w:rsid w:val="00081A19"/>
    <w:rsid w:val="00096CA9"/>
    <w:rsid w:val="000A23F5"/>
    <w:rsid w:val="000B2B82"/>
    <w:rsid w:val="000B4ABD"/>
    <w:rsid w:val="000C3FCF"/>
    <w:rsid w:val="000E1F34"/>
    <w:rsid w:val="000E2EC9"/>
    <w:rsid w:val="000F1800"/>
    <w:rsid w:val="000F6FBC"/>
    <w:rsid w:val="0010318D"/>
    <w:rsid w:val="001115FC"/>
    <w:rsid w:val="00123A8D"/>
    <w:rsid w:val="00127880"/>
    <w:rsid w:val="001324E5"/>
    <w:rsid w:val="00134238"/>
    <w:rsid w:val="001452AD"/>
    <w:rsid w:val="00146CA3"/>
    <w:rsid w:val="001544EC"/>
    <w:rsid w:val="00157FE3"/>
    <w:rsid w:val="00163DED"/>
    <w:rsid w:val="00181E0E"/>
    <w:rsid w:val="001A0D77"/>
    <w:rsid w:val="001B03B2"/>
    <w:rsid w:val="001D4589"/>
    <w:rsid w:val="001F47D4"/>
    <w:rsid w:val="00207712"/>
    <w:rsid w:val="002125A2"/>
    <w:rsid w:val="0022013E"/>
    <w:rsid w:val="00246C8E"/>
    <w:rsid w:val="00252DB5"/>
    <w:rsid w:val="00254009"/>
    <w:rsid w:val="00276083"/>
    <w:rsid w:val="00280436"/>
    <w:rsid w:val="0029218E"/>
    <w:rsid w:val="002C7EA2"/>
    <w:rsid w:val="002D1470"/>
    <w:rsid w:val="002D6B52"/>
    <w:rsid w:val="002E11E6"/>
    <w:rsid w:val="002F01A5"/>
    <w:rsid w:val="00336A04"/>
    <w:rsid w:val="00337EC5"/>
    <w:rsid w:val="003735FB"/>
    <w:rsid w:val="00396502"/>
    <w:rsid w:val="003C5508"/>
    <w:rsid w:val="003C632E"/>
    <w:rsid w:val="003D62E8"/>
    <w:rsid w:val="003D713E"/>
    <w:rsid w:val="003F20BE"/>
    <w:rsid w:val="00454973"/>
    <w:rsid w:val="00463193"/>
    <w:rsid w:val="00470C2D"/>
    <w:rsid w:val="00472869"/>
    <w:rsid w:val="004B067B"/>
    <w:rsid w:val="004C4598"/>
    <w:rsid w:val="004D33E1"/>
    <w:rsid w:val="004D39AF"/>
    <w:rsid w:val="004E3274"/>
    <w:rsid w:val="004F4CCE"/>
    <w:rsid w:val="005236ED"/>
    <w:rsid w:val="00526824"/>
    <w:rsid w:val="0054351B"/>
    <w:rsid w:val="00545A85"/>
    <w:rsid w:val="00560188"/>
    <w:rsid w:val="005D0C26"/>
    <w:rsid w:val="005F5CEC"/>
    <w:rsid w:val="0060273C"/>
    <w:rsid w:val="0061641C"/>
    <w:rsid w:val="006440AD"/>
    <w:rsid w:val="00653B98"/>
    <w:rsid w:val="00656B58"/>
    <w:rsid w:val="0066599A"/>
    <w:rsid w:val="00680EF9"/>
    <w:rsid w:val="00692DE7"/>
    <w:rsid w:val="00696084"/>
    <w:rsid w:val="006E1872"/>
    <w:rsid w:val="006E733A"/>
    <w:rsid w:val="00703918"/>
    <w:rsid w:val="00706199"/>
    <w:rsid w:val="00730536"/>
    <w:rsid w:val="007438A0"/>
    <w:rsid w:val="00747709"/>
    <w:rsid w:val="00760AAA"/>
    <w:rsid w:val="00767039"/>
    <w:rsid w:val="007850FD"/>
    <w:rsid w:val="007B27D7"/>
    <w:rsid w:val="007B5DC9"/>
    <w:rsid w:val="007B6C95"/>
    <w:rsid w:val="007D577D"/>
    <w:rsid w:val="00805679"/>
    <w:rsid w:val="00811180"/>
    <w:rsid w:val="008243C4"/>
    <w:rsid w:val="008253B8"/>
    <w:rsid w:val="00827CC6"/>
    <w:rsid w:val="0083417D"/>
    <w:rsid w:val="00836C28"/>
    <w:rsid w:val="008533C7"/>
    <w:rsid w:val="008602A6"/>
    <w:rsid w:val="0087503D"/>
    <w:rsid w:val="008814C9"/>
    <w:rsid w:val="00886911"/>
    <w:rsid w:val="00893093"/>
    <w:rsid w:val="008A5168"/>
    <w:rsid w:val="008B764C"/>
    <w:rsid w:val="008D4D47"/>
    <w:rsid w:val="009053BB"/>
    <w:rsid w:val="00912B23"/>
    <w:rsid w:val="00917163"/>
    <w:rsid w:val="00920B53"/>
    <w:rsid w:val="0092696C"/>
    <w:rsid w:val="0093635F"/>
    <w:rsid w:val="00952706"/>
    <w:rsid w:val="00963868"/>
    <w:rsid w:val="009663C4"/>
    <w:rsid w:val="00990CC0"/>
    <w:rsid w:val="009B3D0D"/>
    <w:rsid w:val="009B6C2A"/>
    <w:rsid w:val="009B73C2"/>
    <w:rsid w:val="009E1185"/>
    <w:rsid w:val="009E5DFD"/>
    <w:rsid w:val="00A24A90"/>
    <w:rsid w:val="00A461C4"/>
    <w:rsid w:val="00A72F10"/>
    <w:rsid w:val="00A82CDA"/>
    <w:rsid w:val="00A879EB"/>
    <w:rsid w:val="00A92BB9"/>
    <w:rsid w:val="00A955B1"/>
    <w:rsid w:val="00A95955"/>
    <w:rsid w:val="00AC5EDE"/>
    <w:rsid w:val="00AE2BEA"/>
    <w:rsid w:val="00AE7DB7"/>
    <w:rsid w:val="00AF627E"/>
    <w:rsid w:val="00AF78C1"/>
    <w:rsid w:val="00B04B6F"/>
    <w:rsid w:val="00B156DB"/>
    <w:rsid w:val="00B266BD"/>
    <w:rsid w:val="00B27702"/>
    <w:rsid w:val="00B30C56"/>
    <w:rsid w:val="00B35C8C"/>
    <w:rsid w:val="00B45899"/>
    <w:rsid w:val="00B723D6"/>
    <w:rsid w:val="00B9503C"/>
    <w:rsid w:val="00BA2F27"/>
    <w:rsid w:val="00BC0DCA"/>
    <w:rsid w:val="00BD1F30"/>
    <w:rsid w:val="00BD57FC"/>
    <w:rsid w:val="00BF0AC9"/>
    <w:rsid w:val="00C142D4"/>
    <w:rsid w:val="00C14852"/>
    <w:rsid w:val="00C220AA"/>
    <w:rsid w:val="00C535A4"/>
    <w:rsid w:val="00C536F6"/>
    <w:rsid w:val="00C55BF6"/>
    <w:rsid w:val="00C70B83"/>
    <w:rsid w:val="00C91D44"/>
    <w:rsid w:val="00C93C0A"/>
    <w:rsid w:val="00CC2763"/>
    <w:rsid w:val="00CC74BB"/>
    <w:rsid w:val="00CD4C55"/>
    <w:rsid w:val="00CD5C3F"/>
    <w:rsid w:val="00CE09FE"/>
    <w:rsid w:val="00CF08BD"/>
    <w:rsid w:val="00CF0D86"/>
    <w:rsid w:val="00CF7185"/>
    <w:rsid w:val="00D017A8"/>
    <w:rsid w:val="00D02643"/>
    <w:rsid w:val="00D04AE8"/>
    <w:rsid w:val="00D17A02"/>
    <w:rsid w:val="00D17AD0"/>
    <w:rsid w:val="00D42992"/>
    <w:rsid w:val="00D61EAC"/>
    <w:rsid w:val="00D70131"/>
    <w:rsid w:val="00D72ABF"/>
    <w:rsid w:val="00D832FE"/>
    <w:rsid w:val="00D83CAE"/>
    <w:rsid w:val="00D840B0"/>
    <w:rsid w:val="00D94CAC"/>
    <w:rsid w:val="00D95721"/>
    <w:rsid w:val="00DA2EDD"/>
    <w:rsid w:val="00DA6505"/>
    <w:rsid w:val="00DC1666"/>
    <w:rsid w:val="00DC6FBD"/>
    <w:rsid w:val="00DD0BE7"/>
    <w:rsid w:val="00DD493A"/>
    <w:rsid w:val="00DE3433"/>
    <w:rsid w:val="00E0797C"/>
    <w:rsid w:val="00E10277"/>
    <w:rsid w:val="00E30E82"/>
    <w:rsid w:val="00E33C9E"/>
    <w:rsid w:val="00E33F07"/>
    <w:rsid w:val="00E415EB"/>
    <w:rsid w:val="00E46BAC"/>
    <w:rsid w:val="00E54751"/>
    <w:rsid w:val="00E91FCE"/>
    <w:rsid w:val="00EA6B20"/>
    <w:rsid w:val="00EB6003"/>
    <w:rsid w:val="00EB7407"/>
    <w:rsid w:val="00EC111E"/>
    <w:rsid w:val="00EC3466"/>
    <w:rsid w:val="00EC5B08"/>
    <w:rsid w:val="00EF4AAB"/>
    <w:rsid w:val="00F06B02"/>
    <w:rsid w:val="00F141C2"/>
    <w:rsid w:val="00F143EC"/>
    <w:rsid w:val="00F1478D"/>
    <w:rsid w:val="00F374CB"/>
    <w:rsid w:val="00F37B85"/>
    <w:rsid w:val="00F477E7"/>
    <w:rsid w:val="00FA17DF"/>
    <w:rsid w:val="00FC0179"/>
    <w:rsid w:val="00FD1EBA"/>
    <w:rsid w:val="00FD2732"/>
    <w:rsid w:val="00FD5080"/>
    <w:rsid w:val="00FD51F6"/>
    <w:rsid w:val="00FD58C9"/>
    <w:rsid w:val="00FE1111"/>
    <w:rsid w:val="00FE68AA"/>
    <w:rsid w:val="00FF1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27183"/>
  <w15:chartTrackingRefBased/>
  <w15:docId w15:val="{78455DA3-FFAD-4D7B-90E7-CFFD78C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DFD"/>
    <w:pPr>
      <w:widowControl w:val="0"/>
      <w:jc w:val="both"/>
    </w:pPr>
  </w:style>
  <w:style w:type="paragraph" w:styleId="1">
    <w:name w:val="heading 1"/>
    <w:basedOn w:val="a"/>
    <w:next w:val="a"/>
    <w:link w:val="10"/>
    <w:uiPriority w:val="9"/>
    <w:qFormat/>
    <w:rsid w:val="000E1F34"/>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55BF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4B6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04B6F"/>
    <w:rPr>
      <w:sz w:val="18"/>
      <w:szCs w:val="18"/>
    </w:rPr>
  </w:style>
  <w:style w:type="paragraph" w:styleId="a5">
    <w:name w:val="footer"/>
    <w:basedOn w:val="a"/>
    <w:link w:val="a6"/>
    <w:uiPriority w:val="99"/>
    <w:unhideWhenUsed/>
    <w:rsid w:val="00B04B6F"/>
    <w:pPr>
      <w:tabs>
        <w:tab w:val="center" w:pos="4153"/>
        <w:tab w:val="right" w:pos="8306"/>
      </w:tabs>
      <w:snapToGrid w:val="0"/>
      <w:jc w:val="left"/>
    </w:pPr>
    <w:rPr>
      <w:sz w:val="18"/>
      <w:szCs w:val="18"/>
    </w:rPr>
  </w:style>
  <w:style w:type="character" w:customStyle="1" w:styleId="a6">
    <w:name w:val="页脚 字符"/>
    <w:basedOn w:val="a0"/>
    <w:link w:val="a5"/>
    <w:uiPriority w:val="99"/>
    <w:rsid w:val="00B04B6F"/>
    <w:rPr>
      <w:sz w:val="18"/>
      <w:szCs w:val="18"/>
    </w:rPr>
  </w:style>
  <w:style w:type="paragraph" w:styleId="a7">
    <w:name w:val="Normal (Web)"/>
    <w:basedOn w:val="a"/>
    <w:uiPriority w:val="99"/>
    <w:semiHidden/>
    <w:unhideWhenUsed/>
    <w:rsid w:val="000F6FBC"/>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link w:val="1"/>
    <w:uiPriority w:val="9"/>
    <w:rsid w:val="000E1F34"/>
    <w:rPr>
      <w:b/>
      <w:bCs/>
      <w:kern w:val="44"/>
      <w:sz w:val="44"/>
      <w:szCs w:val="44"/>
    </w:rPr>
  </w:style>
  <w:style w:type="character" w:customStyle="1" w:styleId="20">
    <w:name w:val="标题 2 字符"/>
    <w:basedOn w:val="a0"/>
    <w:link w:val="2"/>
    <w:uiPriority w:val="9"/>
    <w:rsid w:val="00C55BF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6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18</Pages>
  <Words>1408</Words>
  <Characters>8030</Characters>
  <Application>Microsoft Office Word</Application>
  <DocSecurity>0</DocSecurity>
  <Lines>66</Lines>
  <Paragraphs>18</Paragraphs>
  <ScaleCrop>false</ScaleCrop>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夫腾</dc:creator>
  <cp:keywords/>
  <dc:description/>
  <cp:lastModifiedBy>杨 夫腾</cp:lastModifiedBy>
  <cp:revision>48</cp:revision>
  <cp:lastPrinted>2023-03-29T09:26:00Z</cp:lastPrinted>
  <dcterms:created xsi:type="dcterms:W3CDTF">2023-03-31T08:01:00Z</dcterms:created>
  <dcterms:modified xsi:type="dcterms:W3CDTF">2023-04-11T04:48:00Z</dcterms:modified>
</cp:coreProperties>
</file>