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E87F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469" w:afterLines="150" w:afterAutospacing="0" w:line="360" w:lineRule="auto"/>
        <w:textAlignment w:val="auto"/>
        <w:rPr>
          <w:rFonts w:hint="eastAsia" w:asciiTheme="majorEastAsia" w:hAnsiTheme="majorEastAsia" w:eastAsiaTheme="majorEastAsia" w:cstheme="majorEastAsia"/>
          <w:sz w:val="96"/>
          <w:szCs w:val="96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</w:rPr>
        <w:t>2026年上半年本科生转专业各学院工作方案网址</w:t>
      </w:r>
    </w:p>
    <w:p w14:paraId="244C90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ascii="仿宋_GB2312" w:hAnsi="等线" w:eastAsia="仿宋_GB2312" w:cs="仿宋_GB2312"/>
          <w:kern w:val="2"/>
          <w:sz w:val="24"/>
          <w:szCs w:val="24"/>
        </w:rPr>
        <w:t>经济与管理学院：</w:t>
      </w:r>
    </w:p>
    <w:p w14:paraId="0C17F8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"https://jgxy.yau.edu.cn/info/1066/21271.htm"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https://jgxy.yau.edu.cn/info/1066/21271.htm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338FA3F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"https://img.zscampus.com/policy-file/d3aef90a-a03e-4688-8454-00fb0729cbe5.pdf"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https://img.zscampus.com/policy-file/d3aef90a-a03e-4688-8454-00fb0729cbe5.pdf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470968C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教育科学学院：</w:t>
      </w:r>
    </w:p>
    <w:p w14:paraId="0FA5531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"https://jky.yau.edu.cn/info/1067/13191.htm"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https://jky.yau.edu.cn/info/1067/13191.htm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517CBDD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"https://img.zscampus.com/policy-file/cffa5eb3-8161-4e6d-8a42-d00b04a16b44.pdf"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https://img.zscampus.com/policy-file/cffa5eb3-8161-4e6d-8a42-d00b04a16b44.pdf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6982D46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建筑工程学院：</w:t>
      </w:r>
    </w:p>
    <w:p w14:paraId="62946C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"http://jzxy.yau.edu.cn/info/1062/7633.htm"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http://jzxy.yau.edu.cn/info/1062/7633.htm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2630996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"https://img.zscampus.com/policy-file/a29e2fa4-bcd1-491d-8e0d-a4f9d19ad3c2.docx"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https://img.zscampus.com/policy-file/a29e2fa4-bcd1-491d-8e0d-a4f9d19ad3c2.docx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645E3C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历史文化学院：</w:t>
      </w:r>
    </w:p>
    <w:p w14:paraId="749B94E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"https://lswhxy.yau.edu.cn/info/1466/10832.htm"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https://lswhxy.yau.edu.cn/info/1466/10832.htm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508FBA4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"https://img.zscampus.com/policy-file/2bc7b07a-1a2b-4cb2-8456-219331c3450c.pdf"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https://img.zscampus.com/policy-file/2bc7b07a-1a2b-4cb2-8456-219331c3450c.pdf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5911ED1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文学与新闻传播学院：</w:t>
      </w:r>
    </w:p>
    <w:p w14:paraId="507CE25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"https://wxy.yau.edu.cn/info/1003/46233.htm"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https://wxy.yau.edu.cn/info/1003/46233.htm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46E9CB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"https://img.zscampus.com/policy-file/90453bb9-21aa-48ec-8b76-e061c7203353.pdf"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https://img.zscampus.com/policy-file/90453bb9-21aa-48ec-8b76-e061c7203353.pdf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6617AA2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化学与化工学院：</w:t>
      </w:r>
    </w:p>
    <w:p w14:paraId="7BFEF29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"https://hgxy.yau.edu.cn/info/1031/8785.htm"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https://hgxy.yau.edu.cn/info/1031/8785.htm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57BCAF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"https://img.zscampus.com/policy-file/a898a62d-9f7d-460f-8b15-bebaddbffebb.pdf"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https://img.zscampus.com/policy-file/a898a62d-9f7d-460f-8b15-bebaddbffebb.pdf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1939E80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政法与公共管理学院：</w:t>
      </w:r>
    </w:p>
    <w:p w14:paraId="3A0B29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"http://zfxy.yau.edu.cn/info/1016/10861.htm"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http://zfxy.yau.edu.cn/info/1016/10861.htm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3CF44B2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"https://img.zscampus.com/policy-file/a3323db5-a260-4832-8d0d-e240913df335.pdf"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https://img.zscampus.com/policy-file/a3323db5-a260-4832-8d0d-e240913df335.pdf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282B39F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生命科学学院：</w:t>
      </w:r>
    </w:p>
    <w:p w14:paraId="272C40F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"https://smkxy.yau.edu.cn/info/1132/15556.htm"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https://smkxy.yau.edu.cn/info/1132/15556.htm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117CF4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"https://img.zscampus.com/policy-file/caba99eb-8644-4c93-84c6-e33bd597dbf1.pdf"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https://img.zscampus.com/policy-file/caba99eb-8644-4c93-84c6-e33bd597dbf1.pdf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3CABCB8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体育学院：</w:t>
      </w:r>
    </w:p>
    <w:p w14:paraId="7FDE748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"https://tyxy.yau.edu.cn/info/1761/18093.htm"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https://tyxy.yau.edu.cn/info/1761/18093.htm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2D5C54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"https://img.zscampus.com/policy-file/13fb6544-281a-4dae-8cc1-e140171c705b.pdf"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https://img.zscampus.com/policy-file/13fb6544-281a-4dae-8cc1-e140171c705b.pdf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717B69C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t>物理与电子信息学院：</w:t>
      </w:r>
    </w:p>
    <w:p w14:paraId="6A2E6A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"https://wdxy.yau.edu.cn/info/1087/13104.htm"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https://wdxy.yau.edu.cn/info/1087/13104.htm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eastAsia="zh-CN"/>
        </w:rPr>
        <w:t>（</w:t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>已被删）</w:t>
      </w:r>
    </w:p>
    <w:p w14:paraId="45F0E3D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eastAsia="仿宋_GB2312" w:cs="仿宋_GB2312"/>
          <w:sz w:val="24"/>
          <w:szCs w:val="24"/>
        </w:rPr>
        <w:t>数学与计算机科学学院：</w:t>
      </w:r>
    </w:p>
    <w:p w14:paraId="45BF805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"https://jsjxy.yau.edu.cn/info/1502/17314.htm"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https://jsjxy.yau.edu.cn/info/1502/17314.htm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1CA8FB8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eastAsia" w:ascii="仿宋_GB2312" w:hAnsi="等线" w:eastAsia="仿宋_GB2312" w:cs="仿宋_GB2312"/>
          <w:kern w:val="2"/>
          <w:sz w:val="24"/>
          <w:szCs w:val="24"/>
          <w:lang w:eastAsia="zh-CN"/>
        </w:rPr>
        <w:fldChar w:fldCharType="begin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eastAsia="zh-CN"/>
        </w:rPr>
        <w:instrText xml:space="preserve"> HYPERLINK "https://img.zscampus.com/policy-file/ff458d6b-691f-4986-83ad-90bad464e1ec.pdf" </w:instrText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eastAsia="zh-CN"/>
        </w:rPr>
        <w:fldChar w:fldCharType="separate"/>
      </w:r>
      <w:r>
        <w:rPr>
          <w:rStyle w:val="6"/>
          <w:rFonts w:hint="eastAsia" w:ascii="仿宋_GB2312" w:hAnsi="等线" w:eastAsia="仿宋_GB2312" w:cs="仿宋_GB2312"/>
          <w:kern w:val="2"/>
          <w:sz w:val="24"/>
          <w:szCs w:val="24"/>
          <w:lang w:eastAsia="zh-CN"/>
        </w:rPr>
        <w:t>https://img.zscampus.com/policy-file/ff458d6b-691f-4986-83ad-90bad464e1ec.pdf</w:t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eastAsia="zh-CN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62E002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sz w:val="56"/>
          <w:szCs w:val="56"/>
        </w:rPr>
      </w:pPr>
      <w:r>
        <w:rPr>
          <w:rFonts w:hint="default" w:ascii="仿宋_GB2312" w:eastAsia="仿宋_GB2312" w:cs="仿宋_GB2312"/>
          <w:sz w:val="24"/>
          <w:szCs w:val="24"/>
        </w:rPr>
        <w:t>马克思主义学院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</w:rPr>
        <w:t>：</w:t>
      </w:r>
    </w:p>
    <w:p w14:paraId="1812FD3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"https://mlxy.yau.edu.cn/info/1353/47808.htm"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https://mlxy.yau.edu.cn/info/1353/47808.htm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</w:p>
    <w:p w14:paraId="7149DF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"https://img.zscampus.com/policy-file/e585b7a0-1c7f-494d-85ab-57ead24d9bab.pdf"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https://img.zscampus.com/policy-file/e585b7a0-1c7f-494d-85ab-57ead24d9bab.pdf</w: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0EBD94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eastAsia="仿宋_GB2312" w:cs="仿宋_GB2312"/>
          <w:sz w:val="24"/>
          <w:szCs w:val="24"/>
        </w:rPr>
        <w:t>石油工程与环境工程学院：</w:t>
      </w:r>
    </w:p>
    <w:p w14:paraId="1A19492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instrText xml:space="preserve"> HYPERLINK "https://nyxy.yau.edu.cn/info/1022/14154.htm" </w:instrText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https://nyxy.yau.edu.cn/info/1022/14154.htm</w:t>
      </w:r>
    </w:p>
    <w:p w14:paraId="7B7D57B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Style w:val="5"/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</w:pPr>
      <w:r>
        <w:rPr>
          <w:rStyle w:val="5"/>
          <w:rFonts w:hint="default" w:ascii="仿宋_GB2312" w:hAnsi="等线" w:eastAsia="仿宋_GB2312" w:cs="仿宋_GB2312"/>
          <w:kern w:val="2"/>
          <w:sz w:val="24"/>
          <w:szCs w:val="24"/>
        </w:rPr>
        <w:t>https://img.zscampus.com/policy-file/1366b69e-8782-4530-8181-c294ae6ddb16.pdf</w:t>
      </w:r>
      <w:r>
        <w:rPr>
          <w:rStyle w:val="5"/>
          <w:rFonts w:hint="eastAsia" w:ascii="仿宋_GB2312" w:hAnsi="等线" w:eastAsia="仿宋_GB2312" w:cs="仿宋_GB2312"/>
          <w:kern w:val="2"/>
          <w:sz w:val="24"/>
          <w:szCs w:val="24"/>
          <w:lang w:val="en-US" w:eastAsia="zh-CN"/>
        </w:rPr>
        <w:t xml:space="preserve"> </w:t>
      </w:r>
    </w:p>
    <w:p w14:paraId="1799D98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6"/>
          <w:szCs w:val="56"/>
        </w:rPr>
      </w:pPr>
      <w:r>
        <w:rPr>
          <w:rFonts w:hint="default" w:ascii="仿宋_GB2312" w:hAnsi="等线" w:eastAsia="仿宋_GB2312" w:cs="仿宋_GB2312"/>
          <w:kern w:val="2"/>
          <w:sz w:val="24"/>
          <w:szCs w:val="24"/>
        </w:rPr>
        <w:fldChar w:fldCharType="end"/>
      </w:r>
      <w:r>
        <w:rPr>
          <w:rFonts w:hint="default" w:ascii="仿宋_GB2312" w:hAnsi="等线" w:eastAsia="仿宋_GB2312" w:cs="仿宋_GB2312"/>
          <w:kern w:val="2"/>
          <w:sz w:val="24"/>
          <w:szCs w:val="24"/>
        </w:rPr>
        <w:t>延安医学院：</w:t>
      </w:r>
    </w:p>
    <w:p w14:paraId="313CBA5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_GB2312" w:hAnsi="等线" w:eastAsia="仿宋_GB2312" w:cs="Times New Roman"/>
          <w:kern w:val="2"/>
          <w:sz w:val="24"/>
          <w:szCs w:val="24"/>
        </w:rPr>
      </w:pPr>
      <w:r>
        <w:rPr>
          <w:rFonts w:hint="default" w:ascii="仿宋_GB2312" w:hAnsi="等线" w:eastAsia="仿宋_GB2312" w:cs="Times New Roman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Times New Roman"/>
          <w:kern w:val="2"/>
          <w:sz w:val="24"/>
          <w:szCs w:val="24"/>
        </w:rPr>
        <w:instrText xml:space="preserve"> HYPERLINK "https://yxy.yau.edu.cn/info/1003/29681.htm" </w:instrText>
      </w:r>
      <w:r>
        <w:rPr>
          <w:rFonts w:hint="default" w:ascii="仿宋_GB2312" w:hAnsi="等线" w:eastAsia="仿宋_GB2312" w:cs="Times New Roman"/>
          <w:kern w:val="2"/>
          <w:sz w:val="24"/>
          <w:szCs w:val="24"/>
        </w:rPr>
        <w:fldChar w:fldCharType="separate"/>
      </w:r>
      <w:r>
        <w:rPr>
          <w:rStyle w:val="5"/>
          <w:rFonts w:hint="default" w:ascii="仿宋_GB2312" w:hAnsi="等线" w:eastAsia="仿宋_GB2312" w:cs="Times New Roman"/>
          <w:kern w:val="2"/>
          <w:sz w:val="24"/>
          <w:szCs w:val="24"/>
        </w:rPr>
        <w:t>https://yxy.yau.edu.cn/info/1003/29681.htm</w:t>
      </w:r>
      <w:r>
        <w:rPr>
          <w:rFonts w:hint="default" w:ascii="仿宋_GB2312" w:hAnsi="等线" w:eastAsia="仿宋_GB2312" w:cs="Times New Roman"/>
          <w:kern w:val="2"/>
          <w:sz w:val="24"/>
          <w:szCs w:val="24"/>
        </w:rPr>
        <w:fldChar w:fldCharType="end"/>
      </w:r>
    </w:p>
    <w:p w14:paraId="159D8E7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等线" w:eastAsia="仿宋_GB2312" w:cs="Times New Roman"/>
          <w:kern w:val="2"/>
          <w:sz w:val="24"/>
          <w:szCs w:val="24"/>
          <w:lang w:val="en-US" w:eastAsia="zh-CN"/>
        </w:rPr>
      </w:pPr>
      <w:r>
        <w:rPr>
          <w:rFonts w:hint="default" w:ascii="仿宋_GB2312" w:hAnsi="等线" w:eastAsia="仿宋_GB2312" w:cs="Times New Roman"/>
          <w:kern w:val="2"/>
          <w:sz w:val="24"/>
          <w:szCs w:val="24"/>
        </w:rPr>
        <w:fldChar w:fldCharType="begin"/>
      </w:r>
      <w:r>
        <w:rPr>
          <w:rFonts w:hint="default" w:ascii="仿宋_GB2312" w:hAnsi="等线" w:eastAsia="仿宋_GB2312" w:cs="Times New Roman"/>
          <w:kern w:val="2"/>
          <w:sz w:val="24"/>
          <w:szCs w:val="24"/>
        </w:rPr>
        <w:instrText xml:space="preserve"> HYPERLINK "https://img.zscampus.com/policy-file/1eef529f-d65d-45b2-89d1-ffe50ca078f1.pdf" </w:instrText>
      </w:r>
      <w:r>
        <w:rPr>
          <w:rFonts w:hint="default" w:ascii="仿宋_GB2312" w:hAnsi="等线" w:eastAsia="仿宋_GB2312" w:cs="Times New Roman"/>
          <w:kern w:val="2"/>
          <w:sz w:val="24"/>
          <w:szCs w:val="24"/>
        </w:rPr>
        <w:fldChar w:fldCharType="separate"/>
      </w:r>
      <w:r>
        <w:rPr>
          <w:rStyle w:val="6"/>
          <w:rFonts w:hint="default" w:ascii="仿宋_GB2312" w:hAnsi="等线" w:eastAsia="仿宋_GB2312" w:cs="Times New Roman"/>
          <w:kern w:val="2"/>
          <w:sz w:val="24"/>
          <w:szCs w:val="24"/>
        </w:rPr>
        <w:t>https://img.zscampus.com/policy-file/1eef529f-d65d-45b2-89d1-ffe50ca078f1.pdf</w:t>
      </w:r>
      <w:r>
        <w:rPr>
          <w:rFonts w:hint="default" w:ascii="仿宋_GB2312" w:hAnsi="等线" w:eastAsia="仿宋_GB2312" w:cs="Times New Roman"/>
          <w:kern w:val="2"/>
          <w:sz w:val="24"/>
          <w:szCs w:val="24"/>
        </w:rPr>
        <w:fldChar w:fldCharType="end"/>
      </w:r>
      <w:r>
        <w:rPr>
          <w:rFonts w:hint="eastAsia" w:ascii="仿宋_GB2312" w:hAnsi="等线" w:eastAsia="仿宋_GB2312" w:cs="Times New Roman"/>
          <w:kern w:val="2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 w14:paraId="01F2A1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sz w:val="52"/>
          <w:szCs w:val="6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74B7C"/>
    <w:rsid w:val="70E7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800080"/>
      <w:u w:val="single"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2026-05-22T09:17:00Z</dcterms:created>
  <dc:creator>心有点累</dc:creator>
  <cp:lastModifiedBy>心有点累</cp:lastModifiedBy>
  <dcterms:modified xsi:type="dcterms:W3CDTF">2026-05-22T09:48:58Z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807A784AE5EA42788CA041D60E150678_11</vt:lpwstr>
  </property>
  <property fmtid="{D5CDD505-2E9C-101B-9397-08002B2CF9AE}" pid="4" name="KSOTemplateDocerSaveRecord">
    <vt:lpwstr>eyJoZGlkIjoiZjFmZWIzNDg2MmIzZjExOTIzMmViNTBmYTMwYTk0ZWYiLCJ1c2VySWQiOiIzNDk4NDAzIn0=</vt:lpwstr>
  </property>
</Properties>
</file>