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796" w:rsidRDefault="0040552C">
      <w:pPr>
        <w:pStyle w:val="a3"/>
        <w:rPr>
          <w:sz w:val="36"/>
          <w:szCs w:val="36"/>
        </w:rPr>
      </w:pPr>
      <w:r w:rsidRPr="00CC3796">
        <w:rPr>
          <w:rFonts w:hint="eastAsia"/>
          <w:sz w:val="36"/>
          <w:szCs w:val="36"/>
        </w:rPr>
        <w:t>物</w:t>
      </w:r>
      <w:r w:rsidR="00CB1188" w:rsidRPr="00CC3796">
        <w:rPr>
          <w:rFonts w:hint="eastAsia"/>
          <w:sz w:val="36"/>
          <w:szCs w:val="36"/>
        </w:rPr>
        <w:t>理学院</w:t>
      </w:r>
      <w:r w:rsidR="00CC3796" w:rsidRPr="00CC3796">
        <w:rPr>
          <w:rFonts w:hint="eastAsia"/>
          <w:sz w:val="36"/>
          <w:szCs w:val="36"/>
        </w:rPr>
        <w:t>202</w:t>
      </w:r>
      <w:r w:rsidR="00676233">
        <w:rPr>
          <w:sz w:val="36"/>
          <w:szCs w:val="36"/>
        </w:rPr>
        <w:t>3</w:t>
      </w:r>
      <w:r w:rsidR="00A21AA5" w:rsidRPr="00CC3796">
        <w:rPr>
          <w:rFonts w:hint="eastAsia"/>
          <w:sz w:val="36"/>
          <w:szCs w:val="36"/>
        </w:rPr>
        <w:t>年</w:t>
      </w:r>
      <w:r w:rsidR="00CB1188" w:rsidRPr="00CC3796">
        <w:rPr>
          <w:rFonts w:hint="eastAsia"/>
          <w:sz w:val="36"/>
          <w:szCs w:val="36"/>
        </w:rPr>
        <w:t>推荐优秀应届本科毕业生</w:t>
      </w:r>
    </w:p>
    <w:p w:rsidR="00CF37BC" w:rsidRPr="00A21AA5" w:rsidRDefault="00CB1188">
      <w:pPr>
        <w:pStyle w:val="a3"/>
        <w:rPr>
          <w:sz w:val="36"/>
          <w:szCs w:val="36"/>
        </w:rPr>
      </w:pPr>
      <w:r w:rsidRPr="00CC3796">
        <w:rPr>
          <w:rFonts w:hint="eastAsia"/>
          <w:sz w:val="36"/>
          <w:szCs w:val="36"/>
        </w:rPr>
        <w:t>免试攻读硕士研究生</w:t>
      </w:r>
      <w:r w:rsidR="00C933F2" w:rsidRPr="00A21AA5">
        <w:rPr>
          <w:rFonts w:hint="eastAsia"/>
          <w:sz w:val="36"/>
          <w:szCs w:val="36"/>
        </w:rPr>
        <w:t>实施细则</w:t>
      </w:r>
    </w:p>
    <w:p w:rsidR="00CB1188" w:rsidRPr="000D43DC" w:rsidRDefault="00A73281" w:rsidP="000D43DC">
      <w:pPr>
        <w:spacing w:line="600" w:lineRule="exact"/>
        <w:ind w:firstLineChars="200" w:firstLine="420"/>
        <w:rPr>
          <w:rFonts w:ascii="宋体" w:hAnsi="宋体"/>
          <w:szCs w:val="21"/>
        </w:rPr>
      </w:pPr>
      <w:r w:rsidRPr="000D43DC">
        <w:rPr>
          <w:rFonts w:ascii="宋体" w:hAnsi="宋体" w:hint="eastAsia"/>
          <w:szCs w:val="21"/>
        </w:rPr>
        <w:t>一、</w:t>
      </w:r>
      <w:r w:rsidR="00C9098B" w:rsidRPr="000D43DC">
        <w:rPr>
          <w:rFonts w:ascii="宋体" w:hAnsi="宋体" w:hint="eastAsia"/>
          <w:szCs w:val="21"/>
        </w:rPr>
        <w:t>推免生</w:t>
      </w:r>
      <w:r w:rsidR="00CB1188" w:rsidRPr="000D43DC">
        <w:rPr>
          <w:rFonts w:ascii="宋体" w:hAnsi="宋体" w:hint="eastAsia"/>
          <w:szCs w:val="21"/>
        </w:rPr>
        <w:t>基本条件和优选条件按</w:t>
      </w:r>
      <w:r w:rsidR="00335DE6">
        <w:rPr>
          <w:rFonts w:ascii="宋体" w:hAnsi="宋体" w:hint="eastAsia"/>
          <w:szCs w:val="21"/>
        </w:rPr>
        <w:t>教育部</w:t>
      </w:r>
      <w:r w:rsidR="004D2328" w:rsidRPr="000D43DC">
        <w:rPr>
          <w:rFonts w:ascii="宋体" w:hAnsi="宋体" w:hint="eastAsia"/>
          <w:szCs w:val="21"/>
        </w:rPr>
        <w:t>《关于进一步规范和加强推荐优秀应届本科毕业生免试攻读研究生工作的通知》</w:t>
      </w:r>
      <w:r w:rsidR="00335DE6">
        <w:rPr>
          <w:rFonts w:ascii="宋体" w:hAnsi="宋体" w:hint="eastAsia"/>
          <w:szCs w:val="21"/>
        </w:rPr>
        <w:t xml:space="preserve"> 、 </w:t>
      </w:r>
      <w:r w:rsidR="004D2328" w:rsidRPr="000D43DC">
        <w:rPr>
          <w:rFonts w:ascii="宋体" w:hAnsi="宋体" w:hint="eastAsia"/>
          <w:szCs w:val="21"/>
        </w:rPr>
        <w:t>《关于做好2021年推荐优秀应届本科毕业生免试攻读研究生工作的通知》（</w:t>
      </w:r>
      <w:proofErr w:type="gramStart"/>
      <w:r w:rsidR="004D2328" w:rsidRPr="000D43DC">
        <w:rPr>
          <w:rFonts w:ascii="宋体" w:hAnsi="宋体" w:hint="eastAsia"/>
          <w:szCs w:val="21"/>
        </w:rPr>
        <w:t>教学司函</w:t>
      </w:r>
      <w:proofErr w:type="gramEnd"/>
      <w:r w:rsidR="004D2328" w:rsidRPr="000D43DC">
        <w:rPr>
          <w:rFonts w:ascii="宋体" w:hAnsi="宋体" w:hint="eastAsia"/>
          <w:szCs w:val="21"/>
        </w:rPr>
        <w:t>[2020]38号）</w:t>
      </w:r>
      <w:r w:rsidR="00335DE6">
        <w:rPr>
          <w:rFonts w:ascii="宋体" w:hAnsi="宋体" w:hint="eastAsia"/>
          <w:szCs w:val="21"/>
        </w:rPr>
        <w:t>，以及</w:t>
      </w:r>
      <w:r w:rsidR="003C32B8" w:rsidRPr="000D43DC">
        <w:rPr>
          <w:rFonts w:ascii="宋体" w:hAnsi="宋体" w:hint="eastAsia"/>
          <w:szCs w:val="21"/>
        </w:rPr>
        <w:t>《</w:t>
      </w:r>
      <w:r w:rsidR="00335DE6">
        <w:rPr>
          <w:rFonts w:hint="eastAsia"/>
        </w:rPr>
        <w:t>重庆大学推荐优秀应届本科毕业生免试攻读研究生工作管理办法</w:t>
      </w:r>
      <w:r w:rsidR="004D2328" w:rsidRPr="000D43DC">
        <w:rPr>
          <w:rFonts w:ascii="宋体" w:hAnsi="宋体" w:hint="eastAsia"/>
          <w:szCs w:val="21"/>
        </w:rPr>
        <w:t>》</w:t>
      </w:r>
      <w:r w:rsidR="005578AA" w:rsidRPr="000D43DC">
        <w:rPr>
          <w:rFonts w:ascii="宋体" w:hAnsi="宋体" w:hint="eastAsia"/>
          <w:szCs w:val="21"/>
        </w:rPr>
        <w:t>（重大校</w:t>
      </w:r>
      <w:r w:rsidR="00335DE6">
        <w:rPr>
          <w:rFonts w:ascii="宋体" w:hAnsi="宋体" w:hint="eastAsia"/>
          <w:szCs w:val="21"/>
        </w:rPr>
        <w:t>发</w:t>
      </w:r>
      <w:r w:rsidR="005578AA" w:rsidRPr="000D43DC">
        <w:rPr>
          <w:rFonts w:ascii="宋体" w:hAnsi="宋体" w:hint="eastAsia"/>
          <w:szCs w:val="21"/>
        </w:rPr>
        <w:t>[20</w:t>
      </w:r>
      <w:r w:rsidR="00335DE6">
        <w:rPr>
          <w:rFonts w:ascii="宋体" w:hAnsi="宋体"/>
          <w:szCs w:val="21"/>
        </w:rPr>
        <w:t>21</w:t>
      </w:r>
      <w:r w:rsidR="005578AA" w:rsidRPr="000D43DC">
        <w:rPr>
          <w:rFonts w:ascii="宋体" w:hAnsi="宋体" w:hint="eastAsia"/>
          <w:szCs w:val="21"/>
        </w:rPr>
        <w:t>]</w:t>
      </w:r>
      <w:r w:rsidR="00335DE6">
        <w:rPr>
          <w:rFonts w:ascii="宋体" w:hAnsi="宋体"/>
          <w:szCs w:val="21"/>
        </w:rPr>
        <w:t>6</w:t>
      </w:r>
      <w:r w:rsidR="005578AA" w:rsidRPr="000D43DC">
        <w:rPr>
          <w:rFonts w:ascii="宋体" w:hAnsi="宋体" w:hint="eastAsia"/>
          <w:szCs w:val="21"/>
        </w:rPr>
        <w:t>3号）</w:t>
      </w:r>
      <w:r w:rsidR="00CB1188" w:rsidRPr="000D43DC">
        <w:rPr>
          <w:rFonts w:ascii="宋体" w:hAnsi="宋体" w:hint="eastAsia"/>
          <w:szCs w:val="21"/>
        </w:rPr>
        <w:t>执行。</w:t>
      </w:r>
    </w:p>
    <w:p w:rsidR="007570E1" w:rsidRDefault="00CF37BC" w:rsidP="000D43DC">
      <w:pPr>
        <w:spacing w:line="600" w:lineRule="exact"/>
        <w:ind w:firstLineChars="200" w:firstLine="420"/>
        <w:rPr>
          <w:rFonts w:ascii="宋体" w:hAnsi="宋体"/>
          <w:szCs w:val="21"/>
        </w:rPr>
      </w:pPr>
      <w:r w:rsidRPr="00E00DA5">
        <w:rPr>
          <w:rFonts w:ascii="宋体" w:hAnsi="宋体" w:hint="eastAsia"/>
          <w:szCs w:val="21"/>
        </w:rPr>
        <w:t>二、</w:t>
      </w:r>
      <w:r w:rsidR="00267AA9" w:rsidRPr="00E00DA5">
        <w:rPr>
          <w:rFonts w:ascii="宋体" w:hAnsi="宋体" w:hint="eastAsia"/>
          <w:szCs w:val="21"/>
        </w:rPr>
        <w:t>学院成立推免生遴选工作小组，由院长任组长，成员为分管教学、研究生、学生工作的负责人、系主任和教师代表等组成，负责本院推免生推荐工作的组织和实施。</w:t>
      </w:r>
      <w:r w:rsidR="00C90975" w:rsidRPr="00E00DA5">
        <w:rPr>
          <w:rFonts w:ascii="宋体" w:hAnsi="宋体" w:hint="eastAsia"/>
          <w:szCs w:val="21"/>
        </w:rPr>
        <w:t>成立</w:t>
      </w:r>
      <w:r w:rsidR="00176154" w:rsidRPr="00E00DA5">
        <w:rPr>
          <w:rFonts w:ascii="宋体" w:hAnsi="宋体" w:hint="eastAsia"/>
          <w:szCs w:val="21"/>
        </w:rPr>
        <w:t>专家考核组</w:t>
      </w:r>
      <w:proofErr w:type="gramStart"/>
      <w:r w:rsidR="007168E4" w:rsidRPr="00E00DA5">
        <w:rPr>
          <w:rFonts w:ascii="宋体" w:hAnsi="宋体" w:hint="eastAsia"/>
          <w:szCs w:val="21"/>
        </w:rPr>
        <w:t>负责</w:t>
      </w:r>
      <w:r w:rsidR="005E75A3" w:rsidRPr="00E00DA5">
        <w:rPr>
          <w:rFonts w:ascii="宋体" w:hAnsi="宋体" w:hint="eastAsia"/>
          <w:szCs w:val="21"/>
        </w:rPr>
        <w:t>推免工作</w:t>
      </w:r>
      <w:proofErr w:type="gramEnd"/>
      <w:r w:rsidR="005E75A3" w:rsidRPr="00E00DA5">
        <w:rPr>
          <w:rFonts w:ascii="宋体" w:hAnsi="宋体" w:hint="eastAsia"/>
          <w:szCs w:val="21"/>
        </w:rPr>
        <w:t>的实施和</w:t>
      </w:r>
      <w:proofErr w:type="gramStart"/>
      <w:r w:rsidR="007168E4" w:rsidRPr="00E00DA5">
        <w:rPr>
          <w:rFonts w:ascii="宋体" w:hAnsi="宋体" w:hint="eastAsia"/>
          <w:szCs w:val="21"/>
        </w:rPr>
        <w:t>对推免候选人</w:t>
      </w:r>
      <w:proofErr w:type="gramEnd"/>
      <w:r w:rsidR="005E75A3" w:rsidRPr="00E00DA5">
        <w:rPr>
          <w:rFonts w:ascii="宋体" w:hAnsi="宋体" w:hint="eastAsia"/>
          <w:szCs w:val="21"/>
        </w:rPr>
        <w:t>进行资格审查</w:t>
      </w:r>
      <w:r w:rsidR="00176154" w:rsidRPr="00E00DA5">
        <w:rPr>
          <w:rFonts w:ascii="宋体" w:hAnsi="宋体" w:hint="eastAsia"/>
          <w:szCs w:val="21"/>
        </w:rPr>
        <w:t>。</w:t>
      </w:r>
    </w:p>
    <w:p w:rsidR="00314D04" w:rsidRPr="00E00DA5" w:rsidRDefault="00314D04" w:rsidP="00314D04">
      <w:pPr>
        <w:spacing w:line="600" w:lineRule="exact"/>
        <w:ind w:firstLineChars="200" w:firstLine="420"/>
        <w:rPr>
          <w:rFonts w:ascii="宋体" w:hAnsi="宋体"/>
          <w:szCs w:val="21"/>
        </w:rPr>
      </w:pPr>
      <w:r>
        <w:rPr>
          <w:rFonts w:ascii="宋体" w:hAnsi="宋体" w:hint="eastAsia"/>
          <w:szCs w:val="21"/>
        </w:rPr>
        <w:t>三</w:t>
      </w:r>
      <w:r w:rsidRPr="00E00DA5">
        <w:rPr>
          <w:rFonts w:ascii="宋体" w:hAnsi="宋体" w:hint="eastAsia"/>
          <w:szCs w:val="21"/>
        </w:rPr>
        <w:t>、符合申请条件的学生，应向学院提交申请，填写《重庆大学免试攻读硕士学位研究生申请表》，提供能代表本人能力、素质、特长以及其它相关的证明材料。</w:t>
      </w:r>
    </w:p>
    <w:p w:rsidR="00215F7B" w:rsidRDefault="00314D04" w:rsidP="000D43DC">
      <w:pPr>
        <w:spacing w:line="600" w:lineRule="exact"/>
        <w:ind w:firstLineChars="200" w:firstLine="420"/>
        <w:rPr>
          <w:rFonts w:ascii="宋体" w:hAnsi="宋体"/>
          <w:szCs w:val="21"/>
        </w:rPr>
      </w:pPr>
      <w:r>
        <w:rPr>
          <w:rFonts w:ascii="宋体" w:hAnsi="宋体" w:hint="eastAsia"/>
          <w:szCs w:val="21"/>
        </w:rPr>
        <w:t>四</w:t>
      </w:r>
      <w:r w:rsidR="00A73281" w:rsidRPr="00E00DA5">
        <w:rPr>
          <w:rFonts w:ascii="宋体" w:hAnsi="宋体" w:hint="eastAsia"/>
          <w:szCs w:val="21"/>
        </w:rPr>
        <w:t>、</w:t>
      </w:r>
      <w:r w:rsidR="00CB1188" w:rsidRPr="00E00DA5">
        <w:rPr>
          <w:rFonts w:ascii="宋体" w:hAnsi="宋体" w:hint="eastAsia"/>
          <w:szCs w:val="21"/>
        </w:rPr>
        <w:t>由学院</w:t>
      </w:r>
      <w:r w:rsidR="00A73281" w:rsidRPr="00E00DA5">
        <w:rPr>
          <w:rFonts w:ascii="宋体" w:hAnsi="宋体" w:hint="eastAsia"/>
          <w:szCs w:val="21"/>
        </w:rPr>
        <w:t>对报名免试攻读硕士研究生的学生按相应专业</w:t>
      </w:r>
      <w:r w:rsidR="002331F1">
        <w:rPr>
          <w:rFonts w:ascii="宋体" w:hAnsi="宋体" w:hint="eastAsia"/>
          <w:szCs w:val="21"/>
        </w:rPr>
        <w:t>进行成绩审查并按GPA</w:t>
      </w:r>
      <w:r w:rsidR="00A73281" w:rsidRPr="00E00DA5">
        <w:rPr>
          <w:rFonts w:ascii="宋体" w:hAnsi="宋体" w:hint="eastAsia"/>
          <w:szCs w:val="21"/>
        </w:rPr>
        <w:t>排序</w:t>
      </w:r>
      <w:r w:rsidR="002331F1">
        <w:rPr>
          <w:rFonts w:ascii="宋体" w:hAnsi="宋体" w:hint="eastAsia"/>
          <w:szCs w:val="21"/>
        </w:rPr>
        <w:t>，</w:t>
      </w:r>
      <w:r w:rsidR="00215F7B">
        <w:rPr>
          <w:rFonts w:ascii="宋体" w:hAnsi="宋体" w:hint="eastAsia"/>
          <w:szCs w:val="21"/>
        </w:rPr>
        <w:t>审查条件如下：</w:t>
      </w:r>
    </w:p>
    <w:p w:rsidR="00215F7B" w:rsidRDefault="00215F7B" w:rsidP="000D43DC">
      <w:pPr>
        <w:spacing w:line="600" w:lineRule="exact"/>
        <w:ind w:firstLineChars="200" w:firstLine="420"/>
      </w:pPr>
      <w:r>
        <w:rPr>
          <w:rFonts w:ascii="宋体" w:hAnsi="宋体" w:hint="eastAsia"/>
          <w:szCs w:val="21"/>
        </w:rPr>
        <w:t>（一）</w:t>
      </w:r>
      <w:r w:rsidR="002331F1">
        <w:rPr>
          <w:rFonts w:ascii="宋体" w:hAnsi="宋体" w:hint="eastAsia"/>
          <w:szCs w:val="21"/>
        </w:rPr>
        <w:t>学生应</w:t>
      </w:r>
      <w:r w:rsidR="002331F1">
        <w:rPr>
          <w:rFonts w:hint="eastAsia"/>
        </w:rPr>
        <w:t>按期完成前三学年本专业人才培养方案规定的课程及实践环节的学分要求（外语类、体育类课程应获得毕业要求的规定学分）</w:t>
      </w:r>
      <w:r>
        <w:rPr>
          <w:rFonts w:hint="eastAsia"/>
        </w:rPr>
        <w:t>。</w:t>
      </w:r>
    </w:p>
    <w:p w:rsidR="00215F7B" w:rsidRDefault="00215F7B" w:rsidP="000D43DC">
      <w:pPr>
        <w:spacing w:line="600" w:lineRule="exact"/>
        <w:ind w:firstLineChars="200" w:firstLine="420"/>
      </w:pPr>
      <w:r>
        <w:rPr>
          <w:rFonts w:hint="eastAsia"/>
        </w:rPr>
        <w:t>（二）学生</w:t>
      </w:r>
      <w:r w:rsidR="002331F1">
        <w:rPr>
          <w:rFonts w:hint="eastAsia"/>
        </w:rPr>
        <w:t>参加全国大学外语四级考试成绩达到</w:t>
      </w:r>
      <w:r w:rsidR="002331F1">
        <w:t>425</w:t>
      </w:r>
      <w:r w:rsidR="002331F1">
        <w:rPr>
          <w:rFonts w:hint="eastAsia"/>
        </w:rPr>
        <w:t>分及以上</w:t>
      </w:r>
      <w:r>
        <w:rPr>
          <w:rFonts w:hint="eastAsia"/>
        </w:rPr>
        <w:t>。</w:t>
      </w:r>
    </w:p>
    <w:p w:rsidR="00215F7B" w:rsidRDefault="00215F7B" w:rsidP="000D43DC">
      <w:pPr>
        <w:spacing w:line="600" w:lineRule="exact"/>
        <w:ind w:firstLineChars="200" w:firstLine="420"/>
      </w:pPr>
      <w:r>
        <w:rPr>
          <w:rFonts w:hint="eastAsia"/>
        </w:rPr>
        <w:t>（三）学生</w:t>
      </w:r>
      <w:r w:rsidR="002331F1">
        <w:rPr>
          <w:rFonts w:hint="eastAsia"/>
        </w:rPr>
        <w:t>平均学分绩点（</w:t>
      </w:r>
      <w:r w:rsidR="002331F1">
        <w:t>GPA</w:t>
      </w:r>
      <w:r w:rsidR="002331F1">
        <w:rPr>
          <w:rFonts w:hint="eastAsia"/>
        </w:rPr>
        <w:t>）排名在本专业前</w:t>
      </w:r>
      <w:r w:rsidR="002331F1">
        <w:t>40%</w:t>
      </w:r>
      <w:r>
        <w:rPr>
          <w:rFonts w:hint="eastAsia"/>
        </w:rPr>
        <w:t>。</w:t>
      </w:r>
    </w:p>
    <w:p w:rsidR="00CB1188" w:rsidRPr="00E00DA5" w:rsidRDefault="00215F7B" w:rsidP="000D43DC">
      <w:pPr>
        <w:spacing w:line="600" w:lineRule="exact"/>
        <w:ind w:firstLineChars="200" w:firstLine="420"/>
        <w:rPr>
          <w:rFonts w:ascii="宋体" w:hAnsi="宋体"/>
          <w:szCs w:val="21"/>
        </w:rPr>
      </w:pPr>
      <w:r>
        <w:rPr>
          <w:rFonts w:hint="eastAsia"/>
        </w:rPr>
        <w:t>审查合格者</w:t>
      </w:r>
      <w:r w:rsidR="00A73281" w:rsidRPr="00E00DA5">
        <w:rPr>
          <w:rFonts w:ascii="宋体" w:hAnsi="宋体" w:hint="eastAsia"/>
          <w:szCs w:val="21"/>
        </w:rPr>
        <w:t>进入</w:t>
      </w:r>
      <w:r>
        <w:rPr>
          <w:rFonts w:ascii="宋体" w:hAnsi="宋体" w:hint="eastAsia"/>
          <w:szCs w:val="21"/>
        </w:rPr>
        <w:t>学院</w:t>
      </w:r>
      <w:proofErr w:type="gramStart"/>
      <w:r w:rsidRPr="00E00DA5">
        <w:rPr>
          <w:rFonts w:ascii="宋体" w:hAnsi="宋体" w:hint="eastAsia"/>
          <w:szCs w:val="21"/>
        </w:rPr>
        <w:t>具有推免资格</w:t>
      </w:r>
      <w:proofErr w:type="gramEnd"/>
      <w:r w:rsidRPr="00E00DA5">
        <w:rPr>
          <w:rFonts w:ascii="宋体" w:hAnsi="宋体" w:hint="eastAsia"/>
          <w:szCs w:val="21"/>
        </w:rPr>
        <w:t>的候选人名单</w:t>
      </w:r>
      <w:r>
        <w:rPr>
          <w:rFonts w:ascii="宋体" w:hAnsi="宋体" w:hint="eastAsia"/>
          <w:szCs w:val="21"/>
        </w:rPr>
        <w:t>（名单人数上限为</w:t>
      </w:r>
      <w:r w:rsidRPr="00E00DA5">
        <w:rPr>
          <w:rFonts w:ascii="宋体" w:hAnsi="宋体" w:hint="eastAsia"/>
          <w:szCs w:val="21"/>
        </w:rPr>
        <w:t>学校公布的推荐指标数的1.5倍</w:t>
      </w:r>
      <w:r>
        <w:rPr>
          <w:rFonts w:ascii="宋体" w:hAnsi="宋体" w:hint="eastAsia"/>
          <w:szCs w:val="21"/>
        </w:rPr>
        <w:t>）</w:t>
      </w:r>
      <w:r w:rsidR="00CB1188" w:rsidRPr="00E00DA5">
        <w:rPr>
          <w:rFonts w:ascii="宋体" w:hAnsi="宋体" w:hint="eastAsia"/>
          <w:szCs w:val="21"/>
        </w:rPr>
        <w:t>，并</w:t>
      </w:r>
      <w:r>
        <w:rPr>
          <w:rFonts w:ascii="宋体" w:hAnsi="宋体" w:hint="eastAsia"/>
          <w:szCs w:val="21"/>
        </w:rPr>
        <w:t>在学院公示</w:t>
      </w:r>
      <w:r w:rsidR="00CB1188" w:rsidRPr="00E00DA5">
        <w:rPr>
          <w:rFonts w:ascii="宋体" w:hAnsi="宋体" w:hint="eastAsia"/>
          <w:szCs w:val="21"/>
        </w:rPr>
        <w:t>。</w:t>
      </w:r>
    </w:p>
    <w:p w:rsidR="00631323" w:rsidRPr="00296423" w:rsidRDefault="00314D04" w:rsidP="000D43DC">
      <w:pPr>
        <w:spacing w:line="600" w:lineRule="exact"/>
        <w:ind w:firstLineChars="200" w:firstLine="420"/>
        <w:rPr>
          <w:rFonts w:ascii="宋体" w:hAnsi="宋体"/>
          <w:szCs w:val="21"/>
        </w:rPr>
      </w:pPr>
      <w:r>
        <w:rPr>
          <w:rFonts w:ascii="宋体" w:hAnsi="宋体" w:hint="eastAsia"/>
          <w:szCs w:val="21"/>
        </w:rPr>
        <w:t>五</w:t>
      </w:r>
      <w:r w:rsidR="00631323" w:rsidRPr="00E00DA5">
        <w:rPr>
          <w:rFonts w:ascii="宋体" w:hAnsi="宋体" w:hint="eastAsia"/>
          <w:szCs w:val="21"/>
        </w:rPr>
        <w:t>、对</w:t>
      </w:r>
      <w:r w:rsidR="00CC66AA">
        <w:rPr>
          <w:rFonts w:ascii="宋体" w:hAnsi="宋体" w:hint="eastAsia"/>
          <w:szCs w:val="21"/>
        </w:rPr>
        <w:t>有特殊学术专长，</w:t>
      </w:r>
      <w:proofErr w:type="gramStart"/>
      <w:r w:rsidR="00631323" w:rsidRPr="00E00DA5">
        <w:rPr>
          <w:rFonts w:ascii="宋体" w:hAnsi="宋体" w:hint="eastAsia"/>
          <w:szCs w:val="21"/>
        </w:rPr>
        <w:t>申请推免资格</w:t>
      </w:r>
      <w:proofErr w:type="gramEnd"/>
      <w:r w:rsidR="00631323" w:rsidRPr="00E00DA5">
        <w:rPr>
          <w:rFonts w:ascii="宋体" w:hAnsi="宋体" w:hint="eastAsia"/>
          <w:szCs w:val="21"/>
        </w:rPr>
        <w:t>的学生实行奖励并加分。</w:t>
      </w:r>
      <w:r w:rsidR="00D4623A">
        <w:rPr>
          <w:rFonts w:ascii="宋体" w:hAnsi="宋体" w:hint="eastAsia"/>
          <w:szCs w:val="21"/>
        </w:rPr>
        <w:t>加分</w:t>
      </w:r>
      <w:r w:rsidR="00631323" w:rsidRPr="00E00DA5">
        <w:rPr>
          <w:rFonts w:ascii="宋体" w:hAnsi="宋体" w:hint="eastAsia"/>
          <w:szCs w:val="21"/>
        </w:rPr>
        <w:t>按</w:t>
      </w:r>
      <w:r w:rsidR="004D2328">
        <w:rPr>
          <w:rFonts w:ascii="宋体" w:hAnsi="宋体" w:hint="eastAsia"/>
          <w:szCs w:val="21"/>
        </w:rPr>
        <w:t>《</w:t>
      </w:r>
      <w:r w:rsidR="00631323" w:rsidRPr="00E00DA5">
        <w:rPr>
          <w:rFonts w:ascii="宋体" w:hAnsi="宋体" w:hint="eastAsia"/>
          <w:szCs w:val="21"/>
        </w:rPr>
        <w:t>重庆大学</w:t>
      </w:r>
      <w:r w:rsidR="005578AA">
        <w:rPr>
          <w:rFonts w:ascii="宋体" w:hAnsi="宋体" w:hint="eastAsia"/>
          <w:szCs w:val="21"/>
        </w:rPr>
        <w:t>物理学院</w:t>
      </w:r>
      <w:r w:rsidR="00631323" w:rsidRPr="00E00DA5">
        <w:rPr>
          <w:rFonts w:ascii="宋体" w:hAnsi="宋体" w:hint="eastAsia"/>
          <w:szCs w:val="21"/>
        </w:rPr>
        <w:t>推荐免试攻读硕士学位研究生奖励分值细则</w:t>
      </w:r>
      <w:r w:rsidR="004D2328">
        <w:rPr>
          <w:rFonts w:ascii="宋体" w:hAnsi="宋体" w:hint="eastAsia"/>
          <w:szCs w:val="21"/>
        </w:rPr>
        <w:t>》</w:t>
      </w:r>
      <w:r w:rsidR="00631323" w:rsidRPr="00E00DA5">
        <w:rPr>
          <w:rFonts w:ascii="宋体" w:hAnsi="宋体" w:hint="eastAsia"/>
          <w:szCs w:val="21"/>
        </w:rPr>
        <w:t>（</w:t>
      </w:r>
      <w:r w:rsidR="00215F7B">
        <w:rPr>
          <w:rFonts w:ascii="宋体" w:hAnsi="宋体" w:hint="eastAsia"/>
          <w:szCs w:val="21"/>
        </w:rPr>
        <w:t>见</w:t>
      </w:r>
      <w:r w:rsidR="00631323" w:rsidRPr="00E00DA5">
        <w:rPr>
          <w:rFonts w:ascii="宋体" w:hAnsi="宋体" w:hint="eastAsia"/>
          <w:szCs w:val="21"/>
        </w:rPr>
        <w:t>附件</w:t>
      </w:r>
      <w:r w:rsidR="008B62B2">
        <w:rPr>
          <w:rFonts w:ascii="宋体" w:hAnsi="宋体" w:hint="eastAsia"/>
          <w:szCs w:val="21"/>
        </w:rPr>
        <w:t>1</w:t>
      </w:r>
      <w:r w:rsidR="00D4623A">
        <w:rPr>
          <w:rFonts w:ascii="宋体" w:hAnsi="宋体" w:hint="eastAsia"/>
          <w:szCs w:val="21"/>
        </w:rPr>
        <w:t>）处理</w:t>
      </w:r>
      <w:r w:rsidR="00520190">
        <w:rPr>
          <w:rFonts w:ascii="宋体" w:hAnsi="宋体" w:hint="eastAsia"/>
          <w:szCs w:val="21"/>
        </w:rPr>
        <w:t>，</w:t>
      </w:r>
      <w:r w:rsidR="00FF07D3">
        <w:rPr>
          <w:rFonts w:ascii="宋体" w:hAnsi="宋体" w:hint="eastAsia"/>
          <w:szCs w:val="21"/>
        </w:rPr>
        <w:t>加分项</w:t>
      </w:r>
      <w:proofErr w:type="gramStart"/>
      <w:r w:rsidR="00FF07D3">
        <w:rPr>
          <w:rFonts w:ascii="宋体" w:hAnsi="宋体" w:hint="eastAsia"/>
          <w:szCs w:val="21"/>
        </w:rPr>
        <w:t>分为</w:t>
      </w:r>
      <w:r w:rsidR="00FF07D3">
        <w:rPr>
          <w:rFonts w:hint="eastAsia"/>
        </w:rPr>
        <w:t>科创成果类</w:t>
      </w:r>
      <w:proofErr w:type="gramEnd"/>
      <w:r w:rsidR="00FF07D3">
        <w:rPr>
          <w:rFonts w:hint="eastAsia"/>
        </w:rPr>
        <w:t>、竞赛成果类、公益成果类三类。</w:t>
      </w:r>
      <w:r w:rsidR="00215F7B">
        <w:rPr>
          <w:rFonts w:hint="eastAsia"/>
        </w:rPr>
        <w:t>奖励加分总分上限值不超过</w:t>
      </w:r>
      <w:r w:rsidR="00215F7B">
        <w:t>0.4</w:t>
      </w:r>
      <w:r w:rsidR="00D4623A">
        <w:rPr>
          <w:rFonts w:hint="eastAsia"/>
        </w:rPr>
        <w:t>分，</w:t>
      </w:r>
      <w:r w:rsidR="00215F7B">
        <w:rPr>
          <w:rFonts w:hint="eastAsia"/>
        </w:rPr>
        <w:t>各类别加分上限值不超过</w:t>
      </w:r>
      <w:r w:rsidR="00215F7B">
        <w:t>0.2</w:t>
      </w:r>
      <w:r w:rsidR="00215F7B">
        <w:rPr>
          <w:rFonts w:hint="eastAsia"/>
        </w:rPr>
        <w:t>分</w:t>
      </w:r>
      <w:r w:rsidR="00FF07D3">
        <w:rPr>
          <w:rFonts w:hint="eastAsia"/>
        </w:rPr>
        <w:t>，</w:t>
      </w:r>
      <w:r w:rsidR="00631323" w:rsidRPr="00E00DA5">
        <w:rPr>
          <w:rFonts w:ascii="宋体" w:hAnsi="宋体" w:hint="eastAsia"/>
          <w:szCs w:val="21"/>
        </w:rPr>
        <w:t>同一项目多次获奖</w:t>
      </w:r>
      <w:proofErr w:type="gramStart"/>
      <w:r w:rsidR="00631323" w:rsidRPr="00E00DA5">
        <w:rPr>
          <w:rFonts w:ascii="宋体" w:hAnsi="宋体" w:hint="eastAsia"/>
          <w:szCs w:val="21"/>
        </w:rPr>
        <w:t>取最高</w:t>
      </w:r>
      <w:proofErr w:type="gramEnd"/>
      <w:r w:rsidR="00631323" w:rsidRPr="00E00DA5">
        <w:rPr>
          <w:rFonts w:ascii="宋体" w:hAnsi="宋体" w:hint="eastAsia"/>
          <w:szCs w:val="21"/>
        </w:rPr>
        <w:t>奖励分值，不累加。</w:t>
      </w:r>
      <w:r w:rsidR="00296423" w:rsidRPr="00296423">
        <w:rPr>
          <w:rFonts w:ascii="仿宋_GB2312" w:hint="eastAsia"/>
        </w:rPr>
        <w:t>学院成立专家</w:t>
      </w:r>
      <w:r w:rsidR="00296423" w:rsidRPr="00296423">
        <w:rPr>
          <w:rFonts w:ascii="仿宋_GB2312"/>
        </w:rPr>
        <w:t>审核</w:t>
      </w:r>
      <w:r w:rsidR="00296423" w:rsidRPr="00296423">
        <w:rPr>
          <w:rFonts w:ascii="仿宋_GB2312" w:hint="eastAsia"/>
        </w:rPr>
        <w:t>小组对</w:t>
      </w:r>
      <w:proofErr w:type="gramStart"/>
      <w:r w:rsidR="00296423" w:rsidRPr="00296423">
        <w:rPr>
          <w:rFonts w:ascii="仿宋_GB2312"/>
        </w:rPr>
        <w:t>申请</w:t>
      </w:r>
      <w:r w:rsidR="00296423" w:rsidRPr="00296423">
        <w:rPr>
          <w:rFonts w:ascii="仿宋_GB2312" w:hint="eastAsia"/>
        </w:rPr>
        <w:t>推免资格</w:t>
      </w:r>
      <w:proofErr w:type="gramEnd"/>
      <w:r w:rsidR="00296423" w:rsidRPr="00296423">
        <w:rPr>
          <w:rFonts w:ascii="仿宋_GB2312" w:hint="eastAsia"/>
        </w:rPr>
        <w:t>学生</w:t>
      </w:r>
      <w:proofErr w:type="gramStart"/>
      <w:r w:rsidR="00296423" w:rsidRPr="00296423">
        <w:rPr>
          <w:rFonts w:ascii="仿宋_GB2312" w:hint="eastAsia"/>
        </w:rPr>
        <w:t>的科创成果</w:t>
      </w:r>
      <w:proofErr w:type="gramEnd"/>
      <w:r w:rsidR="00296423" w:rsidRPr="00296423">
        <w:rPr>
          <w:rFonts w:ascii="仿宋_GB2312" w:hint="eastAsia"/>
        </w:rPr>
        <w:t>、竞赛</w:t>
      </w:r>
      <w:r w:rsidR="00D4623A">
        <w:rPr>
          <w:rFonts w:hint="eastAsia"/>
        </w:rPr>
        <w:t>成果</w:t>
      </w:r>
      <w:r w:rsidR="00296423" w:rsidRPr="00296423">
        <w:rPr>
          <w:rFonts w:ascii="仿宋_GB2312" w:hint="eastAsia"/>
        </w:rPr>
        <w:t>及</w:t>
      </w:r>
      <w:r w:rsidR="00D4623A">
        <w:rPr>
          <w:rFonts w:hint="eastAsia"/>
        </w:rPr>
        <w:t>公益成果</w:t>
      </w:r>
      <w:r w:rsidR="00296423" w:rsidRPr="00296423">
        <w:rPr>
          <w:rFonts w:ascii="仿宋_GB2312" w:hint="eastAsia"/>
        </w:rPr>
        <w:t>进行审核鉴定，排除抄袭、造假、冒名及有名无实等情况，申请学生必须通过学院组织的教师和学生代表参加的公开答辩会，</w:t>
      </w:r>
      <w:r w:rsidR="00296423" w:rsidRPr="00296423">
        <w:rPr>
          <w:rFonts w:ascii="仿宋_GB2312"/>
        </w:rPr>
        <w:t>专家审核小组</w:t>
      </w:r>
      <w:r w:rsidR="00296423" w:rsidRPr="00296423">
        <w:rPr>
          <w:rFonts w:ascii="仿宋_GB2312" w:hint="eastAsia"/>
        </w:rPr>
        <w:t>及每位成员都</w:t>
      </w:r>
      <w:r w:rsidR="00296423" w:rsidRPr="00296423">
        <w:rPr>
          <w:rFonts w:ascii="仿宋_GB2312"/>
        </w:rPr>
        <w:t>要给出明确</w:t>
      </w:r>
      <w:r w:rsidR="00296423" w:rsidRPr="00296423">
        <w:rPr>
          <w:rFonts w:ascii="仿宋_GB2312" w:hint="eastAsia"/>
        </w:rPr>
        <w:t>审核</w:t>
      </w:r>
      <w:r w:rsidR="00296423" w:rsidRPr="00296423">
        <w:rPr>
          <w:rFonts w:ascii="仿宋_GB2312"/>
        </w:rPr>
        <w:t>鉴定意见并签字存档</w:t>
      </w:r>
      <w:r w:rsidR="00296423" w:rsidRPr="00296423">
        <w:rPr>
          <w:rFonts w:ascii="仿宋_GB2312" w:hint="eastAsia"/>
        </w:rPr>
        <w:t>。答辩全程要录</w:t>
      </w:r>
      <w:r w:rsidR="00296423" w:rsidRPr="00296423">
        <w:rPr>
          <w:rFonts w:ascii="仿宋_GB2312" w:hint="eastAsia"/>
        </w:rPr>
        <w:lastRenderedPageBreak/>
        <w:t>音录像，答辩结果要公开公示，未通过审核鉴定或答辩的不得</w:t>
      </w:r>
      <w:r w:rsidR="00520190">
        <w:rPr>
          <w:rFonts w:ascii="仿宋_GB2312" w:hint="eastAsia"/>
        </w:rPr>
        <w:t>纳入综合</w:t>
      </w:r>
      <w:r w:rsidR="00D92A66">
        <w:rPr>
          <w:rFonts w:ascii="仿宋_GB2312" w:hint="eastAsia"/>
        </w:rPr>
        <w:t>成绩</w:t>
      </w:r>
      <w:r w:rsidR="00296423" w:rsidRPr="00296423">
        <w:rPr>
          <w:rFonts w:ascii="仿宋_GB2312" w:hint="eastAsia"/>
        </w:rPr>
        <w:t>。</w:t>
      </w:r>
    </w:p>
    <w:p w:rsidR="000F0116" w:rsidRPr="000D43DC" w:rsidRDefault="00631323" w:rsidP="000D43DC">
      <w:pPr>
        <w:spacing w:line="600" w:lineRule="exact"/>
        <w:ind w:firstLineChars="200" w:firstLine="420"/>
        <w:rPr>
          <w:rFonts w:ascii="宋体" w:hAnsi="宋体"/>
          <w:szCs w:val="21"/>
        </w:rPr>
      </w:pPr>
      <w:r w:rsidRPr="000D43DC">
        <w:rPr>
          <w:rFonts w:ascii="宋体" w:hAnsi="宋体" w:hint="eastAsia"/>
          <w:szCs w:val="21"/>
        </w:rPr>
        <w:t>六、</w:t>
      </w:r>
      <w:r w:rsidR="00314D04">
        <w:rPr>
          <w:rFonts w:ascii="宋体" w:hAnsi="宋体" w:hint="eastAsia"/>
          <w:szCs w:val="21"/>
        </w:rPr>
        <w:t>学院</w:t>
      </w:r>
      <w:r w:rsidR="006E0381" w:rsidRPr="000D43DC">
        <w:rPr>
          <w:rFonts w:ascii="宋体" w:hAnsi="宋体" w:hint="eastAsia"/>
          <w:szCs w:val="21"/>
        </w:rPr>
        <w:t>突出审查学生的一贯学业表现，</w:t>
      </w:r>
      <w:proofErr w:type="gramStart"/>
      <w:r w:rsidR="006E0381" w:rsidRPr="000D43DC">
        <w:rPr>
          <w:rFonts w:ascii="宋体" w:hAnsi="宋体" w:hint="eastAsia"/>
          <w:szCs w:val="21"/>
        </w:rPr>
        <w:t>不</w:t>
      </w:r>
      <w:proofErr w:type="gramEnd"/>
      <w:r w:rsidR="006E0381" w:rsidRPr="000D43DC">
        <w:rPr>
          <w:rFonts w:ascii="宋体" w:hAnsi="宋体" w:hint="eastAsia"/>
          <w:szCs w:val="21"/>
        </w:rPr>
        <w:t>专门组织遴选推免生的考试（包括笔试、面试等）</w:t>
      </w:r>
      <w:r w:rsidR="00B34A63" w:rsidRPr="000D43DC">
        <w:rPr>
          <w:rFonts w:ascii="宋体" w:hAnsi="宋体" w:hint="eastAsia"/>
          <w:szCs w:val="21"/>
        </w:rPr>
        <w:t>。</w:t>
      </w:r>
      <w:r w:rsidR="00CB1188" w:rsidRPr="000D43DC">
        <w:rPr>
          <w:rFonts w:ascii="宋体" w:hAnsi="宋体" w:hint="eastAsia"/>
          <w:szCs w:val="21"/>
        </w:rPr>
        <w:t>学院</w:t>
      </w:r>
      <w:r w:rsidR="00382804" w:rsidRPr="000D43DC">
        <w:rPr>
          <w:rFonts w:ascii="宋体" w:hAnsi="宋体" w:hint="eastAsia"/>
          <w:szCs w:val="21"/>
        </w:rPr>
        <w:t>组织完成</w:t>
      </w:r>
      <w:r w:rsidR="00CC66AA" w:rsidRPr="000D43DC">
        <w:rPr>
          <w:rFonts w:ascii="宋体" w:hAnsi="宋体" w:hint="eastAsia"/>
          <w:szCs w:val="21"/>
        </w:rPr>
        <w:t>对推免生特殊学术专长的审核认定工作</w:t>
      </w:r>
      <w:r w:rsidR="00520190" w:rsidRPr="000D43DC">
        <w:rPr>
          <w:rFonts w:ascii="宋体" w:hAnsi="宋体" w:hint="eastAsia"/>
          <w:szCs w:val="21"/>
        </w:rPr>
        <w:t>后</w:t>
      </w:r>
      <w:r w:rsidR="00CC66AA" w:rsidRPr="000D43DC">
        <w:rPr>
          <w:rFonts w:ascii="宋体" w:hAnsi="宋体" w:hint="eastAsia"/>
          <w:szCs w:val="21"/>
        </w:rPr>
        <w:t>，</w:t>
      </w:r>
      <w:r w:rsidR="00520190" w:rsidRPr="000D43DC">
        <w:rPr>
          <w:rFonts w:ascii="宋体" w:hAnsi="宋体" w:hint="eastAsia"/>
          <w:szCs w:val="21"/>
        </w:rPr>
        <w:t>将</w:t>
      </w:r>
      <w:proofErr w:type="gramStart"/>
      <w:r w:rsidR="00A236E2" w:rsidRPr="000D43DC">
        <w:rPr>
          <w:rFonts w:ascii="宋体" w:hAnsi="宋体" w:hint="eastAsia"/>
          <w:szCs w:val="21"/>
        </w:rPr>
        <w:t>学分绩点</w:t>
      </w:r>
      <w:r w:rsidR="00CC66AA" w:rsidRPr="000D43DC">
        <w:rPr>
          <w:rFonts w:ascii="宋体" w:hAnsi="宋体" w:hint="eastAsia"/>
          <w:szCs w:val="21"/>
        </w:rPr>
        <w:t>与</w:t>
      </w:r>
      <w:proofErr w:type="gramEnd"/>
      <w:r w:rsidR="00A236E2" w:rsidRPr="000D43DC">
        <w:rPr>
          <w:rFonts w:ascii="宋体" w:hAnsi="宋体" w:hint="eastAsia"/>
          <w:szCs w:val="21"/>
        </w:rPr>
        <w:t>奖励分值合成</w:t>
      </w:r>
      <w:r w:rsidR="00A73281" w:rsidRPr="000D43DC">
        <w:rPr>
          <w:rFonts w:ascii="宋体" w:hAnsi="宋体" w:hint="eastAsia"/>
          <w:szCs w:val="21"/>
        </w:rPr>
        <w:t>后</w:t>
      </w:r>
      <w:r w:rsidR="00A73A4D" w:rsidRPr="000D43DC">
        <w:rPr>
          <w:rFonts w:ascii="宋体" w:hAnsi="宋体" w:hint="eastAsia"/>
          <w:szCs w:val="21"/>
        </w:rPr>
        <w:t>得到学生综合成绩，</w:t>
      </w:r>
      <w:r w:rsidR="00970ED5" w:rsidRPr="000D43DC">
        <w:rPr>
          <w:rFonts w:ascii="宋体" w:hAnsi="宋体" w:hint="eastAsia"/>
          <w:szCs w:val="21"/>
        </w:rPr>
        <w:t>最终</w:t>
      </w:r>
      <w:r w:rsidR="00A73A4D" w:rsidRPr="000D43DC">
        <w:rPr>
          <w:rFonts w:ascii="宋体" w:hAnsi="宋体" w:hint="eastAsia"/>
          <w:szCs w:val="21"/>
        </w:rPr>
        <w:t>以综合成绩</w:t>
      </w:r>
      <w:r w:rsidR="00A73281" w:rsidRPr="000D43DC">
        <w:rPr>
          <w:rFonts w:ascii="宋体" w:hAnsi="宋体" w:hint="eastAsia"/>
          <w:szCs w:val="21"/>
        </w:rPr>
        <w:t>由</w:t>
      </w:r>
      <w:r w:rsidR="00491172" w:rsidRPr="000D43DC">
        <w:rPr>
          <w:rFonts w:ascii="宋体" w:hAnsi="宋体" w:hint="eastAsia"/>
          <w:szCs w:val="21"/>
        </w:rPr>
        <w:t>高</w:t>
      </w:r>
      <w:r w:rsidR="00A73281" w:rsidRPr="000D43DC">
        <w:rPr>
          <w:rFonts w:ascii="宋体" w:hAnsi="宋体" w:hint="eastAsia"/>
          <w:szCs w:val="21"/>
        </w:rPr>
        <w:t>到</w:t>
      </w:r>
      <w:r w:rsidR="00491172" w:rsidRPr="000D43DC">
        <w:rPr>
          <w:rFonts w:ascii="宋体" w:hAnsi="宋体" w:hint="eastAsia"/>
          <w:szCs w:val="21"/>
        </w:rPr>
        <w:t>低排序</w:t>
      </w:r>
      <w:r w:rsidR="00A236E2" w:rsidRPr="000D43DC">
        <w:rPr>
          <w:rFonts w:ascii="宋体" w:hAnsi="宋体" w:hint="eastAsia"/>
          <w:szCs w:val="21"/>
        </w:rPr>
        <w:t>（全院）</w:t>
      </w:r>
      <w:r w:rsidR="00A73281" w:rsidRPr="000D43DC">
        <w:rPr>
          <w:rFonts w:ascii="宋体" w:hAnsi="宋体" w:hint="eastAsia"/>
          <w:szCs w:val="21"/>
        </w:rPr>
        <w:t>确定被推</w:t>
      </w:r>
      <w:proofErr w:type="gramStart"/>
      <w:r w:rsidR="00A73281" w:rsidRPr="000D43DC">
        <w:rPr>
          <w:rFonts w:ascii="宋体" w:hAnsi="宋体" w:hint="eastAsia"/>
          <w:szCs w:val="21"/>
        </w:rPr>
        <w:t>免</w:t>
      </w:r>
      <w:r w:rsidR="00970ED5" w:rsidRPr="000D43DC">
        <w:rPr>
          <w:rFonts w:ascii="宋体" w:hAnsi="宋体" w:hint="eastAsia"/>
          <w:szCs w:val="21"/>
        </w:rPr>
        <w:t>学生</w:t>
      </w:r>
      <w:proofErr w:type="gramEnd"/>
      <w:r w:rsidR="00A73281" w:rsidRPr="000D43DC">
        <w:rPr>
          <w:rFonts w:ascii="宋体" w:hAnsi="宋体" w:hint="eastAsia"/>
          <w:szCs w:val="21"/>
        </w:rPr>
        <w:t>名单。</w:t>
      </w:r>
    </w:p>
    <w:p w:rsidR="00454355" w:rsidRPr="000D43DC" w:rsidRDefault="00454355" w:rsidP="000D43DC">
      <w:pPr>
        <w:spacing w:line="600" w:lineRule="exact"/>
        <w:ind w:firstLine="480"/>
        <w:rPr>
          <w:rFonts w:ascii="宋体" w:hAnsi="宋体"/>
          <w:b/>
          <w:spacing w:val="-6"/>
          <w:szCs w:val="21"/>
        </w:rPr>
      </w:pPr>
    </w:p>
    <w:p w:rsidR="00454355" w:rsidRPr="000D43DC" w:rsidRDefault="00454355" w:rsidP="000D43DC">
      <w:pPr>
        <w:spacing w:line="600" w:lineRule="exact"/>
        <w:ind w:firstLine="480"/>
        <w:rPr>
          <w:rFonts w:ascii="宋体" w:hAnsi="宋体"/>
          <w:b/>
          <w:spacing w:val="-6"/>
          <w:szCs w:val="21"/>
        </w:rPr>
      </w:pPr>
      <w:r w:rsidRPr="000D43DC">
        <w:rPr>
          <w:rFonts w:ascii="宋体" w:hAnsi="宋体" w:hint="eastAsia"/>
          <w:b/>
          <w:spacing w:val="-6"/>
          <w:szCs w:val="21"/>
        </w:rPr>
        <w:t>学生综合</w:t>
      </w:r>
      <w:r w:rsidR="00CC66AA" w:rsidRPr="000D43DC">
        <w:rPr>
          <w:rFonts w:ascii="宋体" w:hAnsi="宋体" w:hint="eastAsia"/>
          <w:b/>
          <w:spacing w:val="-6"/>
          <w:szCs w:val="21"/>
        </w:rPr>
        <w:t>成绩</w:t>
      </w:r>
      <w:r w:rsidRPr="000D43DC">
        <w:rPr>
          <w:rFonts w:ascii="宋体" w:hAnsi="宋体" w:hint="eastAsia"/>
          <w:b/>
          <w:spacing w:val="-6"/>
          <w:szCs w:val="21"/>
        </w:rPr>
        <w:t>=</w:t>
      </w:r>
      <w:r w:rsidR="00DF2F21" w:rsidRPr="000D43DC">
        <w:rPr>
          <w:rFonts w:ascii="宋体" w:hAnsi="宋体" w:hint="eastAsia"/>
          <w:b/>
          <w:spacing w:val="-6"/>
          <w:szCs w:val="21"/>
        </w:rPr>
        <w:t>（</w:t>
      </w:r>
      <w:proofErr w:type="gramStart"/>
      <w:r w:rsidRPr="000D43DC">
        <w:rPr>
          <w:rFonts w:ascii="宋体" w:hAnsi="宋体" w:hint="eastAsia"/>
          <w:b/>
          <w:spacing w:val="-6"/>
          <w:szCs w:val="21"/>
        </w:rPr>
        <w:t>学分绩点</w:t>
      </w:r>
      <w:proofErr w:type="gramEnd"/>
      <w:r w:rsidR="00411D05" w:rsidRPr="000D43DC">
        <w:rPr>
          <w:rFonts w:ascii="宋体" w:hAnsi="宋体" w:hint="eastAsia"/>
          <w:b/>
          <w:spacing w:val="-6"/>
          <w:szCs w:val="21"/>
        </w:rPr>
        <w:t>+</w:t>
      </w:r>
      <w:r w:rsidR="005578AA" w:rsidRPr="000D43DC">
        <w:rPr>
          <w:rFonts w:ascii="宋体" w:hAnsi="宋体" w:hint="eastAsia"/>
          <w:b/>
          <w:spacing w:val="-6"/>
          <w:szCs w:val="21"/>
        </w:rPr>
        <w:t>奖励分值</w:t>
      </w:r>
      <w:r w:rsidR="00DF2F21" w:rsidRPr="000D43DC">
        <w:rPr>
          <w:rFonts w:ascii="宋体" w:hAnsi="宋体" w:hint="eastAsia"/>
          <w:b/>
          <w:spacing w:val="-6"/>
          <w:szCs w:val="21"/>
        </w:rPr>
        <w:t>）</w:t>
      </w:r>
      <w:r w:rsidR="00D92A66" w:rsidRPr="000D43DC">
        <w:rPr>
          <w:rFonts w:ascii="宋体" w:hAnsi="宋体" w:hint="eastAsia"/>
          <w:b/>
          <w:spacing w:val="-6"/>
          <w:szCs w:val="21"/>
        </w:rPr>
        <w:t>*10+50</w:t>
      </w:r>
    </w:p>
    <w:p w:rsidR="00454355" w:rsidRPr="00E00DA5" w:rsidRDefault="00454355" w:rsidP="000D43DC">
      <w:pPr>
        <w:spacing w:line="600" w:lineRule="exact"/>
        <w:ind w:firstLineChars="200" w:firstLine="420"/>
        <w:rPr>
          <w:rFonts w:ascii="宋体" w:hAnsi="宋体"/>
          <w:szCs w:val="21"/>
        </w:rPr>
      </w:pPr>
    </w:p>
    <w:p w:rsidR="00D373D4" w:rsidRDefault="000F0116" w:rsidP="000D43DC">
      <w:pPr>
        <w:spacing w:line="600" w:lineRule="exact"/>
        <w:ind w:firstLineChars="200" w:firstLine="420"/>
        <w:rPr>
          <w:rFonts w:ascii="宋体" w:hAnsi="宋体"/>
          <w:szCs w:val="21"/>
        </w:rPr>
      </w:pPr>
      <w:r w:rsidRPr="00E00DA5">
        <w:rPr>
          <w:rFonts w:ascii="宋体" w:hAnsi="宋体" w:hint="eastAsia"/>
          <w:szCs w:val="21"/>
        </w:rPr>
        <w:t>七、</w:t>
      </w:r>
      <w:r w:rsidR="00E92943" w:rsidRPr="00E00DA5">
        <w:rPr>
          <w:rFonts w:ascii="宋体" w:hAnsi="宋体" w:hint="eastAsia"/>
          <w:szCs w:val="21"/>
        </w:rPr>
        <w:t>学院</w:t>
      </w:r>
      <w:r w:rsidR="00D373D4" w:rsidRPr="00E00DA5">
        <w:rPr>
          <w:rFonts w:ascii="宋体" w:hAnsi="宋体" w:hint="eastAsia"/>
          <w:szCs w:val="21"/>
        </w:rPr>
        <w:t>张榜公布初评结果，经三天的</w:t>
      </w:r>
      <w:r w:rsidR="00E92943" w:rsidRPr="00E00DA5">
        <w:rPr>
          <w:rFonts w:ascii="宋体" w:hAnsi="宋体" w:hint="eastAsia"/>
          <w:szCs w:val="21"/>
        </w:rPr>
        <w:t>公示</w:t>
      </w:r>
      <w:r w:rsidR="00D373D4" w:rsidRPr="00E00DA5">
        <w:rPr>
          <w:rFonts w:ascii="宋体" w:hAnsi="宋体" w:hint="eastAsia"/>
          <w:szCs w:val="21"/>
        </w:rPr>
        <w:t>期后将结果上报学校。</w:t>
      </w:r>
    </w:p>
    <w:p w:rsidR="00314D04" w:rsidRPr="00E00DA5" w:rsidRDefault="00314D04" w:rsidP="000D43DC">
      <w:pPr>
        <w:spacing w:line="600" w:lineRule="exact"/>
        <w:ind w:firstLineChars="200" w:firstLine="420"/>
        <w:rPr>
          <w:rFonts w:ascii="宋体" w:hAnsi="宋体"/>
          <w:szCs w:val="21"/>
        </w:rPr>
      </w:pPr>
      <w:r>
        <w:rPr>
          <w:rFonts w:ascii="宋体" w:hAnsi="宋体" w:hint="eastAsia"/>
          <w:szCs w:val="21"/>
        </w:rPr>
        <w:t>八</w:t>
      </w:r>
      <w:r w:rsidRPr="000D43DC">
        <w:rPr>
          <w:rFonts w:ascii="宋体" w:hAnsi="宋体" w:hint="eastAsia"/>
          <w:szCs w:val="21"/>
        </w:rPr>
        <w:t>、推免生必须上报其电子成绩单，学生在微信端-校务行下载有学校电子签章的电子成绩单，并以“学号+姓名”命名，学院汇总审核后上报</w:t>
      </w:r>
      <w:r w:rsidR="00513FC1">
        <w:rPr>
          <w:rFonts w:ascii="宋体" w:hAnsi="宋体" w:hint="eastAsia"/>
          <w:szCs w:val="21"/>
        </w:rPr>
        <w:t>本科生院</w:t>
      </w:r>
      <w:r w:rsidRPr="000D43DC">
        <w:rPr>
          <w:rFonts w:ascii="宋体" w:hAnsi="宋体" w:hint="eastAsia"/>
          <w:szCs w:val="21"/>
        </w:rPr>
        <w:t>。</w:t>
      </w:r>
    </w:p>
    <w:p w:rsidR="00C90975" w:rsidRPr="00E00DA5" w:rsidRDefault="00BE28EB" w:rsidP="000D43DC">
      <w:pPr>
        <w:spacing w:line="600" w:lineRule="exact"/>
        <w:ind w:firstLineChars="200" w:firstLine="420"/>
        <w:rPr>
          <w:rFonts w:ascii="宋体" w:hAnsi="宋体"/>
          <w:szCs w:val="21"/>
        </w:rPr>
      </w:pPr>
      <w:r w:rsidRPr="00E00DA5">
        <w:rPr>
          <w:rFonts w:ascii="宋体" w:hAnsi="宋体" w:hint="eastAsia"/>
          <w:szCs w:val="21"/>
        </w:rPr>
        <w:t>九</w:t>
      </w:r>
      <w:r w:rsidR="00A236E2" w:rsidRPr="00E00DA5">
        <w:rPr>
          <w:rFonts w:ascii="宋体" w:hAnsi="宋体" w:hint="eastAsia"/>
          <w:szCs w:val="21"/>
        </w:rPr>
        <w:t>、</w:t>
      </w:r>
      <w:r w:rsidR="00C90975" w:rsidRPr="00E00DA5">
        <w:rPr>
          <w:rFonts w:ascii="宋体" w:hAnsi="宋体" w:hint="eastAsia"/>
          <w:szCs w:val="21"/>
        </w:rPr>
        <w:t>已获推免生资格的学生，在正式入学前有下列情况之一的，取消其推免生资格：</w:t>
      </w:r>
    </w:p>
    <w:p w:rsidR="00C90975" w:rsidRPr="00E00DA5" w:rsidRDefault="00C90975" w:rsidP="000D43DC">
      <w:pPr>
        <w:spacing w:line="600" w:lineRule="exact"/>
        <w:ind w:firstLineChars="200" w:firstLine="420"/>
        <w:rPr>
          <w:rFonts w:ascii="宋体" w:hAnsi="宋体"/>
          <w:szCs w:val="21"/>
        </w:rPr>
      </w:pPr>
      <w:r w:rsidRPr="00E00DA5">
        <w:rPr>
          <w:rFonts w:ascii="宋体" w:hAnsi="宋体" w:hint="eastAsia"/>
          <w:szCs w:val="21"/>
        </w:rPr>
        <w:t>（一）申请推免生过程中弄虚作假的；</w:t>
      </w:r>
    </w:p>
    <w:p w:rsidR="00C90975" w:rsidRPr="00E00DA5" w:rsidRDefault="00C90975" w:rsidP="000D43DC">
      <w:pPr>
        <w:spacing w:line="600" w:lineRule="exact"/>
        <w:ind w:firstLineChars="200" w:firstLine="420"/>
        <w:rPr>
          <w:rFonts w:ascii="宋体" w:hAnsi="宋体"/>
          <w:szCs w:val="21"/>
        </w:rPr>
      </w:pPr>
      <w:r w:rsidRPr="00E00DA5">
        <w:rPr>
          <w:rFonts w:ascii="宋体" w:hAnsi="宋体" w:hint="eastAsia"/>
          <w:szCs w:val="21"/>
        </w:rPr>
        <w:t>（二）违反校规、校纪，受到学校纪律处分的；</w:t>
      </w:r>
    </w:p>
    <w:p w:rsidR="00C90975" w:rsidRPr="00E00DA5" w:rsidRDefault="00C90975" w:rsidP="000D43DC">
      <w:pPr>
        <w:spacing w:line="600" w:lineRule="exact"/>
        <w:ind w:firstLineChars="200" w:firstLine="420"/>
        <w:rPr>
          <w:rFonts w:ascii="宋体" w:hAnsi="宋体"/>
          <w:szCs w:val="21"/>
        </w:rPr>
      </w:pPr>
      <w:r w:rsidRPr="00E00DA5">
        <w:rPr>
          <w:rFonts w:ascii="宋体" w:hAnsi="宋体" w:hint="eastAsia"/>
          <w:szCs w:val="21"/>
        </w:rPr>
        <w:t>（三）毕业设计（论文）成绩未达到良好及以上的；</w:t>
      </w:r>
    </w:p>
    <w:p w:rsidR="00C90975" w:rsidRPr="00E00DA5" w:rsidRDefault="00C90975" w:rsidP="000D43DC">
      <w:pPr>
        <w:spacing w:line="600" w:lineRule="exact"/>
        <w:ind w:firstLineChars="200" w:firstLine="420"/>
        <w:rPr>
          <w:rFonts w:ascii="宋体" w:hAnsi="宋体"/>
          <w:szCs w:val="21"/>
        </w:rPr>
      </w:pPr>
      <w:r w:rsidRPr="00E00DA5">
        <w:rPr>
          <w:rFonts w:ascii="宋体" w:hAnsi="宋体" w:hint="eastAsia"/>
          <w:szCs w:val="21"/>
        </w:rPr>
        <w:t>（四）本科毕业时未获得学士学位和本科毕业证书的。</w:t>
      </w:r>
    </w:p>
    <w:p w:rsidR="00C90975" w:rsidRPr="00E00DA5" w:rsidRDefault="00A236E2" w:rsidP="000D43DC">
      <w:pPr>
        <w:spacing w:line="600" w:lineRule="exact"/>
        <w:ind w:firstLineChars="200" w:firstLine="420"/>
        <w:rPr>
          <w:rFonts w:ascii="宋体" w:hAnsi="宋体"/>
          <w:szCs w:val="21"/>
        </w:rPr>
      </w:pPr>
      <w:r w:rsidRPr="00E00DA5">
        <w:rPr>
          <w:rFonts w:ascii="宋体" w:hAnsi="宋体" w:hint="eastAsia"/>
          <w:szCs w:val="21"/>
        </w:rPr>
        <w:t>十、</w:t>
      </w:r>
      <w:r w:rsidR="00C90975" w:rsidRPr="00E00DA5">
        <w:rPr>
          <w:rFonts w:ascii="宋体" w:hAnsi="宋体" w:hint="eastAsia"/>
          <w:szCs w:val="21"/>
        </w:rPr>
        <w:t>在推荐工作过程中，</w:t>
      </w:r>
      <w:r w:rsidR="00F96E62">
        <w:rPr>
          <w:rFonts w:ascii="宋体" w:hAnsi="宋体" w:hint="eastAsia"/>
          <w:szCs w:val="21"/>
        </w:rPr>
        <w:t>建立健全</w:t>
      </w:r>
      <w:r w:rsidR="00C90975" w:rsidRPr="00E00DA5">
        <w:rPr>
          <w:rFonts w:ascii="宋体" w:hAnsi="宋体" w:hint="eastAsia"/>
          <w:szCs w:val="21"/>
        </w:rPr>
        <w:t>回避</w:t>
      </w:r>
      <w:r w:rsidR="00F96E62">
        <w:rPr>
          <w:rFonts w:ascii="宋体" w:hAnsi="宋体" w:hint="eastAsia"/>
          <w:szCs w:val="21"/>
        </w:rPr>
        <w:t>制度，相关工作人员有直系亲属或利益相关人员报名参加</w:t>
      </w:r>
      <w:proofErr w:type="gramStart"/>
      <w:r w:rsidR="00F96E62">
        <w:rPr>
          <w:rFonts w:ascii="宋体" w:hAnsi="宋体" w:hint="eastAsia"/>
          <w:szCs w:val="21"/>
        </w:rPr>
        <w:t>本校推免的</w:t>
      </w:r>
      <w:proofErr w:type="gramEnd"/>
      <w:r w:rsidR="00F96E62">
        <w:rPr>
          <w:rFonts w:ascii="宋体" w:hAnsi="宋体" w:hint="eastAsia"/>
          <w:szCs w:val="21"/>
        </w:rPr>
        <w:t>应主动申请回避，有非直系亲属等报名</w:t>
      </w:r>
      <w:proofErr w:type="gramStart"/>
      <w:r w:rsidR="00F96E62">
        <w:rPr>
          <w:rFonts w:ascii="宋体" w:hAnsi="宋体" w:hint="eastAsia"/>
          <w:szCs w:val="21"/>
        </w:rPr>
        <w:t>参加推免的</w:t>
      </w:r>
      <w:proofErr w:type="gramEnd"/>
      <w:r w:rsidR="00F96E62">
        <w:rPr>
          <w:rFonts w:ascii="宋体" w:hAnsi="宋体" w:hint="eastAsia"/>
          <w:szCs w:val="21"/>
        </w:rPr>
        <w:t>要主动报备</w:t>
      </w:r>
      <w:r w:rsidR="00C90975" w:rsidRPr="00E00DA5">
        <w:rPr>
          <w:rFonts w:ascii="宋体" w:hAnsi="宋体" w:hint="eastAsia"/>
          <w:szCs w:val="21"/>
        </w:rPr>
        <w:t>。违反教育部、学校有关制度或者徇私舞弊的单位或者个人，学校将按有关规定进行处理，并追究责任。</w:t>
      </w:r>
    </w:p>
    <w:p w:rsidR="00841614" w:rsidRPr="00C9098B" w:rsidRDefault="00A236E2" w:rsidP="000D43DC">
      <w:pPr>
        <w:spacing w:line="600" w:lineRule="exact"/>
        <w:ind w:firstLineChars="200" w:firstLine="420"/>
        <w:rPr>
          <w:rFonts w:ascii="宋体" w:hAnsi="宋体"/>
          <w:sz w:val="24"/>
        </w:rPr>
      </w:pPr>
      <w:r w:rsidRPr="00E00DA5">
        <w:rPr>
          <w:rFonts w:ascii="宋体" w:hAnsi="宋体" w:hint="eastAsia"/>
          <w:szCs w:val="21"/>
        </w:rPr>
        <w:t>十</w:t>
      </w:r>
      <w:r w:rsidR="00BE28EB">
        <w:rPr>
          <w:rFonts w:ascii="宋体" w:hAnsi="宋体" w:hint="eastAsia"/>
          <w:szCs w:val="21"/>
        </w:rPr>
        <w:t>一</w:t>
      </w:r>
      <w:r w:rsidRPr="00E00DA5">
        <w:rPr>
          <w:rFonts w:ascii="宋体" w:hAnsi="宋体" w:hint="eastAsia"/>
          <w:szCs w:val="21"/>
        </w:rPr>
        <w:t>、</w:t>
      </w:r>
      <w:r w:rsidR="00841614" w:rsidRPr="00E00DA5">
        <w:rPr>
          <w:rFonts w:ascii="宋体" w:hAnsi="宋体" w:hint="eastAsia"/>
          <w:szCs w:val="21"/>
        </w:rPr>
        <w:t>本实施细则解释权归物理学院。</w:t>
      </w:r>
    </w:p>
    <w:p w:rsidR="00A73A4D" w:rsidRDefault="00A73A4D" w:rsidP="000D43DC">
      <w:pPr>
        <w:spacing w:line="600" w:lineRule="exact"/>
        <w:ind w:firstLineChars="2050" w:firstLine="4920"/>
        <w:rPr>
          <w:rFonts w:ascii="宋体" w:hAnsi="宋体"/>
          <w:sz w:val="24"/>
        </w:rPr>
      </w:pPr>
    </w:p>
    <w:p w:rsidR="00A73A4D" w:rsidRDefault="00A73A4D" w:rsidP="000D43DC">
      <w:pPr>
        <w:spacing w:line="600" w:lineRule="exact"/>
        <w:ind w:firstLineChars="2050" w:firstLine="4920"/>
        <w:rPr>
          <w:rFonts w:ascii="宋体" w:hAnsi="宋体"/>
          <w:sz w:val="24"/>
        </w:rPr>
      </w:pPr>
    </w:p>
    <w:p w:rsidR="00A73A4D" w:rsidRDefault="00A73A4D" w:rsidP="000D43DC">
      <w:pPr>
        <w:spacing w:line="600" w:lineRule="exact"/>
        <w:ind w:firstLineChars="2050" w:firstLine="4920"/>
        <w:rPr>
          <w:rFonts w:ascii="宋体" w:hAnsi="宋体"/>
          <w:sz w:val="24"/>
        </w:rPr>
      </w:pPr>
    </w:p>
    <w:p w:rsidR="00CB1188" w:rsidRPr="00A73A4D" w:rsidRDefault="00CB1188" w:rsidP="00EF3DAB">
      <w:pPr>
        <w:spacing w:line="600" w:lineRule="exact"/>
        <w:ind w:firstLineChars="2050" w:firstLine="6174"/>
        <w:jc w:val="right"/>
        <w:rPr>
          <w:rFonts w:ascii="宋体" w:hAnsi="宋体"/>
          <w:b/>
          <w:sz w:val="30"/>
          <w:szCs w:val="30"/>
        </w:rPr>
      </w:pPr>
      <w:r w:rsidRPr="00A73A4D">
        <w:rPr>
          <w:rFonts w:ascii="宋体" w:hAnsi="宋体" w:hint="eastAsia"/>
          <w:b/>
          <w:sz w:val="30"/>
          <w:szCs w:val="30"/>
        </w:rPr>
        <w:t>重庆大学</w:t>
      </w:r>
      <w:r w:rsidR="001E7677" w:rsidRPr="00A73A4D">
        <w:rPr>
          <w:rFonts w:ascii="宋体" w:hAnsi="宋体" w:hint="eastAsia"/>
          <w:b/>
          <w:sz w:val="30"/>
          <w:szCs w:val="30"/>
        </w:rPr>
        <w:t>物理</w:t>
      </w:r>
      <w:r w:rsidRPr="00A73A4D">
        <w:rPr>
          <w:rFonts w:ascii="宋体" w:hAnsi="宋体" w:hint="eastAsia"/>
          <w:b/>
          <w:sz w:val="30"/>
          <w:szCs w:val="30"/>
        </w:rPr>
        <w:t>学院</w:t>
      </w:r>
    </w:p>
    <w:p w:rsidR="00CB1188" w:rsidRPr="00A73A4D" w:rsidRDefault="00CB1188" w:rsidP="00EF3DAB">
      <w:pPr>
        <w:spacing w:line="600" w:lineRule="exact"/>
        <w:ind w:firstLineChars="2100" w:firstLine="6325"/>
        <w:jc w:val="right"/>
        <w:rPr>
          <w:rFonts w:ascii="宋体" w:hAnsi="宋体"/>
          <w:b/>
          <w:sz w:val="30"/>
          <w:szCs w:val="30"/>
        </w:rPr>
      </w:pPr>
      <w:bookmarkStart w:id="0" w:name="_GoBack"/>
      <w:r w:rsidRPr="00A73A4D">
        <w:rPr>
          <w:rFonts w:ascii="宋体" w:hAnsi="宋体" w:hint="eastAsia"/>
          <w:b/>
          <w:sz w:val="30"/>
          <w:szCs w:val="30"/>
        </w:rPr>
        <w:t>20</w:t>
      </w:r>
      <w:r w:rsidR="0060479F">
        <w:rPr>
          <w:rFonts w:ascii="宋体" w:hAnsi="宋体"/>
          <w:b/>
          <w:sz w:val="30"/>
          <w:szCs w:val="30"/>
        </w:rPr>
        <w:t>2</w:t>
      </w:r>
      <w:r w:rsidR="00676233">
        <w:rPr>
          <w:rFonts w:ascii="宋体" w:hAnsi="宋体"/>
          <w:b/>
          <w:sz w:val="30"/>
          <w:szCs w:val="30"/>
        </w:rPr>
        <w:t>2</w:t>
      </w:r>
      <w:bookmarkEnd w:id="0"/>
      <w:r w:rsidRPr="00A73A4D">
        <w:rPr>
          <w:rFonts w:ascii="宋体" w:hAnsi="宋体" w:hint="eastAsia"/>
          <w:b/>
          <w:sz w:val="30"/>
          <w:szCs w:val="30"/>
        </w:rPr>
        <w:t>年</w:t>
      </w:r>
      <w:r w:rsidR="00676233">
        <w:rPr>
          <w:rFonts w:ascii="宋体" w:hAnsi="宋体"/>
          <w:b/>
          <w:sz w:val="30"/>
          <w:szCs w:val="30"/>
        </w:rPr>
        <w:t>8</w:t>
      </w:r>
      <w:r w:rsidRPr="00A73A4D">
        <w:rPr>
          <w:rFonts w:ascii="宋体" w:hAnsi="宋体" w:hint="eastAsia"/>
          <w:b/>
          <w:sz w:val="30"/>
          <w:szCs w:val="30"/>
        </w:rPr>
        <w:t>月</w:t>
      </w:r>
    </w:p>
    <w:p w:rsidR="00A236E2" w:rsidRDefault="00A236E2" w:rsidP="003F60F8">
      <w:pPr>
        <w:spacing w:line="360" w:lineRule="auto"/>
        <w:jc w:val="center"/>
        <w:rPr>
          <w:sz w:val="30"/>
          <w:szCs w:val="30"/>
        </w:rPr>
      </w:pPr>
    </w:p>
    <w:sectPr w:rsidR="00A236E2" w:rsidSect="00630EF4">
      <w:headerReference w:type="default" r:id="rId7"/>
      <w:pgSz w:w="11906" w:h="16838" w:code="9"/>
      <w:pgMar w:top="1077" w:right="1259" w:bottom="459" w:left="1287"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57A" w:rsidRDefault="0047457A">
      <w:r>
        <w:separator/>
      </w:r>
    </w:p>
  </w:endnote>
  <w:endnote w:type="continuationSeparator" w:id="0">
    <w:p w:rsidR="0047457A" w:rsidRDefault="00474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57A" w:rsidRDefault="0047457A">
      <w:r>
        <w:separator/>
      </w:r>
    </w:p>
  </w:footnote>
  <w:footnote w:type="continuationSeparator" w:id="0">
    <w:p w:rsidR="0047457A" w:rsidRDefault="004745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804" w:rsidRDefault="00382804" w:rsidP="003C757C">
    <w:pPr>
      <w:pStyle w:val="a6"/>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A0958"/>
    <w:multiLevelType w:val="hybridMultilevel"/>
    <w:tmpl w:val="ACEAF944"/>
    <w:lvl w:ilvl="0" w:tplc="4CA0FA46">
      <w:start w:val="3"/>
      <w:numFmt w:val="japaneseCounting"/>
      <w:lvlText w:val="%1、"/>
      <w:lvlJc w:val="left"/>
      <w:pPr>
        <w:tabs>
          <w:tab w:val="num" w:pos="1280"/>
        </w:tabs>
        <w:ind w:left="1280" w:hanging="720"/>
      </w:pPr>
      <w:rPr>
        <w:rFonts w:hint="default"/>
        <w:lang w:val="en-US"/>
      </w:rPr>
    </w:lvl>
    <w:lvl w:ilvl="1" w:tplc="04090019" w:tentative="1">
      <w:start w:val="1"/>
      <w:numFmt w:val="lowerLetter"/>
      <w:lvlText w:val="%2)"/>
      <w:lvlJc w:val="left"/>
      <w:pPr>
        <w:tabs>
          <w:tab w:val="num" w:pos="1400"/>
        </w:tabs>
        <w:ind w:left="1400" w:hanging="420"/>
      </w:pPr>
    </w:lvl>
    <w:lvl w:ilvl="2" w:tplc="0409001B" w:tentative="1">
      <w:start w:val="1"/>
      <w:numFmt w:val="lowerRoman"/>
      <w:lvlText w:val="%3."/>
      <w:lvlJc w:val="right"/>
      <w:pPr>
        <w:tabs>
          <w:tab w:val="num" w:pos="1820"/>
        </w:tabs>
        <w:ind w:left="1820" w:hanging="420"/>
      </w:pPr>
    </w:lvl>
    <w:lvl w:ilvl="3" w:tplc="0409000F" w:tentative="1">
      <w:start w:val="1"/>
      <w:numFmt w:val="decimal"/>
      <w:lvlText w:val="%4."/>
      <w:lvlJc w:val="left"/>
      <w:pPr>
        <w:tabs>
          <w:tab w:val="num" w:pos="2240"/>
        </w:tabs>
        <w:ind w:left="2240" w:hanging="420"/>
      </w:pPr>
    </w:lvl>
    <w:lvl w:ilvl="4" w:tplc="04090019" w:tentative="1">
      <w:start w:val="1"/>
      <w:numFmt w:val="lowerLetter"/>
      <w:lvlText w:val="%5)"/>
      <w:lvlJc w:val="left"/>
      <w:pPr>
        <w:tabs>
          <w:tab w:val="num" w:pos="2660"/>
        </w:tabs>
        <w:ind w:left="2660" w:hanging="420"/>
      </w:pPr>
    </w:lvl>
    <w:lvl w:ilvl="5" w:tplc="0409001B" w:tentative="1">
      <w:start w:val="1"/>
      <w:numFmt w:val="lowerRoman"/>
      <w:lvlText w:val="%6."/>
      <w:lvlJc w:val="right"/>
      <w:pPr>
        <w:tabs>
          <w:tab w:val="num" w:pos="3080"/>
        </w:tabs>
        <w:ind w:left="3080" w:hanging="420"/>
      </w:pPr>
    </w:lvl>
    <w:lvl w:ilvl="6" w:tplc="0409000F" w:tentative="1">
      <w:start w:val="1"/>
      <w:numFmt w:val="decimal"/>
      <w:lvlText w:val="%7."/>
      <w:lvlJc w:val="left"/>
      <w:pPr>
        <w:tabs>
          <w:tab w:val="num" w:pos="3500"/>
        </w:tabs>
        <w:ind w:left="3500" w:hanging="420"/>
      </w:pPr>
    </w:lvl>
    <w:lvl w:ilvl="7" w:tplc="04090019" w:tentative="1">
      <w:start w:val="1"/>
      <w:numFmt w:val="lowerLetter"/>
      <w:lvlText w:val="%8)"/>
      <w:lvlJc w:val="left"/>
      <w:pPr>
        <w:tabs>
          <w:tab w:val="num" w:pos="3920"/>
        </w:tabs>
        <w:ind w:left="3920" w:hanging="420"/>
      </w:pPr>
    </w:lvl>
    <w:lvl w:ilvl="8" w:tplc="0409001B" w:tentative="1">
      <w:start w:val="1"/>
      <w:numFmt w:val="lowerRoman"/>
      <w:lvlText w:val="%9."/>
      <w:lvlJc w:val="right"/>
      <w:pPr>
        <w:tabs>
          <w:tab w:val="num" w:pos="4340"/>
        </w:tabs>
        <w:ind w:left="4340" w:hanging="420"/>
      </w:pPr>
    </w:lvl>
  </w:abstractNum>
  <w:abstractNum w:abstractNumId="1" w15:restartNumberingAfterBreak="0">
    <w:nsid w:val="23EF40E0"/>
    <w:multiLevelType w:val="hybridMultilevel"/>
    <w:tmpl w:val="F36ABFFC"/>
    <w:lvl w:ilvl="0" w:tplc="86AE515E">
      <w:start w:val="1"/>
      <w:numFmt w:val="japaneseCounting"/>
      <w:lvlText w:val="%1、"/>
      <w:lvlJc w:val="left"/>
      <w:pPr>
        <w:tabs>
          <w:tab w:val="num" w:pos="375"/>
        </w:tabs>
        <w:ind w:left="375" w:hanging="37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15:restartNumberingAfterBreak="0">
    <w:nsid w:val="50F80150"/>
    <w:multiLevelType w:val="hybridMultilevel"/>
    <w:tmpl w:val="BAFA7AFA"/>
    <w:lvl w:ilvl="0" w:tplc="2378F932">
      <w:start w:val="4"/>
      <w:numFmt w:val="japaneseCounting"/>
      <w:lvlText w:val="%1、"/>
      <w:lvlJc w:val="left"/>
      <w:pPr>
        <w:tabs>
          <w:tab w:val="num" w:pos="1280"/>
        </w:tabs>
        <w:ind w:left="1280" w:hanging="720"/>
      </w:pPr>
      <w:rPr>
        <w:rFonts w:hint="default"/>
      </w:rPr>
    </w:lvl>
    <w:lvl w:ilvl="1" w:tplc="04090019" w:tentative="1">
      <w:start w:val="1"/>
      <w:numFmt w:val="lowerLetter"/>
      <w:lvlText w:val="%2)"/>
      <w:lvlJc w:val="left"/>
      <w:pPr>
        <w:tabs>
          <w:tab w:val="num" w:pos="1400"/>
        </w:tabs>
        <w:ind w:left="1400" w:hanging="420"/>
      </w:pPr>
    </w:lvl>
    <w:lvl w:ilvl="2" w:tplc="0409001B" w:tentative="1">
      <w:start w:val="1"/>
      <w:numFmt w:val="lowerRoman"/>
      <w:lvlText w:val="%3."/>
      <w:lvlJc w:val="right"/>
      <w:pPr>
        <w:tabs>
          <w:tab w:val="num" w:pos="1820"/>
        </w:tabs>
        <w:ind w:left="1820" w:hanging="420"/>
      </w:pPr>
    </w:lvl>
    <w:lvl w:ilvl="3" w:tplc="0409000F" w:tentative="1">
      <w:start w:val="1"/>
      <w:numFmt w:val="decimal"/>
      <w:lvlText w:val="%4."/>
      <w:lvlJc w:val="left"/>
      <w:pPr>
        <w:tabs>
          <w:tab w:val="num" w:pos="2240"/>
        </w:tabs>
        <w:ind w:left="2240" w:hanging="420"/>
      </w:pPr>
    </w:lvl>
    <w:lvl w:ilvl="4" w:tplc="04090019" w:tentative="1">
      <w:start w:val="1"/>
      <w:numFmt w:val="lowerLetter"/>
      <w:lvlText w:val="%5)"/>
      <w:lvlJc w:val="left"/>
      <w:pPr>
        <w:tabs>
          <w:tab w:val="num" w:pos="2660"/>
        </w:tabs>
        <w:ind w:left="2660" w:hanging="420"/>
      </w:pPr>
    </w:lvl>
    <w:lvl w:ilvl="5" w:tplc="0409001B" w:tentative="1">
      <w:start w:val="1"/>
      <w:numFmt w:val="lowerRoman"/>
      <w:lvlText w:val="%6."/>
      <w:lvlJc w:val="right"/>
      <w:pPr>
        <w:tabs>
          <w:tab w:val="num" w:pos="3080"/>
        </w:tabs>
        <w:ind w:left="3080" w:hanging="420"/>
      </w:pPr>
    </w:lvl>
    <w:lvl w:ilvl="6" w:tplc="0409000F" w:tentative="1">
      <w:start w:val="1"/>
      <w:numFmt w:val="decimal"/>
      <w:lvlText w:val="%7."/>
      <w:lvlJc w:val="left"/>
      <w:pPr>
        <w:tabs>
          <w:tab w:val="num" w:pos="3500"/>
        </w:tabs>
        <w:ind w:left="3500" w:hanging="420"/>
      </w:pPr>
    </w:lvl>
    <w:lvl w:ilvl="7" w:tplc="04090019" w:tentative="1">
      <w:start w:val="1"/>
      <w:numFmt w:val="lowerLetter"/>
      <w:lvlText w:val="%8)"/>
      <w:lvlJc w:val="left"/>
      <w:pPr>
        <w:tabs>
          <w:tab w:val="num" w:pos="3920"/>
        </w:tabs>
        <w:ind w:left="3920" w:hanging="420"/>
      </w:pPr>
    </w:lvl>
    <w:lvl w:ilvl="8" w:tplc="0409001B" w:tentative="1">
      <w:start w:val="1"/>
      <w:numFmt w:val="lowerRoman"/>
      <w:lvlText w:val="%9."/>
      <w:lvlJc w:val="right"/>
      <w:pPr>
        <w:tabs>
          <w:tab w:val="num" w:pos="4340"/>
        </w:tabs>
        <w:ind w:left="434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172"/>
    <w:rsid w:val="00023C5D"/>
    <w:rsid w:val="00077D59"/>
    <w:rsid w:val="000B1702"/>
    <w:rsid w:val="000D43DC"/>
    <w:rsid w:val="000F0116"/>
    <w:rsid w:val="001051A6"/>
    <w:rsid w:val="001201C4"/>
    <w:rsid w:val="00131953"/>
    <w:rsid w:val="00142BD7"/>
    <w:rsid w:val="0015466E"/>
    <w:rsid w:val="00155007"/>
    <w:rsid w:val="00176154"/>
    <w:rsid w:val="001977B6"/>
    <w:rsid w:val="001A640D"/>
    <w:rsid w:val="001E7677"/>
    <w:rsid w:val="00215F7B"/>
    <w:rsid w:val="002331F1"/>
    <w:rsid w:val="002344D0"/>
    <w:rsid w:val="0024251D"/>
    <w:rsid w:val="002502C6"/>
    <w:rsid w:val="00263EFC"/>
    <w:rsid w:val="00267AA9"/>
    <w:rsid w:val="00272D73"/>
    <w:rsid w:val="00282C85"/>
    <w:rsid w:val="00296423"/>
    <w:rsid w:val="002A0208"/>
    <w:rsid w:val="002A5A6A"/>
    <w:rsid w:val="002F27F6"/>
    <w:rsid w:val="00312F02"/>
    <w:rsid w:val="00314D04"/>
    <w:rsid w:val="00335DE6"/>
    <w:rsid w:val="0036092F"/>
    <w:rsid w:val="00382804"/>
    <w:rsid w:val="003C32B8"/>
    <w:rsid w:val="003C5E88"/>
    <w:rsid w:val="003C757C"/>
    <w:rsid w:val="003F401D"/>
    <w:rsid w:val="003F60F8"/>
    <w:rsid w:val="0040552C"/>
    <w:rsid w:val="00411D05"/>
    <w:rsid w:val="00454355"/>
    <w:rsid w:val="004578F3"/>
    <w:rsid w:val="004651B8"/>
    <w:rsid w:val="0047457A"/>
    <w:rsid w:val="00491172"/>
    <w:rsid w:val="004D2328"/>
    <w:rsid w:val="00513FC1"/>
    <w:rsid w:val="00516601"/>
    <w:rsid w:val="00520190"/>
    <w:rsid w:val="005578AA"/>
    <w:rsid w:val="00574314"/>
    <w:rsid w:val="005A3654"/>
    <w:rsid w:val="005C2CF9"/>
    <w:rsid w:val="005E75A3"/>
    <w:rsid w:val="00600628"/>
    <w:rsid w:val="0060479F"/>
    <w:rsid w:val="00630EF4"/>
    <w:rsid w:val="00631323"/>
    <w:rsid w:val="00652F07"/>
    <w:rsid w:val="00676233"/>
    <w:rsid w:val="00681067"/>
    <w:rsid w:val="006A1B66"/>
    <w:rsid w:val="006C05BA"/>
    <w:rsid w:val="006D6B08"/>
    <w:rsid w:val="006E0381"/>
    <w:rsid w:val="006F723D"/>
    <w:rsid w:val="007123F9"/>
    <w:rsid w:val="007168E4"/>
    <w:rsid w:val="007570E1"/>
    <w:rsid w:val="007A5627"/>
    <w:rsid w:val="007B49CE"/>
    <w:rsid w:val="00801078"/>
    <w:rsid w:val="00814A46"/>
    <w:rsid w:val="008234BD"/>
    <w:rsid w:val="00841614"/>
    <w:rsid w:val="008558CB"/>
    <w:rsid w:val="008B62B2"/>
    <w:rsid w:val="009064B4"/>
    <w:rsid w:val="0094625D"/>
    <w:rsid w:val="0096719A"/>
    <w:rsid w:val="00970ED5"/>
    <w:rsid w:val="009C2159"/>
    <w:rsid w:val="00A06873"/>
    <w:rsid w:val="00A21AA5"/>
    <w:rsid w:val="00A236E2"/>
    <w:rsid w:val="00A37B30"/>
    <w:rsid w:val="00A54A01"/>
    <w:rsid w:val="00A73281"/>
    <w:rsid w:val="00A73A4D"/>
    <w:rsid w:val="00A808DB"/>
    <w:rsid w:val="00A96048"/>
    <w:rsid w:val="00AB7AB0"/>
    <w:rsid w:val="00AC2A2F"/>
    <w:rsid w:val="00AE5F80"/>
    <w:rsid w:val="00B34A63"/>
    <w:rsid w:val="00BC1600"/>
    <w:rsid w:val="00BD0BEB"/>
    <w:rsid w:val="00BE28EB"/>
    <w:rsid w:val="00C45627"/>
    <w:rsid w:val="00C621F5"/>
    <w:rsid w:val="00C6480B"/>
    <w:rsid w:val="00C66847"/>
    <w:rsid w:val="00C71F50"/>
    <w:rsid w:val="00C90975"/>
    <w:rsid w:val="00C9098B"/>
    <w:rsid w:val="00C933F2"/>
    <w:rsid w:val="00CB1188"/>
    <w:rsid w:val="00CC3796"/>
    <w:rsid w:val="00CC66AA"/>
    <w:rsid w:val="00CF37BC"/>
    <w:rsid w:val="00D061EA"/>
    <w:rsid w:val="00D373D4"/>
    <w:rsid w:val="00D4621B"/>
    <w:rsid w:val="00D4623A"/>
    <w:rsid w:val="00D47908"/>
    <w:rsid w:val="00D651F9"/>
    <w:rsid w:val="00D72311"/>
    <w:rsid w:val="00D770AC"/>
    <w:rsid w:val="00D92A66"/>
    <w:rsid w:val="00DF2F21"/>
    <w:rsid w:val="00DF41B7"/>
    <w:rsid w:val="00E00DA5"/>
    <w:rsid w:val="00E52272"/>
    <w:rsid w:val="00E860C2"/>
    <w:rsid w:val="00E92943"/>
    <w:rsid w:val="00EB5696"/>
    <w:rsid w:val="00EC010F"/>
    <w:rsid w:val="00EF3DAB"/>
    <w:rsid w:val="00EF5D88"/>
    <w:rsid w:val="00F30CE1"/>
    <w:rsid w:val="00F85D6E"/>
    <w:rsid w:val="00F924FE"/>
    <w:rsid w:val="00F9656A"/>
    <w:rsid w:val="00F96E62"/>
    <w:rsid w:val="00FF07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B7A52A"/>
  <w15:docId w15:val="{830385DC-5056-4A43-8149-18F033B29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684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C66847"/>
    <w:pPr>
      <w:jc w:val="center"/>
    </w:pPr>
    <w:rPr>
      <w:b/>
      <w:bCs/>
      <w:sz w:val="32"/>
    </w:rPr>
  </w:style>
  <w:style w:type="paragraph" w:styleId="a4">
    <w:name w:val="Balloon Text"/>
    <w:basedOn w:val="a"/>
    <w:semiHidden/>
    <w:rsid w:val="007168E4"/>
    <w:rPr>
      <w:sz w:val="18"/>
      <w:szCs w:val="18"/>
    </w:rPr>
  </w:style>
  <w:style w:type="paragraph" w:styleId="a5">
    <w:name w:val="Date"/>
    <w:basedOn w:val="a"/>
    <w:next w:val="a"/>
    <w:rsid w:val="007168E4"/>
    <w:pPr>
      <w:ind w:leftChars="2500" w:left="100"/>
    </w:pPr>
  </w:style>
  <w:style w:type="paragraph" w:styleId="a6">
    <w:name w:val="header"/>
    <w:basedOn w:val="a"/>
    <w:rsid w:val="0040552C"/>
    <w:pPr>
      <w:pBdr>
        <w:bottom w:val="single" w:sz="6" w:space="1" w:color="auto"/>
      </w:pBdr>
      <w:tabs>
        <w:tab w:val="center" w:pos="4153"/>
        <w:tab w:val="right" w:pos="8306"/>
      </w:tabs>
      <w:snapToGrid w:val="0"/>
      <w:jc w:val="center"/>
    </w:pPr>
    <w:rPr>
      <w:sz w:val="18"/>
      <w:szCs w:val="18"/>
    </w:rPr>
  </w:style>
  <w:style w:type="paragraph" w:styleId="a7">
    <w:name w:val="footer"/>
    <w:basedOn w:val="a"/>
    <w:rsid w:val="0040552C"/>
    <w:pPr>
      <w:tabs>
        <w:tab w:val="center" w:pos="4153"/>
        <w:tab w:val="right" w:pos="8306"/>
      </w:tabs>
      <w:snapToGrid w:val="0"/>
      <w:jc w:val="left"/>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2</Pages>
  <Words>212</Words>
  <Characters>1215</Characters>
  <Application>Microsoft Office Word</Application>
  <DocSecurity>0</DocSecurity>
  <Lines>10</Lines>
  <Paragraphs>2</Paragraphs>
  <ScaleCrop>false</ScaleCrop>
  <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数理学院推荐优秀应届本科毕业生免试攻读硕士研究生的实施细则</dc:title>
  <dc:subject/>
  <dc:creator>ZM</dc:creator>
  <cp:keywords/>
  <dc:description/>
  <cp:lastModifiedBy>Admin</cp:lastModifiedBy>
  <cp:revision>4</cp:revision>
  <cp:lastPrinted>2017-09-04T09:01:00Z</cp:lastPrinted>
  <dcterms:created xsi:type="dcterms:W3CDTF">2021-07-12T07:59:00Z</dcterms:created>
  <dcterms:modified xsi:type="dcterms:W3CDTF">2022-09-02T05:39:00Z</dcterms:modified>
</cp:coreProperties>
</file>