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7217" w:rsidRDefault="0076417F" w:rsidP="00C77217">
      <w:pPr>
        <w:spacing w:line="580" w:lineRule="exact"/>
        <w:jc w:val="center"/>
        <w:rPr>
          <w:rFonts w:ascii="Times New Roman" w:eastAsia="方正小标宋_GBK" w:hAnsi="Times New Roman" w:cs="Times New Roman"/>
          <w:sz w:val="44"/>
          <w:szCs w:val="44"/>
        </w:rPr>
      </w:pPr>
      <w:r w:rsidRPr="004E64DE">
        <w:rPr>
          <w:rFonts w:ascii="Times New Roman" w:eastAsia="方正小标宋_GBK" w:hAnsi="Times New Roman" w:cs="Times New Roman"/>
          <w:sz w:val="44"/>
          <w:szCs w:val="44"/>
        </w:rPr>
        <w:t>地理科学学院</w:t>
      </w:r>
      <w:r w:rsidRPr="004E64DE">
        <w:rPr>
          <w:rFonts w:ascii="Times New Roman" w:eastAsia="方正小标宋_GBK" w:hAnsi="Times New Roman" w:cs="Times New Roman"/>
          <w:sz w:val="44"/>
          <w:szCs w:val="44"/>
        </w:rPr>
        <w:t>20</w:t>
      </w:r>
      <w:r w:rsidR="001223C0" w:rsidRPr="004E64DE">
        <w:rPr>
          <w:rFonts w:ascii="Times New Roman" w:eastAsia="方正小标宋_GBK" w:hAnsi="Times New Roman" w:cs="Times New Roman"/>
          <w:sz w:val="44"/>
          <w:szCs w:val="44"/>
        </w:rPr>
        <w:t>2</w:t>
      </w:r>
      <w:r w:rsidR="00C77217">
        <w:rPr>
          <w:rFonts w:ascii="Times New Roman" w:eastAsia="方正小标宋_GBK" w:hAnsi="Times New Roman" w:cs="Times New Roman"/>
          <w:sz w:val="44"/>
          <w:szCs w:val="44"/>
        </w:rPr>
        <w:t>1</w:t>
      </w:r>
      <w:r w:rsidRPr="004E64DE">
        <w:rPr>
          <w:rFonts w:ascii="Times New Roman" w:eastAsia="方正小标宋_GBK" w:hAnsi="Times New Roman" w:cs="Times New Roman"/>
          <w:sz w:val="44"/>
          <w:szCs w:val="44"/>
        </w:rPr>
        <w:t>级</w:t>
      </w:r>
      <w:r w:rsidR="0074300D" w:rsidRPr="004E64DE">
        <w:rPr>
          <w:rFonts w:ascii="Times New Roman" w:eastAsia="方正小标宋_GBK" w:hAnsi="Times New Roman" w:cs="Times New Roman"/>
          <w:sz w:val="44"/>
          <w:szCs w:val="44"/>
        </w:rPr>
        <w:t>本科</w:t>
      </w:r>
    </w:p>
    <w:p w:rsidR="00452940" w:rsidRPr="004E64DE" w:rsidRDefault="0076417F" w:rsidP="00C77217">
      <w:pPr>
        <w:spacing w:line="580" w:lineRule="exact"/>
        <w:jc w:val="center"/>
        <w:rPr>
          <w:rFonts w:ascii="Times New Roman" w:eastAsia="方正小标宋_GBK" w:hAnsi="Times New Roman" w:cs="Times New Roman"/>
          <w:sz w:val="44"/>
          <w:szCs w:val="44"/>
        </w:rPr>
      </w:pPr>
      <w:r w:rsidRPr="004E64DE">
        <w:rPr>
          <w:rFonts w:ascii="Times New Roman" w:eastAsia="方正小标宋_GBK" w:hAnsi="Times New Roman" w:cs="Times New Roman"/>
          <w:sz w:val="44"/>
          <w:szCs w:val="44"/>
        </w:rPr>
        <w:t>专业分流实施方案</w:t>
      </w:r>
    </w:p>
    <w:p w:rsidR="0076417F" w:rsidRPr="004E64DE" w:rsidRDefault="0076417F" w:rsidP="00454A99">
      <w:pPr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4E64DE">
        <w:rPr>
          <w:rFonts w:ascii="Times New Roman" w:eastAsia="方正仿宋_GBK" w:hAnsi="Times New Roman" w:cs="Times New Roman"/>
          <w:sz w:val="32"/>
          <w:szCs w:val="32"/>
        </w:rPr>
        <w:t>依据《西南大学综合改革方案》和《西南大学本科大类培养及专业分流改革实施方案（试行）》，</w:t>
      </w:r>
      <w:r w:rsidR="00806CAD" w:rsidRPr="004E64DE">
        <w:rPr>
          <w:rFonts w:ascii="Times New Roman" w:eastAsia="方正仿宋_GBK" w:hAnsi="Times New Roman" w:cs="Times New Roman"/>
          <w:sz w:val="32"/>
          <w:szCs w:val="32"/>
        </w:rPr>
        <w:t>我院</w:t>
      </w:r>
      <w:r w:rsidR="00806CAD" w:rsidRPr="004E64DE">
        <w:rPr>
          <w:rFonts w:ascii="Times New Roman" w:eastAsia="方正仿宋_GBK" w:hAnsi="Times New Roman" w:cs="Times New Roman"/>
          <w:sz w:val="32"/>
          <w:szCs w:val="32"/>
        </w:rPr>
        <w:t>202</w:t>
      </w:r>
      <w:r w:rsidR="00C77217">
        <w:rPr>
          <w:rFonts w:ascii="Times New Roman" w:eastAsia="方正仿宋_GBK" w:hAnsi="Times New Roman" w:cs="Times New Roman"/>
          <w:sz w:val="32"/>
          <w:szCs w:val="32"/>
        </w:rPr>
        <w:t>1</w:t>
      </w:r>
      <w:r w:rsidR="00806CAD" w:rsidRPr="004E64DE">
        <w:rPr>
          <w:rFonts w:ascii="Times New Roman" w:eastAsia="方正仿宋_GBK" w:hAnsi="Times New Roman" w:cs="Times New Roman"/>
          <w:sz w:val="32"/>
          <w:szCs w:val="32"/>
        </w:rPr>
        <w:t>级地理科学类系大类招生，</w:t>
      </w:r>
      <w:r w:rsidRPr="004E64DE">
        <w:rPr>
          <w:rFonts w:ascii="Times New Roman" w:eastAsia="方正仿宋_GBK" w:hAnsi="Times New Roman" w:cs="Times New Roman"/>
          <w:sz w:val="32"/>
          <w:szCs w:val="32"/>
        </w:rPr>
        <w:t>结合</w:t>
      </w:r>
      <w:r w:rsidR="00806CAD" w:rsidRPr="004E64DE">
        <w:rPr>
          <w:rFonts w:ascii="Times New Roman" w:eastAsia="方正仿宋_GBK" w:hAnsi="Times New Roman" w:cs="Times New Roman"/>
          <w:sz w:val="32"/>
          <w:szCs w:val="32"/>
        </w:rPr>
        <w:t>地理科学</w:t>
      </w:r>
      <w:proofErr w:type="gramStart"/>
      <w:r w:rsidR="00806CAD" w:rsidRPr="004E64DE">
        <w:rPr>
          <w:rFonts w:ascii="Times New Roman" w:eastAsia="方正仿宋_GBK" w:hAnsi="Times New Roman" w:cs="Times New Roman"/>
          <w:sz w:val="32"/>
          <w:szCs w:val="32"/>
        </w:rPr>
        <w:t>类</w:t>
      </w:r>
      <w:r w:rsidRPr="004E64DE">
        <w:rPr>
          <w:rFonts w:ascii="Times New Roman" w:eastAsia="方正仿宋_GBK" w:hAnsi="Times New Roman" w:cs="Times New Roman"/>
          <w:sz w:val="32"/>
          <w:szCs w:val="32"/>
        </w:rPr>
        <w:t>培养</w:t>
      </w:r>
      <w:proofErr w:type="gramEnd"/>
      <w:r w:rsidRPr="004E64DE">
        <w:rPr>
          <w:rFonts w:ascii="Times New Roman" w:eastAsia="方正仿宋_GBK" w:hAnsi="Times New Roman" w:cs="Times New Roman"/>
          <w:sz w:val="32"/>
          <w:szCs w:val="32"/>
        </w:rPr>
        <w:t>方案</w:t>
      </w:r>
      <w:r w:rsidR="00806CAD" w:rsidRPr="004E64DE">
        <w:rPr>
          <w:rFonts w:ascii="Times New Roman" w:eastAsia="方正仿宋_GBK" w:hAnsi="Times New Roman" w:cs="Times New Roman"/>
          <w:sz w:val="32"/>
          <w:szCs w:val="32"/>
        </w:rPr>
        <w:t>的相关</w:t>
      </w:r>
      <w:r w:rsidRPr="004E64DE">
        <w:rPr>
          <w:rFonts w:ascii="Times New Roman" w:eastAsia="方正仿宋_GBK" w:hAnsi="Times New Roman" w:cs="Times New Roman"/>
          <w:sz w:val="32"/>
          <w:szCs w:val="32"/>
        </w:rPr>
        <w:t>要求，制订</w:t>
      </w:r>
      <w:r w:rsidR="001223C0" w:rsidRPr="004E64DE">
        <w:rPr>
          <w:rFonts w:ascii="Times New Roman" w:eastAsia="方正仿宋_GBK" w:hAnsi="Times New Roman" w:cs="Times New Roman"/>
          <w:sz w:val="32"/>
          <w:szCs w:val="32"/>
        </w:rPr>
        <w:t>202</w:t>
      </w:r>
      <w:r w:rsidR="00C77217">
        <w:rPr>
          <w:rFonts w:ascii="Times New Roman" w:eastAsia="方正仿宋_GBK" w:hAnsi="Times New Roman" w:cs="Times New Roman"/>
          <w:sz w:val="32"/>
          <w:szCs w:val="32"/>
        </w:rPr>
        <w:t>1</w:t>
      </w:r>
      <w:r w:rsidRPr="004E64DE">
        <w:rPr>
          <w:rFonts w:ascii="Times New Roman" w:eastAsia="方正仿宋_GBK" w:hAnsi="Times New Roman" w:cs="Times New Roman"/>
          <w:sz w:val="32"/>
          <w:szCs w:val="32"/>
        </w:rPr>
        <w:t>级</w:t>
      </w:r>
      <w:r w:rsidR="00806CAD" w:rsidRPr="004E64DE">
        <w:rPr>
          <w:rFonts w:ascii="Times New Roman" w:eastAsia="方正仿宋_GBK" w:hAnsi="Times New Roman" w:cs="Times New Roman"/>
          <w:sz w:val="32"/>
          <w:szCs w:val="32"/>
        </w:rPr>
        <w:t>本科</w:t>
      </w:r>
      <w:r w:rsidRPr="004E64DE">
        <w:rPr>
          <w:rFonts w:ascii="Times New Roman" w:eastAsia="方正仿宋_GBK" w:hAnsi="Times New Roman" w:cs="Times New Roman"/>
          <w:sz w:val="32"/>
          <w:szCs w:val="32"/>
        </w:rPr>
        <w:t>专业分流实施方案。</w:t>
      </w:r>
    </w:p>
    <w:p w:rsidR="0076417F" w:rsidRPr="004E64DE" w:rsidRDefault="0076417F" w:rsidP="00454A99">
      <w:pPr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4E64DE">
        <w:rPr>
          <w:rFonts w:ascii="Times New Roman" w:eastAsia="方正仿宋_GBK" w:hAnsi="Times New Roman" w:cs="Times New Roman"/>
          <w:sz w:val="32"/>
          <w:szCs w:val="32"/>
        </w:rPr>
        <w:t>一、专业分流工作小组</w:t>
      </w:r>
    </w:p>
    <w:p w:rsidR="0076417F" w:rsidRPr="004E64DE" w:rsidRDefault="0076417F" w:rsidP="00454A99">
      <w:pPr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4E64DE">
        <w:rPr>
          <w:rFonts w:ascii="Times New Roman" w:eastAsia="方正仿宋_GBK" w:hAnsi="Times New Roman" w:cs="Times New Roman"/>
          <w:sz w:val="32"/>
          <w:szCs w:val="32"/>
        </w:rPr>
        <w:t>组长：</w:t>
      </w:r>
      <w:r w:rsidR="0011480E" w:rsidRPr="004E64DE">
        <w:rPr>
          <w:rFonts w:ascii="Times New Roman" w:eastAsia="方正仿宋_GBK" w:hAnsi="Times New Roman" w:cs="Times New Roman"/>
          <w:sz w:val="32"/>
          <w:szCs w:val="32"/>
        </w:rPr>
        <w:t>教学副院长</w:t>
      </w:r>
    </w:p>
    <w:p w:rsidR="0076417F" w:rsidRPr="004E64DE" w:rsidRDefault="0076417F" w:rsidP="00454A99">
      <w:pPr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4E64DE">
        <w:rPr>
          <w:rFonts w:ascii="Times New Roman" w:eastAsia="方正仿宋_GBK" w:hAnsi="Times New Roman" w:cs="Times New Roman"/>
          <w:sz w:val="32"/>
          <w:szCs w:val="32"/>
        </w:rPr>
        <w:t>成员：</w:t>
      </w:r>
      <w:r w:rsidR="0011480E" w:rsidRPr="004E64DE">
        <w:rPr>
          <w:rFonts w:ascii="Times New Roman" w:eastAsia="方正仿宋_GBK" w:hAnsi="Times New Roman" w:cs="Times New Roman"/>
          <w:sz w:val="32"/>
          <w:szCs w:val="32"/>
        </w:rPr>
        <w:t>党委副书记</w:t>
      </w:r>
      <w:r w:rsidR="0074300D" w:rsidRPr="004E64DE">
        <w:rPr>
          <w:rFonts w:ascii="Times New Roman" w:eastAsia="方正仿宋_GBK" w:hAnsi="Times New Roman" w:cs="Times New Roman"/>
          <w:sz w:val="32"/>
          <w:szCs w:val="32"/>
        </w:rPr>
        <w:t>，</w:t>
      </w:r>
      <w:r w:rsidR="00EC2E7D" w:rsidRPr="004E64DE">
        <w:rPr>
          <w:rFonts w:ascii="Times New Roman" w:eastAsia="方正仿宋_GBK" w:hAnsi="Times New Roman" w:cs="Times New Roman"/>
          <w:sz w:val="32"/>
          <w:szCs w:val="32"/>
        </w:rPr>
        <w:t>人文地理与城乡规划系主任</w:t>
      </w:r>
      <w:r w:rsidR="0074300D" w:rsidRPr="004E64DE">
        <w:rPr>
          <w:rFonts w:ascii="Times New Roman" w:eastAsia="方正仿宋_GBK" w:hAnsi="Times New Roman" w:cs="Times New Roman"/>
          <w:sz w:val="32"/>
          <w:szCs w:val="32"/>
        </w:rPr>
        <w:t>，</w:t>
      </w:r>
      <w:r w:rsidR="00EC2E7D" w:rsidRPr="004E64DE">
        <w:rPr>
          <w:rFonts w:ascii="Times New Roman" w:eastAsia="方正仿宋_GBK" w:hAnsi="Times New Roman" w:cs="Times New Roman"/>
          <w:sz w:val="32"/>
          <w:szCs w:val="32"/>
        </w:rPr>
        <w:t>地理信息科学系主任</w:t>
      </w:r>
      <w:r w:rsidR="0074300D" w:rsidRPr="004E64DE">
        <w:rPr>
          <w:rFonts w:ascii="Times New Roman" w:eastAsia="方正仿宋_GBK" w:hAnsi="Times New Roman" w:cs="Times New Roman"/>
          <w:sz w:val="32"/>
          <w:szCs w:val="32"/>
        </w:rPr>
        <w:t>，</w:t>
      </w:r>
      <w:r w:rsidR="00EC2E7D" w:rsidRPr="004E64DE">
        <w:rPr>
          <w:rFonts w:ascii="Times New Roman" w:eastAsia="方正仿宋_GBK" w:hAnsi="Times New Roman" w:cs="Times New Roman"/>
          <w:sz w:val="32"/>
          <w:szCs w:val="32"/>
        </w:rPr>
        <w:t>教学工作办公室主任</w:t>
      </w:r>
      <w:r w:rsidR="0074300D" w:rsidRPr="004E64DE">
        <w:rPr>
          <w:rFonts w:ascii="Times New Roman" w:eastAsia="方正仿宋_GBK" w:hAnsi="Times New Roman" w:cs="Times New Roman"/>
          <w:sz w:val="32"/>
          <w:szCs w:val="32"/>
        </w:rPr>
        <w:t>，</w:t>
      </w:r>
      <w:r w:rsidR="00EC2E7D" w:rsidRPr="004E64DE">
        <w:rPr>
          <w:rFonts w:ascii="Times New Roman" w:eastAsia="方正仿宋_GBK" w:hAnsi="Times New Roman" w:cs="Times New Roman"/>
          <w:sz w:val="32"/>
          <w:szCs w:val="32"/>
        </w:rPr>
        <w:t>辅导员</w:t>
      </w:r>
      <w:r w:rsidR="0074300D" w:rsidRPr="004E64DE">
        <w:rPr>
          <w:rFonts w:ascii="Times New Roman" w:eastAsia="方正仿宋_GBK" w:hAnsi="Times New Roman" w:cs="Times New Roman"/>
          <w:sz w:val="32"/>
          <w:szCs w:val="32"/>
        </w:rPr>
        <w:t>，本科</w:t>
      </w:r>
      <w:r w:rsidRPr="004E64DE">
        <w:rPr>
          <w:rFonts w:ascii="Times New Roman" w:eastAsia="方正仿宋_GBK" w:hAnsi="Times New Roman" w:cs="Times New Roman"/>
          <w:sz w:val="32"/>
          <w:szCs w:val="32"/>
        </w:rPr>
        <w:t>教学秘书</w:t>
      </w:r>
      <w:r w:rsidRPr="004E64DE">
        <w:rPr>
          <w:rFonts w:ascii="Times New Roman" w:eastAsia="方正仿宋_GBK" w:hAnsi="Times New Roman" w:cs="Times New Roman"/>
          <w:sz w:val="32"/>
          <w:szCs w:val="32"/>
        </w:rPr>
        <w:t xml:space="preserve"> </w:t>
      </w:r>
    </w:p>
    <w:p w:rsidR="0076417F" w:rsidRPr="004E64DE" w:rsidRDefault="0076417F" w:rsidP="00454A99">
      <w:pPr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4E64DE">
        <w:rPr>
          <w:rFonts w:ascii="Times New Roman" w:eastAsia="方正仿宋_GBK" w:hAnsi="Times New Roman" w:cs="Times New Roman"/>
          <w:sz w:val="32"/>
          <w:szCs w:val="32"/>
        </w:rPr>
        <w:t>二、专业分流基本原则</w:t>
      </w:r>
    </w:p>
    <w:p w:rsidR="0076417F" w:rsidRPr="004E64DE" w:rsidRDefault="00F5161C" w:rsidP="00454A99">
      <w:pPr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4E64DE">
        <w:rPr>
          <w:rFonts w:ascii="Times New Roman" w:eastAsia="方正仿宋_GBK" w:hAnsi="Times New Roman" w:cs="Times New Roman"/>
          <w:sz w:val="32"/>
          <w:szCs w:val="32"/>
        </w:rPr>
        <w:t>1.</w:t>
      </w:r>
      <w:r w:rsidRPr="004E64DE">
        <w:rPr>
          <w:rFonts w:ascii="Times New Roman" w:eastAsia="方正仿宋_GBK" w:hAnsi="Times New Roman" w:cs="Times New Roman"/>
          <w:sz w:val="32"/>
          <w:szCs w:val="32"/>
        </w:rPr>
        <w:t>专业分流不跨大类。</w:t>
      </w:r>
      <w:r w:rsidRPr="004E64DE">
        <w:rPr>
          <w:rFonts w:ascii="Times New Roman" w:eastAsia="方正仿宋_GBK" w:hAnsi="Times New Roman" w:cs="Times New Roman"/>
          <w:sz w:val="32"/>
          <w:szCs w:val="32"/>
        </w:rPr>
        <w:t>20</w:t>
      </w:r>
      <w:r w:rsidR="001223C0" w:rsidRPr="004E64DE">
        <w:rPr>
          <w:rFonts w:ascii="Times New Roman" w:eastAsia="方正仿宋_GBK" w:hAnsi="Times New Roman" w:cs="Times New Roman"/>
          <w:sz w:val="32"/>
          <w:szCs w:val="32"/>
        </w:rPr>
        <w:t>2</w:t>
      </w:r>
      <w:r w:rsidR="0015019D">
        <w:rPr>
          <w:rFonts w:ascii="Times New Roman" w:eastAsia="方正仿宋_GBK" w:hAnsi="Times New Roman" w:cs="Times New Roman"/>
          <w:sz w:val="32"/>
          <w:szCs w:val="32"/>
        </w:rPr>
        <w:t>1</w:t>
      </w:r>
      <w:bookmarkStart w:id="0" w:name="_GoBack"/>
      <w:bookmarkEnd w:id="0"/>
      <w:r w:rsidRPr="004E64DE">
        <w:rPr>
          <w:rFonts w:ascii="Times New Roman" w:eastAsia="方正仿宋_GBK" w:hAnsi="Times New Roman" w:cs="Times New Roman"/>
          <w:sz w:val="32"/>
          <w:szCs w:val="32"/>
        </w:rPr>
        <w:t>级学生专业分流只涉及大类招生的地理科学类专业学生，按照</w:t>
      </w:r>
      <w:r w:rsidRPr="004E64DE">
        <w:rPr>
          <w:rFonts w:ascii="Times New Roman" w:eastAsia="方正仿宋_GBK" w:hAnsi="Times New Roman" w:cs="Times New Roman"/>
          <w:sz w:val="32"/>
          <w:szCs w:val="32"/>
        </w:rPr>
        <w:t>“1+3”</w:t>
      </w:r>
      <w:r w:rsidRPr="004E64DE">
        <w:rPr>
          <w:rFonts w:ascii="Times New Roman" w:eastAsia="方正仿宋_GBK" w:hAnsi="Times New Roman" w:cs="Times New Roman"/>
          <w:sz w:val="32"/>
          <w:szCs w:val="32"/>
        </w:rPr>
        <w:t>分段培养模式分流为人文地理与城乡规划和地理信息科学两个专业。</w:t>
      </w:r>
    </w:p>
    <w:p w:rsidR="00F5161C" w:rsidRPr="004E64DE" w:rsidRDefault="00F5161C" w:rsidP="00454A99">
      <w:pPr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4E64DE">
        <w:rPr>
          <w:rFonts w:ascii="Times New Roman" w:eastAsia="方正仿宋_GBK" w:hAnsi="Times New Roman" w:cs="Times New Roman"/>
          <w:sz w:val="32"/>
          <w:szCs w:val="32"/>
        </w:rPr>
        <w:t>2.</w:t>
      </w:r>
      <w:r w:rsidR="00D07ADA" w:rsidRPr="004E64DE">
        <w:rPr>
          <w:rFonts w:ascii="Times New Roman" w:eastAsia="方正仿宋_GBK" w:hAnsi="Times New Roman" w:cs="Times New Roman"/>
          <w:sz w:val="32"/>
          <w:szCs w:val="32"/>
        </w:rPr>
        <w:t>各专业学生人数计划确定的依据为《西南大学本科大类培养及专业分流改革实施方案（试行）》文件要求、专业教学资源情况、近两年就业情况、以及上一年级各专业人数比例，</w:t>
      </w:r>
      <w:r w:rsidR="009F7F51" w:rsidRPr="004E64DE">
        <w:rPr>
          <w:rFonts w:ascii="Times New Roman" w:eastAsia="方正仿宋_GBK" w:hAnsi="Times New Roman" w:cs="Times New Roman"/>
          <w:sz w:val="32"/>
          <w:szCs w:val="32"/>
        </w:rPr>
        <w:t>由专业分流工作小组讨论决定。</w:t>
      </w:r>
    </w:p>
    <w:p w:rsidR="009F7F51" w:rsidRPr="004E64DE" w:rsidRDefault="009F7F51" w:rsidP="00454A99">
      <w:pPr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4E64DE">
        <w:rPr>
          <w:rFonts w:ascii="Times New Roman" w:eastAsia="方正仿宋_GBK" w:hAnsi="Times New Roman" w:cs="Times New Roman"/>
          <w:sz w:val="32"/>
          <w:szCs w:val="32"/>
        </w:rPr>
        <w:t>3.</w:t>
      </w:r>
      <w:r w:rsidRPr="004E64DE">
        <w:rPr>
          <w:rFonts w:ascii="Times New Roman" w:eastAsia="方正仿宋_GBK" w:hAnsi="Times New Roman" w:cs="Times New Roman"/>
          <w:sz w:val="32"/>
          <w:szCs w:val="32"/>
        </w:rPr>
        <w:t>专业分流学生去向坚持双向选择，即专业分流尊重学生专业志愿与学院调配相结合的原则。学院调配以专业分流考核性评价排名为依据，专业分流学生均须全部参加专业分</w:t>
      </w:r>
      <w:r w:rsidRPr="004E64DE">
        <w:rPr>
          <w:rFonts w:ascii="Times New Roman" w:eastAsia="方正仿宋_GBK" w:hAnsi="Times New Roman" w:cs="Times New Roman"/>
          <w:sz w:val="32"/>
          <w:szCs w:val="32"/>
        </w:rPr>
        <w:lastRenderedPageBreak/>
        <w:t>流考核性评价排名。</w:t>
      </w:r>
    </w:p>
    <w:p w:rsidR="009F7F51" w:rsidRPr="004E64DE" w:rsidRDefault="009F7F51" w:rsidP="00454A99">
      <w:pPr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4E64DE">
        <w:rPr>
          <w:rFonts w:ascii="Times New Roman" w:eastAsia="方正仿宋_GBK" w:hAnsi="Times New Roman" w:cs="Times New Roman"/>
          <w:sz w:val="32"/>
          <w:szCs w:val="32"/>
        </w:rPr>
        <w:t>4.</w:t>
      </w:r>
      <w:r w:rsidR="00A0448D" w:rsidRPr="004E64DE">
        <w:rPr>
          <w:rFonts w:ascii="Times New Roman" w:eastAsia="方正仿宋_GBK" w:hAnsi="Times New Roman" w:cs="Times New Roman"/>
          <w:sz w:val="32"/>
          <w:szCs w:val="32"/>
        </w:rPr>
        <w:t>专业分流考核性评价的成绩构成、权重、排名及分流依据：</w:t>
      </w:r>
    </w:p>
    <w:p w:rsidR="00A0448D" w:rsidRPr="004E64DE" w:rsidRDefault="00A0448D" w:rsidP="00454A99">
      <w:pPr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4E64DE">
        <w:rPr>
          <w:rFonts w:ascii="Times New Roman" w:eastAsia="方正仿宋_GBK" w:hAnsi="Times New Roman" w:cs="Times New Roman"/>
          <w:sz w:val="32"/>
          <w:szCs w:val="32"/>
        </w:rPr>
        <w:t>（</w:t>
      </w:r>
      <w:r w:rsidRPr="004E64DE">
        <w:rPr>
          <w:rFonts w:ascii="Times New Roman" w:eastAsia="方正仿宋_GBK" w:hAnsi="Times New Roman" w:cs="Times New Roman"/>
          <w:sz w:val="32"/>
          <w:szCs w:val="32"/>
        </w:rPr>
        <w:t>1</w:t>
      </w:r>
      <w:r w:rsidRPr="004E64DE">
        <w:rPr>
          <w:rFonts w:ascii="Times New Roman" w:eastAsia="方正仿宋_GBK" w:hAnsi="Times New Roman" w:cs="Times New Roman"/>
          <w:sz w:val="32"/>
          <w:szCs w:val="32"/>
        </w:rPr>
        <w:t>）加权后的高考成绩</w:t>
      </w:r>
      <w:r w:rsidRPr="004E64DE">
        <w:rPr>
          <w:rFonts w:ascii="Times New Roman" w:eastAsia="方正仿宋_GBK" w:hAnsi="Times New Roman" w:cs="Times New Roman"/>
          <w:sz w:val="32"/>
          <w:szCs w:val="32"/>
        </w:rPr>
        <w:t>A</w:t>
      </w:r>
      <w:r w:rsidRPr="004E64DE">
        <w:rPr>
          <w:rFonts w:ascii="Times New Roman" w:eastAsia="方正仿宋_GBK" w:hAnsi="Times New Roman" w:cs="Times New Roman"/>
          <w:sz w:val="32"/>
          <w:szCs w:val="32"/>
        </w:rPr>
        <w:t>占</w:t>
      </w:r>
      <w:r w:rsidRPr="004E64DE">
        <w:rPr>
          <w:rFonts w:ascii="Times New Roman" w:eastAsia="方正仿宋_GBK" w:hAnsi="Times New Roman" w:cs="Times New Roman"/>
          <w:sz w:val="32"/>
          <w:szCs w:val="32"/>
        </w:rPr>
        <w:t>20%</w:t>
      </w:r>
      <w:r w:rsidRPr="004E64DE">
        <w:rPr>
          <w:rFonts w:ascii="Times New Roman" w:eastAsia="方正仿宋_GBK" w:hAnsi="Times New Roman" w:cs="Times New Roman"/>
          <w:sz w:val="32"/>
          <w:szCs w:val="32"/>
        </w:rPr>
        <w:t>。计算方法：（高考分数－当年当地一本线）</w:t>
      </w:r>
      <w:r w:rsidRPr="004E64DE">
        <w:rPr>
          <w:rFonts w:ascii="Times New Roman" w:eastAsia="方正仿宋_GBK" w:hAnsi="Times New Roman" w:cs="Times New Roman"/>
          <w:sz w:val="32"/>
          <w:szCs w:val="32"/>
        </w:rPr>
        <w:t>÷</w:t>
      </w:r>
      <w:r w:rsidRPr="004E64DE">
        <w:rPr>
          <w:rFonts w:ascii="Times New Roman" w:eastAsia="方正仿宋_GBK" w:hAnsi="Times New Roman" w:cs="Times New Roman"/>
          <w:sz w:val="32"/>
          <w:szCs w:val="32"/>
        </w:rPr>
        <w:t>当年当地一本线；然后将该计算值由大到</w:t>
      </w:r>
      <w:proofErr w:type="gramStart"/>
      <w:r w:rsidRPr="004E64DE">
        <w:rPr>
          <w:rFonts w:ascii="Times New Roman" w:eastAsia="方正仿宋_GBK" w:hAnsi="Times New Roman" w:cs="Times New Roman"/>
          <w:sz w:val="32"/>
          <w:szCs w:val="32"/>
        </w:rPr>
        <w:t>小进行</w:t>
      </w:r>
      <w:proofErr w:type="gramEnd"/>
      <w:r w:rsidRPr="004E64DE">
        <w:rPr>
          <w:rFonts w:ascii="Times New Roman" w:eastAsia="方正仿宋_GBK" w:hAnsi="Times New Roman" w:cs="Times New Roman"/>
          <w:sz w:val="32"/>
          <w:szCs w:val="32"/>
        </w:rPr>
        <w:t>排名，</w:t>
      </w:r>
      <w:r w:rsidRPr="004E64DE">
        <w:rPr>
          <w:rFonts w:ascii="Times New Roman" w:eastAsia="方正仿宋_GBK" w:hAnsi="Times New Roman" w:cs="Times New Roman"/>
          <w:sz w:val="32"/>
          <w:szCs w:val="32"/>
        </w:rPr>
        <w:t>1~30</w:t>
      </w:r>
      <w:r w:rsidRPr="004E64DE">
        <w:rPr>
          <w:rFonts w:ascii="Times New Roman" w:eastAsia="方正仿宋_GBK" w:hAnsi="Times New Roman" w:cs="Times New Roman"/>
          <w:sz w:val="32"/>
          <w:szCs w:val="32"/>
        </w:rPr>
        <w:t>名记为</w:t>
      </w:r>
      <w:r w:rsidRPr="004E64DE">
        <w:rPr>
          <w:rFonts w:ascii="Times New Roman" w:eastAsia="方正仿宋_GBK" w:hAnsi="Times New Roman" w:cs="Times New Roman"/>
          <w:sz w:val="32"/>
          <w:szCs w:val="32"/>
        </w:rPr>
        <w:t>100</w:t>
      </w:r>
      <w:r w:rsidRPr="004E64DE">
        <w:rPr>
          <w:rFonts w:ascii="Times New Roman" w:eastAsia="方正仿宋_GBK" w:hAnsi="Times New Roman" w:cs="Times New Roman"/>
          <w:sz w:val="32"/>
          <w:szCs w:val="32"/>
        </w:rPr>
        <w:t>分，</w:t>
      </w:r>
      <w:r w:rsidRPr="004E64DE">
        <w:rPr>
          <w:rFonts w:ascii="Times New Roman" w:eastAsia="方正仿宋_GBK" w:hAnsi="Times New Roman" w:cs="Times New Roman"/>
          <w:sz w:val="32"/>
          <w:szCs w:val="32"/>
        </w:rPr>
        <w:t>31~60</w:t>
      </w:r>
      <w:r w:rsidRPr="004E64DE">
        <w:rPr>
          <w:rFonts w:ascii="Times New Roman" w:eastAsia="方正仿宋_GBK" w:hAnsi="Times New Roman" w:cs="Times New Roman"/>
          <w:sz w:val="32"/>
          <w:szCs w:val="32"/>
        </w:rPr>
        <w:t>名记为</w:t>
      </w:r>
      <w:r w:rsidRPr="004E64DE">
        <w:rPr>
          <w:rFonts w:ascii="Times New Roman" w:eastAsia="方正仿宋_GBK" w:hAnsi="Times New Roman" w:cs="Times New Roman"/>
          <w:sz w:val="32"/>
          <w:szCs w:val="32"/>
        </w:rPr>
        <w:t>90</w:t>
      </w:r>
      <w:r w:rsidRPr="004E64DE">
        <w:rPr>
          <w:rFonts w:ascii="Times New Roman" w:eastAsia="方正仿宋_GBK" w:hAnsi="Times New Roman" w:cs="Times New Roman"/>
          <w:sz w:val="32"/>
          <w:szCs w:val="32"/>
        </w:rPr>
        <w:t>分，</w:t>
      </w:r>
      <w:r w:rsidRPr="004E64DE">
        <w:rPr>
          <w:rFonts w:ascii="Times New Roman" w:eastAsia="方正仿宋_GBK" w:hAnsi="Times New Roman" w:cs="Times New Roman"/>
          <w:sz w:val="32"/>
          <w:szCs w:val="32"/>
        </w:rPr>
        <w:t>61~90</w:t>
      </w:r>
      <w:r w:rsidRPr="004E64DE">
        <w:rPr>
          <w:rFonts w:ascii="Times New Roman" w:eastAsia="方正仿宋_GBK" w:hAnsi="Times New Roman" w:cs="Times New Roman"/>
          <w:sz w:val="32"/>
          <w:szCs w:val="32"/>
        </w:rPr>
        <w:t>名记为</w:t>
      </w:r>
      <w:r w:rsidRPr="004E64DE">
        <w:rPr>
          <w:rFonts w:ascii="Times New Roman" w:eastAsia="方正仿宋_GBK" w:hAnsi="Times New Roman" w:cs="Times New Roman"/>
          <w:sz w:val="32"/>
          <w:szCs w:val="32"/>
        </w:rPr>
        <w:t>80</w:t>
      </w:r>
      <w:r w:rsidRPr="004E64DE">
        <w:rPr>
          <w:rFonts w:ascii="Times New Roman" w:eastAsia="方正仿宋_GBK" w:hAnsi="Times New Roman" w:cs="Times New Roman"/>
          <w:sz w:val="32"/>
          <w:szCs w:val="32"/>
        </w:rPr>
        <w:t>分，</w:t>
      </w:r>
      <w:r w:rsidRPr="004E64DE">
        <w:rPr>
          <w:rFonts w:ascii="Times New Roman" w:eastAsia="方正仿宋_GBK" w:hAnsi="Times New Roman" w:cs="Times New Roman"/>
          <w:sz w:val="32"/>
          <w:szCs w:val="32"/>
        </w:rPr>
        <w:t>91~114</w:t>
      </w:r>
      <w:r w:rsidRPr="004E64DE">
        <w:rPr>
          <w:rFonts w:ascii="Times New Roman" w:eastAsia="方正仿宋_GBK" w:hAnsi="Times New Roman" w:cs="Times New Roman"/>
          <w:sz w:val="32"/>
          <w:szCs w:val="32"/>
        </w:rPr>
        <w:t>名记为</w:t>
      </w:r>
      <w:r w:rsidRPr="004E64DE">
        <w:rPr>
          <w:rFonts w:ascii="Times New Roman" w:eastAsia="方正仿宋_GBK" w:hAnsi="Times New Roman" w:cs="Times New Roman"/>
          <w:sz w:val="32"/>
          <w:szCs w:val="32"/>
        </w:rPr>
        <w:t>70</w:t>
      </w:r>
      <w:r w:rsidRPr="004E64DE">
        <w:rPr>
          <w:rFonts w:ascii="Times New Roman" w:eastAsia="方正仿宋_GBK" w:hAnsi="Times New Roman" w:cs="Times New Roman"/>
          <w:sz w:val="32"/>
          <w:szCs w:val="32"/>
        </w:rPr>
        <w:t>分，以此得出加权后的高考成绩</w:t>
      </w:r>
      <w:r w:rsidRPr="004E64DE">
        <w:rPr>
          <w:rFonts w:ascii="Times New Roman" w:eastAsia="方正仿宋_GBK" w:hAnsi="Times New Roman" w:cs="Times New Roman"/>
          <w:sz w:val="32"/>
          <w:szCs w:val="32"/>
        </w:rPr>
        <w:t>A</w:t>
      </w:r>
      <w:r w:rsidRPr="004E64DE">
        <w:rPr>
          <w:rFonts w:ascii="Times New Roman" w:eastAsia="方正仿宋_GBK" w:hAnsi="Times New Roman" w:cs="Times New Roman"/>
          <w:sz w:val="32"/>
          <w:szCs w:val="32"/>
        </w:rPr>
        <w:t>。</w:t>
      </w:r>
    </w:p>
    <w:p w:rsidR="00A0448D" w:rsidRPr="004E64DE" w:rsidRDefault="00A0448D" w:rsidP="00454A99">
      <w:pPr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4E64DE">
        <w:rPr>
          <w:rFonts w:ascii="Times New Roman" w:eastAsia="方正仿宋_GBK" w:hAnsi="Times New Roman" w:cs="Times New Roman"/>
          <w:sz w:val="32"/>
          <w:szCs w:val="32"/>
        </w:rPr>
        <w:t>（</w:t>
      </w:r>
      <w:r w:rsidRPr="004E64DE">
        <w:rPr>
          <w:rFonts w:ascii="Times New Roman" w:eastAsia="方正仿宋_GBK" w:hAnsi="Times New Roman" w:cs="Times New Roman"/>
          <w:sz w:val="32"/>
          <w:szCs w:val="32"/>
        </w:rPr>
        <w:t>2</w:t>
      </w:r>
      <w:r w:rsidRPr="004E64DE">
        <w:rPr>
          <w:rFonts w:ascii="Times New Roman" w:eastAsia="方正仿宋_GBK" w:hAnsi="Times New Roman" w:cs="Times New Roman"/>
          <w:sz w:val="32"/>
          <w:szCs w:val="32"/>
        </w:rPr>
        <w:t>）第</w:t>
      </w:r>
      <w:r w:rsidRPr="004E64DE">
        <w:rPr>
          <w:rFonts w:ascii="Times New Roman" w:eastAsia="方正仿宋_GBK" w:hAnsi="Times New Roman" w:cs="Times New Roman"/>
          <w:sz w:val="32"/>
          <w:szCs w:val="32"/>
        </w:rPr>
        <w:t>1</w:t>
      </w:r>
      <w:r w:rsidRPr="004E64DE">
        <w:rPr>
          <w:rFonts w:ascii="Times New Roman" w:eastAsia="方正仿宋_GBK" w:hAnsi="Times New Roman" w:cs="Times New Roman"/>
          <w:sz w:val="32"/>
          <w:szCs w:val="32"/>
        </w:rPr>
        <w:t>学期全部必修课程成绩的平均分</w:t>
      </w:r>
      <w:r w:rsidRPr="004E64DE">
        <w:rPr>
          <w:rFonts w:ascii="Times New Roman" w:eastAsia="方正仿宋_GBK" w:hAnsi="Times New Roman" w:cs="Times New Roman"/>
          <w:sz w:val="32"/>
          <w:szCs w:val="32"/>
        </w:rPr>
        <w:t>B</w:t>
      </w:r>
      <w:r w:rsidRPr="004E64DE">
        <w:rPr>
          <w:rFonts w:ascii="Times New Roman" w:eastAsia="方正仿宋_GBK" w:hAnsi="Times New Roman" w:cs="Times New Roman"/>
          <w:sz w:val="32"/>
          <w:szCs w:val="32"/>
        </w:rPr>
        <w:t>占</w:t>
      </w:r>
      <w:r w:rsidRPr="004E64DE">
        <w:rPr>
          <w:rFonts w:ascii="Times New Roman" w:eastAsia="方正仿宋_GBK" w:hAnsi="Times New Roman" w:cs="Times New Roman"/>
          <w:sz w:val="32"/>
          <w:szCs w:val="32"/>
        </w:rPr>
        <w:t>80%</w:t>
      </w:r>
      <w:r w:rsidRPr="004E64DE">
        <w:rPr>
          <w:rFonts w:ascii="Times New Roman" w:eastAsia="方正仿宋_GBK" w:hAnsi="Times New Roman" w:cs="Times New Roman"/>
          <w:sz w:val="32"/>
          <w:szCs w:val="32"/>
        </w:rPr>
        <w:t>。</w:t>
      </w:r>
    </w:p>
    <w:p w:rsidR="00A0448D" w:rsidRPr="004E64DE" w:rsidRDefault="00A0448D" w:rsidP="00454A99">
      <w:pPr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4E64DE">
        <w:rPr>
          <w:rFonts w:ascii="Times New Roman" w:eastAsia="方正仿宋_GBK" w:hAnsi="Times New Roman" w:cs="Times New Roman"/>
          <w:sz w:val="32"/>
          <w:szCs w:val="32"/>
        </w:rPr>
        <w:t>（</w:t>
      </w:r>
      <w:r w:rsidRPr="004E64DE">
        <w:rPr>
          <w:rFonts w:ascii="Times New Roman" w:eastAsia="方正仿宋_GBK" w:hAnsi="Times New Roman" w:cs="Times New Roman"/>
          <w:sz w:val="32"/>
          <w:szCs w:val="32"/>
        </w:rPr>
        <w:t>3</w:t>
      </w:r>
      <w:r w:rsidRPr="004E64DE">
        <w:rPr>
          <w:rFonts w:ascii="Times New Roman" w:eastAsia="方正仿宋_GBK" w:hAnsi="Times New Roman" w:cs="Times New Roman"/>
          <w:sz w:val="32"/>
          <w:szCs w:val="32"/>
        </w:rPr>
        <w:t>）上述</w:t>
      </w:r>
      <w:r w:rsidRPr="004E64DE">
        <w:rPr>
          <w:rFonts w:ascii="Times New Roman" w:eastAsia="方正仿宋_GBK" w:hAnsi="Times New Roman" w:cs="Times New Roman"/>
          <w:sz w:val="32"/>
          <w:szCs w:val="32"/>
        </w:rPr>
        <w:t>A</w:t>
      </w:r>
      <w:r w:rsidRPr="004E64DE">
        <w:rPr>
          <w:rFonts w:ascii="Times New Roman" w:eastAsia="方正仿宋_GBK" w:hAnsi="Times New Roman" w:cs="Times New Roman"/>
          <w:sz w:val="32"/>
          <w:szCs w:val="32"/>
        </w:rPr>
        <w:t>、</w:t>
      </w:r>
      <w:r w:rsidRPr="004E64DE">
        <w:rPr>
          <w:rFonts w:ascii="Times New Roman" w:eastAsia="方正仿宋_GBK" w:hAnsi="Times New Roman" w:cs="Times New Roman"/>
          <w:sz w:val="32"/>
          <w:szCs w:val="32"/>
        </w:rPr>
        <w:t>B</w:t>
      </w:r>
      <w:r w:rsidRPr="004E64DE">
        <w:rPr>
          <w:rFonts w:ascii="Times New Roman" w:eastAsia="方正仿宋_GBK" w:hAnsi="Times New Roman" w:cs="Times New Roman"/>
          <w:sz w:val="32"/>
          <w:szCs w:val="32"/>
        </w:rPr>
        <w:t>两部分成绩按照规定权重换算成专业分流考核性评价成绩</w:t>
      </w:r>
      <w:r w:rsidRPr="004E64DE">
        <w:rPr>
          <w:rFonts w:ascii="Times New Roman" w:eastAsia="方正仿宋_GBK" w:hAnsi="Times New Roman" w:cs="Times New Roman"/>
          <w:sz w:val="32"/>
          <w:szCs w:val="32"/>
        </w:rPr>
        <w:t>C</w:t>
      </w:r>
      <w:r w:rsidRPr="004E64DE">
        <w:rPr>
          <w:rFonts w:ascii="Times New Roman" w:eastAsia="方正仿宋_GBK" w:hAnsi="Times New Roman" w:cs="Times New Roman"/>
          <w:sz w:val="32"/>
          <w:szCs w:val="32"/>
        </w:rPr>
        <w:t>后，按照</w:t>
      </w:r>
      <w:r w:rsidRPr="004E64DE">
        <w:rPr>
          <w:rFonts w:ascii="Times New Roman" w:eastAsia="方正仿宋_GBK" w:hAnsi="Times New Roman" w:cs="Times New Roman"/>
          <w:sz w:val="32"/>
          <w:szCs w:val="32"/>
        </w:rPr>
        <w:t>C</w:t>
      </w:r>
      <w:r w:rsidRPr="004E64DE">
        <w:rPr>
          <w:rFonts w:ascii="Times New Roman" w:eastAsia="方正仿宋_GBK" w:hAnsi="Times New Roman" w:cs="Times New Roman"/>
          <w:sz w:val="32"/>
          <w:szCs w:val="32"/>
        </w:rPr>
        <w:t>从高到低的顺序进行专业分流考核性评价排名。</w:t>
      </w:r>
    </w:p>
    <w:p w:rsidR="00A0448D" w:rsidRPr="004E64DE" w:rsidRDefault="00A0448D" w:rsidP="00454A99">
      <w:pPr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4E64DE">
        <w:rPr>
          <w:rFonts w:ascii="Times New Roman" w:eastAsia="方正仿宋_GBK" w:hAnsi="Times New Roman" w:cs="Times New Roman"/>
          <w:sz w:val="32"/>
          <w:szCs w:val="32"/>
        </w:rPr>
        <w:t>（</w:t>
      </w:r>
      <w:r w:rsidRPr="004E64DE">
        <w:rPr>
          <w:rFonts w:ascii="Times New Roman" w:eastAsia="方正仿宋_GBK" w:hAnsi="Times New Roman" w:cs="Times New Roman"/>
          <w:sz w:val="32"/>
          <w:szCs w:val="32"/>
        </w:rPr>
        <w:t>4</w:t>
      </w:r>
      <w:r w:rsidRPr="004E64DE">
        <w:rPr>
          <w:rFonts w:ascii="Times New Roman" w:eastAsia="方正仿宋_GBK" w:hAnsi="Times New Roman" w:cs="Times New Roman"/>
          <w:sz w:val="32"/>
          <w:szCs w:val="32"/>
        </w:rPr>
        <w:t>）学生申请人数未超过专业计划数（上限）的情况下，依据学生的专业志愿确定学生的专业归属。</w:t>
      </w:r>
    </w:p>
    <w:p w:rsidR="00A0448D" w:rsidRPr="004E64DE" w:rsidRDefault="00A0448D" w:rsidP="00454A99">
      <w:pPr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4E64DE">
        <w:rPr>
          <w:rFonts w:ascii="Times New Roman" w:eastAsia="方正仿宋_GBK" w:hAnsi="Times New Roman" w:cs="Times New Roman"/>
          <w:sz w:val="32"/>
          <w:szCs w:val="32"/>
        </w:rPr>
        <w:t>（</w:t>
      </w:r>
      <w:r w:rsidRPr="004E64DE">
        <w:rPr>
          <w:rFonts w:ascii="Times New Roman" w:eastAsia="方正仿宋_GBK" w:hAnsi="Times New Roman" w:cs="Times New Roman"/>
          <w:sz w:val="32"/>
          <w:szCs w:val="32"/>
        </w:rPr>
        <w:t>5</w:t>
      </w:r>
      <w:r w:rsidRPr="004E64DE">
        <w:rPr>
          <w:rFonts w:ascii="Times New Roman" w:eastAsia="方正仿宋_GBK" w:hAnsi="Times New Roman" w:cs="Times New Roman"/>
          <w:sz w:val="32"/>
          <w:szCs w:val="32"/>
        </w:rPr>
        <w:t>）若某专业学生申请人数超过专业计划数（上限）的情况，则从填报该专业志愿的学生中，依据上述专业分流考核性评价成绩</w:t>
      </w:r>
      <w:r w:rsidRPr="004E64DE">
        <w:rPr>
          <w:rFonts w:ascii="Times New Roman" w:eastAsia="方正仿宋_GBK" w:hAnsi="Times New Roman" w:cs="Times New Roman"/>
          <w:sz w:val="32"/>
          <w:szCs w:val="32"/>
        </w:rPr>
        <w:t>C</w:t>
      </w:r>
      <w:r w:rsidRPr="004E64DE">
        <w:rPr>
          <w:rFonts w:ascii="Times New Roman" w:eastAsia="方正仿宋_GBK" w:hAnsi="Times New Roman" w:cs="Times New Roman"/>
          <w:sz w:val="32"/>
          <w:szCs w:val="32"/>
        </w:rPr>
        <w:t>由高到</w:t>
      </w:r>
      <w:proofErr w:type="gramStart"/>
      <w:r w:rsidRPr="004E64DE">
        <w:rPr>
          <w:rFonts w:ascii="Times New Roman" w:eastAsia="方正仿宋_GBK" w:hAnsi="Times New Roman" w:cs="Times New Roman"/>
          <w:sz w:val="32"/>
          <w:szCs w:val="32"/>
        </w:rPr>
        <w:t>低最终</w:t>
      </w:r>
      <w:proofErr w:type="gramEnd"/>
      <w:r w:rsidRPr="004E64DE">
        <w:rPr>
          <w:rFonts w:ascii="Times New Roman" w:eastAsia="方正仿宋_GBK" w:hAnsi="Times New Roman" w:cs="Times New Roman"/>
          <w:sz w:val="32"/>
          <w:szCs w:val="32"/>
        </w:rPr>
        <w:t>确定学生的专业归属。</w:t>
      </w:r>
    </w:p>
    <w:p w:rsidR="00A0448D" w:rsidRPr="004E64DE" w:rsidRDefault="00A0448D" w:rsidP="00454A99">
      <w:pPr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4E64DE">
        <w:rPr>
          <w:rFonts w:ascii="Times New Roman" w:eastAsia="方正仿宋_GBK" w:hAnsi="Times New Roman" w:cs="Times New Roman"/>
          <w:sz w:val="32"/>
          <w:szCs w:val="32"/>
        </w:rPr>
        <w:t>5.</w:t>
      </w:r>
      <w:r w:rsidRPr="004E64DE">
        <w:rPr>
          <w:rFonts w:ascii="Times New Roman" w:eastAsia="方正仿宋_GBK" w:hAnsi="Times New Roman" w:cs="Times New Roman"/>
          <w:sz w:val="32"/>
          <w:szCs w:val="32"/>
        </w:rPr>
        <w:t>原则上，分流以后学院不再受理学生转专业申请。</w:t>
      </w:r>
    </w:p>
    <w:p w:rsidR="00A0448D" w:rsidRPr="004E64DE" w:rsidRDefault="00A0448D" w:rsidP="00454A99">
      <w:pPr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4E64DE">
        <w:rPr>
          <w:rFonts w:ascii="Times New Roman" w:eastAsia="方正仿宋_GBK" w:hAnsi="Times New Roman" w:cs="Times New Roman"/>
          <w:sz w:val="32"/>
          <w:szCs w:val="32"/>
        </w:rPr>
        <w:t>三、专业分流工作流程</w:t>
      </w:r>
    </w:p>
    <w:p w:rsidR="004D4C69" w:rsidRPr="004E64DE" w:rsidRDefault="004D4C69" w:rsidP="00454A99">
      <w:pPr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4E64DE">
        <w:rPr>
          <w:rFonts w:ascii="Times New Roman" w:eastAsia="方正仿宋_GBK" w:hAnsi="Times New Roman" w:cs="Times New Roman"/>
          <w:sz w:val="32"/>
          <w:szCs w:val="32"/>
        </w:rPr>
        <w:t>（</w:t>
      </w:r>
      <w:r w:rsidRPr="004E64DE">
        <w:rPr>
          <w:rFonts w:ascii="Times New Roman" w:eastAsia="方正仿宋_GBK" w:hAnsi="Times New Roman" w:cs="Times New Roman"/>
          <w:sz w:val="32"/>
          <w:szCs w:val="32"/>
        </w:rPr>
        <w:t>1</w:t>
      </w:r>
      <w:r w:rsidRPr="004E64DE">
        <w:rPr>
          <w:rFonts w:ascii="Times New Roman" w:eastAsia="方正仿宋_GBK" w:hAnsi="Times New Roman" w:cs="Times New Roman"/>
          <w:sz w:val="32"/>
          <w:szCs w:val="32"/>
        </w:rPr>
        <w:t>）</w:t>
      </w:r>
      <w:r w:rsidR="00C77217">
        <w:rPr>
          <w:rFonts w:ascii="Times New Roman" w:eastAsia="方正仿宋_GBK" w:hAnsi="Times New Roman" w:cs="Times New Roman"/>
          <w:sz w:val="32"/>
          <w:szCs w:val="32"/>
        </w:rPr>
        <w:t>3</w:t>
      </w:r>
      <w:r w:rsidRPr="004E64DE">
        <w:rPr>
          <w:rFonts w:ascii="Times New Roman" w:eastAsia="方正仿宋_GBK" w:hAnsi="Times New Roman" w:cs="Times New Roman"/>
          <w:sz w:val="32"/>
          <w:szCs w:val="32"/>
        </w:rPr>
        <w:t>月</w:t>
      </w:r>
      <w:r w:rsidR="00C77217">
        <w:rPr>
          <w:rFonts w:ascii="Times New Roman" w:eastAsia="方正仿宋_GBK" w:hAnsi="Times New Roman" w:cs="Times New Roman" w:hint="eastAsia"/>
          <w:sz w:val="32"/>
          <w:szCs w:val="32"/>
        </w:rPr>
        <w:t>1</w:t>
      </w:r>
      <w:r w:rsidR="001223C0" w:rsidRPr="004E64DE">
        <w:rPr>
          <w:rFonts w:ascii="Times New Roman" w:eastAsia="方正仿宋_GBK" w:hAnsi="Times New Roman" w:cs="Times New Roman"/>
          <w:sz w:val="32"/>
          <w:szCs w:val="32"/>
        </w:rPr>
        <w:t>5</w:t>
      </w:r>
      <w:r w:rsidRPr="004E64DE">
        <w:rPr>
          <w:rFonts w:ascii="Times New Roman" w:eastAsia="方正仿宋_GBK" w:hAnsi="Times New Roman" w:cs="Times New Roman"/>
          <w:sz w:val="32"/>
          <w:szCs w:val="32"/>
        </w:rPr>
        <w:t>日前向教务处报送学院专业分流实施方案。</w:t>
      </w:r>
    </w:p>
    <w:p w:rsidR="004D4C69" w:rsidRPr="004E64DE" w:rsidRDefault="004D4C69" w:rsidP="00454A99">
      <w:pPr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4E64DE">
        <w:rPr>
          <w:rFonts w:ascii="Times New Roman" w:eastAsia="方正仿宋_GBK" w:hAnsi="Times New Roman" w:cs="Times New Roman"/>
          <w:sz w:val="32"/>
          <w:szCs w:val="32"/>
        </w:rPr>
        <w:t>（</w:t>
      </w:r>
      <w:r w:rsidRPr="004E64DE">
        <w:rPr>
          <w:rFonts w:ascii="Times New Roman" w:eastAsia="方正仿宋_GBK" w:hAnsi="Times New Roman" w:cs="Times New Roman"/>
          <w:sz w:val="32"/>
          <w:szCs w:val="32"/>
        </w:rPr>
        <w:t>2</w:t>
      </w:r>
      <w:r w:rsidRPr="004E64DE">
        <w:rPr>
          <w:rFonts w:ascii="Times New Roman" w:eastAsia="方正仿宋_GBK" w:hAnsi="Times New Roman" w:cs="Times New Roman"/>
          <w:sz w:val="32"/>
          <w:szCs w:val="32"/>
        </w:rPr>
        <w:t>）</w:t>
      </w:r>
      <w:r w:rsidRPr="004E64DE">
        <w:rPr>
          <w:rFonts w:ascii="Times New Roman" w:eastAsia="方正仿宋_GBK" w:hAnsi="Times New Roman" w:cs="Times New Roman"/>
          <w:sz w:val="32"/>
          <w:szCs w:val="32"/>
        </w:rPr>
        <w:t>4</w:t>
      </w:r>
      <w:r w:rsidRPr="004E64DE">
        <w:rPr>
          <w:rFonts w:ascii="Times New Roman" w:eastAsia="方正仿宋_GBK" w:hAnsi="Times New Roman" w:cs="Times New Roman"/>
          <w:sz w:val="32"/>
          <w:szCs w:val="32"/>
        </w:rPr>
        <w:t>月</w:t>
      </w:r>
      <w:r w:rsidR="001223C0" w:rsidRPr="004E64DE">
        <w:rPr>
          <w:rFonts w:ascii="Times New Roman" w:eastAsia="方正仿宋_GBK" w:hAnsi="Times New Roman" w:cs="Times New Roman"/>
          <w:sz w:val="32"/>
          <w:szCs w:val="32"/>
        </w:rPr>
        <w:t>5</w:t>
      </w:r>
      <w:r w:rsidRPr="004E64DE">
        <w:rPr>
          <w:rFonts w:ascii="Times New Roman" w:eastAsia="方正仿宋_GBK" w:hAnsi="Times New Roman" w:cs="Times New Roman"/>
          <w:sz w:val="32"/>
          <w:szCs w:val="32"/>
        </w:rPr>
        <w:t>日</w:t>
      </w:r>
      <w:r w:rsidRPr="004E64DE">
        <w:rPr>
          <w:rFonts w:ascii="Times New Roman" w:eastAsia="方正仿宋_GBK" w:hAnsi="Times New Roman" w:cs="Times New Roman"/>
          <w:sz w:val="32"/>
          <w:szCs w:val="32"/>
        </w:rPr>
        <w:t>——4</w:t>
      </w:r>
      <w:r w:rsidRPr="004E64DE">
        <w:rPr>
          <w:rFonts w:ascii="Times New Roman" w:eastAsia="方正仿宋_GBK" w:hAnsi="Times New Roman" w:cs="Times New Roman"/>
          <w:sz w:val="32"/>
          <w:szCs w:val="32"/>
        </w:rPr>
        <w:t>月</w:t>
      </w:r>
      <w:r w:rsidR="001223C0" w:rsidRPr="004E64DE">
        <w:rPr>
          <w:rFonts w:ascii="Times New Roman" w:eastAsia="方正仿宋_GBK" w:hAnsi="Times New Roman" w:cs="Times New Roman"/>
          <w:sz w:val="32"/>
          <w:szCs w:val="32"/>
        </w:rPr>
        <w:t>9</w:t>
      </w:r>
      <w:r w:rsidRPr="004E64DE">
        <w:rPr>
          <w:rFonts w:ascii="Times New Roman" w:eastAsia="方正仿宋_GBK" w:hAnsi="Times New Roman" w:cs="Times New Roman"/>
          <w:sz w:val="32"/>
          <w:szCs w:val="32"/>
        </w:rPr>
        <w:t>日按照专业分流实施方案组织宣传、动员活动。</w:t>
      </w:r>
    </w:p>
    <w:p w:rsidR="004D4C69" w:rsidRPr="004E64DE" w:rsidRDefault="004D4C69" w:rsidP="00454A99">
      <w:pPr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4E64DE">
        <w:rPr>
          <w:rFonts w:ascii="Times New Roman" w:eastAsia="方正仿宋_GBK" w:hAnsi="Times New Roman" w:cs="Times New Roman"/>
          <w:sz w:val="32"/>
          <w:szCs w:val="32"/>
        </w:rPr>
        <w:lastRenderedPageBreak/>
        <w:t>（</w:t>
      </w:r>
      <w:r w:rsidRPr="004E64DE">
        <w:rPr>
          <w:rFonts w:ascii="Times New Roman" w:eastAsia="方正仿宋_GBK" w:hAnsi="Times New Roman" w:cs="Times New Roman"/>
          <w:sz w:val="32"/>
          <w:szCs w:val="32"/>
        </w:rPr>
        <w:t>3</w:t>
      </w:r>
      <w:r w:rsidRPr="004E64DE">
        <w:rPr>
          <w:rFonts w:ascii="Times New Roman" w:eastAsia="方正仿宋_GBK" w:hAnsi="Times New Roman" w:cs="Times New Roman"/>
          <w:sz w:val="32"/>
          <w:szCs w:val="32"/>
        </w:rPr>
        <w:t>）</w:t>
      </w:r>
      <w:r w:rsidR="001223C0" w:rsidRPr="004E64DE">
        <w:rPr>
          <w:rFonts w:ascii="Times New Roman" w:eastAsia="方正仿宋_GBK" w:hAnsi="Times New Roman" w:cs="Times New Roman"/>
          <w:sz w:val="32"/>
          <w:szCs w:val="32"/>
        </w:rPr>
        <w:t>4</w:t>
      </w:r>
      <w:r w:rsidRPr="004E64DE">
        <w:rPr>
          <w:rFonts w:ascii="Times New Roman" w:eastAsia="方正仿宋_GBK" w:hAnsi="Times New Roman" w:cs="Times New Roman"/>
          <w:sz w:val="32"/>
          <w:szCs w:val="32"/>
        </w:rPr>
        <w:t>月</w:t>
      </w:r>
      <w:r w:rsidR="00412C26" w:rsidRPr="004E64DE">
        <w:rPr>
          <w:rFonts w:ascii="Times New Roman" w:eastAsia="方正仿宋_GBK" w:hAnsi="Times New Roman" w:cs="Times New Roman"/>
          <w:sz w:val="32"/>
          <w:szCs w:val="32"/>
        </w:rPr>
        <w:t>1</w:t>
      </w:r>
      <w:r w:rsidR="001223C0" w:rsidRPr="004E64DE">
        <w:rPr>
          <w:rFonts w:ascii="Times New Roman" w:eastAsia="方正仿宋_GBK" w:hAnsi="Times New Roman" w:cs="Times New Roman"/>
          <w:sz w:val="32"/>
          <w:szCs w:val="32"/>
        </w:rPr>
        <w:t>0</w:t>
      </w:r>
      <w:r w:rsidRPr="004E64DE">
        <w:rPr>
          <w:rFonts w:ascii="Times New Roman" w:eastAsia="方正仿宋_GBK" w:hAnsi="Times New Roman" w:cs="Times New Roman"/>
          <w:sz w:val="32"/>
          <w:szCs w:val="32"/>
        </w:rPr>
        <w:t>日</w:t>
      </w:r>
      <w:r w:rsidRPr="004E64DE">
        <w:rPr>
          <w:rFonts w:ascii="Times New Roman" w:eastAsia="方正仿宋_GBK" w:hAnsi="Times New Roman" w:cs="Times New Roman"/>
          <w:sz w:val="32"/>
          <w:szCs w:val="32"/>
        </w:rPr>
        <w:t>——</w:t>
      </w:r>
      <w:r w:rsidR="001223C0" w:rsidRPr="004E64DE">
        <w:rPr>
          <w:rFonts w:ascii="Times New Roman" w:eastAsia="方正仿宋_GBK" w:hAnsi="Times New Roman" w:cs="Times New Roman"/>
          <w:sz w:val="32"/>
          <w:szCs w:val="32"/>
        </w:rPr>
        <w:t>4</w:t>
      </w:r>
      <w:r w:rsidRPr="004E64DE">
        <w:rPr>
          <w:rFonts w:ascii="Times New Roman" w:eastAsia="方正仿宋_GBK" w:hAnsi="Times New Roman" w:cs="Times New Roman"/>
          <w:sz w:val="32"/>
          <w:szCs w:val="32"/>
        </w:rPr>
        <w:t>月</w:t>
      </w:r>
      <w:r w:rsidR="001223C0" w:rsidRPr="004E64DE">
        <w:rPr>
          <w:rFonts w:ascii="Times New Roman" w:eastAsia="方正仿宋_GBK" w:hAnsi="Times New Roman" w:cs="Times New Roman"/>
          <w:sz w:val="32"/>
          <w:szCs w:val="32"/>
        </w:rPr>
        <w:t>19</w:t>
      </w:r>
      <w:r w:rsidRPr="004E64DE">
        <w:rPr>
          <w:rFonts w:ascii="Times New Roman" w:eastAsia="方正仿宋_GBK" w:hAnsi="Times New Roman" w:cs="Times New Roman"/>
          <w:sz w:val="32"/>
          <w:szCs w:val="32"/>
        </w:rPr>
        <w:t>日组织填报专业志愿及专业分流考试等考核。</w:t>
      </w:r>
    </w:p>
    <w:p w:rsidR="004D4C69" w:rsidRPr="004E64DE" w:rsidRDefault="004D4C69" w:rsidP="00454A99">
      <w:pPr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4E64DE">
        <w:rPr>
          <w:rFonts w:ascii="Times New Roman" w:eastAsia="方正仿宋_GBK" w:hAnsi="Times New Roman" w:cs="Times New Roman"/>
          <w:sz w:val="32"/>
          <w:szCs w:val="32"/>
        </w:rPr>
        <w:t>（</w:t>
      </w:r>
      <w:r w:rsidRPr="004E64DE">
        <w:rPr>
          <w:rFonts w:ascii="Times New Roman" w:eastAsia="方正仿宋_GBK" w:hAnsi="Times New Roman" w:cs="Times New Roman"/>
          <w:sz w:val="32"/>
          <w:szCs w:val="32"/>
        </w:rPr>
        <w:t>4</w:t>
      </w:r>
      <w:r w:rsidRPr="004E64DE">
        <w:rPr>
          <w:rFonts w:ascii="Times New Roman" w:eastAsia="方正仿宋_GBK" w:hAnsi="Times New Roman" w:cs="Times New Roman"/>
          <w:sz w:val="32"/>
          <w:szCs w:val="32"/>
        </w:rPr>
        <w:t>）</w:t>
      </w:r>
      <w:r w:rsidR="001223C0" w:rsidRPr="004E64DE">
        <w:rPr>
          <w:rFonts w:ascii="Times New Roman" w:eastAsia="方正仿宋_GBK" w:hAnsi="Times New Roman" w:cs="Times New Roman"/>
          <w:sz w:val="32"/>
          <w:szCs w:val="32"/>
        </w:rPr>
        <w:t>4</w:t>
      </w:r>
      <w:r w:rsidRPr="004E64DE">
        <w:rPr>
          <w:rFonts w:ascii="Times New Roman" w:eastAsia="方正仿宋_GBK" w:hAnsi="Times New Roman" w:cs="Times New Roman"/>
          <w:sz w:val="32"/>
          <w:szCs w:val="32"/>
        </w:rPr>
        <w:t>月</w:t>
      </w:r>
      <w:r w:rsidR="001223C0" w:rsidRPr="004E64DE">
        <w:rPr>
          <w:rFonts w:ascii="Times New Roman" w:eastAsia="方正仿宋_GBK" w:hAnsi="Times New Roman" w:cs="Times New Roman"/>
          <w:sz w:val="32"/>
          <w:szCs w:val="32"/>
        </w:rPr>
        <w:t>20</w:t>
      </w:r>
      <w:r w:rsidRPr="004E64DE">
        <w:rPr>
          <w:rFonts w:ascii="Times New Roman" w:eastAsia="方正仿宋_GBK" w:hAnsi="Times New Roman" w:cs="Times New Roman"/>
          <w:sz w:val="32"/>
          <w:szCs w:val="32"/>
        </w:rPr>
        <w:t>日初步确定专业分流结果。</w:t>
      </w:r>
    </w:p>
    <w:p w:rsidR="004D4C69" w:rsidRPr="004E64DE" w:rsidRDefault="004D4C69" w:rsidP="00454A99">
      <w:pPr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4E64DE">
        <w:rPr>
          <w:rFonts w:ascii="Times New Roman" w:eastAsia="方正仿宋_GBK" w:hAnsi="Times New Roman" w:cs="Times New Roman"/>
          <w:sz w:val="32"/>
          <w:szCs w:val="32"/>
        </w:rPr>
        <w:t>（</w:t>
      </w:r>
      <w:r w:rsidRPr="004E64DE">
        <w:rPr>
          <w:rFonts w:ascii="Times New Roman" w:eastAsia="方正仿宋_GBK" w:hAnsi="Times New Roman" w:cs="Times New Roman"/>
          <w:sz w:val="32"/>
          <w:szCs w:val="32"/>
        </w:rPr>
        <w:t>5</w:t>
      </w:r>
      <w:r w:rsidRPr="004E64DE">
        <w:rPr>
          <w:rFonts w:ascii="Times New Roman" w:eastAsia="方正仿宋_GBK" w:hAnsi="Times New Roman" w:cs="Times New Roman"/>
          <w:sz w:val="32"/>
          <w:szCs w:val="32"/>
        </w:rPr>
        <w:t>）</w:t>
      </w:r>
      <w:r w:rsidR="001223C0" w:rsidRPr="004E64DE">
        <w:rPr>
          <w:rFonts w:ascii="Times New Roman" w:eastAsia="方正仿宋_GBK" w:hAnsi="Times New Roman" w:cs="Times New Roman"/>
          <w:sz w:val="32"/>
          <w:szCs w:val="32"/>
        </w:rPr>
        <w:t>4</w:t>
      </w:r>
      <w:r w:rsidRPr="004E64DE">
        <w:rPr>
          <w:rFonts w:ascii="Times New Roman" w:eastAsia="方正仿宋_GBK" w:hAnsi="Times New Roman" w:cs="Times New Roman"/>
          <w:sz w:val="32"/>
          <w:szCs w:val="32"/>
        </w:rPr>
        <w:t>月</w:t>
      </w:r>
      <w:r w:rsidR="001223C0" w:rsidRPr="004E64DE">
        <w:rPr>
          <w:rFonts w:ascii="Times New Roman" w:eastAsia="方正仿宋_GBK" w:hAnsi="Times New Roman" w:cs="Times New Roman"/>
          <w:sz w:val="32"/>
          <w:szCs w:val="32"/>
        </w:rPr>
        <w:t>25</w:t>
      </w:r>
      <w:r w:rsidRPr="004E64DE">
        <w:rPr>
          <w:rFonts w:ascii="Times New Roman" w:eastAsia="方正仿宋_GBK" w:hAnsi="Times New Roman" w:cs="Times New Roman"/>
          <w:sz w:val="32"/>
          <w:szCs w:val="32"/>
        </w:rPr>
        <w:t>日</w:t>
      </w:r>
      <w:r w:rsidRPr="004E64DE">
        <w:rPr>
          <w:rFonts w:ascii="Times New Roman" w:eastAsia="方正仿宋_GBK" w:hAnsi="Times New Roman" w:cs="Times New Roman"/>
          <w:sz w:val="32"/>
          <w:szCs w:val="32"/>
        </w:rPr>
        <w:t>——</w:t>
      </w:r>
      <w:r w:rsidR="001223C0" w:rsidRPr="004E64DE">
        <w:rPr>
          <w:rFonts w:ascii="Times New Roman" w:eastAsia="方正仿宋_GBK" w:hAnsi="Times New Roman" w:cs="Times New Roman"/>
          <w:sz w:val="32"/>
          <w:szCs w:val="32"/>
        </w:rPr>
        <w:t>4</w:t>
      </w:r>
      <w:r w:rsidRPr="004E64DE">
        <w:rPr>
          <w:rFonts w:ascii="Times New Roman" w:eastAsia="方正仿宋_GBK" w:hAnsi="Times New Roman" w:cs="Times New Roman"/>
          <w:sz w:val="32"/>
          <w:szCs w:val="32"/>
        </w:rPr>
        <w:t>月</w:t>
      </w:r>
      <w:r w:rsidR="001223C0" w:rsidRPr="004E64DE">
        <w:rPr>
          <w:rFonts w:ascii="Times New Roman" w:eastAsia="方正仿宋_GBK" w:hAnsi="Times New Roman" w:cs="Times New Roman"/>
          <w:sz w:val="32"/>
          <w:szCs w:val="32"/>
        </w:rPr>
        <w:t>30</w:t>
      </w:r>
      <w:r w:rsidRPr="004E64DE">
        <w:rPr>
          <w:rFonts w:ascii="Times New Roman" w:eastAsia="方正仿宋_GBK" w:hAnsi="Times New Roman" w:cs="Times New Roman"/>
          <w:sz w:val="32"/>
          <w:szCs w:val="32"/>
        </w:rPr>
        <w:t>日，公示专业分流结果。</w:t>
      </w:r>
    </w:p>
    <w:p w:rsidR="004D4C69" w:rsidRPr="004E64DE" w:rsidRDefault="004D4C69" w:rsidP="00454A99">
      <w:pPr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4E64DE">
        <w:rPr>
          <w:rFonts w:ascii="Times New Roman" w:eastAsia="方正仿宋_GBK" w:hAnsi="Times New Roman" w:cs="Times New Roman"/>
          <w:sz w:val="32"/>
          <w:szCs w:val="32"/>
        </w:rPr>
        <w:t>（</w:t>
      </w:r>
      <w:r w:rsidRPr="004E64DE">
        <w:rPr>
          <w:rFonts w:ascii="Times New Roman" w:eastAsia="方正仿宋_GBK" w:hAnsi="Times New Roman" w:cs="Times New Roman"/>
          <w:sz w:val="32"/>
          <w:szCs w:val="32"/>
        </w:rPr>
        <w:t>6</w:t>
      </w:r>
      <w:r w:rsidRPr="004E64DE">
        <w:rPr>
          <w:rFonts w:ascii="Times New Roman" w:eastAsia="方正仿宋_GBK" w:hAnsi="Times New Roman" w:cs="Times New Roman"/>
          <w:sz w:val="32"/>
          <w:szCs w:val="32"/>
        </w:rPr>
        <w:t>）</w:t>
      </w:r>
      <w:r w:rsidRPr="004E64DE">
        <w:rPr>
          <w:rFonts w:ascii="Times New Roman" w:eastAsia="方正仿宋_GBK" w:hAnsi="Times New Roman" w:cs="Times New Roman"/>
          <w:sz w:val="32"/>
          <w:szCs w:val="32"/>
        </w:rPr>
        <w:t>5</w:t>
      </w:r>
      <w:r w:rsidRPr="004E64DE">
        <w:rPr>
          <w:rFonts w:ascii="Times New Roman" w:eastAsia="方正仿宋_GBK" w:hAnsi="Times New Roman" w:cs="Times New Roman"/>
          <w:sz w:val="32"/>
          <w:szCs w:val="32"/>
        </w:rPr>
        <w:t>月</w:t>
      </w:r>
      <w:r w:rsidR="001223C0" w:rsidRPr="004E64DE">
        <w:rPr>
          <w:rFonts w:ascii="Times New Roman" w:eastAsia="方正仿宋_GBK" w:hAnsi="Times New Roman" w:cs="Times New Roman"/>
          <w:sz w:val="32"/>
          <w:szCs w:val="32"/>
        </w:rPr>
        <w:t>10</w:t>
      </w:r>
      <w:r w:rsidRPr="004E64DE">
        <w:rPr>
          <w:rFonts w:ascii="Times New Roman" w:eastAsia="方正仿宋_GBK" w:hAnsi="Times New Roman" w:cs="Times New Roman"/>
          <w:sz w:val="32"/>
          <w:szCs w:val="32"/>
        </w:rPr>
        <w:t>日将分流名单提交教务处汇总，进行专业信息变更等。</w:t>
      </w:r>
    </w:p>
    <w:p w:rsidR="00454A99" w:rsidRPr="004E64DE" w:rsidRDefault="00454A99" w:rsidP="00454A99">
      <w:pPr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4E64DE">
        <w:rPr>
          <w:rFonts w:ascii="Times New Roman" w:eastAsia="方正仿宋_GBK" w:hAnsi="Times New Roman" w:cs="Times New Roman"/>
          <w:sz w:val="32"/>
          <w:szCs w:val="32"/>
        </w:rPr>
        <w:t>四、学生填报志愿要求</w:t>
      </w:r>
    </w:p>
    <w:p w:rsidR="00454A99" w:rsidRPr="004E64DE" w:rsidRDefault="00454A99" w:rsidP="00454A99">
      <w:pPr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4E64DE">
        <w:rPr>
          <w:rFonts w:ascii="Times New Roman" w:eastAsia="方正仿宋_GBK" w:hAnsi="Times New Roman" w:cs="Times New Roman"/>
          <w:sz w:val="32"/>
          <w:szCs w:val="32"/>
        </w:rPr>
        <w:t>1. 20</w:t>
      </w:r>
      <w:r w:rsidR="001223C0" w:rsidRPr="004E64DE">
        <w:rPr>
          <w:rFonts w:ascii="Times New Roman" w:eastAsia="方正仿宋_GBK" w:hAnsi="Times New Roman" w:cs="Times New Roman"/>
          <w:sz w:val="32"/>
          <w:szCs w:val="32"/>
        </w:rPr>
        <w:t>2</w:t>
      </w:r>
      <w:r w:rsidR="00C77217">
        <w:rPr>
          <w:rFonts w:ascii="Times New Roman" w:eastAsia="方正仿宋_GBK" w:hAnsi="Times New Roman" w:cs="Times New Roman"/>
          <w:sz w:val="32"/>
          <w:szCs w:val="32"/>
        </w:rPr>
        <w:t>1</w:t>
      </w:r>
      <w:r w:rsidRPr="004E64DE">
        <w:rPr>
          <w:rFonts w:ascii="Times New Roman" w:eastAsia="方正仿宋_GBK" w:hAnsi="Times New Roman" w:cs="Times New Roman"/>
          <w:sz w:val="32"/>
          <w:szCs w:val="32"/>
        </w:rPr>
        <w:t>级地理科学类专业分流只涉及两个专业，每个学生只能填报一个志愿：</w:t>
      </w:r>
      <w:r w:rsidR="00A04133" w:rsidRPr="004E64DE">
        <w:rPr>
          <w:rFonts w:ascii="Times New Roman" w:eastAsia="方正仿宋_GBK" w:hAnsi="Times New Roman" w:cs="Times New Roman"/>
          <w:sz w:val="32"/>
          <w:szCs w:val="32"/>
        </w:rPr>
        <w:t>人文地理和城乡规划专业或地理信息科学专业</w:t>
      </w:r>
      <w:r w:rsidRPr="004E64DE">
        <w:rPr>
          <w:rFonts w:ascii="Times New Roman" w:eastAsia="方正仿宋_GBK" w:hAnsi="Times New Roman" w:cs="Times New Roman"/>
          <w:sz w:val="32"/>
          <w:szCs w:val="32"/>
        </w:rPr>
        <w:t>。</w:t>
      </w:r>
    </w:p>
    <w:p w:rsidR="00A04133" w:rsidRPr="004E64DE" w:rsidRDefault="00A04133" w:rsidP="00454A99">
      <w:pPr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4E64DE">
        <w:rPr>
          <w:rFonts w:ascii="Times New Roman" w:eastAsia="方正仿宋_GBK" w:hAnsi="Times New Roman" w:cs="Times New Roman"/>
          <w:sz w:val="32"/>
          <w:szCs w:val="32"/>
        </w:rPr>
        <w:t xml:space="preserve">2. </w:t>
      </w:r>
      <w:r w:rsidRPr="004E64DE">
        <w:rPr>
          <w:rFonts w:ascii="Times New Roman" w:eastAsia="方正仿宋_GBK" w:hAnsi="Times New Roman" w:cs="Times New Roman"/>
          <w:sz w:val="32"/>
          <w:szCs w:val="32"/>
        </w:rPr>
        <w:t>所填志愿不能满足专业分流或放弃填报志愿者，学院直接调剂学生进入相关专业。</w:t>
      </w:r>
    </w:p>
    <w:p w:rsidR="00A04133" w:rsidRPr="004E64DE" w:rsidRDefault="00A04133" w:rsidP="00454A99">
      <w:pPr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4E64DE">
        <w:rPr>
          <w:rFonts w:ascii="Times New Roman" w:eastAsia="方正仿宋_GBK" w:hAnsi="Times New Roman" w:cs="Times New Roman"/>
          <w:sz w:val="32"/>
          <w:szCs w:val="32"/>
        </w:rPr>
        <w:t>五、各专业计划学生数</w:t>
      </w:r>
    </w:p>
    <w:p w:rsidR="00A04133" w:rsidRPr="0022739C" w:rsidRDefault="00A04133" w:rsidP="00454A99">
      <w:pPr>
        <w:ind w:firstLineChars="200" w:firstLine="640"/>
        <w:rPr>
          <w:rFonts w:ascii="Times New Roman" w:eastAsia="方正仿宋_GBK" w:hAnsi="Times New Roman" w:cs="Times New Roman"/>
          <w:sz w:val="32"/>
          <w:szCs w:val="32"/>
          <w:u w:val="single"/>
        </w:rPr>
      </w:pPr>
      <w:r w:rsidRPr="0022739C">
        <w:rPr>
          <w:rFonts w:ascii="Times New Roman" w:eastAsia="方正仿宋_GBK" w:hAnsi="Times New Roman" w:cs="Times New Roman"/>
          <w:sz w:val="32"/>
          <w:szCs w:val="32"/>
        </w:rPr>
        <w:t>20</w:t>
      </w:r>
      <w:r w:rsidR="001223C0" w:rsidRPr="0022739C">
        <w:rPr>
          <w:rFonts w:ascii="Times New Roman" w:eastAsia="方正仿宋_GBK" w:hAnsi="Times New Roman" w:cs="Times New Roman"/>
          <w:sz w:val="32"/>
          <w:szCs w:val="32"/>
        </w:rPr>
        <w:t>2</w:t>
      </w:r>
      <w:r w:rsidR="00C77217" w:rsidRPr="0022739C">
        <w:rPr>
          <w:rFonts w:ascii="Times New Roman" w:eastAsia="方正仿宋_GBK" w:hAnsi="Times New Roman" w:cs="Times New Roman"/>
          <w:sz w:val="32"/>
          <w:szCs w:val="32"/>
        </w:rPr>
        <w:t>1</w:t>
      </w:r>
      <w:r w:rsidRPr="0022739C">
        <w:rPr>
          <w:rFonts w:ascii="Times New Roman" w:eastAsia="方正仿宋_GBK" w:hAnsi="Times New Roman" w:cs="Times New Roman"/>
          <w:sz w:val="32"/>
          <w:szCs w:val="32"/>
        </w:rPr>
        <w:t>级地理科学类共计</w:t>
      </w:r>
      <w:r w:rsidR="00C77217" w:rsidRPr="0022739C">
        <w:rPr>
          <w:rFonts w:ascii="Times New Roman" w:eastAsia="方正仿宋_GBK" w:hAnsi="Times New Roman" w:cs="Times New Roman"/>
          <w:sz w:val="32"/>
          <w:szCs w:val="32"/>
        </w:rPr>
        <w:t>99</w:t>
      </w:r>
      <w:r w:rsidRPr="0022739C">
        <w:rPr>
          <w:rFonts w:ascii="Times New Roman" w:eastAsia="方正仿宋_GBK" w:hAnsi="Times New Roman" w:cs="Times New Roman"/>
          <w:sz w:val="32"/>
          <w:szCs w:val="32"/>
        </w:rPr>
        <w:t>人，专业分流后：</w:t>
      </w:r>
      <w:r w:rsidRPr="0022739C">
        <w:rPr>
          <w:rFonts w:ascii="Times New Roman" w:eastAsia="方正仿宋_GBK" w:hAnsi="Times New Roman" w:cs="Times New Roman"/>
          <w:sz w:val="32"/>
          <w:szCs w:val="32"/>
          <w:u w:val="single"/>
        </w:rPr>
        <w:t>人文地理与城乡规划计划</w:t>
      </w:r>
      <w:r w:rsidR="00C77217" w:rsidRPr="0022739C">
        <w:rPr>
          <w:rFonts w:ascii="Times New Roman" w:eastAsia="方正仿宋_GBK" w:hAnsi="Times New Roman" w:cs="Times New Roman"/>
          <w:sz w:val="32"/>
          <w:szCs w:val="32"/>
          <w:u w:val="single"/>
        </w:rPr>
        <w:t>40</w:t>
      </w:r>
      <w:r w:rsidRPr="0022739C">
        <w:rPr>
          <w:rFonts w:ascii="Times New Roman" w:eastAsia="方正仿宋_GBK" w:hAnsi="Times New Roman" w:cs="Times New Roman"/>
          <w:sz w:val="32"/>
          <w:szCs w:val="32"/>
          <w:u w:val="single"/>
        </w:rPr>
        <w:t>~</w:t>
      </w:r>
      <w:r w:rsidR="00C77217" w:rsidRPr="0022739C">
        <w:rPr>
          <w:rFonts w:ascii="Times New Roman" w:eastAsia="方正仿宋_GBK" w:hAnsi="Times New Roman" w:cs="Times New Roman"/>
          <w:sz w:val="32"/>
          <w:szCs w:val="32"/>
          <w:u w:val="single"/>
        </w:rPr>
        <w:t>55</w:t>
      </w:r>
      <w:r w:rsidRPr="0022739C">
        <w:rPr>
          <w:rFonts w:ascii="Times New Roman" w:eastAsia="方正仿宋_GBK" w:hAnsi="Times New Roman" w:cs="Times New Roman"/>
          <w:sz w:val="32"/>
          <w:szCs w:val="32"/>
          <w:u w:val="single"/>
        </w:rPr>
        <w:t>人，设</w:t>
      </w:r>
      <w:r w:rsidRPr="0022739C">
        <w:rPr>
          <w:rFonts w:ascii="Times New Roman" w:eastAsia="方正仿宋_GBK" w:hAnsi="Times New Roman" w:cs="Times New Roman"/>
          <w:sz w:val="32"/>
          <w:szCs w:val="32"/>
          <w:u w:val="single"/>
        </w:rPr>
        <w:t>2</w:t>
      </w:r>
      <w:r w:rsidRPr="0022739C">
        <w:rPr>
          <w:rFonts w:ascii="Times New Roman" w:eastAsia="方正仿宋_GBK" w:hAnsi="Times New Roman" w:cs="Times New Roman"/>
          <w:sz w:val="32"/>
          <w:szCs w:val="32"/>
          <w:u w:val="single"/>
        </w:rPr>
        <w:t>个班；地理信息科学专业计划</w:t>
      </w:r>
      <w:r w:rsidR="00C77217" w:rsidRPr="0022739C">
        <w:rPr>
          <w:rFonts w:ascii="Times New Roman" w:eastAsia="方正仿宋_GBK" w:hAnsi="Times New Roman" w:cs="Times New Roman"/>
          <w:sz w:val="32"/>
          <w:szCs w:val="32"/>
          <w:u w:val="single"/>
        </w:rPr>
        <w:t>40</w:t>
      </w:r>
      <w:r w:rsidRPr="0022739C">
        <w:rPr>
          <w:rFonts w:ascii="Times New Roman" w:eastAsia="方正仿宋_GBK" w:hAnsi="Times New Roman" w:cs="Times New Roman"/>
          <w:sz w:val="32"/>
          <w:szCs w:val="32"/>
          <w:u w:val="single"/>
        </w:rPr>
        <w:t>~</w:t>
      </w:r>
      <w:r w:rsidR="00C77217" w:rsidRPr="0022739C">
        <w:rPr>
          <w:rFonts w:ascii="Times New Roman" w:eastAsia="方正仿宋_GBK" w:hAnsi="Times New Roman" w:cs="Times New Roman"/>
          <w:sz w:val="32"/>
          <w:szCs w:val="32"/>
          <w:u w:val="single"/>
        </w:rPr>
        <w:t>55</w:t>
      </w:r>
      <w:r w:rsidRPr="0022739C">
        <w:rPr>
          <w:rFonts w:ascii="Times New Roman" w:eastAsia="方正仿宋_GBK" w:hAnsi="Times New Roman" w:cs="Times New Roman"/>
          <w:sz w:val="32"/>
          <w:szCs w:val="32"/>
          <w:u w:val="single"/>
        </w:rPr>
        <w:t>人，设</w:t>
      </w:r>
      <w:r w:rsidRPr="0022739C">
        <w:rPr>
          <w:rFonts w:ascii="Times New Roman" w:eastAsia="方正仿宋_GBK" w:hAnsi="Times New Roman" w:cs="Times New Roman"/>
          <w:sz w:val="32"/>
          <w:szCs w:val="32"/>
          <w:u w:val="single"/>
        </w:rPr>
        <w:t>2</w:t>
      </w:r>
      <w:r w:rsidRPr="0022739C">
        <w:rPr>
          <w:rFonts w:ascii="Times New Roman" w:eastAsia="方正仿宋_GBK" w:hAnsi="Times New Roman" w:cs="Times New Roman"/>
          <w:sz w:val="32"/>
          <w:szCs w:val="32"/>
          <w:u w:val="single"/>
        </w:rPr>
        <w:t>个班。</w:t>
      </w:r>
    </w:p>
    <w:p w:rsidR="00A04133" w:rsidRPr="004E64DE" w:rsidRDefault="00A04133" w:rsidP="00454A99">
      <w:pPr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</w:p>
    <w:p w:rsidR="00A04133" w:rsidRPr="004E64DE" w:rsidRDefault="00A04133" w:rsidP="0074300D">
      <w:pPr>
        <w:wordWrap w:val="0"/>
        <w:ind w:firstLineChars="200" w:firstLine="640"/>
        <w:jc w:val="right"/>
        <w:rPr>
          <w:rFonts w:ascii="Times New Roman" w:eastAsia="方正仿宋_GBK" w:hAnsi="Times New Roman" w:cs="Times New Roman"/>
          <w:sz w:val="32"/>
          <w:szCs w:val="32"/>
        </w:rPr>
      </w:pPr>
      <w:r w:rsidRPr="004E64DE">
        <w:rPr>
          <w:rFonts w:ascii="Times New Roman" w:eastAsia="方正仿宋_GBK" w:hAnsi="Times New Roman" w:cs="Times New Roman"/>
          <w:sz w:val="32"/>
          <w:szCs w:val="32"/>
        </w:rPr>
        <w:t>地理科学学院</w:t>
      </w:r>
      <w:r w:rsidR="0074300D" w:rsidRPr="004E64DE">
        <w:rPr>
          <w:rFonts w:ascii="Times New Roman" w:eastAsia="方正仿宋_GBK" w:hAnsi="Times New Roman" w:cs="Times New Roman"/>
          <w:sz w:val="32"/>
          <w:szCs w:val="32"/>
        </w:rPr>
        <w:t xml:space="preserve">  </w:t>
      </w:r>
    </w:p>
    <w:p w:rsidR="00A04133" w:rsidRPr="004E64DE" w:rsidRDefault="00A04133" w:rsidP="00524489">
      <w:pPr>
        <w:ind w:firstLineChars="200" w:firstLine="640"/>
        <w:jc w:val="right"/>
        <w:rPr>
          <w:rFonts w:ascii="Times New Roman" w:eastAsia="方正仿宋_GBK" w:hAnsi="Times New Roman" w:cs="Times New Roman"/>
          <w:sz w:val="32"/>
          <w:szCs w:val="32"/>
        </w:rPr>
      </w:pPr>
      <w:r w:rsidRPr="004E64DE">
        <w:rPr>
          <w:rFonts w:ascii="Times New Roman" w:eastAsia="方正仿宋_GBK" w:hAnsi="Times New Roman" w:cs="Times New Roman"/>
          <w:sz w:val="32"/>
          <w:szCs w:val="32"/>
        </w:rPr>
        <w:t>20</w:t>
      </w:r>
      <w:r w:rsidR="00BD4F73" w:rsidRPr="004E64DE">
        <w:rPr>
          <w:rFonts w:ascii="Times New Roman" w:eastAsia="方正仿宋_GBK" w:hAnsi="Times New Roman" w:cs="Times New Roman"/>
          <w:sz w:val="32"/>
          <w:szCs w:val="32"/>
        </w:rPr>
        <w:t>2</w:t>
      </w:r>
      <w:r w:rsidR="00DB75ED">
        <w:rPr>
          <w:rFonts w:ascii="Times New Roman" w:eastAsia="方正仿宋_GBK" w:hAnsi="Times New Roman" w:cs="Times New Roman"/>
          <w:sz w:val="32"/>
          <w:szCs w:val="32"/>
        </w:rPr>
        <w:t>2</w:t>
      </w:r>
      <w:r w:rsidRPr="004E64DE">
        <w:rPr>
          <w:rFonts w:ascii="Times New Roman" w:eastAsia="方正仿宋_GBK" w:hAnsi="Times New Roman" w:cs="Times New Roman"/>
          <w:sz w:val="32"/>
          <w:szCs w:val="32"/>
        </w:rPr>
        <w:t>年</w:t>
      </w:r>
      <w:r w:rsidR="001223C0" w:rsidRPr="004E64DE">
        <w:rPr>
          <w:rFonts w:ascii="Times New Roman" w:eastAsia="方正仿宋_GBK" w:hAnsi="Times New Roman" w:cs="Times New Roman"/>
          <w:sz w:val="32"/>
          <w:szCs w:val="32"/>
        </w:rPr>
        <w:t>3</w:t>
      </w:r>
      <w:r w:rsidRPr="004E64DE">
        <w:rPr>
          <w:rFonts w:ascii="Times New Roman" w:eastAsia="方正仿宋_GBK" w:hAnsi="Times New Roman" w:cs="Times New Roman"/>
          <w:sz w:val="32"/>
          <w:szCs w:val="32"/>
        </w:rPr>
        <w:t>月</w:t>
      </w:r>
      <w:r w:rsidR="001223C0" w:rsidRPr="004E64DE">
        <w:rPr>
          <w:rFonts w:ascii="Times New Roman" w:eastAsia="方正仿宋_GBK" w:hAnsi="Times New Roman" w:cs="Times New Roman"/>
          <w:sz w:val="32"/>
          <w:szCs w:val="32"/>
        </w:rPr>
        <w:t>15</w:t>
      </w:r>
      <w:r w:rsidRPr="004E64DE">
        <w:rPr>
          <w:rFonts w:ascii="Times New Roman" w:eastAsia="方正仿宋_GBK" w:hAnsi="Times New Roman" w:cs="Times New Roman"/>
          <w:sz w:val="32"/>
          <w:szCs w:val="32"/>
        </w:rPr>
        <w:t>日</w:t>
      </w:r>
    </w:p>
    <w:sectPr w:rsidR="00A04133" w:rsidRPr="004E64DE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01F1" w:rsidRDefault="002E01F1" w:rsidP="0076417F">
      <w:r>
        <w:separator/>
      </w:r>
    </w:p>
  </w:endnote>
  <w:endnote w:type="continuationSeparator" w:id="0">
    <w:p w:rsidR="002E01F1" w:rsidRDefault="002E01F1" w:rsidP="007641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65404808"/>
      <w:docPartObj>
        <w:docPartGallery w:val="Page Numbers (Bottom of Page)"/>
        <w:docPartUnique/>
      </w:docPartObj>
    </w:sdtPr>
    <w:sdtEndPr/>
    <w:sdtContent>
      <w:p w:rsidR="00B613B5" w:rsidRDefault="00B613B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5019D" w:rsidRPr="0015019D">
          <w:rPr>
            <w:noProof/>
            <w:lang w:val="zh-CN"/>
          </w:rPr>
          <w:t>3</w:t>
        </w:r>
        <w:r>
          <w:fldChar w:fldCharType="end"/>
        </w:r>
      </w:p>
    </w:sdtContent>
  </w:sdt>
  <w:p w:rsidR="0074300D" w:rsidRDefault="0074300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01F1" w:rsidRDefault="002E01F1" w:rsidP="0076417F">
      <w:r>
        <w:separator/>
      </w:r>
    </w:p>
  </w:footnote>
  <w:footnote w:type="continuationSeparator" w:id="0">
    <w:p w:rsidR="002E01F1" w:rsidRDefault="002E01F1" w:rsidP="007641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2A64"/>
    <w:rsid w:val="0011480E"/>
    <w:rsid w:val="001223C0"/>
    <w:rsid w:val="0015019D"/>
    <w:rsid w:val="0022739C"/>
    <w:rsid w:val="00250779"/>
    <w:rsid w:val="002E01F1"/>
    <w:rsid w:val="002E2A64"/>
    <w:rsid w:val="002F077D"/>
    <w:rsid w:val="003601FF"/>
    <w:rsid w:val="00360694"/>
    <w:rsid w:val="003A54F8"/>
    <w:rsid w:val="003F79E5"/>
    <w:rsid w:val="00412C26"/>
    <w:rsid w:val="00452940"/>
    <w:rsid w:val="00454A99"/>
    <w:rsid w:val="004D0FBB"/>
    <w:rsid w:val="004D4C69"/>
    <w:rsid w:val="004E64DE"/>
    <w:rsid w:val="0052173A"/>
    <w:rsid w:val="00524489"/>
    <w:rsid w:val="006D5492"/>
    <w:rsid w:val="006F13D3"/>
    <w:rsid w:val="0074300D"/>
    <w:rsid w:val="0076417F"/>
    <w:rsid w:val="00806CAD"/>
    <w:rsid w:val="00837036"/>
    <w:rsid w:val="00987A7F"/>
    <w:rsid w:val="009A06C5"/>
    <w:rsid w:val="009F7F51"/>
    <w:rsid w:val="00A04133"/>
    <w:rsid w:val="00A0448D"/>
    <w:rsid w:val="00A04AEA"/>
    <w:rsid w:val="00B11A36"/>
    <w:rsid w:val="00B3348F"/>
    <w:rsid w:val="00B613B5"/>
    <w:rsid w:val="00B778BD"/>
    <w:rsid w:val="00BD4F73"/>
    <w:rsid w:val="00C0718C"/>
    <w:rsid w:val="00C77217"/>
    <w:rsid w:val="00C7765B"/>
    <w:rsid w:val="00CF01EC"/>
    <w:rsid w:val="00D07ADA"/>
    <w:rsid w:val="00DB75ED"/>
    <w:rsid w:val="00DC2E1A"/>
    <w:rsid w:val="00DD7584"/>
    <w:rsid w:val="00EA76BD"/>
    <w:rsid w:val="00EC2E7D"/>
    <w:rsid w:val="00F02FFF"/>
    <w:rsid w:val="00F5161C"/>
    <w:rsid w:val="00FD3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D747DFB"/>
  <w15:chartTrackingRefBased/>
  <w15:docId w15:val="{D2E81970-F9FF-4D62-A939-2E40D6629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641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6417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641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6417F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412C26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412C2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3</Pages>
  <Words>186</Words>
  <Characters>1062</Characters>
  <Application>Microsoft Office Word</Application>
  <DocSecurity>0</DocSecurity>
  <Lines>8</Lines>
  <Paragraphs>2</Paragraphs>
  <ScaleCrop>false</ScaleCrop>
  <Company>SWU</Company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橘子酱</dc:creator>
  <cp:keywords/>
  <dc:description/>
  <cp:lastModifiedBy>Administrator</cp:lastModifiedBy>
  <cp:revision>30</cp:revision>
  <cp:lastPrinted>2021-03-22T03:12:00Z</cp:lastPrinted>
  <dcterms:created xsi:type="dcterms:W3CDTF">2018-03-28T08:05:00Z</dcterms:created>
  <dcterms:modified xsi:type="dcterms:W3CDTF">2022-03-16T02:20:00Z</dcterms:modified>
</cp:coreProperties>
</file>