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D09B" w14:textId="77777777" w:rsidR="008D0769" w:rsidRPr="009C3B42" w:rsidRDefault="008D0769" w:rsidP="008D0769">
      <w:pPr>
        <w:pStyle w:val="a8"/>
        <w:tabs>
          <w:tab w:val="left" w:pos="6660"/>
          <w:tab w:val="left" w:pos="7200"/>
          <w:tab w:val="left" w:pos="7380"/>
          <w:tab w:val="left" w:pos="7560"/>
        </w:tabs>
        <w:spacing w:line="560" w:lineRule="exact"/>
        <w:ind w:leftChars="0"/>
        <w:jc w:val="left"/>
        <w:rPr>
          <w:rFonts w:ascii="Times New Roman" w:hAnsi="Times New Roman"/>
          <w:sz w:val="28"/>
          <w:szCs w:val="28"/>
        </w:rPr>
      </w:pPr>
      <w:r w:rsidRPr="009C3B42">
        <w:rPr>
          <w:rFonts w:ascii="Times New Roman" w:hAnsi="Times New Roman"/>
          <w:sz w:val="28"/>
          <w:szCs w:val="28"/>
        </w:rPr>
        <w:t>附件</w:t>
      </w:r>
      <w:r w:rsidRPr="009C3B42">
        <w:rPr>
          <w:rFonts w:ascii="Times New Roman" w:hAnsi="Times New Roman"/>
          <w:sz w:val="28"/>
          <w:szCs w:val="28"/>
        </w:rPr>
        <w:t>1</w:t>
      </w:r>
      <w:r w:rsidRPr="009C3B42">
        <w:rPr>
          <w:rFonts w:ascii="Times New Roman" w:hAnsi="Times New Roman"/>
          <w:sz w:val="28"/>
          <w:szCs w:val="28"/>
        </w:rPr>
        <w:t>：</w:t>
      </w:r>
    </w:p>
    <w:p w14:paraId="21D296F6" w14:textId="276637B2" w:rsidR="008D0769" w:rsidRPr="0000295F" w:rsidRDefault="008D0769" w:rsidP="00B93523">
      <w:pPr>
        <w:spacing w:before="240" w:afterLines="50" w:after="156" w:line="360" w:lineRule="auto"/>
        <w:jc w:val="center"/>
        <w:rPr>
          <w:rFonts w:eastAsia="方正小标宋简体"/>
          <w:b/>
          <w:sz w:val="32"/>
          <w:szCs w:val="32"/>
        </w:rPr>
      </w:pPr>
      <w:r w:rsidRPr="0000295F">
        <w:rPr>
          <w:rFonts w:eastAsia="方正小标宋简体"/>
          <w:b/>
          <w:sz w:val="32"/>
          <w:szCs w:val="32"/>
        </w:rPr>
        <w:t>202</w:t>
      </w:r>
      <w:r w:rsidR="00311B7A" w:rsidRPr="0000295F">
        <w:rPr>
          <w:rFonts w:eastAsia="方正小标宋简体"/>
          <w:b/>
          <w:sz w:val="32"/>
          <w:szCs w:val="32"/>
        </w:rPr>
        <w:t>4</w:t>
      </w:r>
      <w:r w:rsidRPr="0000295F">
        <w:rPr>
          <w:rFonts w:eastAsia="方正小标宋简体"/>
          <w:b/>
          <w:sz w:val="32"/>
          <w:szCs w:val="32"/>
        </w:rPr>
        <w:t>级各专业接</w:t>
      </w:r>
      <w:r w:rsidR="00B93523" w:rsidRPr="0000295F">
        <w:rPr>
          <w:rFonts w:eastAsia="方正小标宋简体"/>
          <w:b/>
          <w:sz w:val="32"/>
          <w:szCs w:val="32"/>
        </w:rPr>
        <w:t>受</w:t>
      </w:r>
      <w:r w:rsidRPr="0000295F">
        <w:rPr>
          <w:rFonts w:eastAsia="方正小标宋简体"/>
          <w:b/>
          <w:sz w:val="32"/>
          <w:szCs w:val="32"/>
        </w:rPr>
        <w:t>名额一览表</w:t>
      </w:r>
    </w:p>
    <w:tbl>
      <w:tblPr>
        <w:tblW w:w="8926" w:type="dxa"/>
        <w:jc w:val="center"/>
        <w:tblLook w:val="04A0" w:firstRow="1" w:lastRow="0" w:firstColumn="1" w:lastColumn="0" w:noHBand="0" w:noVBand="1"/>
      </w:tblPr>
      <w:tblGrid>
        <w:gridCol w:w="704"/>
        <w:gridCol w:w="1701"/>
        <w:gridCol w:w="3827"/>
        <w:gridCol w:w="1276"/>
        <w:gridCol w:w="1418"/>
      </w:tblGrid>
      <w:tr w:rsidR="008D0769" w:rsidRPr="0000295F" w14:paraId="103DD4C6" w14:textId="77777777" w:rsidTr="00432099">
        <w:trPr>
          <w:trHeight w:val="2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2E3D" w14:textId="42C4DB44" w:rsidR="008D0769" w:rsidRPr="0000295F" w:rsidRDefault="008D0769" w:rsidP="000D6E79">
            <w:pPr>
              <w:widowControl/>
              <w:jc w:val="center"/>
              <w:rPr>
                <w:rFonts w:eastAsia="仿宋"/>
                <w:b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AFF4" w14:textId="77777777" w:rsidR="008D0769" w:rsidRPr="0000295F" w:rsidRDefault="008D0769" w:rsidP="000D6E79">
            <w:pPr>
              <w:widowControl/>
              <w:ind w:left="36" w:hangingChars="15" w:hanging="36"/>
              <w:jc w:val="center"/>
              <w:rPr>
                <w:rFonts w:eastAsia="仿宋"/>
                <w:b/>
                <w:kern w:val="0"/>
                <w:sz w:val="24"/>
              </w:rPr>
            </w:pPr>
            <w:r w:rsidRPr="0000295F">
              <w:rPr>
                <w:rFonts w:eastAsia="仿宋"/>
                <w:b/>
                <w:kern w:val="0"/>
                <w:sz w:val="24"/>
              </w:rPr>
              <w:t>学</w:t>
            </w:r>
            <w:r w:rsidRPr="0000295F">
              <w:rPr>
                <w:rFonts w:eastAsia="仿宋"/>
                <w:b/>
                <w:kern w:val="0"/>
                <w:sz w:val="24"/>
              </w:rPr>
              <w:t xml:space="preserve">  </w:t>
            </w:r>
            <w:r w:rsidRPr="0000295F">
              <w:rPr>
                <w:rFonts w:eastAsia="仿宋"/>
                <w:b/>
                <w:kern w:val="0"/>
                <w:sz w:val="24"/>
              </w:rPr>
              <w:t>院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FCA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b/>
                <w:kern w:val="0"/>
                <w:sz w:val="24"/>
              </w:rPr>
            </w:pPr>
            <w:r w:rsidRPr="0000295F">
              <w:rPr>
                <w:rFonts w:eastAsia="仿宋"/>
                <w:b/>
                <w:kern w:val="0"/>
                <w:sz w:val="24"/>
              </w:rPr>
              <w:t>专</w:t>
            </w:r>
            <w:r w:rsidRPr="0000295F">
              <w:rPr>
                <w:rFonts w:eastAsia="仿宋"/>
                <w:b/>
                <w:kern w:val="0"/>
                <w:sz w:val="24"/>
              </w:rPr>
              <w:t xml:space="preserve">   </w:t>
            </w:r>
            <w:r w:rsidRPr="0000295F">
              <w:rPr>
                <w:rFonts w:eastAsia="仿宋"/>
                <w:b/>
                <w:kern w:val="0"/>
                <w:sz w:val="24"/>
              </w:rPr>
              <w:t>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38AC8" w14:textId="3AE6D701" w:rsidR="008D0769" w:rsidRPr="0000295F" w:rsidRDefault="008D0769" w:rsidP="000D6E79">
            <w:pPr>
              <w:widowControl/>
              <w:jc w:val="center"/>
              <w:rPr>
                <w:rFonts w:eastAsia="仿宋"/>
                <w:b/>
                <w:kern w:val="0"/>
                <w:sz w:val="24"/>
              </w:rPr>
            </w:pPr>
            <w:r w:rsidRPr="0000295F">
              <w:rPr>
                <w:rFonts w:eastAsia="仿宋"/>
                <w:b/>
                <w:kern w:val="0"/>
                <w:sz w:val="24"/>
              </w:rPr>
              <w:t>接</w:t>
            </w:r>
            <w:r w:rsidR="00E03DFF">
              <w:rPr>
                <w:rFonts w:eastAsia="仿宋" w:hint="eastAsia"/>
                <w:b/>
                <w:kern w:val="0"/>
                <w:sz w:val="24"/>
              </w:rPr>
              <w:t>受</w:t>
            </w:r>
            <w:r w:rsidRPr="0000295F">
              <w:rPr>
                <w:rFonts w:eastAsia="仿宋"/>
                <w:b/>
                <w:kern w:val="0"/>
                <w:sz w:val="24"/>
              </w:rPr>
              <w:t>名额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FD4A6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b/>
                <w:kern w:val="0"/>
                <w:sz w:val="24"/>
              </w:rPr>
            </w:pPr>
            <w:r w:rsidRPr="0000295F">
              <w:rPr>
                <w:rFonts w:eastAsia="仿宋"/>
                <w:b/>
                <w:kern w:val="0"/>
                <w:sz w:val="24"/>
              </w:rPr>
              <w:t>备注</w:t>
            </w:r>
          </w:p>
        </w:tc>
      </w:tr>
      <w:tr w:rsidR="008D0769" w:rsidRPr="0000295F" w14:paraId="640C5881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7C0F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bookmarkStart w:id="0" w:name="_Hlk202017105"/>
            <w:r w:rsidRPr="0000295F">
              <w:rPr>
                <w:rFonts w:eastAsia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13E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航海学院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778F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安全工程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B7F57" w14:textId="77777777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11701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7E3B2AC2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3038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C2A8A4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5C52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地理信息科学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E66DE" w14:textId="77777777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D2B84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37E39EA9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6371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C7AF6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FBF4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海事管理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E8AF1" w14:textId="77777777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52E72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6EF5EE26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8BAB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DCE38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AC06" w14:textId="4D0C85BE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航海技术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普通班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1574A" w14:textId="2A84D43D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</w:t>
            </w:r>
            <w:r w:rsidR="001A49D1" w:rsidRPr="0000295F">
              <w:rPr>
                <w:rFonts w:eastAsia="仿宋"/>
                <w:kern w:val="0"/>
                <w:sz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EAE6A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3D47631F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193E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DB6006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B3CC" w14:textId="414FC433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航海技术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英语班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18F6B" w14:textId="77777777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7F4CF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013D82A1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25F65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9C4E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247D" w14:textId="08233CD4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航海技术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实验班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BCC8A" w14:textId="77777777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2B103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63BE6386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9195B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7ABF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轮机工程学院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C9B2" w14:textId="23C98EAC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轮机工程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海洋装备技术与管理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1546E" w14:textId="4ED7F270" w:rsidR="008D0769" w:rsidRPr="0000295F" w:rsidRDefault="00CB0AE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0E49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34C2457A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CF076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19E1C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5756" w14:textId="3E0DF990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轮机工程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陆上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5CCD" w14:textId="3F97D829" w:rsidR="008D0769" w:rsidRPr="0000295F" w:rsidRDefault="00CB0AE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F072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428F6EE5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018C9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F3AB16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638D" w14:textId="4977AAC9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轮机工程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普通班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2FC08" w14:textId="74D28C30" w:rsidR="008D0769" w:rsidRPr="0000295F" w:rsidRDefault="003A397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2</w:t>
            </w:r>
            <w:r w:rsidR="00CB0AE9"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B7049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784F113B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61581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A19E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C2D9A" w14:textId="34C0298C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轮机工程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实验班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2E0E" w14:textId="77777777" w:rsidR="008D0769" w:rsidRPr="0000295F" w:rsidRDefault="003A397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9C960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749073B5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50ED5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AF03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船舶电气工程学院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D152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测控技术与仪器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EF85B" w14:textId="77777777" w:rsidR="008D0769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A6C0F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1C995576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3D51F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F58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3221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船舶电子电气工程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30005" w14:textId="0FB06513" w:rsidR="008D0769" w:rsidRPr="0000295F" w:rsidRDefault="00CB0AE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48619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8D0769" w:rsidRPr="0000295F" w14:paraId="2EC05342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04451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14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B6F7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C58C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船舶电子电气工程（卓越工程师）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35EF5" w14:textId="77777777" w:rsidR="008D0769" w:rsidRPr="0000295F" w:rsidRDefault="00683165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EA156" w14:textId="77777777" w:rsidR="008D0769" w:rsidRPr="0000295F" w:rsidRDefault="008D076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5FEEF831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6DDD9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A39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0A2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电气工程及其自动化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CD8D4" w14:textId="77777777" w:rsidR="001F34AE" w:rsidRPr="0000295F" w:rsidRDefault="001F34AE" w:rsidP="000D6E79">
            <w:pPr>
              <w:widowControl/>
              <w:jc w:val="center"/>
              <w:rPr>
                <w:kern w:val="0"/>
                <w:sz w:val="24"/>
              </w:rPr>
            </w:pPr>
            <w:r w:rsidRPr="0000295F">
              <w:rPr>
                <w:kern w:val="0"/>
                <w:sz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F70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138E9E13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4624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9FB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88B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物联网工程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CBE62" w14:textId="77777777" w:rsidR="001F34AE" w:rsidRPr="0000295F" w:rsidRDefault="00683165" w:rsidP="000D6E79">
            <w:pPr>
              <w:widowControl/>
              <w:jc w:val="center"/>
              <w:rPr>
                <w:kern w:val="0"/>
                <w:sz w:val="24"/>
              </w:rPr>
            </w:pPr>
            <w:r w:rsidRPr="0000295F">
              <w:rPr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09C0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113E0BEA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2F719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17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5CC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872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自动化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27C45" w14:textId="77777777" w:rsidR="001F34AE" w:rsidRPr="0000295F" w:rsidRDefault="001F34AE" w:rsidP="000D6E79">
            <w:pPr>
              <w:widowControl/>
              <w:jc w:val="center"/>
              <w:rPr>
                <w:kern w:val="0"/>
                <w:sz w:val="24"/>
              </w:rPr>
            </w:pPr>
            <w:r w:rsidRPr="0000295F">
              <w:rPr>
                <w:kern w:val="0"/>
                <w:sz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6372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1147C15C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BCD7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8C8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信息科学技术学院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98B2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计算机科学与技术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A97FE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5AF02" w14:textId="145C2665" w:rsidR="001F34AE" w:rsidRPr="0000295F" w:rsidRDefault="001F34AE" w:rsidP="000D6E79">
            <w:pPr>
              <w:jc w:val="center"/>
            </w:pPr>
          </w:p>
        </w:tc>
      </w:tr>
      <w:tr w:rsidR="001F34AE" w:rsidRPr="0000295F" w14:paraId="175D0779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1B3E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19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5159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B88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软件工程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3A37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26A83" w14:textId="175670C7" w:rsidR="001F34AE" w:rsidRPr="0000295F" w:rsidRDefault="001F34AE" w:rsidP="000D6E79">
            <w:pPr>
              <w:jc w:val="center"/>
            </w:pPr>
          </w:p>
        </w:tc>
      </w:tr>
      <w:tr w:rsidR="001F34AE" w:rsidRPr="0000295F" w14:paraId="40D3BCAF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4654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2B9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19E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网络工程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732F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A614D" w14:textId="7F724078" w:rsidR="001F34AE" w:rsidRPr="0000295F" w:rsidRDefault="001F34AE" w:rsidP="000D6E79">
            <w:pPr>
              <w:jc w:val="center"/>
            </w:pPr>
          </w:p>
        </w:tc>
      </w:tr>
      <w:tr w:rsidR="001F34AE" w:rsidRPr="0000295F" w14:paraId="195DF605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A6D2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3F8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6B1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智能科学与技术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73DC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9CEC4" w14:textId="0581E8E0" w:rsidR="001F34AE" w:rsidRPr="0000295F" w:rsidRDefault="001F34AE" w:rsidP="000D6E79">
            <w:pPr>
              <w:jc w:val="center"/>
            </w:pPr>
          </w:p>
        </w:tc>
      </w:tr>
      <w:tr w:rsidR="001F34AE" w:rsidRPr="0000295F" w14:paraId="11E29CAE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3D5D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22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540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7B1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数据科学与大数据技术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3066E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AB82" w14:textId="40F552FC" w:rsidR="001F34AE" w:rsidRPr="0000295F" w:rsidRDefault="001F34AE" w:rsidP="000D6E79">
            <w:pPr>
              <w:jc w:val="center"/>
            </w:pPr>
          </w:p>
        </w:tc>
      </w:tr>
      <w:tr w:rsidR="001F34AE" w:rsidRPr="0000295F" w14:paraId="0EB18E4B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17BD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4BD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FFB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电子信息工程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31DB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14359" w14:textId="5F5466E6" w:rsidR="001F34AE" w:rsidRPr="0000295F" w:rsidRDefault="001F34AE" w:rsidP="000D6E79">
            <w:pPr>
              <w:jc w:val="center"/>
            </w:pPr>
          </w:p>
        </w:tc>
      </w:tr>
      <w:tr w:rsidR="001F34AE" w:rsidRPr="0000295F" w14:paraId="4F8C4A37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C885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24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7609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02B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通信工程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649A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53CDA" w14:textId="19F6739D" w:rsidR="001F34AE" w:rsidRPr="0000295F" w:rsidRDefault="001F34AE" w:rsidP="000D6E79">
            <w:pPr>
              <w:jc w:val="center"/>
            </w:pPr>
          </w:p>
        </w:tc>
      </w:tr>
      <w:tr w:rsidR="001F34AE" w:rsidRPr="0000295F" w14:paraId="77AAF411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803B6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25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2DE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565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光电信息科学与工程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0877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CDDA" w14:textId="5B4131E0" w:rsidR="001F34AE" w:rsidRPr="0000295F" w:rsidRDefault="001F34AE" w:rsidP="000D6E79">
            <w:pPr>
              <w:jc w:val="center"/>
            </w:pPr>
          </w:p>
        </w:tc>
      </w:tr>
      <w:tr w:rsidR="001F34AE" w:rsidRPr="0000295F" w14:paraId="7705E40B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2222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A38E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6EC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电子信息科学与技术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B8CE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A96C0" w14:textId="5D05DA1D" w:rsidR="001F34AE" w:rsidRPr="0000295F" w:rsidRDefault="001F34AE" w:rsidP="000D6E79">
            <w:pPr>
              <w:jc w:val="center"/>
            </w:pPr>
          </w:p>
        </w:tc>
      </w:tr>
      <w:tr w:rsidR="001F34AE" w:rsidRPr="0000295F" w14:paraId="3723C260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A5ED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A2F2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交通运输工程学院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D7E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材料科学与工程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FCFC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1D06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6C1CDAE5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4ABF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28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4EA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F74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交通工程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AD82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1719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755FE6B3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6619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29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25B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BB7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交通管理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2691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7CBB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6672D23A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2678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5B5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11F6" w14:textId="318997A8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交通管理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英语强化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3D4A0" w14:textId="259F43A7" w:rsidR="001F34AE" w:rsidRPr="0000295F" w:rsidRDefault="00CB0AE9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0B1D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2BBC4BCF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7EE7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F43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C988" w14:textId="626F8309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交通运输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C414C" w14:textId="2EABA42F" w:rsidR="001F34AE" w:rsidRPr="0000295F" w:rsidRDefault="00A71DB1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1C0B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3B40D54E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A217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92A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8C0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土木工程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6B81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07336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36021723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3E06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34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01A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DBF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物流工程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5DE4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D444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70B59A2A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E796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162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航运经济与管理学院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60D6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财务管理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6DD3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06668" w14:textId="2E4A7E56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0E2C4B6D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83D2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2A22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24D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大数据管理与应用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1DEF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4611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29FA7ED2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6594E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37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F4D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4DA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电子商务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48A9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64A3A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66472F7D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FF99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38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B06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1864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工商管理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AA997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8EA0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5C65AC65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5AE8B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39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E610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A5F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供应链管理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5D5E2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15F1" w14:textId="41FC2844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78289353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3837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7833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FBB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国际经济与贸易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693DB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34199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3D3D91C2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C406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F12C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FA68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金融工程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71DF5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4FFF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1F34AE" w:rsidRPr="0000295F" w14:paraId="5627A3BF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D9B2F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66DD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11D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经济学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23732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C62D1" w14:textId="77777777" w:rsidR="001F34AE" w:rsidRPr="0000295F" w:rsidRDefault="001F34AE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B010DC" w:rsidRPr="0000295F" w14:paraId="04924977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1BC97" w14:textId="77777777" w:rsidR="00B010DC" w:rsidRPr="0000295F" w:rsidRDefault="00B010DC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lastRenderedPageBreak/>
              <w:t>44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C8DF" w14:textId="77777777" w:rsidR="00B010DC" w:rsidRPr="0000295F" w:rsidRDefault="00B010DC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C895" w14:textId="77777777" w:rsidR="00B010DC" w:rsidRPr="0000295F" w:rsidRDefault="00B010DC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物流管理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5F777" w14:textId="77777777" w:rsidR="00B010DC" w:rsidRPr="0000295F" w:rsidRDefault="0013776A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3431C" w14:textId="77777777" w:rsidR="00B010DC" w:rsidRPr="0000295F" w:rsidRDefault="00B010DC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仅限高考物理</w:t>
            </w:r>
            <w:proofErr w:type="gramStart"/>
            <w:r w:rsidRPr="0000295F">
              <w:rPr>
                <w:rFonts w:eastAsia="仿宋"/>
                <w:kern w:val="0"/>
                <w:sz w:val="24"/>
              </w:rPr>
              <w:t>选科学</w:t>
            </w:r>
            <w:proofErr w:type="gramEnd"/>
            <w:r w:rsidRPr="0000295F">
              <w:rPr>
                <w:rFonts w:eastAsia="仿宋"/>
                <w:kern w:val="0"/>
                <w:sz w:val="24"/>
              </w:rPr>
              <w:t>生</w:t>
            </w:r>
          </w:p>
        </w:tc>
      </w:tr>
      <w:tr w:rsidR="00A4644B" w:rsidRPr="0000295F" w14:paraId="707C2EDE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907D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748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AD84" w14:textId="36077C82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物流管理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英语强化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E7853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AB3B0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仅限高考物理</w:t>
            </w:r>
            <w:proofErr w:type="gramStart"/>
            <w:r w:rsidRPr="0000295F">
              <w:rPr>
                <w:rFonts w:eastAsia="仿宋"/>
                <w:kern w:val="0"/>
                <w:sz w:val="24"/>
              </w:rPr>
              <w:t>选科学</w:t>
            </w:r>
            <w:proofErr w:type="gramEnd"/>
            <w:r w:rsidRPr="0000295F">
              <w:rPr>
                <w:rFonts w:eastAsia="仿宋"/>
                <w:kern w:val="0"/>
                <w:sz w:val="24"/>
              </w:rPr>
              <w:t>生</w:t>
            </w:r>
          </w:p>
        </w:tc>
      </w:tr>
      <w:tr w:rsidR="00A4644B" w:rsidRPr="0000295F" w14:paraId="763B7E21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EE2DF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785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F6E6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信息管理与信息系统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29ADD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BEACD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2AF90514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2B903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A033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船舶与海洋工程学院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A4E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船舶与海洋工程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86293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A472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5BC83C37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49C8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48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6DE5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A529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机械设计制造及其自动化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6EDD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FF43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6017B8B6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F53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49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A2F5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6D64" w14:textId="4509DE5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救助与打捞工程</w:t>
            </w:r>
            <w:r w:rsidR="00F71F24">
              <w:rPr>
                <w:rFonts w:eastAsia="仿宋" w:hint="eastAsia"/>
                <w:kern w:val="0"/>
                <w:sz w:val="24"/>
              </w:rPr>
              <w:t>（</w:t>
            </w:r>
            <w:r w:rsidR="00F71F24" w:rsidRPr="0000295F">
              <w:rPr>
                <w:rFonts w:eastAsia="仿宋"/>
                <w:kern w:val="0"/>
                <w:sz w:val="24"/>
              </w:rPr>
              <w:t>海洋智能装备</w:t>
            </w:r>
            <w:r w:rsidR="00F71F24">
              <w:rPr>
                <w:rFonts w:eastAsia="仿宋" w:hint="eastAsia"/>
                <w:kern w:val="0"/>
                <w:sz w:val="24"/>
              </w:rPr>
              <w:t>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E6DBE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4F8C1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3EF8E84F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60B97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61CB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7C97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能源与动力工程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B908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BB66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294AA209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4F7A3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195B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环境科学与工程学院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9CAF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海洋科学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1E39B" w14:textId="67C82901" w:rsidR="00A4644B" w:rsidRPr="0000295F" w:rsidRDefault="00623C40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578DD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1234804A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6EE6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52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31DD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ECB0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海洋资源与环境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9EA04" w14:textId="3BEF0BDE" w:rsidR="00A4644B" w:rsidRPr="0000295F" w:rsidRDefault="00623C40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35946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32DC8B07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A50A8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F23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99EE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环境工程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6F76D" w14:textId="0ECA7CA0" w:rsidR="00A4644B" w:rsidRPr="0000295F" w:rsidRDefault="00623C40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ECF1F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372BF422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548F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DF4E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人工智能学院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A45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人工智能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2010F" w14:textId="07AC1A9F" w:rsidR="00A4644B" w:rsidRPr="0000295F" w:rsidRDefault="00623C40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F6E6B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7C175737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1A088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55A0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法学院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BB41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法学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1AE9D" w14:textId="5EA62B9B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1</w:t>
            </w:r>
            <w:r w:rsidR="00623C40"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49C9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1747DB4F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9D271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FD76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外国语学院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6B7D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日语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A6929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1200F" w14:textId="1B665207" w:rsidR="00A4644B" w:rsidRPr="0000295F" w:rsidRDefault="00686D76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 w:hint="eastAsia"/>
                <w:kern w:val="0"/>
                <w:sz w:val="24"/>
              </w:rPr>
              <w:t>学院考核</w:t>
            </w:r>
          </w:p>
        </w:tc>
      </w:tr>
      <w:tr w:rsidR="00A4644B" w:rsidRPr="0000295F" w14:paraId="3A9F0699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522D7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57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7456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E61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英语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D4BA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B7E0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1454344B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CE19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442E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公共管理与人文艺术学院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5DA6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公共事业管理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F77F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AA76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58C64824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6E4F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59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52D0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E97B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社会工作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DC728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E419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5804A0B6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A7F91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60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CC7E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F06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行政管理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CE90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569B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39F981C0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65828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61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E1E7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3FE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政治学与行政学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C14E0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9D4E7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6403D616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388CE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62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0973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理学院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469D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数学与应用数学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0B399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6E81F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111FB51D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8E842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63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2CC6B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17A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统计学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DA9B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51DA9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A4644B" w:rsidRPr="0000295F" w14:paraId="62F151DC" w14:textId="77777777" w:rsidTr="00432099">
        <w:trPr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CF6A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 w:rsidRPr="0000295F">
              <w:rPr>
                <w:rFonts w:eastAsia="仿宋"/>
                <w:color w:val="000000"/>
                <w:kern w:val="0"/>
                <w:sz w:val="24"/>
              </w:rPr>
              <w:t>64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B99F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F7BB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应用物理学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D9B25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5CEF4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bookmarkEnd w:id="0"/>
      <w:tr w:rsidR="00A4644B" w:rsidRPr="0000295F" w14:paraId="4EDE9DB9" w14:textId="77777777" w:rsidTr="00432099">
        <w:trPr>
          <w:trHeight w:val="315"/>
          <w:jc w:val="center"/>
        </w:trPr>
        <w:tc>
          <w:tcPr>
            <w:tcW w:w="62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E625A" w14:textId="77777777" w:rsidR="00A4644B" w:rsidRPr="00311CC7" w:rsidRDefault="00A4644B" w:rsidP="000D6E79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311CC7">
              <w:rPr>
                <w:rFonts w:eastAsia="仿宋"/>
                <w:b/>
                <w:bCs/>
                <w:kern w:val="0"/>
                <w:sz w:val="24"/>
              </w:rPr>
              <w:t>合</w:t>
            </w:r>
            <w:r w:rsidRPr="00311CC7">
              <w:rPr>
                <w:rFonts w:eastAsia="仿宋"/>
                <w:b/>
                <w:bCs/>
                <w:kern w:val="0"/>
                <w:sz w:val="24"/>
              </w:rPr>
              <w:t xml:space="preserve">   </w:t>
            </w:r>
            <w:r w:rsidRPr="00311CC7">
              <w:rPr>
                <w:rFonts w:eastAsia="仿宋"/>
                <w:b/>
                <w:bCs/>
                <w:kern w:val="0"/>
                <w:sz w:val="24"/>
              </w:rPr>
              <w:t>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FF316" w14:textId="69F57C1E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00295F">
              <w:rPr>
                <w:rFonts w:eastAsia="仿宋"/>
                <w:kern w:val="0"/>
                <w:sz w:val="24"/>
              </w:rPr>
              <w:t>37</w:t>
            </w:r>
            <w:r w:rsidR="00A71DB1" w:rsidRPr="0000295F">
              <w:rPr>
                <w:rFonts w:eastAsia="仿宋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D450C" w14:textId="77777777" w:rsidR="00A4644B" w:rsidRPr="0000295F" w:rsidRDefault="00A4644B" w:rsidP="000D6E79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</w:tbl>
    <w:p w14:paraId="69DE1269" w14:textId="45FD69F0" w:rsidR="0000295F" w:rsidRPr="0000295F" w:rsidRDefault="008D0769" w:rsidP="00D7538C">
      <w:pPr>
        <w:spacing w:line="360" w:lineRule="auto"/>
        <w:ind w:firstLineChars="200" w:firstLine="482"/>
        <w:rPr>
          <w:rFonts w:eastAsia="仿宋_GB2312"/>
          <w:sz w:val="24"/>
        </w:rPr>
      </w:pPr>
      <w:r w:rsidRPr="00686D76">
        <w:rPr>
          <w:rFonts w:eastAsia="仿宋_GB2312"/>
          <w:b/>
          <w:bCs/>
          <w:sz w:val="24"/>
        </w:rPr>
        <w:t>备注：</w:t>
      </w:r>
      <w:r w:rsidRPr="0000295F">
        <w:rPr>
          <w:rFonts w:eastAsia="仿宋_GB2312"/>
          <w:sz w:val="24"/>
        </w:rPr>
        <w:t>对于申请转入日语专业</w:t>
      </w:r>
      <w:r w:rsidR="00686D76">
        <w:rPr>
          <w:rFonts w:eastAsia="仿宋_GB2312" w:hint="eastAsia"/>
          <w:sz w:val="24"/>
        </w:rPr>
        <w:t>的</w:t>
      </w:r>
      <w:r w:rsidRPr="0000295F">
        <w:rPr>
          <w:rFonts w:eastAsia="仿宋_GB2312"/>
          <w:sz w:val="24"/>
        </w:rPr>
        <w:t>学生，</w:t>
      </w:r>
      <w:r w:rsidR="00686D76">
        <w:rPr>
          <w:rFonts w:eastAsia="仿宋_GB2312" w:hint="eastAsia"/>
          <w:sz w:val="24"/>
        </w:rPr>
        <w:t>要具备一定的日语基础，</w:t>
      </w:r>
      <w:r w:rsidRPr="0000295F">
        <w:rPr>
          <w:rFonts w:eastAsia="仿宋_GB2312"/>
          <w:sz w:val="24"/>
        </w:rPr>
        <w:t>外国语学院将进行</w:t>
      </w:r>
      <w:r w:rsidR="00686D76">
        <w:rPr>
          <w:rFonts w:eastAsia="仿宋_GB2312" w:hint="eastAsia"/>
          <w:sz w:val="24"/>
        </w:rPr>
        <w:t>面试</w:t>
      </w:r>
      <w:r w:rsidRPr="0000295F">
        <w:rPr>
          <w:rFonts w:eastAsia="仿宋_GB2312"/>
          <w:sz w:val="24"/>
        </w:rPr>
        <w:t>考核，</w:t>
      </w:r>
      <w:r w:rsidR="00686D76" w:rsidRPr="00686D76">
        <w:rPr>
          <w:rFonts w:eastAsia="仿宋_GB2312" w:hint="eastAsia"/>
          <w:sz w:val="24"/>
        </w:rPr>
        <w:t>方可接收。</w:t>
      </w:r>
    </w:p>
    <w:sectPr w:rsidR="0000295F" w:rsidRPr="0000295F" w:rsidSect="004F3A6F">
      <w:footerReference w:type="even" r:id="rId6"/>
      <w:footerReference w:type="default" r:id="rId7"/>
      <w:pgSz w:w="11907" w:h="16840" w:code="9"/>
      <w:pgMar w:top="851" w:right="1418" w:bottom="851" w:left="1644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D82D8" w14:textId="77777777" w:rsidR="003F2F11" w:rsidRDefault="003F2F11" w:rsidP="008D0769">
      <w:r>
        <w:separator/>
      </w:r>
    </w:p>
  </w:endnote>
  <w:endnote w:type="continuationSeparator" w:id="0">
    <w:p w14:paraId="6641D105" w14:textId="77777777" w:rsidR="003F2F11" w:rsidRDefault="003F2F11" w:rsidP="008D0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A1D1" w14:textId="77777777" w:rsidR="00B43AF0" w:rsidRDefault="00C878A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F07A6AA" w14:textId="77777777" w:rsidR="00B43AF0" w:rsidRDefault="003F2F1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92DD3" w14:textId="77777777" w:rsidR="00B43AF0" w:rsidRDefault="00C878A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4644B">
      <w:rPr>
        <w:rStyle w:val="a7"/>
        <w:noProof/>
      </w:rPr>
      <w:t>2</w:t>
    </w:r>
    <w:r>
      <w:rPr>
        <w:rStyle w:val="a7"/>
      </w:rPr>
      <w:fldChar w:fldCharType="end"/>
    </w:r>
  </w:p>
  <w:p w14:paraId="1A5FE1C1" w14:textId="77777777" w:rsidR="00B43AF0" w:rsidRDefault="003F2F1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759D5" w14:textId="77777777" w:rsidR="003F2F11" w:rsidRDefault="003F2F11" w:rsidP="008D0769">
      <w:r>
        <w:separator/>
      </w:r>
    </w:p>
  </w:footnote>
  <w:footnote w:type="continuationSeparator" w:id="0">
    <w:p w14:paraId="59799258" w14:textId="77777777" w:rsidR="003F2F11" w:rsidRDefault="003F2F11" w:rsidP="008D0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8A0"/>
    <w:rsid w:val="0000295F"/>
    <w:rsid w:val="00047DB3"/>
    <w:rsid w:val="0006549F"/>
    <w:rsid w:val="000B75A8"/>
    <w:rsid w:val="000D6E79"/>
    <w:rsid w:val="000D790D"/>
    <w:rsid w:val="001220E0"/>
    <w:rsid w:val="0013776A"/>
    <w:rsid w:val="001A49D1"/>
    <w:rsid w:val="001C4A94"/>
    <w:rsid w:val="001F34AE"/>
    <w:rsid w:val="002110BB"/>
    <w:rsid w:val="00225BC7"/>
    <w:rsid w:val="00311B7A"/>
    <w:rsid w:val="00311CC7"/>
    <w:rsid w:val="003A397E"/>
    <w:rsid w:val="003F2F11"/>
    <w:rsid w:val="00432099"/>
    <w:rsid w:val="0045727C"/>
    <w:rsid w:val="004658A0"/>
    <w:rsid w:val="00550556"/>
    <w:rsid w:val="00603D4C"/>
    <w:rsid w:val="00613CA4"/>
    <w:rsid w:val="00623C40"/>
    <w:rsid w:val="00683165"/>
    <w:rsid w:val="00686D76"/>
    <w:rsid w:val="0071396A"/>
    <w:rsid w:val="0076554B"/>
    <w:rsid w:val="0077715D"/>
    <w:rsid w:val="008A0DDE"/>
    <w:rsid w:val="008D0769"/>
    <w:rsid w:val="008F4E4D"/>
    <w:rsid w:val="009447F5"/>
    <w:rsid w:val="00967C76"/>
    <w:rsid w:val="009C3B42"/>
    <w:rsid w:val="00A010DA"/>
    <w:rsid w:val="00A34BDB"/>
    <w:rsid w:val="00A42D6C"/>
    <w:rsid w:val="00A4644B"/>
    <w:rsid w:val="00A71DB1"/>
    <w:rsid w:val="00AA4A21"/>
    <w:rsid w:val="00AA4FFE"/>
    <w:rsid w:val="00AA6190"/>
    <w:rsid w:val="00AC6C96"/>
    <w:rsid w:val="00B010DC"/>
    <w:rsid w:val="00B93523"/>
    <w:rsid w:val="00BB3798"/>
    <w:rsid w:val="00BE360D"/>
    <w:rsid w:val="00C33B89"/>
    <w:rsid w:val="00C878AC"/>
    <w:rsid w:val="00C95E47"/>
    <w:rsid w:val="00CB0AE9"/>
    <w:rsid w:val="00D056E4"/>
    <w:rsid w:val="00D3504E"/>
    <w:rsid w:val="00D7538C"/>
    <w:rsid w:val="00D90845"/>
    <w:rsid w:val="00D9451D"/>
    <w:rsid w:val="00DC0F01"/>
    <w:rsid w:val="00DE1212"/>
    <w:rsid w:val="00E03DFF"/>
    <w:rsid w:val="00E1386C"/>
    <w:rsid w:val="00E91F73"/>
    <w:rsid w:val="00F71F24"/>
    <w:rsid w:val="00F7693E"/>
    <w:rsid w:val="00FB3BB8"/>
    <w:rsid w:val="00FC0FD4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45762"/>
  <w15:chartTrackingRefBased/>
  <w15:docId w15:val="{DD84D1DE-2112-4E4F-ABE8-630EF5B23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0769"/>
    <w:rPr>
      <w:sz w:val="18"/>
      <w:szCs w:val="18"/>
    </w:rPr>
  </w:style>
  <w:style w:type="paragraph" w:styleId="a5">
    <w:name w:val="footer"/>
    <w:basedOn w:val="a"/>
    <w:link w:val="a6"/>
    <w:unhideWhenUsed/>
    <w:rsid w:val="008D07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0769"/>
    <w:rPr>
      <w:sz w:val="18"/>
      <w:szCs w:val="18"/>
    </w:rPr>
  </w:style>
  <w:style w:type="character" w:styleId="a7">
    <w:name w:val="page number"/>
    <w:basedOn w:val="a0"/>
    <w:rsid w:val="008D0769"/>
  </w:style>
  <w:style w:type="paragraph" w:styleId="a8">
    <w:name w:val="Date"/>
    <w:basedOn w:val="a"/>
    <w:next w:val="a"/>
    <w:link w:val="a9"/>
    <w:rsid w:val="008D0769"/>
    <w:pPr>
      <w:ind w:leftChars="2500" w:left="100"/>
    </w:pPr>
    <w:rPr>
      <w:rFonts w:ascii="宋体" w:hAnsi="宋体"/>
      <w:sz w:val="24"/>
    </w:rPr>
  </w:style>
  <w:style w:type="character" w:customStyle="1" w:styleId="a9">
    <w:name w:val="日期 字符"/>
    <w:basedOn w:val="a0"/>
    <w:link w:val="a8"/>
    <w:rsid w:val="008D0769"/>
    <w:rPr>
      <w:rFonts w:ascii="宋体" w:eastAsia="宋体" w:hAnsi="宋体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zhuyefu</dc:creator>
  <cp:keywords/>
  <dc:description/>
  <cp:lastModifiedBy>DLMU</cp:lastModifiedBy>
  <cp:revision>64</cp:revision>
  <dcterms:created xsi:type="dcterms:W3CDTF">2022-06-23T00:07:00Z</dcterms:created>
  <dcterms:modified xsi:type="dcterms:W3CDTF">2025-07-04T06:04:00Z</dcterms:modified>
</cp:coreProperties>
</file>