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972" w:rsidRPr="00A14E36" w:rsidRDefault="00D31972">
      <w:pPr>
        <w:rPr>
          <w:rFonts w:ascii="Times New Roman" w:hAnsi="Times New Roman"/>
          <w:color w:val="000000" w:themeColor="text1"/>
        </w:rPr>
      </w:pPr>
    </w:p>
    <w:p w:rsidR="00D31972" w:rsidRPr="00A14E36" w:rsidRDefault="007C11D7" w:rsidP="00C56339">
      <w:pPr>
        <w:jc w:val="center"/>
        <w:rPr>
          <w:rFonts w:ascii="Times New Roman" w:hAnsi="Times New Roman"/>
          <w:color w:val="000000" w:themeColor="text1"/>
          <w:sz w:val="27"/>
          <w:szCs w:val="27"/>
        </w:rPr>
      </w:pPr>
      <w:r w:rsidRPr="00A14E36">
        <w:rPr>
          <w:rFonts w:ascii="Times New Roman" w:eastAsia="Microsoft YaHei UI" w:hAnsi="Times New Roman"/>
          <w:b/>
          <w:bCs/>
          <w:color w:val="000000" w:themeColor="text1"/>
          <w:sz w:val="36"/>
          <w:szCs w:val="36"/>
        </w:rPr>
        <w:t>水利</w:t>
      </w:r>
      <w:r w:rsidR="00CC5E58" w:rsidRPr="00A14E36">
        <w:rPr>
          <w:rFonts w:ascii="Times New Roman" w:eastAsia="Microsoft YaHei UI" w:hAnsi="Times New Roman" w:hint="eastAsia"/>
          <w:b/>
          <w:bCs/>
          <w:color w:val="000000" w:themeColor="text1"/>
          <w:sz w:val="36"/>
          <w:szCs w:val="36"/>
        </w:rPr>
        <w:t>与</w:t>
      </w:r>
      <w:r w:rsidR="00D33B43" w:rsidRPr="00A14E36">
        <w:rPr>
          <w:rFonts w:ascii="Times New Roman" w:eastAsia="Microsoft YaHei UI" w:hAnsi="Times New Roman" w:hint="eastAsia"/>
          <w:b/>
          <w:bCs/>
          <w:color w:val="000000" w:themeColor="text1"/>
          <w:sz w:val="36"/>
          <w:szCs w:val="36"/>
        </w:rPr>
        <w:t>海洋</w:t>
      </w:r>
      <w:r w:rsidR="00D31972" w:rsidRPr="00A14E36">
        <w:rPr>
          <w:rFonts w:ascii="Times New Roman" w:eastAsia="Microsoft YaHei UI" w:hAnsi="Times New Roman"/>
          <w:b/>
          <w:bCs/>
          <w:color w:val="000000" w:themeColor="text1"/>
          <w:sz w:val="36"/>
          <w:szCs w:val="36"/>
        </w:rPr>
        <w:t>工程学院</w:t>
      </w:r>
      <w:r w:rsidR="00D31972" w:rsidRPr="00A14E36">
        <w:rPr>
          <w:rFonts w:ascii="Times New Roman" w:eastAsia="Microsoft YaHei UI" w:hAnsi="Times New Roman"/>
          <w:b/>
          <w:bCs/>
          <w:color w:val="000000" w:themeColor="text1"/>
          <w:sz w:val="36"/>
          <w:szCs w:val="36"/>
        </w:rPr>
        <w:t>202</w:t>
      </w:r>
      <w:r w:rsidR="00D33B43" w:rsidRPr="00A14E36">
        <w:rPr>
          <w:rFonts w:ascii="Times New Roman" w:eastAsia="Microsoft YaHei UI" w:hAnsi="Times New Roman" w:hint="eastAsia"/>
          <w:b/>
          <w:bCs/>
          <w:color w:val="000000" w:themeColor="text1"/>
          <w:sz w:val="36"/>
          <w:szCs w:val="36"/>
        </w:rPr>
        <w:t>6</w:t>
      </w:r>
      <w:r w:rsidR="00D31972" w:rsidRPr="00A14E36">
        <w:rPr>
          <w:rFonts w:ascii="Times New Roman" w:eastAsia="Microsoft YaHei UI" w:hAnsi="Times New Roman"/>
          <w:b/>
          <w:bCs/>
          <w:color w:val="000000" w:themeColor="text1"/>
          <w:sz w:val="36"/>
          <w:szCs w:val="36"/>
        </w:rPr>
        <w:t>年</w:t>
      </w:r>
      <w:r w:rsidR="005F53C3" w:rsidRPr="00A14E36">
        <w:rPr>
          <w:rFonts w:ascii="Times New Roman" w:eastAsia="Microsoft YaHei UI" w:hAnsi="Times New Roman"/>
          <w:b/>
          <w:bCs/>
          <w:color w:val="000000" w:themeColor="text1"/>
          <w:sz w:val="36"/>
          <w:szCs w:val="36"/>
        </w:rPr>
        <w:t>推荐</w:t>
      </w:r>
      <w:r w:rsidR="00D31972" w:rsidRPr="00A14E36">
        <w:rPr>
          <w:rFonts w:ascii="Times New Roman" w:eastAsia="Microsoft YaHei UI" w:hAnsi="Times New Roman"/>
          <w:b/>
          <w:bCs/>
          <w:color w:val="000000" w:themeColor="text1"/>
          <w:sz w:val="36"/>
          <w:szCs w:val="36"/>
        </w:rPr>
        <w:t>优秀应届本科毕业生免试攻读研究生</w:t>
      </w:r>
      <w:r w:rsidRPr="00A14E36">
        <w:rPr>
          <w:rFonts w:ascii="Times New Roman" w:eastAsia="Microsoft YaHei UI" w:hAnsi="Times New Roman"/>
          <w:b/>
          <w:bCs/>
          <w:color w:val="000000" w:themeColor="text1"/>
          <w:sz w:val="36"/>
          <w:szCs w:val="36"/>
        </w:rPr>
        <w:t>工作</w:t>
      </w:r>
      <w:r w:rsidR="006B7624" w:rsidRPr="00A14E36">
        <w:rPr>
          <w:rFonts w:ascii="Times New Roman" w:eastAsia="Microsoft YaHei UI" w:hAnsi="Times New Roman"/>
          <w:b/>
          <w:bCs/>
          <w:color w:val="000000" w:themeColor="text1"/>
          <w:sz w:val="36"/>
          <w:szCs w:val="36"/>
        </w:rPr>
        <w:t>实施细则</w:t>
      </w:r>
    </w:p>
    <w:p w:rsidR="00D31972" w:rsidRPr="00A14E36" w:rsidRDefault="00D31972" w:rsidP="0040561A">
      <w:pPr>
        <w:pStyle w:val="a4"/>
        <w:spacing w:before="0" w:beforeAutospacing="0" w:after="0" w:afterAutospacing="0"/>
        <w:ind w:firstLine="578"/>
        <w:jc w:val="both"/>
        <w:rPr>
          <w:rFonts w:ascii="Times New Roman" w:hAnsi="Times New Roman" w:cs="Times New Roman"/>
          <w:color w:val="000000" w:themeColor="text1"/>
          <w:sz w:val="29"/>
          <w:szCs w:val="29"/>
        </w:rPr>
      </w:pPr>
    </w:p>
    <w:p w:rsidR="00D31972" w:rsidRPr="00A14E36" w:rsidRDefault="00D33B43" w:rsidP="00C95F33">
      <w:pPr>
        <w:autoSpaceDE w:val="0"/>
        <w:autoSpaceDN w:val="0"/>
        <w:adjustRightInd w:val="0"/>
        <w:ind w:firstLineChars="200" w:firstLine="560"/>
        <w:rPr>
          <w:rFonts w:ascii="Times New Roman" w:hAnsi="Times New Roman"/>
          <w:color w:val="000000" w:themeColor="text1"/>
          <w:sz w:val="29"/>
          <w:szCs w:val="29"/>
        </w:rPr>
      </w:pPr>
      <w:r w:rsidRPr="00A14E36">
        <w:rPr>
          <w:color w:val="000000" w:themeColor="text1"/>
          <w:kern w:val="0"/>
          <w:sz w:val="28"/>
          <w:szCs w:val="28"/>
        </w:rPr>
        <w:t>根据教育部有关文件精神</w:t>
      </w:r>
      <w:r w:rsidR="00F74677" w:rsidRPr="00A14E36">
        <w:rPr>
          <w:rFonts w:hint="eastAsia"/>
          <w:color w:val="000000" w:themeColor="text1"/>
          <w:kern w:val="0"/>
          <w:sz w:val="28"/>
          <w:szCs w:val="28"/>
        </w:rPr>
        <w:t>、</w:t>
      </w:r>
      <w:r w:rsidRPr="00A14E36">
        <w:rPr>
          <w:rFonts w:hint="eastAsia"/>
          <w:color w:val="000000" w:themeColor="text1"/>
          <w:kern w:val="0"/>
          <w:sz w:val="28"/>
          <w:szCs w:val="28"/>
        </w:rPr>
        <w:t>《长沙理工大学推荐优秀应届本科毕业生免试攻读硕士学位研究生实施办法》（长理工大教〔</w:t>
      </w:r>
      <w:r w:rsidRPr="00A14E36">
        <w:rPr>
          <w:rFonts w:hint="eastAsia"/>
          <w:color w:val="000000" w:themeColor="text1"/>
          <w:kern w:val="0"/>
          <w:sz w:val="28"/>
          <w:szCs w:val="28"/>
        </w:rPr>
        <w:t>2024</w:t>
      </w:r>
      <w:r w:rsidRPr="00A14E36">
        <w:rPr>
          <w:rFonts w:hint="eastAsia"/>
          <w:color w:val="000000" w:themeColor="text1"/>
          <w:kern w:val="0"/>
          <w:sz w:val="28"/>
          <w:szCs w:val="28"/>
        </w:rPr>
        <w:t>〕</w:t>
      </w:r>
      <w:r w:rsidRPr="00A14E36">
        <w:rPr>
          <w:rFonts w:hint="eastAsia"/>
          <w:color w:val="000000" w:themeColor="text1"/>
          <w:kern w:val="0"/>
          <w:sz w:val="28"/>
          <w:szCs w:val="28"/>
        </w:rPr>
        <w:t>26</w:t>
      </w:r>
      <w:r w:rsidRPr="00A14E36">
        <w:rPr>
          <w:rFonts w:hint="eastAsia"/>
          <w:color w:val="000000" w:themeColor="text1"/>
          <w:kern w:val="0"/>
          <w:sz w:val="28"/>
          <w:szCs w:val="28"/>
        </w:rPr>
        <w:t>号）</w:t>
      </w:r>
      <w:r w:rsidRPr="00A14E36">
        <w:rPr>
          <w:color w:val="000000" w:themeColor="text1"/>
          <w:kern w:val="0"/>
          <w:sz w:val="28"/>
          <w:szCs w:val="28"/>
        </w:rPr>
        <w:t>（附件</w:t>
      </w:r>
      <w:r w:rsidRPr="00A14E36">
        <w:rPr>
          <w:color w:val="000000" w:themeColor="text1"/>
          <w:kern w:val="0"/>
          <w:sz w:val="28"/>
          <w:szCs w:val="28"/>
        </w:rPr>
        <w:t>1</w:t>
      </w:r>
      <w:r w:rsidRPr="00A14E36">
        <w:rPr>
          <w:color w:val="000000" w:themeColor="text1"/>
          <w:kern w:val="0"/>
          <w:sz w:val="28"/>
          <w:szCs w:val="28"/>
        </w:rPr>
        <w:t>）</w:t>
      </w:r>
      <w:bookmarkStart w:id="0" w:name="_Hlk82216166"/>
      <w:r w:rsidR="00F74677" w:rsidRPr="00A14E36">
        <w:rPr>
          <w:rFonts w:hint="eastAsia"/>
          <w:color w:val="000000" w:themeColor="text1"/>
          <w:kern w:val="0"/>
          <w:sz w:val="28"/>
          <w:szCs w:val="28"/>
        </w:rPr>
        <w:t>和</w:t>
      </w:r>
      <w:bookmarkStart w:id="1" w:name="_GoBack"/>
      <w:bookmarkEnd w:id="1"/>
      <w:r w:rsidRPr="00A14E36">
        <w:rPr>
          <w:color w:val="000000" w:themeColor="text1"/>
          <w:kern w:val="0"/>
          <w:sz w:val="28"/>
          <w:szCs w:val="28"/>
        </w:rPr>
        <w:t>《</w:t>
      </w:r>
      <w:r w:rsidRPr="00A14E36">
        <w:rPr>
          <w:rFonts w:hint="eastAsia"/>
          <w:color w:val="000000" w:themeColor="text1"/>
          <w:kern w:val="0"/>
          <w:sz w:val="28"/>
          <w:szCs w:val="28"/>
        </w:rPr>
        <w:t>关于做好长沙理工大学</w:t>
      </w:r>
      <w:r w:rsidRPr="00A14E36">
        <w:rPr>
          <w:rFonts w:hint="eastAsia"/>
          <w:color w:val="000000" w:themeColor="text1"/>
          <w:kern w:val="0"/>
          <w:sz w:val="28"/>
          <w:szCs w:val="28"/>
        </w:rPr>
        <w:t>2026</w:t>
      </w:r>
      <w:r w:rsidRPr="00A14E36">
        <w:rPr>
          <w:rFonts w:hint="eastAsia"/>
          <w:color w:val="000000" w:themeColor="text1"/>
          <w:kern w:val="0"/>
          <w:sz w:val="28"/>
          <w:szCs w:val="28"/>
        </w:rPr>
        <w:t>年推荐优秀应届本科毕业生免试攻读研究生工作的通知</w:t>
      </w:r>
      <w:r w:rsidRPr="00A14E36">
        <w:rPr>
          <w:color w:val="000000" w:themeColor="text1"/>
          <w:kern w:val="0"/>
          <w:sz w:val="28"/>
          <w:szCs w:val="28"/>
        </w:rPr>
        <w:t>》</w:t>
      </w:r>
      <w:bookmarkEnd w:id="0"/>
      <w:r w:rsidRPr="00A14E36">
        <w:rPr>
          <w:color w:val="000000" w:themeColor="text1"/>
          <w:kern w:val="0"/>
          <w:sz w:val="28"/>
          <w:szCs w:val="28"/>
        </w:rPr>
        <w:t>（附件</w:t>
      </w:r>
      <w:r w:rsidRPr="00A14E36">
        <w:rPr>
          <w:color w:val="000000" w:themeColor="text1"/>
          <w:kern w:val="0"/>
          <w:sz w:val="28"/>
          <w:szCs w:val="28"/>
        </w:rPr>
        <w:t>2</w:t>
      </w:r>
      <w:r w:rsidRPr="00A14E36">
        <w:rPr>
          <w:color w:val="000000" w:themeColor="text1"/>
          <w:kern w:val="0"/>
          <w:sz w:val="28"/>
          <w:szCs w:val="28"/>
        </w:rPr>
        <w:t>）要求</w:t>
      </w:r>
      <w:r w:rsidR="007C11D7" w:rsidRPr="00A14E36">
        <w:rPr>
          <w:rFonts w:ascii="Times New Roman" w:hAnsi="Times New Roman"/>
          <w:color w:val="000000" w:themeColor="text1"/>
          <w:kern w:val="0"/>
          <w:sz w:val="28"/>
          <w:szCs w:val="28"/>
        </w:rPr>
        <w:t>，为做好我院</w:t>
      </w:r>
      <w:r w:rsidR="007C11D7" w:rsidRPr="00A14E36">
        <w:rPr>
          <w:rFonts w:ascii="Times New Roman" w:hAnsi="Times New Roman"/>
          <w:color w:val="000000" w:themeColor="text1"/>
          <w:kern w:val="0"/>
          <w:sz w:val="28"/>
          <w:szCs w:val="28"/>
        </w:rPr>
        <w:t>202</w:t>
      </w:r>
      <w:r w:rsidRPr="00A14E36">
        <w:rPr>
          <w:rFonts w:ascii="Times New Roman" w:hAnsi="Times New Roman" w:hint="eastAsia"/>
          <w:color w:val="000000" w:themeColor="text1"/>
          <w:kern w:val="0"/>
          <w:sz w:val="28"/>
          <w:szCs w:val="28"/>
        </w:rPr>
        <w:t>6</w:t>
      </w:r>
      <w:r w:rsidR="007C11D7" w:rsidRPr="00A14E36">
        <w:rPr>
          <w:rFonts w:ascii="Times New Roman" w:hAnsi="Times New Roman"/>
          <w:color w:val="000000" w:themeColor="text1"/>
          <w:kern w:val="0"/>
          <w:sz w:val="28"/>
          <w:szCs w:val="28"/>
        </w:rPr>
        <w:t>年推荐优秀应届本科毕业生免试攻读研究生（简称推免生）工作，</w:t>
      </w:r>
      <w:r w:rsidR="007C11D7" w:rsidRPr="00A14E36">
        <w:rPr>
          <w:rFonts w:ascii="Times New Roman" w:hAnsi="Times New Roman"/>
          <w:bCs/>
          <w:color w:val="000000" w:themeColor="text1"/>
          <w:sz w:val="28"/>
          <w:szCs w:val="28"/>
        </w:rPr>
        <w:t>特制定水利</w:t>
      </w:r>
      <w:r w:rsidR="00CC5E58" w:rsidRPr="00A14E36">
        <w:rPr>
          <w:rFonts w:ascii="Times New Roman" w:hAnsi="Times New Roman" w:hint="eastAsia"/>
          <w:bCs/>
          <w:color w:val="000000" w:themeColor="text1"/>
          <w:sz w:val="28"/>
          <w:szCs w:val="28"/>
        </w:rPr>
        <w:t>与</w:t>
      </w:r>
      <w:r w:rsidRPr="00A14E36">
        <w:rPr>
          <w:rFonts w:ascii="Times New Roman" w:hAnsi="Times New Roman" w:hint="eastAsia"/>
          <w:bCs/>
          <w:color w:val="000000" w:themeColor="text1"/>
          <w:sz w:val="28"/>
          <w:szCs w:val="28"/>
        </w:rPr>
        <w:t>海洋</w:t>
      </w:r>
      <w:r w:rsidR="007C11D7" w:rsidRPr="00A14E36">
        <w:rPr>
          <w:rFonts w:ascii="Times New Roman" w:hAnsi="Times New Roman"/>
          <w:bCs/>
          <w:color w:val="000000" w:themeColor="text1"/>
          <w:sz w:val="28"/>
          <w:szCs w:val="28"/>
        </w:rPr>
        <w:t>工程学院</w:t>
      </w:r>
      <w:r w:rsidR="007C11D7" w:rsidRPr="00A14E36">
        <w:rPr>
          <w:rFonts w:ascii="Times New Roman" w:hAnsi="Times New Roman"/>
          <w:bCs/>
          <w:color w:val="000000" w:themeColor="text1"/>
          <w:sz w:val="28"/>
          <w:szCs w:val="28"/>
        </w:rPr>
        <w:t>202</w:t>
      </w:r>
      <w:r w:rsidRPr="00A14E36">
        <w:rPr>
          <w:rFonts w:ascii="Times New Roman" w:hAnsi="Times New Roman" w:hint="eastAsia"/>
          <w:bCs/>
          <w:color w:val="000000" w:themeColor="text1"/>
          <w:sz w:val="28"/>
          <w:szCs w:val="28"/>
        </w:rPr>
        <w:t>6</w:t>
      </w:r>
      <w:r w:rsidR="007C11D7" w:rsidRPr="00A14E36">
        <w:rPr>
          <w:rFonts w:ascii="Times New Roman" w:hAnsi="Times New Roman"/>
          <w:bCs/>
          <w:color w:val="000000" w:themeColor="text1"/>
          <w:sz w:val="28"/>
          <w:szCs w:val="28"/>
        </w:rPr>
        <w:t>年</w:t>
      </w:r>
      <w:r w:rsidR="005F53C3" w:rsidRPr="00A14E36">
        <w:rPr>
          <w:rFonts w:ascii="Times New Roman" w:hAnsi="Times New Roman"/>
          <w:bCs/>
          <w:color w:val="000000" w:themeColor="text1"/>
          <w:sz w:val="28"/>
          <w:szCs w:val="28"/>
        </w:rPr>
        <w:t>推荐</w:t>
      </w:r>
      <w:r w:rsidR="007C11D7" w:rsidRPr="00A14E36">
        <w:rPr>
          <w:rFonts w:ascii="Times New Roman" w:hAnsi="Times New Roman"/>
          <w:bCs/>
          <w:color w:val="000000" w:themeColor="text1"/>
          <w:sz w:val="28"/>
          <w:szCs w:val="28"/>
        </w:rPr>
        <w:t>优秀本科毕业生免试攻读研究生工作</w:t>
      </w:r>
      <w:r w:rsidR="006B7624" w:rsidRPr="00A14E36">
        <w:rPr>
          <w:rFonts w:ascii="Times New Roman" w:hAnsi="Times New Roman"/>
          <w:color w:val="000000" w:themeColor="text1"/>
          <w:sz w:val="29"/>
          <w:szCs w:val="29"/>
        </w:rPr>
        <w:t>实施细则</w:t>
      </w:r>
      <w:r w:rsidR="00D31972" w:rsidRPr="00A14E36">
        <w:rPr>
          <w:rFonts w:ascii="Times New Roman" w:hAnsi="Times New Roman"/>
          <w:color w:val="000000" w:themeColor="text1"/>
          <w:sz w:val="29"/>
          <w:szCs w:val="29"/>
        </w:rPr>
        <w:t>如下。</w:t>
      </w:r>
    </w:p>
    <w:p w:rsidR="00D31972" w:rsidRPr="00A14E36" w:rsidRDefault="00F15138" w:rsidP="00C95F33">
      <w:pPr>
        <w:ind w:firstLineChars="200" w:firstLine="582"/>
        <w:rPr>
          <w:rFonts w:ascii="Times New Roman" w:hAnsi="Times New Roman"/>
          <w:b/>
          <w:color w:val="000000" w:themeColor="text1"/>
          <w:sz w:val="29"/>
          <w:szCs w:val="29"/>
        </w:rPr>
      </w:pPr>
      <w:r w:rsidRPr="00A14E36">
        <w:rPr>
          <w:rFonts w:ascii="Times New Roman" w:hAnsi="Times New Roman"/>
          <w:b/>
          <w:color w:val="000000" w:themeColor="text1"/>
          <w:sz w:val="29"/>
          <w:szCs w:val="29"/>
        </w:rPr>
        <w:t>一</w:t>
      </w:r>
      <w:r w:rsidR="00D31972" w:rsidRPr="00A14E36">
        <w:rPr>
          <w:rFonts w:ascii="Times New Roman" w:hAnsi="Times New Roman"/>
          <w:b/>
          <w:color w:val="000000" w:themeColor="text1"/>
          <w:sz w:val="29"/>
          <w:szCs w:val="29"/>
        </w:rPr>
        <w:t>、推免生申请条件</w:t>
      </w:r>
    </w:p>
    <w:p w:rsidR="00F15138" w:rsidRPr="00A14E36" w:rsidRDefault="00570AFC" w:rsidP="00F15138">
      <w:pPr>
        <w:autoSpaceDE w:val="0"/>
        <w:autoSpaceDN w:val="0"/>
        <w:adjustRightInd w:val="0"/>
        <w:ind w:firstLineChars="200" w:firstLine="580"/>
        <w:rPr>
          <w:rFonts w:ascii="Times New Roman" w:hAnsi="Times New Roman"/>
          <w:color w:val="000000" w:themeColor="text1"/>
          <w:sz w:val="29"/>
          <w:szCs w:val="29"/>
        </w:rPr>
      </w:pPr>
      <w:r w:rsidRPr="00A14E36">
        <w:rPr>
          <w:rFonts w:ascii="Times New Roman" w:hAnsi="Times New Roman"/>
          <w:color w:val="000000" w:themeColor="text1"/>
          <w:sz w:val="29"/>
          <w:szCs w:val="29"/>
        </w:rPr>
        <w:t>申请</w:t>
      </w:r>
      <w:r w:rsidR="007C11D7" w:rsidRPr="00A14E36">
        <w:rPr>
          <w:rFonts w:ascii="Times New Roman" w:hAnsi="Times New Roman"/>
          <w:color w:val="000000" w:themeColor="text1"/>
          <w:sz w:val="29"/>
          <w:szCs w:val="29"/>
        </w:rPr>
        <w:t>推</w:t>
      </w:r>
      <w:r w:rsidR="00C27704" w:rsidRPr="00A14E36">
        <w:rPr>
          <w:rFonts w:ascii="Times New Roman" w:hAnsi="Times New Roman" w:hint="eastAsia"/>
          <w:color w:val="000000" w:themeColor="text1"/>
          <w:sz w:val="29"/>
          <w:szCs w:val="29"/>
        </w:rPr>
        <w:t>免</w:t>
      </w:r>
      <w:r w:rsidR="00F15138" w:rsidRPr="00A14E36">
        <w:rPr>
          <w:rFonts w:ascii="Times New Roman" w:hAnsi="Times New Roman"/>
          <w:color w:val="000000" w:themeColor="text1"/>
          <w:sz w:val="29"/>
          <w:szCs w:val="29"/>
        </w:rPr>
        <w:t>生应具备以下基本条件：</w:t>
      </w:r>
    </w:p>
    <w:p w:rsidR="00C27704" w:rsidRPr="00A14E36" w:rsidRDefault="00C27704" w:rsidP="00C27704">
      <w:pPr>
        <w:autoSpaceDE w:val="0"/>
        <w:autoSpaceDN w:val="0"/>
        <w:adjustRightInd w:val="0"/>
        <w:ind w:firstLineChars="250" w:firstLine="725"/>
        <w:rPr>
          <w:rFonts w:ascii="Times New Roman" w:hAnsi="Times New Roman"/>
          <w:color w:val="000000" w:themeColor="text1"/>
          <w:sz w:val="29"/>
          <w:szCs w:val="29"/>
        </w:rPr>
      </w:pPr>
      <w:r w:rsidRPr="00A14E36">
        <w:rPr>
          <w:rFonts w:ascii="Times New Roman" w:hAnsi="Times New Roman" w:hint="eastAsia"/>
          <w:color w:val="000000" w:themeColor="text1"/>
          <w:sz w:val="29"/>
          <w:szCs w:val="29"/>
        </w:rPr>
        <w:t>（一）思想政治可靠。拥护中国共产党的领导和社会主义制度，具有高尚的爱国主义情操和集体主义精神，社会主义信念坚定，积极践行社会主义核心价值观，社会责任感强，遵纪守法，积极向上。</w:t>
      </w:r>
    </w:p>
    <w:p w:rsidR="00C27704" w:rsidRPr="00A14E36" w:rsidRDefault="00C27704" w:rsidP="00C27704">
      <w:pPr>
        <w:autoSpaceDE w:val="0"/>
        <w:autoSpaceDN w:val="0"/>
        <w:adjustRightInd w:val="0"/>
        <w:ind w:firstLineChars="250" w:firstLine="725"/>
        <w:rPr>
          <w:rFonts w:ascii="Times New Roman" w:hAnsi="Times New Roman"/>
          <w:color w:val="000000" w:themeColor="text1"/>
          <w:sz w:val="29"/>
          <w:szCs w:val="29"/>
        </w:rPr>
      </w:pPr>
      <w:r w:rsidRPr="00A14E36">
        <w:rPr>
          <w:rFonts w:ascii="Times New Roman" w:hAnsi="Times New Roman" w:hint="eastAsia"/>
          <w:color w:val="000000" w:themeColor="text1"/>
          <w:sz w:val="29"/>
          <w:szCs w:val="29"/>
        </w:rPr>
        <w:t>（二）思想品德优良。在校期间遵守高等学校学生行为准则，履行高等学校学生义务，遵守学校管理制度，具有良好的道德品质和行为习惯；诚实守信，学风端正，无任何违纪处分记录。</w:t>
      </w:r>
    </w:p>
    <w:p w:rsidR="00C27704" w:rsidRPr="00A14E36" w:rsidRDefault="00C27704" w:rsidP="00C27704">
      <w:pPr>
        <w:autoSpaceDE w:val="0"/>
        <w:autoSpaceDN w:val="0"/>
        <w:adjustRightInd w:val="0"/>
        <w:ind w:firstLineChars="250" w:firstLine="725"/>
        <w:rPr>
          <w:rFonts w:ascii="Times New Roman" w:hAnsi="Times New Roman"/>
          <w:color w:val="000000" w:themeColor="text1"/>
          <w:sz w:val="29"/>
          <w:szCs w:val="29"/>
        </w:rPr>
      </w:pPr>
      <w:r w:rsidRPr="00A14E36">
        <w:rPr>
          <w:rFonts w:ascii="Times New Roman" w:hAnsi="Times New Roman" w:hint="eastAsia"/>
          <w:color w:val="000000" w:themeColor="text1"/>
          <w:sz w:val="29"/>
          <w:szCs w:val="29"/>
        </w:rPr>
        <w:t>（三）身心健康。身体健康状况符合卫生部、国家残疾人联合会颁发的《普通高等学校招生体检工作指导意见》和《关于普通高等学校招生学生入学身体检查取消乙肝项目检测有关问题的通</w:t>
      </w:r>
      <w:r w:rsidRPr="00A14E36">
        <w:rPr>
          <w:rFonts w:ascii="Times New Roman" w:hAnsi="Times New Roman" w:hint="eastAsia"/>
          <w:color w:val="000000" w:themeColor="text1"/>
          <w:sz w:val="29"/>
          <w:szCs w:val="29"/>
        </w:rPr>
        <w:lastRenderedPageBreak/>
        <w:t>知》等体检标准，且心理健康。</w:t>
      </w:r>
    </w:p>
    <w:p w:rsidR="00C27704" w:rsidRPr="00A14E36" w:rsidRDefault="00C27704" w:rsidP="00C27704">
      <w:pPr>
        <w:autoSpaceDE w:val="0"/>
        <w:autoSpaceDN w:val="0"/>
        <w:adjustRightInd w:val="0"/>
        <w:ind w:firstLineChars="250" w:firstLine="725"/>
        <w:rPr>
          <w:rFonts w:ascii="Times New Roman" w:hAnsi="Times New Roman"/>
          <w:color w:val="000000" w:themeColor="text1"/>
          <w:sz w:val="29"/>
          <w:szCs w:val="29"/>
        </w:rPr>
      </w:pPr>
      <w:r w:rsidRPr="00A14E36">
        <w:rPr>
          <w:rFonts w:ascii="Times New Roman" w:hAnsi="Times New Roman" w:hint="eastAsia"/>
          <w:color w:val="000000" w:themeColor="text1"/>
          <w:sz w:val="29"/>
          <w:szCs w:val="29"/>
        </w:rPr>
        <w:t>（四）勤奋学习，学业优秀。第</w:t>
      </w:r>
      <w:r w:rsidRPr="00A14E36">
        <w:rPr>
          <w:rFonts w:ascii="Times New Roman" w:hAnsi="Times New Roman" w:hint="eastAsia"/>
          <w:color w:val="000000" w:themeColor="text1"/>
          <w:sz w:val="29"/>
          <w:szCs w:val="29"/>
        </w:rPr>
        <w:t xml:space="preserve"> 1 </w:t>
      </w:r>
      <w:r w:rsidRPr="00A14E36">
        <w:rPr>
          <w:rFonts w:ascii="Times New Roman" w:hAnsi="Times New Roman" w:hint="eastAsia"/>
          <w:color w:val="000000" w:themeColor="text1"/>
          <w:sz w:val="29"/>
          <w:szCs w:val="29"/>
        </w:rPr>
        <w:t>至</w:t>
      </w:r>
      <w:r w:rsidRPr="00A14E36">
        <w:rPr>
          <w:rFonts w:ascii="Times New Roman" w:hAnsi="Times New Roman" w:hint="eastAsia"/>
          <w:color w:val="000000" w:themeColor="text1"/>
          <w:sz w:val="29"/>
          <w:szCs w:val="29"/>
        </w:rPr>
        <w:t xml:space="preserve"> 6 </w:t>
      </w:r>
      <w:r w:rsidRPr="00A14E36">
        <w:rPr>
          <w:rFonts w:ascii="Times New Roman" w:hAnsi="Times New Roman" w:hint="eastAsia"/>
          <w:color w:val="000000" w:themeColor="text1"/>
          <w:sz w:val="29"/>
          <w:szCs w:val="29"/>
        </w:rPr>
        <w:t>学期所修课程平均学分绩点，处于专业排名前</w:t>
      </w:r>
      <w:r w:rsidRPr="00A14E36">
        <w:rPr>
          <w:rFonts w:ascii="Times New Roman" w:hAnsi="Times New Roman" w:hint="eastAsia"/>
          <w:color w:val="000000" w:themeColor="text1"/>
          <w:sz w:val="29"/>
          <w:szCs w:val="29"/>
        </w:rPr>
        <w:t xml:space="preserve"> 30%</w:t>
      </w:r>
      <w:r w:rsidRPr="00A14E36">
        <w:rPr>
          <w:rFonts w:ascii="Times New Roman" w:hAnsi="Times New Roman" w:hint="eastAsia"/>
          <w:color w:val="000000" w:themeColor="text1"/>
          <w:sz w:val="29"/>
          <w:szCs w:val="29"/>
        </w:rPr>
        <w:t>以内。有补考或重修记录的课程成绩按初修成绩计，采用初修成绩对应的绩点。</w:t>
      </w:r>
    </w:p>
    <w:p w:rsidR="00C27704" w:rsidRPr="00A14E36" w:rsidRDefault="00C27704" w:rsidP="00C27704">
      <w:pPr>
        <w:autoSpaceDE w:val="0"/>
        <w:autoSpaceDN w:val="0"/>
        <w:adjustRightInd w:val="0"/>
        <w:ind w:firstLineChars="250" w:firstLine="725"/>
        <w:rPr>
          <w:rFonts w:ascii="Times New Roman" w:hAnsi="Times New Roman"/>
          <w:color w:val="000000" w:themeColor="text1"/>
          <w:sz w:val="29"/>
          <w:szCs w:val="29"/>
        </w:rPr>
      </w:pPr>
      <w:r w:rsidRPr="00A14E36">
        <w:rPr>
          <w:rFonts w:ascii="Times New Roman" w:hAnsi="Times New Roman" w:hint="eastAsia"/>
          <w:color w:val="000000" w:themeColor="text1"/>
          <w:sz w:val="29"/>
          <w:szCs w:val="29"/>
        </w:rPr>
        <w:t>（五）外语水平较高。通过全国大学英语（或其他语种）四级考试或雅思（</w:t>
      </w:r>
      <w:r w:rsidRPr="00A14E36">
        <w:rPr>
          <w:rFonts w:ascii="Times New Roman" w:hAnsi="Times New Roman" w:hint="eastAsia"/>
          <w:color w:val="000000" w:themeColor="text1"/>
          <w:sz w:val="29"/>
          <w:szCs w:val="29"/>
        </w:rPr>
        <w:t>IELTS</w:t>
      </w:r>
      <w:r w:rsidRPr="00A14E36">
        <w:rPr>
          <w:rFonts w:ascii="Times New Roman" w:hAnsi="Times New Roman" w:hint="eastAsia"/>
          <w:color w:val="000000" w:themeColor="text1"/>
          <w:sz w:val="29"/>
          <w:szCs w:val="29"/>
        </w:rPr>
        <w:t>）成绩</w:t>
      </w:r>
      <w:r w:rsidRPr="00A14E36">
        <w:rPr>
          <w:rFonts w:ascii="Times New Roman" w:hAnsi="Times New Roman" w:hint="eastAsia"/>
          <w:color w:val="000000" w:themeColor="text1"/>
          <w:sz w:val="29"/>
          <w:szCs w:val="29"/>
        </w:rPr>
        <w:t xml:space="preserve"> 6.0 </w:t>
      </w:r>
      <w:r w:rsidRPr="00A14E36">
        <w:rPr>
          <w:rFonts w:ascii="Times New Roman" w:hAnsi="Times New Roman" w:hint="eastAsia"/>
          <w:color w:val="000000" w:themeColor="text1"/>
          <w:sz w:val="29"/>
          <w:szCs w:val="29"/>
        </w:rPr>
        <w:t>分及以上或托福（</w:t>
      </w:r>
      <w:r w:rsidRPr="00A14E36">
        <w:rPr>
          <w:rFonts w:ascii="Times New Roman" w:hAnsi="Times New Roman" w:hint="eastAsia"/>
          <w:color w:val="000000" w:themeColor="text1"/>
          <w:sz w:val="29"/>
          <w:szCs w:val="29"/>
        </w:rPr>
        <w:t>TOEFL</w:t>
      </w:r>
      <w:r w:rsidRPr="00A14E36">
        <w:rPr>
          <w:rFonts w:ascii="Times New Roman" w:hAnsi="Times New Roman" w:hint="eastAsia"/>
          <w:color w:val="000000" w:themeColor="text1"/>
          <w:sz w:val="29"/>
          <w:szCs w:val="29"/>
        </w:rPr>
        <w:t>）成绩</w:t>
      </w:r>
      <w:r w:rsidRPr="00A14E36">
        <w:rPr>
          <w:rFonts w:ascii="Times New Roman" w:hAnsi="Times New Roman" w:hint="eastAsia"/>
          <w:color w:val="000000" w:themeColor="text1"/>
          <w:sz w:val="29"/>
          <w:szCs w:val="29"/>
        </w:rPr>
        <w:t xml:space="preserve">80 </w:t>
      </w:r>
      <w:r w:rsidRPr="00A14E36">
        <w:rPr>
          <w:rFonts w:ascii="Times New Roman" w:hAnsi="Times New Roman" w:hint="eastAsia"/>
          <w:color w:val="000000" w:themeColor="text1"/>
          <w:sz w:val="29"/>
          <w:szCs w:val="29"/>
        </w:rPr>
        <w:t>分及以上。</w:t>
      </w:r>
    </w:p>
    <w:p w:rsidR="007C11D7" w:rsidRPr="00A14E36" w:rsidRDefault="00C27704" w:rsidP="00C27704">
      <w:pPr>
        <w:autoSpaceDE w:val="0"/>
        <w:autoSpaceDN w:val="0"/>
        <w:adjustRightInd w:val="0"/>
        <w:ind w:firstLineChars="250" w:firstLine="725"/>
        <w:rPr>
          <w:rFonts w:ascii="Times New Roman" w:hAnsi="Times New Roman"/>
          <w:color w:val="000000" w:themeColor="text1"/>
          <w:sz w:val="29"/>
          <w:szCs w:val="29"/>
        </w:rPr>
      </w:pPr>
      <w:r w:rsidRPr="00A14E36">
        <w:rPr>
          <w:rFonts w:ascii="Times New Roman" w:hAnsi="Times New Roman" w:hint="eastAsia"/>
          <w:color w:val="000000" w:themeColor="text1"/>
          <w:sz w:val="29"/>
          <w:szCs w:val="29"/>
        </w:rPr>
        <w:t>（六）根据《教育部办公厅关于进一步做好高校学生参军入伍工作的通知》要求，凡我校在校生在部队荣立二等功及以上的退役人员，符合上述（一）至（五）项推免生基本条件的，可优先推荐，占用该学院推免生名额，由学校统一审核遴选。</w:t>
      </w:r>
    </w:p>
    <w:p w:rsidR="00D31972" w:rsidRPr="00A14E36" w:rsidRDefault="00F15138" w:rsidP="00C95F33">
      <w:pPr>
        <w:ind w:firstLineChars="200" w:firstLine="582"/>
        <w:rPr>
          <w:rFonts w:ascii="Times New Roman" w:hAnsi="Times New Roman"/>
          <w:b/>
          <w:color w:val="000000" w:themeColor="text1"/>
          <w:sz w:val="29"/>
          <w:szCs w:val="29"/>
        </w:rPr>
      </w:pPr>
      <w:r w:rsidRPr="00A14E36">
        <w:rPr>
          <w:rFonts w:ascii="Times New Roman" w:hAnsi="Times New Roman"/>
          <w:b/>
          <w:color w:val="000000" w:themeColor="text1"/>
          <w:sz w:val="29"/>
          <w:szCs w:val="29"/>
        </w:rPr>
        <w:t>二</w:t>
      </w:r>
      <w:r w:rsidR="00D31972" w:rsidRPr="00A14E36">
        <w:rPr>
          <w:rFonts w:ascii="Times New Roman" w:hAnsi="Times New Roman"/>
          <w:b/>
          <w:color w:val="000000" w:themeColor="text1"/>
          <w:sz w:val="29"/>
          <w:szCs w:val="29"/>
        </w:rPr>
        <w:t>、</w:t>
      </w:r>
      <w:r w:rsidRPr="00A14E36">
        <w:rPr>
          <w:rFonts w:ascii="Times New Roman" w:hAnsi="Times New Roman"/>
          <w:b/>
          <w:color w:val="000000" w:themeColor="text1"/>
          <w:sz w:val="29"/>
          <w:szCs w:val="29"/>
        </w:rPr>
        <w:t>学生</w:t>
      </w:r>
      <w:r w:rsidR="00D31972" w:rsidRPr="00A14E36">
        <w:rPr>
          <w:rFonts w:ascii="Times New Roman" w:hAnsi="Times New Roman"/>
          <w:b/>
          <w:color w:val="000000" w:themeColor="text1"/>
          <w:sz w:val="29"/>
          <w:szCs w:val="29"/>
        </w:rPr>
        <w:t>须提供材料</w:t>
      </w:r>
    </w:p>
    <w:p w:rsidR="00F15BD1" w:rsidRPr="00A14E36" w:rsidRDefault="00F15BD1" w:rsidP="00F15BD1">
      <w:pPr>
        <w:ind w:firstLineChars="200" w:firstLine="582"/>
        <w:rPr>
          <w:rFonts w:ascii="Times New Roman" w:hAnsi="Times New Roman"/>
          <w:color w:val="000000" w:themeColor="text1"/>
          <w:sz w:val="29"/>
          <w:szCs w:val="29"/>
        </w:rPr>
      </w:pPr>
      <w:r w:rsidRPr="00A14E36">
        <w:rPr>
          <w:rFonts w:ascii="Times New Roman" w:hAnsi="Times New Roman" w:hint="eastAsia"/>
          <w:b/>
          <w:color w:val="000000" w:themeColor="text1"/>
          <w:sz w:val="29"/>
          <w:szCs w:val="29"/>
        </w:rPr>
        <w:t>以下材料于</w:t>
      </w:r>
      <w:r w:rsidRPr="00A14E36">
        <w:rPr>
          <w:rFonts w:ascii="Times New Roman" w:hAnsi="Times New Roman" w:hint="eastAsia"/>
          <w:b/>
          <w:color w:val="000000" w:themeColor="text1"/>
          <w:sz w:val="29"/>
          <w:szCs w:val="29"/>
        </w:rPr>
        <w:t>202</w:t>
      </w:r>
      <w:r w:rsidR="007D332E" w:rsidRPr="00A14E36">
        <w:rPr>
          <w:rFonts w:ascii="Times New Roman" w:hAnsi="Times New Roman" w:hint="eastAsia"/>
          <w:b/>
          <w:color w:val="000000" w:themeColor="text1"/>
          <w:sz w:val="29"/>
          <w:szCs w:val="29"/>
        </w:rPr>
        <w:t>5</w:t>
      </w:r>
      <w:r w:rsidRPr="00A14E36">
        <w:rPr>
          <w:rFonts w:ascii="Times New Roman" w:hAnsi="Times New Roman" w:hint="eastAsia"/>
          <w:b/>
          <w:color w:val="000000" w:themeColor="text1"/>
          <w:sz w:val="29"/>
          <w:szCs w:val="29"/>
        </w:rPr>
        <w:t>年</w:t>
      </w:r>
      <w:r w:rsidRPr="00A14E36">
        <w:rPr>
          <w:rFonts w:ascii="Times New Roman" w:hAnsi="Times New Roman" w:hint="eastAsia"/>
          <w:b/>
          <w:color w:val="000000" w:themeColor="text1"/>
          <w:sz w:val="29"/>
          <w:szCs w:val="29"/>
        </w:rPr>
        <w:t>9</w:t>
      </w:r>
      <w:r w:rsidRPr="00A14E36">
        <w:rPr>
          <w:rFonts w:ascii="Times New Roman" w:hAnsi="Times New Roman" w:hint="eastAsia"/>
          <w:b/>
          <w:color w:val="000000" w:themeColor="text1"/>
          <w:sz w:val="29"/>
          <w:szCs w:val="29"/>
        </w:rPr>
        <w:t>月</w:t>
      </w:r>
      <w:r w:rsidR="00872656" w:rsidRPr="00A14E36">
        <w:rPr>
          <w:rFonts w:ascii="Times New Roman" w:hAnsi="Times New Roman" w:hint="eastAsia"/>
          <w:b/>
          <w:color w:val="000000" w:themeColor="text1"/>
          <w:sz w:val="29"/>
          <w:szCs w:val="29"/>
        </w:rPr>
        <w:t>9</w:t>
      </w:r>
      <w:r w:rsidRPr="00A14E36">
        <w:rPr>
          <w:rFonts w:ascii="Times New Roman" w:hAnsi="Times New Roman" w:hint="eastAsia"/>
          <w:b/>
          <w:color w:val="000000" w:themeColor="text1"/>
          <w:sz w:val="29"/>
          <w:szCs w:val="29"/>
        </w:rPr>
        <w:t>日</w:t>
      </w:r>
      <w:r w:rsidR="001C06AD" w:rsidRPr="00A14E36">
        <w:rPr>
          <w:rFonts w:ascii="Times New Roman" w:hAnsi="Times New Roman" w:hint="eastAsia"/>
          <w:b/>
          <w:color w:val="000000" w:themeColor="text1"/>
          <w:sz w:val="29"/>
          <w:szCs w:val="29"/>
        </w:rPr>
        <w:t>（星期</w:t>
      </w:r>
      <w:r w:rsidR="007D332E" w:rsidRPr="00A14E36">
        <w:rPr>
          <w:rFonts w:ascii="Times New Roman" w:hAnsi="Times New Roman" w:hint="eastAsia"/>
          <w:b/>
          <w:color w:val="000000" w:themeColor="text1"/>
          <w:sz w:val="29"/>
          <w:szCs w:val="29"/>
        </w:rPr>
        <w:t>二</w:t>
      </w:r>
      <w:r w:rsidR="001C06AD" w:rsidRPr="00A14E36">
        <w:rPr>
          <w:rFonts w:ascii="Times New Roman" w:hAnsi="Times New Roman" w:hint="eastAsia"/>
          <w:b/>
          <w:color w:val="000000" w:themeColor="text1"/>
          <w:sz w:val="29"/>
          <w:szCs w:val="29"/>
        </w:rPr>
        <w:t>）</w:t>
      </w:r>
      <w:r w:rsidR="00C23F44" w:rsidRPr="00A14E36">
        <w:rPr>
          <w:rFonts w:ascii="Times New Roman" w:hAnsi="Times New Roman" w:hint="eastAsia"/>
          <w:b/>
          <w:color w:val="000000" w:themeColor="text1"/>
          <w:sz w:val="29"/>
          <w:szCs w:val="29"/>
        </w:rPr>
        <w:t>上</w:t>
      </w:r>
      <w:r w:rsidRPr="00A14E36">
        <w:rPr>
          <w:rFonts w:ascii="Times New Roman" w:hAnsi="Times New Roman" w:hint="eastAsia"/>
          <w:b/>
          <w:color w:val="000000" w:themeColor="text1"/>
          <w:sz w:val="29"/>
          <w:szCs w:val="29"/>
        </w:rPr>
        <w:t>午</w:t>
      </w:r>
      <w:r w:rsidRPr="00A14E36">
        <w:rPr>
          <w:rFonts w:ascii="Times New Roman" w:hAnsi="Times New Roman" w:hint="eastAsia"/>
          <w:b/>
          <w:color w:val="000000" w:themeColor="text1"/>
          <w:sz w:val="29"/>
          <w:szCs w:val="29"/>
        </w:rPr>
        <w:t>1</w:t>
      </w:r>
      <w:r w:rsidR="00C23F44" w:rsidRPr="00A14E36">
        <w:rPr>
          <w:rFonts w:ascii="Times New Roman" w:hAnsi="Times New Roman" w:hint="eastAsia"/>
          <w:b/>
          <w:color w:val="000000" w:themeColor="text1"/>
          <w:sz w:val="29"/>
          <w:szCs w:val="29"/>
        </w:rPr>
        <w:t>0</w:t>
      </w:r>
      <w:r w:rsidRPr="00A14E36">
        <w:rPr>
          <w:rFonts w:ascii="Times New Roman" w:hAnsi="Times New Roman" w:hint="eastAsia"/>
          <w:b/>
          <w:color w:val="000000" w:themeColor="text1"/>
          <w:sz w:val="29"/>
          <w:szCs w:val="29"/>
        </w:rPr>
        <w:t>：</w:t>
      </w:r>
      <w:r w:rsidR="007D332E" w:rsidRPr="00A14E36">
        <w:rPr>
          <w:rFonts w:ascii="Times New Roman" w:hAnsi="Times New Roman" w:hint="eastAsia"/>
          <w:b/>
          <w:color w:val="000000" w:themeColor="text1"/>
          <w:sz w:val="29"/>
          <w:szCs w:val="29"/>
        </w:rPr>
        <w:t>0</w:t>
      </w:r>
      <w:r w:rsidRPr="00A14E36">
        <w:rPr>
          <w:rFonts w:ascii="Times New Roman" w:hAnsi="Times New Roman" w:hint="eastAsia"/>
          <w:b/>
          <w:color w:val="000000" w:themeColor="text1"/>
          <w:sz w:val="29"/>
          <w:szCs w:val="29"/>
        </w:rPr>
        <w:t>0</w:t>
      </w:r>
      <w:r w:rsidRPr="00A14E36">
        <w:rPr>
          <w:rFonts w:ascii="Times New Roman" w:hAnsi="Times New Roman" w:hint="eastAsia"/>
          <w:b/>
          <w:color w:val="000000" w:themeColor="text1"/>
          <w:sz w:val="29"/>
          <w:szCs w:val="29"/>
        </w:rPr>
        <w:t>前交水利学院教务办</w:t>
      </w:r>
      <w:r w:rsidR="007D332E" w:rsidRPr="00A14E36">
        <w:rPr>
          <w:rFonts w:ascii="Times New Roman" w:hAnsi="Times New Roman" w:hint="eastAsia"/>
          <w:b/>
          <w:color w:val="000000" w:themeColor="text1"/>
          <w:sz w:val="29"/>
          <w:szCs w:val="29"/>
        </w:rPr>
        <w:t>能源大楼</w:t>
      </w:r>
      <w:r w:rsidR="007D332E" w:rsidRPr="00A14E36">
        <w:rPr>
          <w:rFonts w:ascii="Times New Roman" w:hAnsi="Times New Roman" w:hint="eastAsia"/>
          <w:b/>
          <w:color w:val="000000" w:themeColor="text1"/>
          <w:sz w:val="29"/>
          <w:szCs w:val="29"/>
        </w:rPr>
        <w:t>406</w:t>
      </w:r>
      <w:r w:rsidR="007D332E" w:rsidRPr="00A14E36">
        <w:rPr>
          <w:rFonts w:ascii="Times New Roman" w:hAnsi="Times New Roman" w:hint="eastAsia"/>
          <w:b/>
          <w:color w:val="000000" w:themeColor="text1"/>
          <w:sz w:val="29"/>
          <w:szCs w:val="29"/>
        </w:rPr>
        <w:t>办公室</w:t>
      </w:r>
      <w:r w:rsidRPr="00A14E36">
        <w:rPr>
          <w:rFonts w:ascii="Times New Roman" w:hAnsi="Times New Roman" w:hint="eastAsia"/>
          <w:color w:val="000000" w:themeColor="text1"/>
          <w:sz w:val="29"/>
          <w:szCs w:val="29"/>
        </w:rPr>
        <w:t>。</w:t>
      </w:r>
    </w:p>
    <w:p w:rsidR="00D31972" w:rsidRPr="00A14E36" w:rsidRDefault="00D31972" w:rsidP="00F15BD1">
      <w:pPr>
        <w:ind w:firstLineChars="200" w:firstLine="560"/>
        <w:rPr>
          <w:rFonts w:ascii="Times New Roman" w:hAnsi="Times New Roman"/>
          <w:color w:val="000000" w:themeColor="text1"/>
          <w:kern w:val="0"/>
          <w:sz w:val="28"/>
          <w:szCs w:val="28"/>
        </w:rPr>
      </w:pPr>
      <w:r w:rsidRPr="00A14E36">
        <w:rPr>
          <w:rFonts w:ascii="Times New Roman" w:hAnsi="Times New Roman"/>
          <w:color w:val="000000" w:themeColor="text1"/>
          <w:kern w:val="0"/>
          <w:sz w:val="28"/>
          <w:szCs w:val="28"/>
        </w:rPr>
        <w:t>1</w:t>
      </w:r>
      <w:r w:rsidR="007C11D7" w:rsidRPr="00A14E36">
        <w:rPr>
          <w:rFonts w:ascii="Times New Roman" w:hAnsi="Times New Roman" w:hint="eastAsia"/>
          <w:color w:val="000000" w:themeColor="text1"/>
          <w:kern w:val="0"/>
          <w:sz w:val="28"/>
          <w:szCs w:val="28"/>
        </w:rPr>
        <w:t>、</w:t>
      </w:r>
      <w:r w:rsidR="00F16332" w:rsidRPr="00A14E36">
        <w:rPr>
          <w:rFonts w:ascii="Times New Roman" w:hAnsi="Times New Roman"/>
          <w:color w:val="000000" w:themeColor="text1"/>
          <w:sz w:val="29"/>
          <w:szCs w:val="29"/>
        </w:rPr>
        <w:t>《</w:t>
      </w:r>
      <w:r w:rsidR="00B678A2" w:rsidRPr="00A14E36">
        <w:rPr>
          <w:rFonts w:ascii="Times New Roman" w:hAnsi="Times New Roman" w:hint="eastAsia"/>
          <w:color w:val="000000" w:themeColor="text1"/>
          <w:sz w:val="29"/>
          <w:szCs w:val="29"/>
        </w:rPr>
        <w:t>长沙理工大学</w:t>
      </w:r>
      <w:r w:rsidR="00B678A2" w:rsidRPr="00A14E36">
        <w:rPr>
          <w:rFonts w:ascii="Times New Roman" w:hAnsi="Times New Roman" w:hint="eastAsia"/>
          <w:color w:val="000000" w:themeColor="text1"/>
          <w:sz w:val="29"/>
          <w:szCs w:val="29"/>
        </w:rPr>
        <w:t>202</w:t>
      </w:r>
      <w:r w:rsidR="007D332E" w:rsidRPr="00A14E36">
        <w:rPr>
          <w:rFonts w:ascii="Times New Roman" w:hAnsi="Times New Roman" w:hint="eastAsia"/>
          <w:color w:val="000000" w:themeColor="text1"/>
          <w:sz w:val="29"/>
          <w:szCs w:val="29"/>
        </w:rPr>
        <w:t>6</w:t>
      </w:r>
      <w:r w:rsidR="00B678A2" w:rsidRPr="00A14E36">
        <w:rPr>
          <w:rFonts w:ascii="Times New Roman" w:hAnsi="Times New Roman" w:hint="eastAsia"/>
          <w:color w:val="000000" w:themeColor="text1"/>
          <w:sz w:val="29"/>
          <w:szCs w:val="29"/>
        </w:rPr>
        <w:t>年推荐免试攻读研究生资格申请表</w:t>
      </w:r>
      <w:r w:rsidR="00F16332" w:rsidRPr="00A14E36">
        <w:rPr>
          <w:rFonts w:ascii="Times New Roman" w:hAnsi="Times New Roman"/>
          <w:color w:val="000000" w:themeColor="text1"/>
          <w:sz w:val="29"/>
          <w:szCs w:val="29"/>
        </w:rPr>
        <w:t>》</w:t>
      </w:r>
      <w:r w:rsidR="00C257DB" w:rsidRPr="00A14E36">
        <w:rPr>
          <w:rFonts w:ascii="Times New Roman" w:hAnsi="Times New Roman" w:hint="eastAsia"/>
          <w:color w:val="000000" w:themeColor="text1"/>
          <w:sz w:val="29"/>
          <w:szCs w:val="29"/>
        </w:rPr>
        <w:t>双面打印</w:t>
      </w:r>
      <w:r w:rsidR="0063290A" w:rsidRPr="00A14E36">
        <w:rPr>
          <w:rFonts w:ascii="Times New Roman" w:hAnsi="Times New Roman" w:hint="eastAsia"/>
          <w:color w:val="000000" w:themeColor="text1"/>
          <w:sz w:val="29"/>
          <w:szCs w:val="29"/>
        </w:rPr>
        <w:t>2</w:t>
      </w:r>
      <w:r w:rsidR="0063290A" w:rsidRPr="00A14E36">
        <w:rPr>
          <w:rFonts w:ascii="Times New Roman" w:hAnsi="Times New Roman" w:hint="eastAsia"/>
          <w:color w:val="000000" w:themeColor="text1"/>
          <w:sz w:val="29"/>
          <w:szCs w:val="29"/>
        </w:rPr>
        <w:t>份</w:t>
      </w:r>
      <w:r w:rsidR="00F16332" w:rsidRPr="00A14E36">
        <w:rPr>
          <w:rFonts w:ascii="Times New Roman" w:hAnsi="Times New Roman"/>
          <w:color w:val="000000" w:themeColor="text1"/>
          <w:sz w:val="29"/>
          <w:szCs w:val="29"/>
        </w:rPr>
        <w:t>（附件</w:t>
      </w:r>
      <w:r w:rsidR="00F16332" w:rsidRPr="00A14E36">
        <w:rPr>
          <w:rFonts w:ascii="Times New Roman" w:hAnsi="Times New Roman"/>
          <w:color w:val="000000" w:themeColor="text1"/>
          <w:sz w:val="29"/>
          <w:szCs w:val="29"/>
        </w:rPr>
        <w:t>3</w:t>
      </w:r>
      <w:r w:rsidR="00F16332" w:rsidRPr="00A14E36">
        <w:rPr>
          <w:rFonts w:ascii="Times New Roman" w:hAnsi="Times New Roman"/>
          <w:color w:val="000000" w:themeColor="text1"/>
          <w:sz w:val="29"/>
          <w:szCs w:val="29"/>
        </w:rPr>
        <w:t>）；</w:t>
      </w:r>
    </w:p>
    <w:p w:rsidR="00D31972" w:rsidRPr="00A14E36" w:rsidRDefault="00D31972" w:rsidP="00C95F33">
      <w:pPr>
        <w:widowControl/>
        <w:spacing w:line="560" w:lineRule="exact"/>
        <w:ind w:firstLineChars="200" w:firstLine="560"/>
        <w:jc w:val="left"/>
        <w:rPr>
          <w:rFonts w:ascii="Times New Roman" w:hAnsi="Times New Roman"/>
          <w:color w:val="000000" w:themeColor="text1"/>
          <w:kern w:val="0"/>
          <w:sz w:val="28"/>
          <w:szCs w:val="28"/>
        </w:rPr>
      </w:pPr>
      <w:r w:rsidRPr="00A14E36">
        <w:rPr>
          <w:rFonts w:ascii="Times New Roman" w:hAnsi="Times New Roman"/>
          <w:color w:val="000000" w:themeColor="text1"/>
          <w:kern w:val="0"/>
          <w:sz w:val="28"/>
          <w:szCs w:val="28"/>
        </w:rPr>
        <w:t>2</w:t>
      </w:r>
      <w:r w:rsidR="007C11D7" w:rsidRPr="00A14E36">
        <w:rPr>
          <w:rFonts w:ascii="Times New Roman" w:hAnsi="Times New Roman" w:hint="eastAsia"/>
          <w:color w:val="000000" w:themeColor="text1"/>
          <w:kern w:val="0"/>
          <w:sz w:val="28"/>
          <w:szCs w:val="28"/>
        </w:rPr>
        <w:t>、</w:t>
      </w:r>
      <w:r w:rsidRPr="00A14E36">
        <w:rPr>
          <w:rFonts w:ascii="Times New Roman" w:hAnsi="Times New Roman"/>
          <w:color w:val="000000" w:themeColor="text1"/>
          <w:kern w:val="0"/>
          <w:sz w:val="28"/>
          <w:szCs w:val="28"/>
        </w:rPr>
        <w:t>本科在校学习有效成绩单</w:t>
      </w:r>
      <w:r w:rsidRPr="00A14E36">
        <w:rPr>
          <w:rFonts w:ascii="Times New Roman" w:hAnsi="Times New Roman"/>
          <w:color w:val="000000" w:themeColor="text1"/>
          <w:kern w:val="0"/>
          <w:sz w:val="28"/>
          <w:szCs w:val="28"/>
        </w:rPr>
        <w:t>1</w:t>
      </w:r>
      <w:r w:rsidRPr="00A14E36">
        <w:rPr>
          <w:rFonts w:ascii="Times New Roman" w:hAnsi="Times New Roman"/>
          <w:color w:val="000000" w:themeColor="text1"/>
          <w:kern w:val="0"/>
          <w:sz w:val="28"/>
          <w:szCs w:val="28"/>
        </w:rPr>
        <w:t>份（</w:t>
      </w:r>
      <w:r w:rsidR="006A5B77" w:rsidRPr="00A14E36">
        <w:rPr>
          <w:rFonts w:ascii="Times New Roman" w:hAnsi="Times New Roman" w:hint="eastAsia"/>
          <w:color w:val="000000" w:themeColor="text1"/>
          <w:kern w:val="0"/>
          <w:sz w:val="28"/>
          <w:szCs w:val="28"/>
        </w:rPr>
        <w:t>报名时由</w:t>
      </w:r>
      <w:r w:rsidRPr="00A14E36">
        <w:rPr>
          <w:rFonts w:ascii="Times New Roman" w:hAnsi="Times New Roman"/>
          <w:color w:val="000000" w:themeColor="text1"/>
          <w:kern w:val="0"/>
          <w:sz w:val="28"/>
          <w:szCs w:val="28"/>
        </w:rPr>
        <w:t>教务办</w:t>
      </w:r>
      <w:r w:rsidR="00CC5E58" w:rsidRPr="00A14E36">
        <w:rPr>
          <w:rFonts w:ascii="Times New Roman" w:hAnsi="Times New Roman" w:hint="eastAsia"/>
          <w:color w:val="000000" w:themeColor="text1"/>
          <w:kern w:val="0"/>
          <w:sz w:val="28"/>
          <w:szCs w:val="28"/>
        </w:rPr>
        <w:t>打印</w:t>
      </w:r>
      <w:r w:rsidRPr="00A14E36">
        <w:rPr>
          <w:rFonts w:ascii="Times New Roman" w:hAnsi="Times New Roman"/>
          <w:color w:val="000000" w:themeColor="text1"/>
          <w:kern w:val="0"/>
          <w:sz w:val="28"/>
          <w:szCs w:val="28"/>
        </w:rPr>
        <w:t>盖章）；</w:t>
      </w:r>
    </w:p>
    <w:p w:rsidR="00D31972" w:rsidRPr="00A14E36" w:rsidRDefault="008D6CCD" w:rsidP="00C95F33">
      <w:pPr>
        <w:widowControl/>
        <w:spacing w:line="560" w:lineRule="exact"/>
        <w:ind w:firstLineChars="200" w:firstLine="560"/>
        <w:jc w:val="left"/>
        <w:rPr>
          <w:rFonts w:ascii="Times New Roman" w:hAnsi="Times New Roman"/>
          <w:color w:val="000000" w:themeColor="text1"/>
          <w:kern w:val="0"/>
          <w:sz w:val="28"/>
          <w:szCs w:val="28"/>
        </w:rPr>
      </w:pPr>
      <w:r w:rsidRPr="00A14E36">
        <w:rPr>
          <w:rFonts w:ascii="Times New Roman" w:hAnsi="Times New Roman"/>
          <w:color w:val="000000" w:themeColor="text1"/>
          <w:kern w:val="0"/>
          <w:sz w:val="28"/>
          <w:szCs w:val="28"/>
        </w:rPr>
        <w:t>3</w:t>
      </w:r>
      <w:r w:rsidR="007C11D7" w:rsidRPr="00A14E36">
        <w:rPr>
          <w:rFonts w:ascii="Times New Roman" w:hAnsi="Times New Roman" w:hint="eastAsia"/>
          <w:color w:val="000000" w:themeColor="text1"/>
          <w:kern w:val="0"/>
          <w:sz w:val="28"/>
          <w:szCs w:val="28"/>
        </w:rPr>
        <w:t>、</w:t>
      </w:r>
      <w:r w:rsidR="00D31972" w:rsidRPr="00A14E36">
        <w:rPr>
          <w:rFonts w:ascii="Times New Roman" w:hAnsi="Times New Roman"/>
          <w:color w:val="000000" w:themeColor="text1"/>
          <w:kern w:val="0"/>
          <w:sz w:val="28"/>
          <w:szCs w:val="28"/>
        </w:rPr>
        <w:t>大学</w:t>
      </w:r>
      <w:r w:rsidR="00C257DB" w:rsidRPr="00A14E36">
        <w:rPr>
          <w:rFonts w:ascii="Times New Roman" w:hAnsi="Times New Roman"/>
          <w:color w:val="000000" w:themeColor="text1"/>
          <w:kern w:val="0"/>
          <w:sz w:val="28"/>
          <w:szCs w:val="28"/>
        </w:rPr>
        <w:t>英语</w:t>
      </w:r>
      <w:r w:rsidR="00D31972" w:rsidRPr="00A14E36">
        <w:rPr>
          <w:rFonts w:ascii="Times New Roman" w:hAnsi="Times New Roman"/>
          <w:color w:val="000000" w:themeColor="text1"/>
          <w:kern w:val="0"/>
          <w:sz w:val="28"/>
          <w:szCs w:val="28"/>
        </w:rPr>
        <w:t>四级或六级</w:t>
      </w:r>
      <w:r w:rsidR="006C70C3" w:rsidRPr="00A14E36">
        <w:rPr>
          <w:rFonts w:ascii="Times New Roman" w:hAnsi="Times New Roman"/>
          <w:color w:val="000000" w:themeColor="text1"/>
          <w:kern w:val="0"/>
          <w:sz w:val="28"/>
          <w:szCs w:val="28"/>
        </w:rPr>
        <w:t>、计算机</w:t>
      </w:r>
      <w:r w:rsidR="00D31972" w:rsidRPr="00A14E36">
        <w:rPr>
          <w:rFonts w:ascii="Times New Roman" w:hAnsi="Times New Roman"/>
          <w:color w:val="000000" w:themeColor="text1"/>
          <w:kern w:val="0"/>
          <w:sz w:val="28"/>
          <w:szCs w:val="28"/>
        </w:rPr>
        <w:t>过级成绩单及复印件</w:t>
      </w:r>
      <w:r w:rsidR="00D31972" w:rsidRPr="00A14E36">
        <w:rPr>
          <w:rFonts w:ascii="Times New Roman" w:hAnsi="Times New Roman"/>
          <w:color w:val="000000" w:themeColor="text1"/>
          <w:kern w:val="0"/>
          <w:sz w:val="28"/>
          <w:szCs w:val="28"/>
        </w:rPr>
        <w:t>1</w:t>
      </w:r>
      <w:r w:rsidR="00D31972" w:rsidRPr="00A14E36">
        <w:rPr>
          <w:rFonts w:ascii="Times New Roman" w:hAnsi="Times New Roman"/>
          <w:color w:val="000000" w:themeColor="text1"/>
          <w:kern w:val="0"/>
          <w:sz w:val="28"/>
          <w:szCs w:val="28"/>
        </w:rPr>
        <w:t>份；</w:t>
      </w:r>
    </w:p>
    <w:p w:rsidR="00D31972" w:rsidRPr="00A14E36" w:rsidRDefault="008D6CCD" w:rsidP="00C95F33">
      <w:pPr>
        <w:widowControl/>
        <w:spacing w:line="560" w:lineRule="exact"/>
        <w:ind w:firstLineChars="200" w:firstLine="560"/>
        <w:jc w:val="left"/>
        <w:rPr>
          <w:rFonts w:ascii="Times New Roman" w:hAnsi="Times New Roman"/>
          <w:color w:val="000000" w:themeColor="text1"/>
          <w:kern w:val="0"/>
          <w:sz w:val="28"/>
          <w:szCs w:val="28"/>
        </w:rPr>
      </w:pPr>
      <w:r w:rsidRPr="00A14E36">
        <w:rPr>
          <w:rFonts w:ascii="Times New Roman" w:hAnsi="Times New Roman"/>
          <w:color w:val="000000" w:themeColor="text1"/>
          <w:kern w:val="0"/>
          <w:sz w:val="28"/>
          <w:szCs w:val="28"/>
        </w:rPr>
        <w:t>4</w:t>
      </w:r>
      <w:r w:rsidR="007C11D7" w:rsidRPr="00A14E36">
        <w:rPr>
          <w:rFonts w:ascii="Times New Roman" w:hAnsi="Times New Roman" w:hint="eastAsia"/>
          <w:color w:val="000000" w:themeColor="text1"/>
          <w:kern w:val="0"/>
          <w:sz w:val="28"/>
          <w:szCs w:val="28"/>
        </w:rPr>
        <w:t>、</w:t>
      </w:r>
      <w:r w:rsidR="00D31972" w:rsidRPr="00A14E36">
        <w:rPr>
          <w:rFonts w:ascii="Times New Roman" w:hAnsi="Times New Roman"/>
          <w:color w:val="000000" w:themeColor="text1"/>
          <w:kern w:val="0"/>
          <w:sz w:val="28"/>
          <w:szCs w:val="28"/>
        </w:rPr>
        <w:t>各类学科竞赛、创新项目、艺术和体育竞赛获奖证书</w:t>
      </w:r>
      <w:r w:rsidR="00641E2C" w:rsidRPr="00A14E36">
        <w:rPr>
          <w:rFonts w:ascii="Times New Roman" w:hAnsi="Times New Roman"/>
          <w:color w:val="000000" w:themeColor="text1"/>
          <w:kern w:val="0"/>
          <w:sz w:val="28"/>
          <w:szCs w:val="28"/>
        </w:rPr>
        <w:t>、</w:t>
      </w:r>
      <w:r w:rsidR="00641E2C" w:rsidRPr="00A14E36">
        <w:rPr>
          <w:rFonts w:ascii="Times New Roman" w:hAnsi="Times New Roman" w:hint="eastAsia"/>
          <w:color w:val="000000" w:themeColor="text1"/>
          <w:kern w:val="0"/>
          <w:sz w:val="28"/>
          <w:szCs w:val="28"/>
        </w:rPr>
        <w:t>指导老师和本人签名的</w:t>
      </w:r>
      <w:r w:rsidR="00D31972" w:rsidRPr="00A14E36">
        <w:rPr>
          <w:rFonts w:ascii="Times New Roman" w:hAnsi="Times New Roman"/>
          <w:color w:val="000000" w:themeColor="text1"/>
          <w:kern w:val="0"/>
          <w:sz w:val="28"/>
          <w:szCs w:val="28"/>
        </w:rPr>
        <w:t>复印件；</w:t>
      </w:r>
    </w:p>
    <w:p w:rsidR="00D31972" w:rsidRPr="00A14E36" w:rsidRDefault="008D6CCD" w:rsidP="00C95F33">
      <w:pPr>
        <w:widowControl/>
        <w:spacing w:line="560" w:lineRule="exact"/>
        <w:ind w:firstLineChars="200" w:firstLine="560"/>
        <w:jc w:val="left"/>
        <w:rPr>
          <w:rFonts w:ascii="Times New Roman" w:hAnsi="Times New Roman"/>
          <w:color w:val="000000" w:themeColor="text1"/>
          <w:kern w:val="0"/>
          <w:sz w:val="28"/>
          <w:szCs w:val="28"/>
        </w:rPr>
      </w:pPr>
      <w:r w:rsidRPr="00A14E36">
        <w:rPr>
          <w:rFonts w:ascii="Times New Roman" w:hAnsi="Times New Roman"/>
          <w:color w:val="000000" w:themeColor="text1"/>
          <w:kern w:val="0"/>
          <w:sz w:val="28"/>
          <w:szCs w:val="28"/>
        </w:rPr>
        <w:t>5</w:t>
      </w:r>
      <w:r w:rsidR="007C11D7" w:rsidRPr="00A14E36">
        <w:rPr>
          <w:rFonts w:ascii="Times New Roman" w:hAnsi="Times New Roman" w:hint="eastAsia"/>
          <w:color w:val="000000" w:themeColor="text1"/>
          <w:kern w:val="0"/>
          <w:sz w:val="28"/>
          <w:szCs w:val="28"/>
        </w:rPr>
        <w:t>、</w:t>
      </w:r>
      <w:r w:rsidR="00D31972" w:rsidRPr="00A14E36">
        <w:rPr>
          <w:rFonts w:ascii="Times New Roman" w:hAnsi="Times New Roman"/>
          <w:color w:val="000000" w:themeColor="text1"/>
          <w:kern w:val="0"/>
          <w:sz w:val="28"/>
          <w:szCs w:val="28"/>
        </w:rPr>
        <w:t>论文、专利</w:t>
      </w:r>
      <w:r w:rsidR="0063290A" w:rsidRPr="00A14E36">
        <w:rPr>
          <w:rFonts w:ascii="Times New Roman" w:hAnsi="Times New Roman" w:hint="eastAsia"/>
          <w:color w:val="000000" w:themeColor="text1"/>
          <w:kern w:val="0"/>
          <w:sz w:val="28"/>
          <w:szCs w:val="28"/>
        </w:rPr>
        <w:t>等</w:t>
      </w:r>
      <w:r w:rsidR="00D31972" w:rsidRPr="00A14E36">
        <w:rPr>
          <w:rFonts w:ascii="Times New Roman" w:hAnsi="Times New Roman"/>
          <w:color w:val="000000" w:themeColor="text1"/>
          <w:kern w:val="0"/>
          <w:sz w:val="28"/>
          <w:szCs w:val="28"/>
        </w:rPr>
        <w:t>证明材料</w:t>
      </w:r>
      <w:r w:rsidR="006A5B77" w:rsidRPr="00A14E36">
        <w:rPr>
          <w:rFonts w:ascii="Times New Roman" w:hAnsi="Times New Roman" w:hint="eastAsia"/>
          <w:color w:val="000000" w:themeColor="text1"/>
          <w:kern w:val="0"/>
          <w:sz w:val="28"/>
          <w:szCs w:val="28"/>
        </w:rPr>
        <w:t>原件及</w:t>
      </w:r>
      <w:r w:rsidR="00641E2C" w:rsidRPr="00A14E36">
        <w:rPr>
          <w:rFonts w:ascii="Times New Roman" w:hAnsi="Times New Roman" w:hint="eastAsia"/>
          <w:color w:val="000000" w:themeColor="text1"/>
          <w:kern w:val="0"/>
          <w:sz w:val="28"/>
          <w:szCs w:val="28"/>
        </w:rPr>
        <w:t>指导老师和学生本人签名的</w:t>
      </w:r>
      <w:r w:rsidR="006A5B77" w:rsidRPr="00A14E36">
        <w:rPr>
          <w:rFonts w:ascii="Times New Roman" w:hAnsi="Times New Roman" w:hint="eastAsia"/>
          <w:color w:val="000000" w:themeColor="text1"/>
          <w:kern w:val="0"/>
          <w:sz w:val="28"/>
          <w:szCs w:val="28"/>
        </w:rPr>
        <w:t>复印件</w:t>
      </w:r>
      <w:r w:rsidR="00D31972" w:rsidRPr="00A14E36">
        <w:rPr>
          <w:rFonts w:ascii="Times New Roman" w:hAnsi="Times New Roman"/>
          <w:color w:val="000000" w:themeColor="text1"/>
          <w:kern w:val="0"/>
          <w:sz w:val="28"/>
          <w:szCs w:val="28"/>
        </w:rPr>
        <w:t>。</w:t>
      </w:r>
    </w:p>
    <w:p w:rsidR="00D31972" w:rsidRPr="00A14E36" w:rsidRDefault="008D6CCD" w:rsidP="00C95F33">
      <w:pPr>
        <w:widowControl/>
        <w:spacing w:line="560" w:lineRule="exact"/>
        <w:ind w:firstLineChars="200" w:firstLine="560"/>
        <w:jc w:val="left"/>
        <w:rPr>
          <w:rFonts w:ascii="Times New Roman" w:hAnsi="Times New Roman"/>
          <w:bCs/>
          <w:color w:val="000000" w:themeColor="text1"/>
          <w:kern w:val="0"/>
          <w:sz w:val="28"/>
          <w:szCs w:val="28"/>
        </w:rPr>
      </w:pPr>
      <w:r w:rsidRPr="00A14E36">
        <w:rPr>
          <w:rFonts w:ascii="Times New Roman" w:hAnsi="Times New Roman"/>
          <w:color w:val="000000" w:themeColor="text1"/>
          <w:kern w:val="0"/>
          <w:sz w:val="28"/>
          <w:szCs w:val="28"/>
        </w:rPr>
        <w:lastRenderedPageBreak/>
        <w:t>6</w:t>
      </w:r>
      <w:r w:rsidR="007C11D7" w:rsidRPr="00A14E36">
        <w:rPr>
          <w:rFonts w:ascii="Times New Roman" w:hAnsi="Times New Roman" w:hint="eastAsia"/>
          <w:color w:val="000000" w:themeColor="text1"/>
          <w:kern w:val="0"/>
          <w:sz w:val="28"/>
          <w:szCs w:val="28"/>
        </w:rPr>
        <w:t>、</w:t>
      </w:r>
      <w:r w:rsidR="00F16332" w:rsidRPr="00A14E36">
        <w:rPr>
          <w:rFonts w:ascii="Times New Roman" w:hAnsi="Times New Roman"/>
          <w:color w:val="000000" w:themeColor="text1"/>
          <w:sz w:val="29"/>
          <w:szCs w:val="29"/>
        </w:rPr>
        <w:t>《</w:t>
      </w:r>
      <w:r w:rsidR="00B678A2" w:rsidRPr="00A14E36">
        <w:rPr>
          <w:rFonts w:ascii="Times New Roman" w:hAnsi="Times New Roman" w:hint="eastAsia"/>
          <w:color w:val="000000" w:themeColor="text1"/>
          <w:sz w:val="29"/>
          <w:szCs w:val="29"/>
        </w:rPr>
        <w:t>水利</w:t>
      </w:r>
      <w:r w:rsidR="0063290A" w:rsidRPr="00A14E36">
        <w:rPr>
          <w:rFonts w:ascii="Times New Roman" w:hAnsi="Times New Roman" w:hint="eastAsia"/>
          <w:color w:val="000000" w:themeColor="text1"/>
          <w:sz w:val="29"/>
          <w:szCs w:val="29"/>
        </w:rPr>
        <w:t>与</w:t>
      </w:r>
      <w:r w:rsidR="00641E2C" w:rsidRPr="00A14E36">
        <w:rPr>
          <w:rFonts w:ascii="Times New Roman" w:hAnsi="Times New Roman" w:hint="eastAsia"/>
          <w:color w:val="000000" w:themeColor="text1"/>
          <w:sz w:val="29"/>
          <w:szCs w:val="29"/>
        </w:rPr>
        <w:t>海洋</w:t>
      </w:r>
      <w:r w:rsidR="00B678A2" w:rsidRPr="00A14E36">
        <w:rPr>
          <w:rFonts w:ascii="Times New Roman" w:hAnsi="Times New Roman" w:hint="eastAsia"/>
          <w:color w:val="000000" w:themeColor="text1"/>
          <w:sz w:val="29"/>
          <w:szCs w:val="29"/>
        </w:rPr>
        <w:t>工程学院</w:t>
      </w:r>
      <w:r w:rsidR="00B678A2" w:rsidRPr="00A14E36">
        <w:rPr>
          <w:rFonts w:ascii="Times New Roman" w:hAnsi="Times New Roman" w:hint="eastAsia"/>
          <w:color w:val="000000" w:themeColor="text1"/>
          <w:sz w:val="29"/>
          <w:szCs w:val="29"/>
        </w:rPr>
        <w:t>202</w:t>
      </w:r>
      <w:r w:rsidR="00641E2C" w:rsidRPr="00A14E36">
        <w:rPr>
          <w:rFonts w:ascii="Times New Roman" w:hAnsi="Times New Roman" w:hint="eastAsia"/>
          <w:color w:val="000000" w:themeColor="text1"/>
          <w:sz w:val="29"/>
          <w:szCs w:val="29"/>
        </w:rPr>
        <w:t>6</w:t>
      </w:r>
      <w:r w:rsidR="00B678A2" w:rsidRPr="00A14E36">
        <w:rPr>
          <w:rFonts w:ascii="Times New Roman" w:hAnsi="Times New Roman" w:hint="eastAsia"/>
          <w:color w:val="000000" w:themeColor="text1"/>
          <w:sz w:val="29"/>
          <w:szCs w:val="29"/>
        </w:rPr>
        <w:t>年推荐免试攻读研究生情况汇总表</w:t>
      </w:r>
      <w:r w:rsidR="00F16332" w:rsidRPr="00A14E36">
        <w:rPr>
          <w:rFonts w:ascii="Times New Roman" w:hAnsi="Times New Roman"/>
          <w:color w:val="000000" w:themeColor="text1"/>
          <w:sz w:val="29"/>
          <w:szCs w:val="29"/>
        </w:rPr>
        <w:t>》（见附件</w:t>
      </w:r>
      <w:r w:rsidRPr="00A14E36">
        <w:rPr>
          <w:rFonts w:ascii="Times New Roman" w:hAnsi="Times New Roman"/>
          <w:color w:val="000000" w:themeColor="text1"/>
          <w:sz w:val="29"/>
          <w:szCs w:val="29"/>
        </w:rPr>
        <w:t>4</w:t>
      </w:r>
      <w:r w:rsidR="00F16332" w:rsidRPr="00A14E36">
        <w:rPr>
          <w:rFonts w:ascii="Times New Roman" w:hAnsi="Times New Roman"/>
          <w:color w:val="000000" w:themeColor="text1"/>
          <w:sz w:val="29"/>
          <w:szCs w:val="29"/>
        </w:rPr>
        <w:t>，只提交电子档）</w:t>
      </w:r>
      <w:r w:rsidR="00F16332" w:rsidRPr="00A14E36">
        <w:rPr>
          <w:rFonts w:ascii="Times New Roman" w:hAnsi="Times New Roman"/>
          <w:bCs/>
          <w:color w:val="000000" w:themeColor="text1"/>
          <w:kern w:val="0"/>
          <w:sz w:val="28"/>
          <w:szCs w:val="28"/>
        </w:rPr>
        <w:t>；</w:t>
      </w:r>
    </w:p>
    <w:p w:rsidR="00F12F9A" w:rsidRPr="00A14E36" w:rsidRDefault="00F12F9A" w:rsidP="00B92834">
      <w:pPr>
        <w:widowControl/>
        <w:spacing w:line="560" w:lineRule="exact"/>
        <w:ind w:firstLineChars="200" w:firstLine="560"/>
        <w:jc w:val="left"/>
        <w:rPr>
          <w:rFonts w:ascii="Times New Roman" w:hAnsi="Times New Roman"/>
          <w:color w:val="000000" w:themeColor="text1"/>
          <w:sz w:val="29"/>
          <w:szCs w:val="29"/>
        </w:rPr>
      </w:pPr>
      <w:r w:rsidRPr="00A14E36">
        <w:rPr>
          <w:rFonts w:ascii="Times New Roman" w:hAnsi="Times New Roman"/>
          <w:bCs/>
          <w:color w:val="000000" w:themeColor="text1"/>
          <w:kern w:val="0"/>
          <w:sz w:val="28"/>
          <w:szCs w:val="28"/>
        </w:rPr>
        <w:t>7</w:t>
      </w:r>
      <w:r w:rsidR="007C11D7" w:rsidRPr="00A14E36">
        <w:rPr>
          <w:rFonts w:ascii="Times New Roman" w:hAnsi="Times New Roman" w:hint="eastAsia"/>
          <w:bCs/>
          <w:color w:val="000000" w:themeColor="text1"/>
          <w:kern w:val="0"/>
          <w:sz w:val="28"/>
          <w:szCs w:val="28"/>
        </w:rPr>
        <w:t>、</w:t>
      </w:r>
      <w:r w:rsidR="00940D71" w:rsidRPr="00A14E36">
        <w:rPr>
          <w:rFonts w:ascii="Times New Roman" w:hAnsi="Times New Roman"/>
          <w:color w:val="000000" w:themeColor="text1"/>
          <w:sz w:val="29"/>
          <w:szCs w:val="29"/>
        </w:rPr>
        <w:t>所有提交材料</w:t>
      </w:r>
      <w:r w:rsidR="00641E2C" w:rsidRPr="00A14E36">
        <w:rPr>
          <w:rFonts w:ascii="Times New Roman" w:hAnsi="Times New Roman" w:hint="eastAsia"/>
          <w:color w:val="000000" w:themeColor="text1"/>
          <w:sz w:val="29"/>
          <w:szCs w:val="29"/>
        </w:rPr>
        <w:t>的</w:t>
      </w:r>
      <w:r w:rsidR="00940D71" w:rsidRPr="00A14E36">
        <w:rPr>
          <w:rFonts w:ascii="Times New Roman" w:hAnsi="Times New Roman"/>
          <w:color w:val="000000" w:themeColor="text1"/>
          <w:sz w:val="29"/>
          <w:szCs w:val="29"/>
        </w:rPr>
        <w:t>复印件</w:t>
      </w:r>
      <w:r w:rsidR="00641E2C" w:rsidRPr="00A14E36">
        <w:rPr>
          <w:rFonts w:ascii="Times New Roman" w:hAnsi="Times New Roman" w:hint="eastAsia"/>
          <w:color w:val="000000" w:themeColor="text1"/>
          <w:sz w:val="29"/>
          <w:szCs w:val="29"/>
        </w:rPr>
        <w:t>均</w:t>
      </w:r>
      <w:r w:rsidR="00940D71" w:rsidRPr="00A14E36">
        <w:rPr>
          <w:rFonts w:ascii="Times New Roman" w:hAnsi="Times New Roman"/>
          <w:color w:val="000000" w:themeColor="text1"/>
          <w:sz w:val="29"/>
          <w:szCs w:val="29"/>
        </w:rPr>
        <w:t>需本人签名</w:t>
      </w:r>
      <w:r w:rsidR="00641E2C" w:rsidRPr="00A14E36">
        <w:rPr>
          <w:rFonts w:ascii="Times New Roman" w:hAnsi="Times New Roman"/>
          <w:color w:val="000000" w:themeColor="text1"/>
          <w:sz w:val="29"/>
          <w:szCs w:val="29"/>
        </w:rPr>
        <w:t>、核实人签已核原件且签名，</w:t>
      </w:r>
      <w:r w:rsidR="00940D71" w:rsidRPr="00A14E36">
        <w:rPr>
          <w:rFonts w:ascii="Times New Roman" w:hAnsi="Times New Roman"/>
          <w:color w:val="000000" w:themeColor="text1"/>
          <w:sz w:val="29"/>
          <w:szCs w:val="29"/>
        </w:rPr>
        <w:t>并提供原件</w:t>
      </w:r>
      <w:r w:rsidRPr="00A14E36">
        <w:rPr>
          <w:rFonts w:ascii="Times New Roman" w:hAnsi="Times New Roman"/>
          <w:color w:val="000000" w:themeColor="text1"/>
          <w:sz w:val="29"/>
          <w:szCs w:val="29"/>
        </w:rPr>
        <w:t>。</w:t>
      </w:r>
    </w:p>
    <w:p w:rsidR="00D31972" w:rsidRPr="00A14E36" w:rsidRDefault="00F15138" w:rsidP="00C95F33">
      <w:pPr>
        <w:widowControl/>
        <w:ind w:firstLineChars="200" w:firstLine="562"/>
        <w:jc w:val="left"/>
        <w:rPr>
          <w:rFonts w:ascii="Times New Roman" w:hAnsi="Times New Roman"/>
          <w:b/>
          <w:color w:val="000000" w:themeColor="text1"/>
          <w:kern w:val="0"/>
          <w:sz w:val="28"/>
          <w:szCs w:val="28"/>
        </w:rPr>
      </w:pPr>
      <w:r w:rsidRPr="00A14E36">
        <w:rPr>
          <w:rFonts w:ascii="Times New Roman" w:hAnsi="Times New Roman"/>
          <w:b/>
          <w:color w:val="000000" w:themeColor="text1"/>
          <w:kern w:val="0"/>
          <w:sz w:val="28"/>
          <w:szCs w:val="28"/>
        </w:rPr>
        <w:t>三</w:t>
      </w:r>
      <w:r w:rsidR="00D31972" w:rsidRPr="00A14E36">
        <w:rPr>
          <w:rFonts w:ascii="Times New Roman" w:hAnsi="Times New Roman"/>
          <w:b/>
          <w:color w:val="000000" w:themeColor="text1"/>
          <w:kern w:val="0"/>
          <w:sz w:val="28"/>
          <w:szCs w:val="28"/>
        </w:rPr>
        <w:t>、资格与材料审核</w:t>
      </w:r>
    </w:p>
    <w:p w:rsidR="00D31972" w:rsidRPr="00A14E36" w:rsidRDefault="00D31972" w:rsidP="0044564E">
      <w:pPr>
        <w:widowControl/>
        <w:ind w:firstLine="560"/>
        <w:jc w:val="left"/>
        <w:rPr>
          <w:rFonts w:ascii="Times New Roman" w:hAnsi="Times New Roman"/>
          <w:color w:val="000000" w:themeColor="text1"/>
          <w:sz w:val="28"/>
          <w:szCs w:val="28"/>
        </w:rPr>
      </w:pPr>
      <w:r w:rsidRPr="00A14E36">
        <w:rPr>
          <w:rFonts w:ascii="Times New Roman" w:hAnsi="Times New Roman"/>
          <w:color w:val="000000" w:themeColor="text1"/>
          <w:sz w:val="28"/>
          <w:szCs w:val="28"/>
        </w:rPr>
        <w:t>由学院学工办</w:t>
      </w:r>
      <w:r w:rsidR="00516455" w:rsidRPr="00A14E36">
        <w:rPr>
          <w:rFonts w:ascii="Times New Roman" w:hAnsi="Times New Roman" w:hint="eastAsia"/>
          <w:color w:val="000000" w:themeColor="text1"/>
          <w:sz w:val="28"/>
          <w:szCs w:val="28"/>
        </w:rPr>
        <w:t>和教务办</w:t>
      </w:r>
      <w:r w:rsidRPr="00A14E36">
        <w:rPr>
          <w:rFonts w:ascii="Times New Roman" w:hAnsi="Times New Roman"/>
          <w:color w:val="000000" w:themeColor="text1"/>
          <w:sz w:val="28"/>
          <w:szCs w:val="28"/>
        </w:rPr>
        <w:t>审查申请人提交材料的真实性，教务办复核，拟定推荐免试攻读研究生申请</w:t>
      </w:r>
      <w:r w:rsidR="00516455" w:rsidRPr="00A14E36">
        <w:rPr>
          <w:rFonts w:ascii="Times New Roman" w:hAnsi="Times New Roman" w:hint="eastAsia"/>
          <w:color w:val="000000" w:themeColor="text1"/>
          <w:sz w:val="28"/>
          <w:szCs w:val="28"/>
        </w:rPr>
        <w:t>考核</w:t>
      </w:r>
      <w:r w:rsidRPr="00A14E36">
        <w:rPr>
          <w:rFonts w:ascii="Times New Roman" w:hAnsi="Times New Roman"/>
          <w:color w:val="000000" w:themeColor="text1"/>
          <w:sz w:val="28"/>
          <w:szCs w:val="28"/>
        </w:rPr>
        <w:t>名单，报</w:t>
      </w:r>
      <w:r w:rsidR="00625FF3" w:rsidRPr="00A14E36">
        <w:rPr>
          <w:rFonts w:ascii="Times New Roman" w:hAnsi="Times New Roman" w:hint="eastAsia"/>
          <w:color w:val="000000" w:themeColor="text1"/>
          <w:sz w:val="28"/>
          <w:szCs w:val="28"/>
        </w:rPr>
        <w:t>学院推免生遴选与审核鉴定工作小组</w:t>
      </w:r>
      <w:r w:rsidRPr="00A14E36">
        <w:rPr>
          <w:rFonts w:ascii="Times New Roman" w:hAnsi="Times New Roman"/>
          <w:color w:val="000000" w:themeColor="text1"/>
          <w:sz w:val="28"/>
          <w:szCs w:val="28"/>
        </w:rPr>
        <w:t>复核后确定进入</w:t>
      </w:r>
      <w:r w:rsidR="00516455" w:rsidRPr="00A14E36">
        <w:rPr>
          <w:rFonts w:ascii="Times New Roman" w:hAnsi="Times New Roman" w:hint="eastAsia"/>
          <w:color w:val="000000" w:themeColor="text1"/>
          <w:sz w:val="28"/>
          <w:szCs w:val="28"/>
        </w:rPr>
        <w:t>综合考核</w:t>
      </w:r>
      <w:r w:rsidRPr="00A14E36">
        <w:rPr>
          <w:rFonts w:ascii="Times New Roman" w:hAnsi="Times New Roman"/>
          <w:color w:val="000000" w:themeColor="text1"/>
          <w:sz w:val="28"/>
          <w:szCs w:val="28"/>
        </w:rPr>
        <w:t>人员名单。</w:t>
      </w:r>
    </w:p>
    <w:p w:rsidR="00D31972" w:rsidRPr="00A14E36" w:rsidRDefault="00F15138" w:rsidP="00C95F33">
      <w:pPr>
        <w:widowControl/>
        <w:ind w:firstLineChars="200" w:firstLine="562"/>
        <w:jc w:val="left"/>
        <w:rPr>
          <w:rFonts w:ascii="Times New Roman" w:hAnsi="Times New Roman"/>
          <w:color w:val="000000" w:themeColor="text1"/>
          <w:kern w:val="0"/>
          <w:sz w:val="28"/>
          <w:szCs w:val="28"/>
        </w:rPr>
      </w:pPr>
      <w:r w:rsidRPr="00A14E36">
        <w:rPr>
          <w:rFonts w:ascii="Times New Roman" w:hAnsi="Times New Roman"/>
          <w:b/>
          <w:color w:val="000000" w:themeColor="text1"/>
          <w:kern w:val="0"/>
          <w:sz w:val="28"/>
          <w:szCs w:val="28"/>
        </w:rPr>
        <w:t>四</w:t>
      </w:r>
      <w:r w:rsidR="00D31972" w:rsidRPr="00A14E36">
        <w:rPr>
          <w:rFonts w:ascii="Times New Roman" w:hAnsi="Times New Roman"/>
          <w:b/>
          <w:color w:val="000000" w:themeColor="text1"/>
          <w:kern w:val="0"/>
          <w:sz w:val="28"/>
          <w:szCs w:val="28"/>
        </w:rPr>
        <w:t>、综合</w:t>
      </w:r>
      <w:r w:rsidR="007D50AE" w:rsidRPr="00A14E36">
        <w:rPr>
          <w:rFonts w:ascii="Times New Roman" w:hAnsi="Times New Roman"/>
          <w:b/>
          <w:color w:val="000000" w:themeColor="text1"/>
          <w:kern w:val="0"/>
          <w:sz w:val="28"/>
          <w:szCs w:val="28"/>
        </w:rPr>
        <w:t>考核</w:t>
      </w:r>
    </w:p>
    <w:p w:rsidR="00D31972" w:rsidRPr="00A14E36" w:rsidRDefault="00F15BD1" w:rsidP="00C95F33">
      <w:pPr>
        <w:ind w:firstLineChars="200" w:firstLine="560"/>
        <w:rPr>
          <w:rFonts w:ascii="Times New Roman" w:hAnsi="Times New Roman"/>
          <w:color w:val="000000" w:themeColor="text1"/>
          <w:sz w:val="28"/>
          <w:szCs w:val="28"/>
        </w:rPr>
      </w:pPr>
      <w:r w:rsidRPr="00A14E36">
        <w:rPr>
          <w:rFonts w:ascii="Times New Roman" w:hAnsi="Times New Roman" w:hint="eastAsia"/>
          <w:color w:val="000000" w:themeColor="text1"/>
          <w:sz w:val="28"/>
          <w:szCs w:val="28"/>
        </w:rPr>
        <w:t>推免生</w:t>
      </w:r>
      <w:r w:rsidR="00D31972" w:rsidRPr="00A14E36">
        <w:rPr>
          <w:rFonts w:ascii="Times New Roman" w:hAnsi="Times New Roman"/>
          <w:color w:val="000000" w:themeColor="text1"/>
          <w:sz w:val="28"/>
          <w:szCs w:val="28"/>
        </w:rPr>
        <w:t>计划合格申请人的综合</w:t>
      </w:r>
      <w:r w:rsidR="007D50AE" w:rsidRPr="00A14E36">
        <w:rPr>
          <w:rFonts w:ascii="Times New Roman" w:hAnsi="Times New Roman"/>
          <w:color w:val="000000" w:themeColor="text1"/>
          <w:sz w:val="28"/>
          <w:szCs w:val="28"/>
        </w:rPr>
        <w:t>考核</w:t>
      </w:r>
      <w:r w:rsidR="00D31972" w:rsidRPr="00A14E36">
        <w:rPr>
          <w:rFonts w:ascii="Times New Roman" w:hAnsi="Times New Roman"/>
          <w:color w:val="000000" w:themeColor="text1"/>
          <w:sz w:val="28"/>
          <w:szCs w:val="28"/>
        </w:rPr>
        <w:t>，</w:t>
      </w:r>
      <w:r w:rsidR="00B42969" w:rsidRPr="00A14E36">
        <w:rPr>
          <w:rFonts w:ascii="Times New Roman" w:hAnsi="Times New Roman" w:hint="eastAsia"/>
          <w:color w:val="000000" w:themeColor="text1"/>
          <w:sz w:val="28"/>
          <w:szCs w:val="28"/>
        </w:rPr>
        <w:t>从思想政治品德、学业成绩、科研创新潜质与专业能力</w:t>
      </w:r>
      <w:r w:rsidR="00B42969" w:rsidRPr="00A14E36">
        <w:rPr>
          <w:rFonts w:ascii="Times New Roman" w:hAnsi="Times New Roman" w:hint="eastAsia"/>
          <w:color w:val="000000" w:themeColor="text1"/>
          <w:sz w:val="28"/>
          <w:szCs w:val="28"/>
        </w:rPr>
        <w:t xml:space="preserve"> 3 </w:t>
      </w:r>
      <w:r w:rsidR="00B42969" w:rsidRPr="00A14E36">
        <w:rPr>
          <w:rFonts w:ascii="Times New Roman" w:hAnsi="Times New Roman" w:hint="eastAsia"/>
          <w:color w:val="000000" w:themeColor="text1"/>
          <w:sz w:val="28"/>
          <w:szCs w:val="28"/>
        </w:rPr>
        <w:t>个方面进行，择优推荐。</w:t>
      </w:r>
      <w:r w:rsidR="00D31972" w:rsidRPr="00A14E36">
        <w:rPr>
          <w:rFonts w:ascii="Times New Roman" w:hAnsi="Times New Roman"/>
          <w:color w:val="000000" w:themeColor="text1"/>
          <w:sz w:val="28"/>
          <w:szCs w:val="28"/>
        </w:rPr>
        <w:t>依据</w:t>
      </w:r>
      <w:r w:rsidR="0003573B" w:rsidRPr="00A14E36">
        <w:rPr>
          <w:rFonts w:ascii="Times New Roman" w:hAnsi="Times New Roman" w:hint="eastAsia"/>
          <w:color w:val="000000" w:themeColor="text1"/>
          <w:sz w:val="28"/>
          <w:szCs w:val="28"/>
        </w:rPr>
        <w:t>《长沙理工大学推荐优秀应届本科毕业生免试攻读硕士学位研究生实施办法》（长理工大教〔</w:t>
      </w:r>
      <w:r w:rsidR="0003573B" w:rsidRPr="00A14E36">
        <w:rPr>
          <w:rFonts w:ascii="Times New Roman" w:hAnsi="Times New Roman" w:hint="eastAsia"/>
          <w:color w:val="000000" w:themeColor="text1"/>
          <w:sz w:val="28"/>
          <w:szCs w:val="28"/>
        </w:rPr>
        <w:t>2024</w:t>
      </w:r>
      <w:r w:rsidR="0003573B" w:rsidRPr="00A14E36">
        <w:rPr>
          <w:rFonts w:ascii="Times New Roman" w:hAnsi="Times New Roman" w:hint="eastAsia"/>
          <w:color w:val="000000" w:themeColor="text1"/>
          <w:sz w:val="28"/>
          <w:szCs w:val="28"/>
        </w:rPr>
        <w:t>〕</w:t>
      </w:r>
      <w:r w:rsidR="0003573B" w:rsidRPr="00A14E36">
        <w:rPr>
          <w:rFonts w:ascii="Times New Roman" w:hAnsi="Times New Roman" w:hint="eastAsia"/>
          <w:color w:val="000000" w:themeColor="text1"/>
          <w:sz w:val="28"/>
          <w:szCs w:val="28"/>
        </w:rPr>
        <w:t>26</w:t>
      </w:r>
      <w:r w:rsidR="0003573B" w:rsidRPr="00A14E36">
        <w:rPr>
          <w:rFonts w:ascii="Times New Roman" w:hAnsi="Times New Roman" w:hint="eastAsia"/>
          <w:color w:val="000000" w:themeColor="text1"/>
          <w:sz w:val="28"/>
          <w:szCs w:val="28"/>
        </w:rPr>
        <w:t>号）（附件</w:t>
      </w:r>
      <w:r w:rsidR="0003573B" w:rsidRPr="00A14E36">
        <w:rPr>
          <w:rFonts w:ascii="Times New Roman" w:hAnsi="Times New Roman" w:hint="eastAsia"/>
          <w:color w:val="000000" w:themeColor="text1"/>
          <w:sz w:val="28"/>
          <w:szCs w:val="28"/>
        </w:rPr>
        <w:t>1</w:t>
      </w:r>
      <w:r w:rsidR="0003573B" w:rsidRPr="00A14E36">
        <w:rPr>
          <w:rFonts w:ascii="Times New Roman" w:hAnsi="Times New Roman" w:hint="eastAsia"/>
          <w:color w:val="000000" w:themeColor="text1"/>
          <w:sz w:val="28"/>
          <w:szCs w:val="28"/>
        </w:rPr>
        <w:t>）</w:t>
      </w:r>
      <w:r w:rsidR="00D31972" w:rsidRPr="00A14E36">
        <w:rPr>
          <w:rFonts w:ascii="Times New Roman" w:hAnsi="Times New Roman"/>
          <w:color w:val="000000" w:themeColor="text1"/>
          <w:sz w:val="28"/>
          <w:szCs w:val="28"/>
        </w:rPr>
        <w:t>执行。具体安排如下：</w:t>
      </w:r>
    </w:p>
    <w:p w:rsidR="00C81311" w:rsidRPr="00A14E36" w:rsidRDefault="00D31972" w:rsidP="00C95F33">
      <w:pPr>
        <w:ind w:firstLineChars="200" w:firstLine="560"/>
        <w:rPr>
          <w:rFonts w:ascii="Times New Roman" w:hAnsi="Times New Roman"/>
          <w:color w:val="000000" w:themeColor="text1"/>
          <w:sz w:val="28"/>
          <w:szCs w:val="28"/>
        </w:rPr>
      </w:pPr>
      <w:r w:rsidRPr="00A14E36">
        <w:rPr>
          <w:rFonts w:ascii="Times New Roman" w:hAnsi="Times New Roman"/>
          <w:color w:val="000000" w:themeColor="text1"/>
          <w:sz w:val="28"/>
          <w:szCs w:val="28"/>
        </w:rPr>
        <w:t>（</w:t>
      </w:r>
      <w:r w:rsidRPr="00A14E36">
        <w:rPr>
          <w:rFonts w:ascii="Times New Roman" w:hAnsi="Times New Roman"/>
          <w:color w:val="000000" w:themeColor="text1"/>
          <w:sz w:val="28"/>
          <w:szCs w:val="28"/>
        </w:rPr>
        <w:t>1</w:t>
      </w:r>
      <w:r w:rsidRPr="00A14E36">
        <w:rPr>
          <w:rFonts w:ascii="Times New Roman" w:hAnsi="Times New Roman"/>
          <w:color w:val="000000" w:themeColor="text1"/>
          <w:sz w:val="28"/>
          <w:szCs w:val="28"/>
        </w:rPr>
        <w:t>）</w:t>
      </w:r>
      <w:r w:rsidR="00C5212E" w:rsidRPr="00A14E36">
        <w:rPr>
          <w:rFonts w:ascii="Times New Roman" w:hAnsi="Times New Roman"/>
          <w:color w:val="000000" w:themeColor="text1"/>
          <w:sz w:val="28"/>
          <w:szCs w:val="28"/>
        </w:rPr>
        <w:t>思想政治品德</w:t>
      </w:r>
      <w:r w:rsidR="00B42969" w:rsidRPr="00A14E36">
        <w:rPr>
          <w:rFonts w:ascii="Times New Roman" w:hAnsi="Times New Roman" w:hint="eastAsia"/>
          <w:color w:val="000000" w:themeColor="text1"/>
          <w:sz w:val="28"/>
          <w:szCs w:val="28"/>
        </w:rPr>
        <w:t>与科学素养审查</w:t>
      </w:r>
      <w:r w:rsidR="00D958F6" w:rsidRPr="00A14E36">
        <w:rPr>
          <w:rFonts w:ascii="Times New Roman" w:hAnsi="Times New Roman"/>
          <w:color w:val="000000" w:themeColor="text1"/>
          <w:sz w:val="28"/>
          <w:szCs w:val="28"/>
        </w:rPr>
        <w:t>：以德为先，把学生思想</w:t>
      </w:r>
      <w:r w:rsidR="00B42969" w:rsidRPr="00A14E36">
        <w:rPr>
          <w:rFonts w:ascii="Times New Roman" w:hAnsi="Times New Roman" w:hint="eastAsia"/>
          <w:color w:val="000000" w:themeColor="text1"/>
          <w:sz w:val="28"/>
          <w:szCs w:val="28"/>
        </w:rPr>
        <w:t>政治</w:t>
      </w:r>
      <w:r w:rsidR="00D958F6" w:rsidRPr="00A14E36">
        <w:rPr>
          <w:rFonts w:ascii="Times New Roman" w:hAnsi="Times New Roman"/>
          <w:color w:val="000000" w:themeColor="text1"/>
          <w:sz w:val="28"/>
          <w:szCs w:val="28"/>
        </w:rPr>
        <w:t>品德考核作为推免生遴选的首要依据，思想</w:t>
      </w:r>
      <w:r w:rsidR="00B42969" w:rsidRPr="00A14E36">
        <w:rPr>
          <w:rFonts w:ascii="Times New Roman" w:hAnsi="Times New Roman" w:hint="eastAsia"/>
          <w:color w:val="000000" w:themeColor="text1"/>
          <w:sz w:val="28"/>
          <w:szCs w:val="28"/>
        </w:rPr>
        <w:t>政治</w:t>
      </w:r>
      <w:r w:rsidR="00D958F6" w:rsidRPr="00A14E36">
        <w:rPr>
          <w:rFonts w:ascii="Times New Roman" w:hAnsi="Times New Roman"/>
          <w:color w:val="000000" w:themeColor="text1"/>
          <w:sz w:val="28"/>
          <w:szCs w:val="28"/>
        </w:rPr>
        <w:t>品德考核不合格者不予推荐。</w:t>
      </w:r>
      <w:r w:rsidRPr="00A14E36">
        <w:rPr>
          <w:rFonts w:ascii="Times New Roman" w:hAnsi="Times New Roman"/>
          <w:color w:val="000000" w:themeColor="text1"/>
          <w:sz w:val="28"/>
          <w:szCs w:val="28"/>
        </w:rPr>
        <w:t>申请报名截止后，由学院</w:t>
      </w:r>
      <w:r w:rsidR="00D958F6" w:rsidRPr="00A14E36">
        <w:rPr>
          <w:rFonts w:ascii="Times New Roman" w:hAnsi="Times New Roman" w:hint="eastAsia"/>
          <w:color w:val="000000" w:themeColor="text1"/>
          <w:sz w:val="28"/>
          <w:szCs w:val="28"/>
        </w:rPr>
        <w:t>纪委</w:t>
      </w:r>
      <w:r w:rsidRPr="00A14E36">
        <w:rPr>
          <w:rFonts w:ascii="Times New Roman" w:hAnsi="Times New Roman"/>
          <w:color w:val="000000" w:themeColor="text1"/>
          <w:sz w:val="28"/>
          <w:szCs w:val="28"/>
        </w:rPr>
        <w:t>负责，组织学工办对申请人的</w:t>
      </w:r>
      <w:r w:rsidR="00C5212E" w:rsidRPr="00A14E36">
        <w:rPr>
          <w:rFonts w:ascii="Times New Roman" w:hAnsi="Times New Roman"/>
          <w:color w:val="000000" w:themeColor="text1"/>
          <w:sz w:val="28"/>
          <w:szCs w:val="28"/>
        </w:rPr>
        <w:t>思想政治品德审查。</w:t>
      </w:r>
      <w:r w:rsidR="00D958F6" w:rsidRPr="00A14E36">
        <w:rPr>
          <w:rFonts w:ascii="Times New Roman" w:hAnsi="Times New Roman"/>
          <w:color w:val="000000" w:themeColor="text1"/>
          <w:sz w:val="28"/>
          <w:szCs w:val="28"/>
        </w:rPr>
        <w:t>此项不量化算分，可直接否决。</w:t>
      </w:r>
    </w:p>
    <w:p w:rsidR="002160D5" w:rsidRPr="00A14E36" w:rsidRDefault="00455619" w:rsidP="00C95F33">
      <w:pPr>
        <w:ind w:firstLineChars="200" w:firstLine="560"/>
        <w:rPr>
          <w:rFonts w:ascii="Times New Roman" w:hAnsi="Times New Roman"/>
          <w:color w:val="000000" w:themeColor="text1"/>
          <w:sz w:val="28"/>
          <w:szCs w:val="28"/>
        </w:rPr>
      </w:pPr>
      <w:r w:rsidRPr="00A14E36">
        <w:rPr>
          <w:rFonts w:ascii="Times New Roman" w:hAnsi="Times New Roman" w:hint="eastAsia"/>
          <w:color w:val="000000" w:themeColor="text1"/>
          <w:sz w:val="28"/>
          <w:szCs w:val="28"/>
        </w:rPr>
        <w:t>由学院推荐工作小组对学生的人文素质与科学素养、组织与协调能力、口头与书面表达能力、英语交流能力、创新意识与培养潜质、学术道德等进行综合考查，对学生提交的相关材料进行真实性审查，存在有关问题者，由专家组集体决议，不予推荐。</w:t>
      </w:r>
    </w:p>
    <w:p w:rsidR="00C81311" w:rsidRPr="00A14E36" w:rsidRDefault="00D31972" w:rsidP="00B42969">
      <w:pPr>
        <w:ind w:firstLineChars="200" w:firstLine="560"/>
        <w:rPr>
          <w:rFonts w:ascii="Times New Roman" w:hAnsi="Times New Roman"/>
          <w:color w:val="000000" w:themeColor="text1"/>
          <w:sz w:val="28"/>
          <w:szCs w:val="28"/>
        </w:rPr>
      </w:pPr>
      <w:r w:rsidRPr="00A14E36">
        <w:rPr>
          <w:rFonts w:ascii="Times New Roman" w:hAnsi="Times New Roman"/>
          <w:color w:val="000000" w:themeColor="text1"/>
          <w:sz w:val="28"/>
          <w:szCs w:val="28"/>
        </w:rPr>
        <w:t>（</w:t>
      </w:r>
      <w:r w:rsidR="006A5B77" w:rsidRPr="00A14E36">
        <w:rPr>
          <w:rFonts w:ascii="Times New Roman" w:hAnsi="Times New Roman" w:hint="eastAsia"/>
          <w:color w:val="000000" w:themeColor="text1"/>
          <w:sz w:val="28"/>
          <w:szCs w:val="28"/>
        </w:rPr>
        <w:t>2</w:t>
      </w:r>
      <w:r w:rsidRPr="00A14E36">
        <w:rPr>
          <w:rFonts w:ascii="Times New Roman" w:hAnsi="Times New Roman"/>
          <w:color w:val="000000" w:themeColor="text1"/>
          <w:sz w:val="28"/>
          <w:szCs w:val="28"/>
        </w:rPr>
        <w:t>）</w:t>
      </w:r>
      <w:r w:rsidR="00B42969" w:rsidRPr="00A14E36">
        <w:rPr>
          <w:rFonts w:ascii="Times New Roman" w:hAnsi="Times New Roman" w:hint="eastAsia"/>
          <w:color w:val="000000" w:themeColor="text1"/>
          <w:sz w:val="28"/>
          <w:szCs w:val="28"/>
        </w:rPr>
        <w:t>思想政治品德与科学素养审查合格的学生，再从学业成绩、</w:t>
      </w:r>
      <w:r w:rsidR="00B42969" w:rsidRPr="00A14E36">
        <w:rPr>
          <w:rFonts w:ascii="Times New Roman" w:hAnsi="Times New Roman" w:hint="eastAsia"/>
          <w:color w:val="000000" w:themeColor="text1"/>
          <w:sz w:val="28"/>
          <w:szCs w:val="28"/>
        </w:rPr>
        <w:lastRenderedPageBreak/>
        <w:t>科研创新潜质两个方面进行综合考核，综合考核成绩采用百分制，分别占</w:t>
      </w:r>
      <w:r w:rsidR="00B42969" w:rsidRPr="00A14E36">
        <w:rPr>
          <w:rFonts w:ascii="Times New Roman" w:hAnsi="Times New Roman" w:hint="eastAsia"/>
          <w:color w:val="000000" w:themeColor="text1"/>
          <w:sz w:val="28"/>
          <w:szCs w:val="28"/>
        </w:rPr>
        <w:t xml:space="preserve"> 80%</w:t>
      </w:r>
      <w:r w:rsidR="00B42969" w:rsidRPr="00A14E36">
        <w:rPr>
          <w:rFonts w:ascii="Times New Roman" w:hAnsi="Times New Roman" w:hint="eastAsia"/>
          <w:color w:val="000000" w:themeColor="text1"/>
          <w:sz w:val="28"/>
          <w:szCs w:val="28"/>
        </w:rPr>
        <w:t>和</w:t>
      </w:r>
      <w:r w:rsidR="00B42969" w:rsidRPr="00A14E36">
        <w:rPr>
          <w:rFonts w:ascii="Times New Roman" w:hAnsi="Times New Roman" w:hint="eastAsia"/>
          <w:color w:val="000000" w:themeColor="text1"/>
          <w:sz w:val="28"/>
          <w:szCs w:val="28"/>
        </w:rPr>
        <w:t xml:space="preserve"> 20%</w:t>
      </w:r>
      <w:r w:rsidR="00B42969" w:rsidRPr="00A14E36">
        <w:rPr>
          <w:rFonts w:ascii="Times New Roman" w:hAnsi="Times New Roman" w:hint="eastAsia"/>
          <w:color w:val="000000" w:themeColor="text1"/>
          <w:sz w:val="28"/>
          <w:szCs w:val="28"/>
        </w:rPr>
        <w:t>。</w:t>
      </w:r>
    </w:p>
    <w:p w:rsidR="00D31972" w:rsidRPr="00A14E36" w:rsidRDefault="00C81311" w:rsidP="00B42969">
      <w:pPr>
        <w:ind w:firstLineChars="200" w:firstLine="560"/>
        <w:rPr>
          <w:rFonts w:ascii="Times New Roman" w:hAnsi="Times New Roman"/>
          <w:color w:val="000000" w:themeColor="text1"/>
          <w:sz w:val="28"/>
          <w:szCs w:val="28"/>
        </w:rPr>
      </w:pPr>
      <w:r w:rsidRPr="00A14E36">
        <w:rPr>
          <w:rFonts w:ascii="Times New Roman" w:hAnsi="Times New Roman" w:hint="eastAsia"/>
          <w:color w:val="000000" w:themeColor="text1"/>
          <w:sz w:val="28"/>
          <w:szCs w:val="28"/>
        </w:rPr>
        <w:t>学业成绩考核（占</w:t>
      </w:r>
      <w:r w:rsidRPr="00A14E36">
        <w:rPr>
          <w:rFonts w:ascii="Times New Roman" w:hAnsi="Times New Roman" w:hint="eastAsia"/>
          <w:color w:val="000000" w:themeColor="text1"/>
          <w:sz w:val="28"/>
          <w:szCs w:val="28"/>
        </w:rPr>
        <w:t xml:space="preserve"> 80 </w:t>
      </w:r>
      <w:r w:rsidRPr="00A14E36">
        <w:rPr>
          <w:rFonts w:ascii="Times New Roman" w:hAnsi="Times New Roman" w:hint="eastAsia"/>
          <w:color w:val="000000" w:themeColor="text1"/>
          <w:sz w:val="28"/>
          <w:szCs w:val="28"/>
        </w:rPr>
        <w:t>分）</w:t>
      </w:r>
      <w:r w:rsidRPr="00A14E36">
        <w:rPr>
          <w:rFonts w:ascii="Times New Roman" w:hAnsi="Times New Roman"/>
          <w:color w:val="000000" w:themeColor="text1"/>
          <w:sz w:val="28"/>
          <w:szCs w:val="28"/>
        </w:rPr>
        <w:t>：</w:t>
      </w:r>
      <w:r w:rsidRPr="00A14E36">
        <w:rPr>
          <w:rFonts w:ascii="Times New Roman" w:hAnsi="Times New Roman" w:hint="eastAsia"/>
          <w:color w:val="000000" w:themeColor="text1"/>
          <w:sz w:val="28"/>
          <w:szCs w:val="28"/>
        </w:rPr>
        <w:t>以第</w:t>
      </w:r>
      <w:r w:rsidRPr="00A14E36">
        <w:rPr>
          <w:rFonts w:ascii="Times New Roman" w:hAnsi="Times New Roman" w:hint="eastAsia"/>
          <w:color w:val="000000" w:themeColor="text1"/>
          <w:sz w:val="28"/>
          <w:szCs w:val="28"/>
        </w:rPr>
        <w:t xml:space="preserve"> 1 </w:t>
      </w:r>
      <w:r w:rsidRPr="00A14E36">
        <w:rPr>
          <w:rFonts w:ascii="Times New Roman" w:hAnsi="Times New Roman" w:hint="eastAsia"/>
          <w:color w:val="000000" w:themeColor="text1"/>
          <w:sz w:val="28"/>
          <w:szCs w:val="28"/>
        </w:rPr>
        <w:t>至</w:t>
      </w:r>
      <w:r w:rsidRPr="00A14E36">
        <w:rPr>
          <w:rFonts w:ascii="Times New Roman" w:hAnsi="Times New Roman" w:hint="eastAsia"/>
          <w:color w:val="000000" w:themeColor="text1"/>
          <w:sz w:val="28"/>
          <w:szCs w:val="28"/>
        </w:rPr>
        <w:t xml:space="preserve"> 6 </w:t>
      </w:r>
      <w:r w:rsidRPr="00A14E36">
        <w:rPr>
          <w:rFonts w:ascii="Times New Roman" w:hAnsi="Times New Roman" w:hint="eastAsia"/>
          <w:color w:val="000000" w:themeColor="text1"/>
          <w:sz w:val="28"/>
          <w:szCs w:val="28"/>
        </w:rPr>
        <w:t>学期已修课程平均学分绩点计算得分，课程平均学分绩点得分</w:t>
      </w:r>
      <w:r w:rsidRPr="00A14E36">
        <w:rPr>
          <w:rFonts w:ascii="Times New Roman" w:hAnsi="Times New Roman" w:hint="eastAsia"/>
          <w:color w:val="000000" w:themeColor="text1"/>
          <w:sz w:val="28"/>
          <w:szCs w:val="28"/>
        </w:rPr>
        <w:t>=</w:t>
      </w:r>
      <w:r w:rsidRPr="00A14E36">
        <w:rPr>
          <w:rFonts w:ascii="Times New Roman" w:hAnsi="Times New Roman" w:hint="eastAsia"/>
          <w:color w:val="000000" w:themeColor="text1"/>
          <w:sz w:val="28"/>
          <w:szCs w:val="28"/>
        </w:rPr>
        <w:t>候选人实际课程平均学分绩点</w:t>
      </w:r>
      <w:r w:rsidRPr="00A14E36">
        <w:rPr>
          <w:rFonts w:ascii="Times New Roman" w:hAnsi="Times New Roman" w:hint="eastAsia"/>
          <w:color w:val="000000" w:themeColor="text1"/>
          <w:sz w:val="28"/>
          <w:szCs w:val="28"/>
        </w:rPr>
        <w:t>/4</w:t>
      </w:r>
      <w:r w:rsidRPr="00A14E36">
        <w:rPr>
          <w:rFonts w:ascii="Times New Roman" w:hAnsi="Times New Roman" w:hint="eastAsia"/>
          <w:color w:val="000000" w:themeColor="text1"/>
          <w:sz w:val="28"/>
          <w:szCs w:val="28"/>
        </w:rPr>
        <w:t>×</w:t>
      </w:r>
      <w:r w:rsidRPr="00A14E36">
        <w:rPr>
          <w:rFonts w:ascii="Times New Roman" w:hAnsi="Times New Roman" w:hint="eastAsia"/>
          <w:color w:val="000000" w:themeColor="text1"/>
          <w:sz w:val="28"/>
          <w:szCs w:val="28"/>
        </w:rPr>
        <w:t>80</w:t>
      </w:r>
      <w:r w:rsidR="00C5212E" w:rsidRPr="00A14E36">
        <w:rPr>
          <w:rFonts w:ascii="Times New Roman" w:hAnsi="Times New Roman"/>
          <w:color w:val="000000" w:themeColor="text1"/>
          <w:sz w:val="28"/>
          <w:szCs w:val="28"/>
        </w:rPr>
        <w:t>；</w:t>
      </w:r>
      <w:r w:rsidR="00D31972" w:rsidRPr="00A14E36">
        <w:rPr>
          <w:rFonts w:ascii="Times New Roman" w:hAnsi="Times New Roman"/>
          <w:color w:val="000000" w:themeColor="text1"/>
          <w:sz w:val="28"/>
          <w:szCs w:val="28"/>
        </w:rPr>
        <w:t>由学院教务办进行审核并折算得分</w:t>
      </w:r>
      <w:r w:rsidR="00C5212E" w:rsidRPr="00A14E36">
        <w:rPr>
          <w:rFonts w:ascii="Times New Roman" w:hAnsi="Times New Roman"/>
          <w:color w:val="000000" w:themeColor="text1"/>
          <w:sz w:val="28"/>
          <w:szCs w:val="28"/>
        </w:rPr>
        <w:t>。</w:t>
      </w:r>
    </w:p>
    <w:p w:rsidR="00D31972" w:rsidRPr="00A14E36" w:rsidRDefault="00D31972" w:rsidP="0044564E">
      <w:pPr>
        <w:ind w:firstLine="560"/>
        <w:rPr>
          <w:rFonts w:ascii="Times New Roman" w:hAnsi="Times New Roman"/>
          <w:color w:val="000000" w:themeColor="text1"/>
          <w:sz w:val="28"/>
          <w:szCs w:val="28"/>
        </w:rPr>
      </w:pPr>
      <w:r w:rsidRPr="00A14E36">
        <w:rPr>
          <w:rFonts w:ascii="Times New Roman" w:hAnsi="Times New Roman"/>
          <w:color w:val="000000" w:themeColor="text1"/>
          <w:sz w:val="28"/>
          <w:szCs w:val="28"/>
        </w:rPr>
        <w:t>（</w:t>
      </w:r>
      <w:r w:rsidR="006A5B77" w:rsidRPr="00A14E36">
        <w:rPr>
          <w:rFonts w:ascii="Times New Roman" w:hAnsi="Times New Roman" w:hint="eastAsia"/>
          <w:color w:val="000000" w:themeColor="text1"/>
          <w:sz w:val="28"/>
          <w:szCs w:val="28"/>
        </w:rPr>
        <w:t>3</w:t>
      </w:r>
      <w:r w:rsidRPr="00A14E36">
        <w:rPr>
          <w:rFonts w:ascii="Times New Roman" w:hAnsi="Times New Roman"/>
          <w:color w:val="000000" w:themeColor="text1"/>
          <w:sz w:val="28"/>
          <w:szCs w:val="28"/>
        </w:rPr>
        <w:t>）</w:t>
      </w:r>
      <w:r w:rsidR="00C5212E" w:rsidRPr="00A14E36">
        <w:rPr>
          <w:rFonts w:ascii="Times New Roman" w:hAnsi="Times New Roman"/>
          <w:color w:val="000000" w:themeColor="text1"/>
          <w:sz w:val="28"/>
          <w:szCs w:val="28"/>
        </w:rPr>
        <w:t>科研创新潜质与专业能力考核（占</w:t>
      </w:r>
      <w:r w:rsidR="00C5212E" w:rsidRPr="00A14E36">
        <w:rPr>
          <w:rFonts w:ascii="Times New Roman" w:hAnsi="Times New Roman"/>
          <w:color w:val="000000" w:themeColor="text1"/>
          <w:sz w:val="28"/>
          <w:szCs w:val="28"/>
        </w:rPr>
        <w:t>20</w:t>
      </w:r>
      <w:r w:rsidR="00C5212E" w:rsidRPr="00A14E36">
        <w:rPr>
          <w:rFonts w:ascii="Times New Roman" w:hAnsi="Times New Roman"/>
          <w:color w:val="000000" w:themeColor="text1"/>
          <w:sz w:val="28"/>
          <w:szCs w:val="28"/>
        </w:rPr>
        <w:t>分）</w:t>
      </w:r>
      <w:r w:rsidRPr="00A14E36">
        <w:rPr>
          <w:rFonts w:ascii="Times New Roman" w:hAnsi="Times New Roman"/>
          <w:color w:val="000000" w:themeColor="text1"/>
          <w:sz w:val="28"/>
          <w:szCs w:val="28"/>
        </w:rPr>
        <w:t>：由推免生遴选与审核鉴定工作小组对考生提供的材料进行审核。</w:t>
      </w:r>
    </w:p>
    <w:p w:rsidR="00C81311" w:rsidRPr="00A14E36" w:rsidRDefault="00C81311" w:rsidP="0044564E">
      <w:pPr>
        <w:ind w:firstLine="560"/>
        <w:rPr>
          <w:rFonts w:ascii="Times New Roman" w:hAnsi="Times New Roman"/>
          <w:color w:val="000000" w:themeColor="text1"/>
          <w:sz w:val="28"/>
          <w:szCs w:val="28"/>
        </w:rPr>
      </w:pPr>
      <w:r w:rsidRPr="00A14E36">
        <w:rPr>
          <w:rFonts w:ascii="Times New Roman" w:hAnsi="Times New Roman"/>
          <w:color w:val="000000" w:themeColor="text1"/>
          <w:sz w:val="28"/>
          <w:szCs w:val="28"/>
        </w:rPr>
        <w:t>（</w:t>
      </w:r>
      <w:r w:rsidRPr="00A14E36">
        <w:rPr>
          <w:rFonts w:ascii="Times New Roman" w:hAnsi="Times New Roman" w:hint="eastAsia"/>
          <w:color w:val="000000" w:themeColor="text1"/>
          <w:sz w:val="28"/>
          <w:szCs w:val="28"/>
        </w:rPr>
        <w:t>4</w:t>
      </w:r>
      <w:r w:rsidRPr="00A14E36">
        <w:rPr>
          <w:rFonts w:ascii="Times New Roman" w:hAnsi="Times New Roman"/>
          <w:color w:val="000000" w:themeColor="text1"/>
          <w:sz w:val="28"/>
          <w:szCs w:val="28"/>
        </w:rPr>
        <w:t>）</w:t>
      </w:r>
      <w:r w:rsidRPr="00A14E36">
        <w:rPr>
          <w:rFonts w:ascii="Times New Roman" w:hAnsi="Times New Roman" w:hint="eastAsia"/>
          <w:color w:val="000000" w:themeColor="text1"/>
          <w:sz w:val="28"/>
          <w:szCs w:val="28"/>
        </w:rPr>
        <w:t>综合测评得分</w:t>
      </w:r>
      <w:r w:rsidRPr="00A14E36">
        <w:rPr>
          <w:rFonts w:ascii="Times New Roman" w:hAnsi="Times New Roman" w:hint="eastAsia"/>
          <w:color w:val="000000" w:themeColor="text1"/>
          <w:sz w:val="28"/>
          <w:szCs w:val="28"/>
        </w:rPr>
        <w:t>=</w:t>
      </w:r>
      <w:r w:rsidRPr="00A14E36">
        <w:rPr>
          <w:rFonts w:ascii="Times New Roman" w:hAnsi="Times New Roman" w:hint="eastAsia"/>
          <w:color w:val="000000" w:themeColor="text1"/>
          <w:sz w:val="28"/>
          <w:szCs w:val="28"/>
        </w:rPr>
        <w:t>学业成绩考核得分</w:t>
      </w:r>
      <w:r w:rsidRPr="00A14E36">
        <w:rPr>
          <w:rFonts w:ascii="Times New Roman" w:hAnsi="Times New Roman" w:hint="eastAsia"/>
          <w:color w:val="000000" w:themeColor="text1"/>
          <w:sz w:val="28"/>
          <w:szCs w:val="28"/>
        </w:rPr>
        <w:t>+</w:t>
      </w:r>
      <w:r w:rsidRPr="00A14E36">
        <w:rPr>
          <w:rFonts w:ascii="Times New Roman" w:hAnsi="Times New Roman" w:hint="eastAsia"/>
          <w:color w:val="000000" w:themeColor="text1"/>
          <w:sz w:val="28"/>
          <w:szCs w:val="28"/>
        </w:rPr>
        <w:t>科研创新潜质考核得分</w:t>
      </w:r>
    </w:p>
    <w:p w:rsidR="00D31972" w:rsidRPr="00A14E36" w:rsidRDefault="00465FC6" w:rsidP="000523A6">
      <w:pPr>
        <w:ind w:firstLine="560"/>
        <w:rPr>
          <w:rFonts w:ascii="Times New Roman" w:hAnsi="Times New Roman"/>
          <w:color w:val="000000" w:themeColor="text1"/>
          <w:sz w:val="28"/>
          <w:szCs w:val="28"/>
        </w:rPr>
      </w:pPr>
      <w:r w:rsidRPr="00A14E36">
        <w:rPr>
          <w:rFonts w:ascii="Times New Roman" w:hAnsi="Times New Roman"/>
          <w:color w:val="000000" w:themeColor="text1"/>
          <w:sz w:val="28"/>
          <w:szCs w:val="28"/>
        </w:rPr>
        <w:t>（</w:t>
      </w:r>
      <w:r w:rsidR="00C81311" w:rsidRPr="00A14E36">
        <w:rPr>
          <w:rFonts w:ascii="Times New Roman" w:hAnsi="Times New Roman" w:hint="eastAsia"/>
          <w:color w:val="000000" w:themeColor="text1"/>
          <w:sz w:val="28"/>
          <w:szCs w:val="28"/>
        </w:rPr>
        <w:t>5</w:t>
      </w:r>
      <w:r w:rsidRPr="00A14E36">
        <w:rPr>
          <w:rFonts w:ascii="Times New Roman" w:hAnsi="Times New Roman"/>
          <w:color w:val="000000" w:themeColor="text1"/>
          <w:sz w:val="28"/>
          <w:szCs w:val="28"/>
        </w:rPr>
        <w:t>）综合考核</w:t>
      </w:r>
      <w:r w:rsidR="00625FF3" w:rsidRPr="00A14E36">
        <w:rPr>
          <w:rFonts w:ascii="Times New Roman" w:hAnsi="Times New Roman" w:hint="eastAsia"/>
          <w:color w:val="000000" w:themeColor="text1"/>
          <w:sz w:val="28"/>
          <w:szCs w:val="28"/>
        </w:rPr>
        <w:t>内容</w:t>
      </w:r>
      <w:r w:rsidR="00D31972" w:rsidRPr="00A14E36">
        <w:rPr>
          <w:rFonts w:ascii="Times New Roman" w:hAnsi="Times New Roman"/>
          <w:color w:val="000000" w:themeColor="text1"/>
          <w:sz w:val="28"/>
          <w:szCs w:val="28"/>
        </w:rPr>
        <w:t>与要求：</w:t>
      </w:r>
    </w:p>
    <w:p w:rsidR="00F15138" w:rsidRPr="00A14E36" w:rsidRDefault="00F15138" w:rsidP="0076772A">
      <w:pPr>
        <w:widowControl/>
        <w:spacing w:line="560" w:lineRule="exact"/>
        <w:ind w:firstLineChars="200" w:firstLine="560"/>
        <w:rPr>
          <w:rFonts w:ascii="Times New Roman" w:hAnsi="Times New Roman"/>
          <w:color w:val="000000" w:themeColor="text1"/>
          <w:sz w:val="28"/>
          <w:szCs w:val="28"/>
        </w:rPr>
      </w:pPr>
      <w:r w:rsidRPr="00A14E36">
        <w:rPr>
          <w:rFonts w:ascii="Times New Roman" w:hAnsi="Times New Roman"/>
          <w:color w:val="000000" w:themeColor="text1"/>
          <w:sz w:val="28"/>
          <w:szCs w:val="28"/>
        </w:rPr>
        <w:t>时间：</w:t>
      </w:r>
      <w:r w:rsidR="00043E1E" w:rsidRPr="00A14E36">
        <w:rPr>
          <w:rFonts w:ascii="Times New Roman" w:hAnsi="Times New Roman" w:hint="eastAsia"/>
          <w:color w:val="000000" w:themeColor="text1"/>
          <w:sz w:val="28"/>
          <w:szCs w:val="28"/>
        </w:rPr>
        <w:t>2</w:t>
      </w:r>
      <w:r w:rsidR="00043E1E" w:rsidRPr="00A14E36">
        <w:rPr>
          <w:rFonts w:ascii="Times New Roman" w:hAnsi="Times New Roman"/>
          <w:color w:val="000000" w:themeColor="text1"/>
          <w:sz w:val="28"/>
          <w:szCs w:val="28"/>
        </w:rPr>
        <w:t>02</w:t>
      </w:r>
      <w:r w:rsidR="00C81311" w:rsidRPr="00A14E36">
        <w:rPr>
          <w:rFonts w:ascii="Times New Roman" w:hAnsi="Times New Roman" w:hint="eastAsia"/>
          <w:color w:val="000000" w:themeColor="text1"/>
          <w:sz w:val="28"/>
          <w:szCs w:val="28"/>
        </w:rPr>
        <w:t>5</w:t>
      </w:r>
      <w:r w:rsidR="00043E1E" w:rsidRPr="00A14E36">
        <w:rPr>
          <w:rFonts w:ascii="Times New Roman" w:hAnsi="Times New Roman" w:hint="eastAsia"/>
          <w:color w:val="000000" w:themeColor="text1"/>
          <w:sz w:val="28"/>
          <w:szCs w:val="28"/>
        </w:rPr>
        <w:t>年</w:t>
      </w:r>
      <w:r w:rsidRPr="00A14E36">
        <w:rPr>
          <w:rFonts w:ascii="Times New Roman" w:hAnsi="Times New Roman"/>
          <w:color w:val="000000" w:themeColor="text1"/>
          <w:kern w:val="0"/>
          <w:sz w:val="28"/>
          <w:szCs w:val="28"/>
        </w:rPr>
        <w:t>9</w:t>
      </w:r>
      <w:r w:rsidRPr="00A14E36">
        <w:rPr>
          <w:rFonts w:ascii="Times New Roman" w:hAnsi="Times New Roman"/>
          <w:color w:val="000000" w:themeColor="text1"/>
          <w:kern w:val="0"/>
          <w:sz w:val="28"/>
          <w:szCs w:val="28"/>
        </w:rPr>
        <w:t>月</w:t>
      </w:r>
      <w:r w:rsidR="00B92834" w:rsidRPr="00A14E36">
        <w:rPr>
          <w:rFonts w:ascii="Times New Roman" w:hAnsi="Times New Roman" w:hint="eastAsia"/>
          <w:color w:val="000000" w:themeColor="text1"/>
          <w:kern w:val="0"/>
          <w:sz w:val="28"/>
          <w:szCs w:val="28"/>
        </w:rPr>
        <w:t>10</w:t>
      </w:r>
      <w:r w:rsidRPr="00A14E36">
        <w:rPr>
          <w:rFonts w:ascii="Times New Roman" w:hAnsi="Times New Roman"/>
          <w:color w:val="000000" w:themeColor="text1"/>
          <w:kern w:val="0"/>
          <w:sz w:val="28"/>
          <w:szCs w:val="28"/>
        </w:rPr>
        <w:t>日</w:t>
      </w:r>
      <w:r w:rsidR="00AE6442" w:rsidRPr="00A14E36">
        <w:rPr>
          <w:rFonts w:ascii="Times New Roman" w:hAnsi="Times New Roman" w:hint="eastAsia"/>
          <w:color w:val="000000" w:themeColor="text1"/>
          <w:kern w:val="0"/>
          <w:sz w:val="28"/>
          <w:szCs w:val="28"/>
        </w:rPr>
        <w:t>左右</w:t>
      </w:r>
      <w:r w:rsidR="006A5B77" w:rsidRPr="00A14E36">
        <w:rPr>
          <w:rFonts w:ascii="Times New Roman" w:hAnsi="Times New Roman" w:hint="eastAsia"/>
          <w:color w:val="000000" w:themeColor="text1"/>
          <w:kern w:val="0"/>
          <w:sz w:val="28"/>
          <w:szCs w:val="28"/>
        </w:rPr>
        <w:t>（具体时间地点另行通知）</w:t>
      </w:r>
    </w:p>
    <w:p w:rsidR="00D31972" w:rsidRPr="00A14E36" w:rsidRDefault="00625FF3" w:rsidP="00C95F33">
      <w:pPr>
        <w:widowControl/>
        <w:spacing w:line="560" w:lineRule="exact"/>
        <w:ind w:firstLineChars="200" w:firstLine="560"/>
        <w:jc w:val="left"/>
        <w:rPr>
          <w:rFonts w:ascii="Times New Roman" w:hAnsi="Times New Roman"/>
          <w:color w:val="000000" w:themeColor="text1"/>
          <w:kern w:val="0"/>
          <w:sz w:val="28"/>
          <w:szCs w:val="28"/>
        </w:rPr>
      </w:pPr>
      <w:r w:rsidRPr="00A14E36">
        <w:rPr>
          <w:rFonts w:ascii="Times New Roman" w:hAnsi="Times New Roman" w:hint="eastAsia"/>
          <w:color w:val="000000" w:themeColor="text1"/>
          <w:sz w:val="28"/>
          <w:szCs w:val="28"/>
        </w:rPr>
        <w:t>内容</w:t>
      </w:r>
      <w:r w:rsidR="00D31972" w:rsidRPr="00A14E36">
        <w:rPr>
          <w:rFonts w:ascii="Times New Roman" w:hAnsi="Times New Roman"/>
          <w:color w:val="000000" w:themeColor="text1"/>
          <w:sz w:val="28"/>
          <w:szCs w:val="28"/>
        </w:rPr>
        <w:t>：专家提问和成果质询</w:t>
      </w:r>
    </w:p>
    <w:p w:rsidR="00D31972" w:rsidRPr="00A14E36" w:rsidRDefault="00D31972" w:rsidP="00C95F33">
      <w:pPr>
        <w:widowControl/>
        <w:spacing w:line="560" w:lineRule="exact"/>
        <w:ind w:firstLineChars="200" w:firstLine="560"/>
        <w:rPr>
          <w:rFonts w:ascii="Times New Roman" w:hAnsi="Times New Roman"/>
          <w:color w:val="000000" w:themeColor="text1"/>
          <w:kern w:val="0"/>
          <w:sz w:val="28"/>
          <w:szCs w:val="28"/>
        </w:rPr>
      </w:pPr>
      <w:r w:rsidRPr="00A14E36">
        <w:rPr>
          <w:rFonts w:ascii="Times New Roman" w:hAnsi="Times New Roman"/>
          <w:color w:val="000000" w:themeColor="text1"/>
          <w:kern w:val="0"/>
          <w:sz w:val="28"/>
          <w:szCs w:val="28"/>
        </w:rPr>
        <w:t>要求：</w:t>
      </w:r>
      <w:r w:rsidR="00D44F3E" w:rsidRPr="00A14E36">
        <w:rPr>
          <w:rFonts w:ascii="Times New Roman" w:hAnsi="Times New Roman" w:hint="eastAsia"/>
          <w:color w:val="000000" w:themeColor="text1"/>
          <w:kern w:val="0"/>
          <w:sz w:val="28"/>
          <w:szCs w:val="28"/>
        </w:rPr>
        <w:t>对申请推免资格学生科研创新潜质和专业素质能力进行综合考核。对申请推免资格学生的科研创新成果、论文（文章）、竞赛获奖奖项及内容进行审核鉴定，排除抄袭、造假、冒名及有名无实等情况。组织相关学生在学院一定范围进行公开答辩，学院推免生遴选与审核鉴定工作小组及每位成员给出明确审核鉴定意见并签字存档；答辩全程要录音录像，答辩结果要公开公示，未通过审核鉴定或答辩的学生不得推荐。</w:t>
      </w:r>
    </w:p>
    <w:p w:rsidR="00D31972" w:rsidRPr="00A14E36" w:rsidRDefault="00F15138" w:rsidP="00A14E36">
      <w:pPr>
        <w:widowControl/>
        <w:spacing w:beforeLines="50" w:afterLines="50" w:line="560" w:lineRule="exact"/>
        <w:ind w:firstLineChars="200" w:firstLine="562"/>
        <w:jc w:val="left"/>
        <w:rPr>
          <w:rFonts w:ascii="Times New Roman" w:hAnsi="Times New Roman"/>
          <w:color w:val="000000" w:themeColor="text1"/>
          <w:sz w:val="28"/>
          <w:szCs w:val="28"/>
        </w:rPr>
      </w:pPr>
      <w:r w:rsidRPr="00A14E36">
        <w:rPr>
          <w:rFonts w:ascii="Times New Roman" w:hAnsi="Times New Roman"/>
          <w:b/>
          <w:bCs/>
          <w:color w:val="000000" w:themeColor="text1"/>
          <w:sz w:val="28"/>
          <w:szCs w:val="28"/>
        </w:rPr>
        <w:t>五</w:t>
      </w:r>
      <w:r w:rsidR="00D31972" w:rsidRPr="00A14E36">
        <w:rPr>
          <w:rFonts w:ascii="Times New Roman" w:hAnsi="Times New Roman"/>
          <w:b/>
          <w:bCs/>
          <w:color w:val="000000" w:themeColor="text1"/>
          <w:sz w:val="28"/>
          <w:szCs w:val="28"/>
        </w:rPr>
        <w:t>、拟定推荐名单</w:t>
      </w:r>
    </w:p>
    <w:p w:rsidR="00717062" w:rsidRPr="00A14E36" w:rsidRDefault="00717062" w:rsidP="00717062">
      <w:pPr>
        <w:widowControl/>
        <w:adjustRightInd w:val="0"/>
        <w:snapToGrid w:val="0"/>
        <w:spacing w:line="360" w:lineRule="auto"/>
        <w:ind w:firstLineChars="200" w:firstLine="560"/>
        <w:rPr>
          <w:rFonts w:ascii="Times New Roman" w:hAnsi="Times New Roman"/>
          <w:color w:val="000000" w:themeColor="text1"/>
          <w:kern w:val="0"/>
          <w:sz w:val="28"/>
          <w:szCs w:val="28"/>
        </w:rPr>
      </w:pPr>
      <w:r w:rsidRPr="00A14E36">
        <w:rPr>
          <w:rFonts w:ascii="Times New Roman" w:hAnsi="Times New Roman" w:hint="eastAsia"/>
          <w:color w:val="000000" w:themeColor="text1"/>
          <w:sz w:val="28"/>
          <w:szCs w:val="28"/>
        </w:rPr>
        <w:t>学院推免生遴选与审核鉴定工作小组</w:t>
      </w:r>
      <w:r w:rsidR="00D31972" w:rsidRPr="00A14E36">
        <w:rPr>
          <w:rFonts w:ascii="Times New Roman" w:hAnsi="Times New Roman"/>
          <w:color w:val="000000" w:themeColor="text1"/>
          <w:sz w:val="28"/>
          <w:szCs w:val="28"/>
        </w:rPr>
        <w:t>汇总合格申请人综合考核结果确定得分和排序，由学院</w:t>
      </w:r>
      <w:r w:rsidR="00D31972" w:rsidRPr="00A14E36">
        <w:rPr>
          <w:rFonts w:ascii="Times New Roman" w:hAnsi="Times New Roman"/>
          <w:bCs/>
          <w:color w:val="000000" w:themeColor="text1"/>
          <w:sz w:val="28"/>
          <w:szCs w:val="28"/>
        </w:rPr>
        <w:t>推免生推荐工作小组按照分配名额拟定推荐名单，并于学院网页公示。</w:t>
      </w:r>
    </w:p>
    <w:p w:rsidR="00717062" w:rsidRPr="00A14E36" w:rsidRDefault="00717062" w:rsidP="00717062">
      <w:pPr>
        <w:widowControl/>
        <w:adjustRightInd w:val="0"/>
        <w:snapToGrid w:val="0"/>
        <w:spacing w:line="360" w:lineRule="auto"/>
        <w:ind w:firstLineChars="200" w:firstLine="560"/>
        <w:rPr>
          <w:rFonts w:ascii="Times New Roman" w:hAnsi="Times New Roman"/>
          <w:color w:val="000000" w:themeColor="text1"/>
          <w:kern w:val="0"/>
          <w:sz w:val="28"/>
          <w:szCs w:val="28"/>
        </w:rPr>
      </w:pPr>
    </w:p>
    <w:p w:rsidR="00717062" w:rsidRPr="00A14E36" w:rsidRDefault="00717062" w:rsidP="00717062">
      <w:pPr>
        <w:widowControl/>
        <w:adjustRightInd w:val="0"/>
        <w:snapToGrid w:val="0"/>
        <w:spacing w:line="360" w:lineRule="auto"/>
        <w:ind w:firstLineChars="200" w:firstLine="560"/>
        <w:rPr>
          <w:rFonts w:ascii="Times New Roman" w:hAnsi="Times New Roman"/>
          <w:color w:val="000000" w:themeColor="text1"/>
          <w:kern w:val="0"/>
          <w:sz w:val="28"/>
          <w:szCs w:val="28"/>
        </w:rPr>
      </w:pPr>
    </w:p>
    <w:p w:rsidR="00717062" w:rsidRPr="00A14E36" w:rsidRDefault="00717062" w:rsidP="00717062">
      <w:pPr>
        <w:widowControl/>
        <w:adjustRightInd w:val="0"/>
        <w:snapToGrid w:val="0"/>
        <w:spacing w:line="360" w:lineRule="auto"/>
        <w:ind w:firstLineChars="2050" w:firstLine="5762"/>
        <w:rPr>
          <w:rFonts w:ascii="Times New Roman" w:hAnsi="Times New Roman"/>
          <w:b/>
          <w:bCs/>
          <w:color w:val="000000" w:themeColor="text1"/>
          <w:kern w:val="0"/>
          <w:sz w:val="28"/>
          <w:szCs w:val="28"/>
        </w:rPr>
      </w:pPr>
      <w:r w:rsidRPr="00A14E36">
        <w:rPr>
          <w:rFonts w:ascii="Times New Roman" w:hAnsi="Times New Roman"/>
          <w:b/>
          <w:bCs/>
          <w:color w:val="000000" w:themeColor="text1"/>
          <w:kern w:val="0"/>
          <w:sz w:val="28"/>
          <w:szCs w:val="28"/>
        </w:rPr>
        <w:t>水利</w:t>
      </w:r>
      <w:r w:rsidR="0063290A" w:rsidRPr="00A14E36">
        <w:rPr>
          <w:rFonts w:ascii="Times New Roman" w:hAnsi="Times New Roman" w:hint="eastAsia"/>
          <w:b/>
          <w:bCs/>
          <w:color w:val="000000" w:themeColor="text1"/>
          <w:kern w:val="0"/>
          <w:sz w:val="28"/>
          <w:szCs w:val="28"/>
        </w:rPr>
        <w:t>与</w:t>
      </w:r>
      <w:r w:rsidR="00C81311" w:rsidRPr="00A14E36">
        <w:rPr>
          <w:rFonts w:ascii="Times New Roman" w:hAnsi="Times New Roman" w:hint="eastAsia"/>
          <w:b/>
          <w:bCs/>
          <w:color w:val="000000" w:themeColor="text1"/>
          <w:kern w:val="0"/>
          <w:sz w:val="28"/>
          <w:szCs w:val="28"/>
        </w:rPr>
        <w:t>海洋</w:t>
      </w:r>
      <w:r w:rsidRPr="00A14E36">
        <w:rPr>
          <w:rFonts w:ascii="Times New Roman" w:hAnsi="Times New Roman"/>
          <w:b/>
          <w:bCs/>
          <w:color w:val="000000" w:themeColor="text1"/>
          <w:kern w:val="0"/>
          <w:sz w:val="28"/>
          <w:szCs w:val="28"/>
        </w:rPr>
        <w:t>工程学院</w:t>
      </w:r>
    </w:p>
    <w:p w:rsidR="00717062" w:rsidRPr="00A14E36" w:rsidRDefault="004D1B60" w:rsidP="00717062">
      <w:pPr>
        <w:widowControl/>
        <w:adjustRightInd w:val="0"/>
        <w:snapToGrid w:val="0"/>
        <w:spacing w:line="360" w:lineRule="auto"/>
        <w:ind w:firstLineChars="2050" w:firstLine="5762"/>
        <w:rPr>
          <w:rFonts w:ascii="Times New Roman" w:hAnsi="Times New Roman"/>
          <w:b/>
          <w:bCs/>
          <w:color w:val="000000" w:themeColor="text1"/>
          <w:kern w:val="0"/>
          <w:sz w:val="28"/>
          <w:szCs w:val="28"/>
        </w:rPr>
      </w:pPr>
      <w:r w:rsidRPr="00A14E36">
        <w:rPr>
          <w:rFonts w:ascii="Times New Roman" w:hAnsi="Times New Roman"/>
          <w:b/>
          <w:bCs/>
          <w:color w:val="000000" w:themeColor="text1"/>
          <w:kern w:val="0"/>
          <w:sz w:val="28"/>
          <w:szCs w:val="28"/>
        </w:rPr>
        <w:t>202</w:t>
      </w:r>
      <w:r w:rsidR="00C81311" w:rsidRPr="00A14E36">
        <w:rPr>
          <w:rFonts w:ascii="Times New Roman" w:hAnsi="Times New Roman" w:hint="eastAsia"/>
          <w:b/>
          <w:bCs/>
          <w:color w:val="000000" w:themeColor="text1"/>
          <w:kern w:val="0"/>
          <w:sz w:val="28"/>
          <w:szCs w:val="28"/>
        </w:rPr>
        <w:t>5</w:t>
      </w:r>
      <w:r w:rsidR="00717062" w:rsidRPr="00A14E36">
        <w:rPr>
          <w:rFonts w:ascii="Times New Roman" w:hAnsi="Times New Roman"/>
          <w:b/>
          <w:bCs/>
          <w:color w:val="000000" w:themeColor="text1"/>
          <w:kern w:val="0"/>
          <w:sz w:val="28"/>
          <w:szCs w:val="28"/>
        </w:rPr>
        <w:t>年</w:t>
      </w:r>
      <w:r w:rsidR="00717062" w:rsidRPr="00A14E36">
        <w:rPr>
          <w:rFonts w:ascii="Times New Roman" w:hAnsi="Times New Roman"/>
          <w:b/>
          <w:bCs/>
          <w:color w:val="000000" w:themeColor="text1"/>
          <w:kern w:val="0"/>
          <w:sz w:val="28"/>
          <w:szCs w:val="28"/>
        </w:rPr>
        <w:t>9</w:t>
      </w:r>
      <w:r w:rsidR="00717062" w:rsidRPr="00A14E36">
        <w:rPr>
          <w:rFonts w:ascii="Times New Roman" w:hAnsi="Times New Roman"/>
          <w:b/>
          <w:bCs/>
          <w:color w:val="000000" w:themeColor="text1"/>
          <w:kern w:val="0"/>
          <w:sz w:val="28"/>
          <w:szCs w:val="28"/>
        </w:rPr>
        <w:t>月</w:t>
      </w:r>
      <w:r w:rsidR="005F53C3" w:rsidRPr="00A14E36">
        <w:rPr>
          <w:rFonts w:ascii="Times New Roman" w:hAnsi="Times New Roman" w:hint="eastAsia"/>
          <w:b/>
          <w:bCs/>
          <w:color w:val="000000" w:themeColor="text1"/>
          <w:kern w:val="0"/>
          <w:sz w:val="28"/>
          <w:szCs w:val="28"/>
        </w:rPr>
        <w:t>6</w:t>
      </w:r>
      <w:r w:rsidR="00717062" w:rsidRPr="00A14E36">
        <w:rPr>
          <w:rFonts w:ascii="Times New Roman" w:hAnsi="Times New Roman"/>
          <w:b/>
          <w:bCs/>
          <w:color w:val="000000" w:themeColor="text1"/>
          <w:kern w:val="0"/>
          <w:sz w:val="28"/>
          <w:szCs w:val="28"/>
        </w:rPr>
        <w:t>日</w:t>
      </w:r>
    </w:p>
    <w:p w:rsidR="00717062" w:rsidRPr="00A14E36" w:rsidRDefault="00717062" w:rsidP="00717062">
      <w:pPr>
        <w:widowControl/>
        <w:adjustRightInd w:val="0"/>
        <w:snapToGrid w:val="0"/>
        <w:spacing w:line="360" w:lineRule="auto"/>
        <w:ind w:firstLineChars="2050" w:firstLine="5740"/>
        <w:rPr>
          <w:rFonts w:ascii="Times New Roman" w:hAnsi="Times New Roman"/>
          <w:color w:val="000000" w:themeColor="text1"/>
          <w:kern w:val="0"/>
          <w:sz w:val="28"/>
          <w:szCs w:val="28"/>
        </w:rPr>
      </w:pPr>
    </w:p>
    <w:p w:rsidR="00D31972" w:rsidRPr="00A14E36" w:rsidRDefault="00D31972" w:rsidP="00F8515A">
      <w:pPr>
        <w:ind w:firstLineChars="200" w:firstLine="420"/>
        <w:rPr>
          <w:rFonts w:ascii="Times New Roman" w:hAnsi="Times New Roman"/>
          <w:color w:val="000000" w:themeColor="text1"/>
        </w:rPr>
      </w:pPr>
    </w:p>
    <w:sectPr w:rsidR="00D31972" w:rsidRPr="00A14E36" w:rsidSect="00C86CC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1487" w:rsidRDefault="00D71487" w:rsidP="00D70477">
      <w:r>
        <w:separator/>
      </w:r>
    </w:p>
  </w:endnote>
  <w:endnote w:type="continuationSeparator" w:id="1">
    <w:p w:rsidR="00D71487" w:rsidRDefault="00D71487" w:rsidP="00D7047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YaHei UI">
    <w:altName w:val="微软雅黑"/>
    <w:charset w:val="86"/>
    <w:family w:val="swiss"/>
    <w:pitch w:val="variable"/>
    <w:sig w:usb0="00000000" w:usb1="2ACF3C50"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1487" w:rsidRDefault="00D71487" w:rsidP="00D70477">
      <w:r>
        <w:separator/>
      </w:r>
    </w:p>
  </w:footnote>
  <w:footnote w:type="continuationSeparator" w:id="1">
    <w:p w:rsidR="00D71487" w:rsidRDefault="00D71487" w:rsidP="00D7047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30143"/>
    <w:rsid w:val="00010AFE"/>
    <w:rsid w:val="000278EF"/>
    <w:rsid w:val="00033326"/>
    <w:rsid w:val="0003573B"/>
    <w:rsid w:val="00043E1E"/>
    <w:rsid w:val="000523A6"/>
    <w:rsid w:val="00055575"/>
    <w:rsid w:val="00073F4C"/>
    <w:rsid w:val="00083D58"/>
    <w:rsid w:val="000D0A86"/>
    <w:rsid w:val="000D19A2"/>
    <w:rsid w:val="000E440C"/>
    <w:rsid w:val="000F1050"/>
    <w:rsid w:val="00145946"/>
    <w:rsid w:val="00170B41"/>
    <w:rsid w:val="001860A7"/>
    <w:rsid w:val="00187EEB"/>
    <w:rsid w:val="001A3D7E"/>
    <w:rsid w:val="001C06AD"/>
    <w:rsid w:val="001C6A70"/>
    <w:rsid w:val="001D7DC1"/>
    <w:rsid w:val="001F70C6"/>
    <w:rsid w:val="00205608"/>
    <w:rsid w:val="00210CBC"/>
    <w:rsid w:val="00213FC3"/>
    <w:rsid w:val="002160D5"/>
    <w:rsid w:val="0022047B"/>
    <w:rsid w:val="00221896"/>
    <w:rsid w:val="002234DF"/>
    <w:rsid w:val="002248C4"/>
    <w:rsid w:val="002302E4"/>
    <w:rsid w:val="0024698C"/>
    <w:rsid w:val="00267593"/>
    <w:rsid w:val="002A51D3"/>
    <w:rsid w:val="002A725B"/>
    <w:rsid w:val="00310BDB"/>
    <w:rsid w:val="003145FD"/>
    <w:rsid w:val="00316380"/>
    <w:rsid w:val="0036526C"/>
    <w:rsid w:val="00386B0E"/>
    <w:rsid w:val="003D7C97"/>
    <w:rsid w:val="003E3C5A"/>
    <w:rsid w:val="003F0C74"/>
    <w:rsid w:val="003F0D61"/>
    <w:rsid w:val="0040561A"/>
    <w:rsid w:val="00430DA9"/>
    <w:rsid w:val="004361FA"/>
    <w:rsid w:val="0044564E"/>
    <w:rsid w:val="00453525"/>
    <w:rsid w:val="00455619"/>
    <w:rsid w:val="004569E4"/>
    <w:rsid w:val="00465FC6"/>
    <w:rsid w:val="004772FE"/>
    <w:rsid w:val="00494CD3"/>
    <w:rsid w:val="004A5BE7"/>
    <w:rsid w:val="004D1B60"/>
    <w:rsid w:val="00513741"/>
    <w:rsid w:val="005144BE"/>
    <w:rsid w:val="00516455"/>
    <w:rsid w:val="00525145"/>
    <w:rsid w:val="005408DF"/>
    <w:rsid w:val="00540C29"/>
    <w:rsid w:val="00541224"/>
    <w:rsid w:val="00555BBD"/>
    <w:rsid w:val="00570AFC"/>
    <w:rsid w:val="00595BE5"/>
    <w:rsid w:val="005C0E7E"/>
    <w:rsid w:val="005F53C3"/>
    <w:rsid w:val="00612956"/>
    <w:rsid w:val="00625FF3"/>
    <w:rsid w:val="00630C31"/>
    <w:rsid w:val="0063290A"/>
    <w:rsid w:val="00641E2C"/>
    <w:rsid w:val="00663D6F"/>
    <w:rsid w:val="006A5B77"/>
    <w:rsid w:val="006A5F2A"/>
    <w:rsid w:val="006B4CCA"/>
    <w:rsid w:val="006B7624"/>
    <w:rsid w:val="006C0C2B"/>
    <w:rsid w:val="006C182C"/>
    <w:rsid w:val="006C5D5F"/>
    <w:rsid w:val="006C70C3"/>
    <w:rsid w:val="006D7179"/>
    <w:rsid w:val="006E0637"/>
    <w:rsid w:val="006F4A89"/>
    <w:rsid w:val="00717062"/>
    <w:rsid w:val="0072518D"/>
    <w:rsid w:val="00753ABB"/>
    <w:rsid w:val="00761492"/>
    <w:rsid w:val="0076772A"/>
    <w:rsid w:val="007720C3"/>
    <w:rsid w:val="007A5825"/>
    <w:rsid w:val="007C11D7"/>
    <w:rsid w:val="007D332E"/>
    <w:rsid w:val="007D50AE"/>
    <w:rsid w:val="007E3161"/>
    <w:rsid w:val="007E4229"/>
    <w:rsid w:val="00810FEB"/>
    <w:rsid w:val="00826AE1"/>
    <w:rsid w:val="00847026"/>
    <w:rsid w:val="00850A6D"/>
    <w:rsid w:val="0086394A"/>
    <w:rsid w:val="00872656"/>
    <w:rsid w:val="0087390F"/>
    <w:rsid w:val="00875D94"/>
    <w:rsid w:val="008874BA"/>
    <w:rsid w:val="008962C1"/>
    <w:rsid w:val="008A0E2D"/>
    <w:rsid w:val="008A3781"/>
    <w:rsid w:val="008C266B"/>
    <w:rsid w:val="008D6CCD"/>
    <w:rsid w:val="008E33F2"/>
    <w:rsid w:val="008E63F3"/>
    <w:rsid w:val="00902816"/>
    <w:rsid w:val="00921BFC"/>
    <w:rsid w:val="00930026"/>
    <w:rsid w:val="00930143"/>
    <w:rsid w:val="00940D71"/>
    <w:rsid w:val="00956B21"/>
    <w:rsid w:val="009575C5"/>
    <w:rsid w:val="00974962"/>
    <w:rsid w:val="009E5D9A"/>
    <w:rsid w:val="009F6FEA"/>
    <w:rsid w:val="00A14E36"/>
    <w:rsid w:val="00A2009F"/>
    <w:rsid w:val="00A23932"/>
    <w:rsid w:val="00A24EFA"/>
    <w:rsid w:val="00A263D2"/>
    <w:rsid w:val="00A66535"/>
    <w:rsid w:val="00A76F68"/>
    <w:rsid w:val="00A80A7A"/>
    <w:rsid w:val="00AD59B3"/>
    <w:rsid w:val="00AE6442"/>
    <w:rsid w:val="00B01F32"/>
    <w:rsid w:val="00B26305"/>
    <w:rsid w:val="00B42969"/>
    <w:rsid w:val="00B56A11"/>
    <w:rsid w:val="00B62FBC"/>
    <w:rsid w:val="00B66A8E"/>
    <w:rsid w:val="00B678A2"/>
    <w:rsid w:val="00B80261"/>
    <w:rsid w:val="00B811DA"/>
    <w:rsid w:val="00B921EC"/>
    <w:rsid w:val="00B92834"/>
    <w:rsid w:val="00BD4AA0"/>
    <w:rsid w:val="00BE5737"/>
    <w:rsid w:val="00BE6DED"/>
    <w:rsid w:val="00BF287F"/>
    <w:rsid w:val="00C03F4F"/>
    <w:rsid w:val="00C055CB"/>
    <w:rsid w:val="00C072A1"/>
    <w:rsid w:val="00C21BBD"/>
    <w:rsid w:val="00C22350"/>
    <w:rsid w:val="00C23F44"/>
    <w:rsid w:val="00C257DB"/>
    <w:rsid w:val="00C27704"/>
    <w:rsid w:val="00C4083C"/>
    <w:rsid w:val="00C430E1"/>
    <w:rsid w:val="00C4654C"/>
    <w:rsid w:val="00C5212E"/>
    <w:rsid w:val="00C56339"/>
    <w:rsid w:val="00C6320D"/>
    <w:rsid w:val="00C75D7F"/>
    <w:rsid w:val="00C81311"/>
    <w:rsid w:val="00C86CCB"/>
    <w:rsid w:val="00C95F33"/>
    <w:rsid w:val="00CB25D1"/>
    <w:rsid w:val="00CC5E58"/>
    <w:rsid w:val="00CF4ECE"/>
    <w:rsid w:val="00D161A7"/>
    <w:rsid w:val="00D20F49"/>
    <w:rsid w:val="00D31972"/>
    <w:rsid w:val="00D33B43"/>
    <w:rsid w:val="00D37AFA"/>
    <w:rsid w:val="00D4027E"/>
    <w:rsid w:val="00D44F3E"/>
    <w:rsid w:val="00D51B8E"/>
    <w:rsid w:val="00D51F18"/>
    <w:rsid w:val="00D62993"/>
    <w:rsid w:val="00D70477"/>
    <w:rsid w:val="00D71487"/>
    <w:rsid w:val="00D85180"/>
    <w:rsid w:val="00D87A56"/>
    <w:rsid w:val="00D958F6"/>
    <w:rsid w:val="00DB6F79"/>
    <w:rsid w:val="00DC1369"/>
    <w:rsid w:val="00DD1925"/>
    <w:rsid w:val="00DD6F56"/>
    <w:rsid w:val="00DD71EB"/>
    <w:rsid w:val="00DE23A2"/>
    <w:rsid w:val="00DE7D94"/>
    <w:rsid w:val="00DF4F61"/>
    <w:rsid w:val="00E20AC7"/>
    <w:rsid w:val="00E24C2F"/>
    <w:rsid w:val="00E47D2F"/>
    <w:rsid w:val="00E76EF8"/>
    <w:rsid w:val="00EB5E7C"/>
    <w:rsid w:val="00EB7330"/>
    <w:rsid w:val="00EC0947"/>
    <w:rsid w:val="00ED188C"/>
    <w:rsid w:val="00ED572F"/>
    <w:rsid w:val="00EE74B0"/>
    <w:rsid w:val="00EF4A83"/>
    <w:rsid w:val="00F048A5"/>
    <w:rsid w:val="00F12455"/>
    <w:rsid w:val="00F12F9A"/>
    <w:rsid w:val="00F15138"/>
    <w:rsid w:val="00F15BD1"/>
    <w:rsid w:val="00F16332"/>
    <w:rsid w:val="00F27D62"/>
    <w:rsid w:val="00F328D6"/>
    <w:rsid w:val="00F519D2"/>
    <w:rsid w:val="00F520B6"/>
    <w:rsid w:val="00F7091B"/>
    <w:rsid w:val="00F74677"/>
    <w:rsid w:val="00F8515A"/>
    <w:rsid w:val="00FA664D"/>
    <w:rsid w:val="00FD1EAC"/>
    <w:rsid w:val="00FD2C3A"/>
    <w:rsid w:val="00FD61AE"/>
    <w:rsid w:val="00FF321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6CC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D2C3A"/>
    <w:pPr>
      <w:ind w:firstLineChars="200" w:firstLine="420"/>
    </w:pPr>
  </w:style>
  <w:style w:type="paragraph" w:styleId="a4">
    <w:name w:val="Normal (Web)"/>
    <w:basedOn w:val="a"/>
    <w:uiPriority w:val="99"/>
    <w:semiHidden/>
    <w:rsid w:val="004361FA"/>
    <w:pPr>
      <w:widowControl/>
      <w:spacing w:before="100" w:beforeAutospacing="1" w:after="100" w:afterAutospacing="1"/>
      <w:jc w:val="left"/>
    </w:pPr>
    <w:rPr>
      <w:rFonts w:ascii="宋体" w:hAnsi="宋体" w:cs="宋体"/>
      <w:kern w:val="0"/>
      <w:sz w:val="24"/>
      <w:szCs w:val="24"/>
    </w:rPr>
  </w:style>
  <w:style w:type="character" w:styleId="a5">
    <w:name w:val="Strong"/>
    <w:basedOn w:val="a0"/>
    <w:uiPriority w:val="99"/>
    <w:qFormat/>
    <w:rsid w:val="004361FA"/>
    <w:rPr>
      <w:rFonts w:cs="Times New Roman"/>
      <w:b/>
      <w:bCs/>
    </w:rPr>
  </w:style>
  <w:style w:type="paragraph" w:styleId="a6">
    <w:name w:val="header"/>
    <w:basedOn w:val="a"/>
    <w:link w:val="Char"/>
    <w:uiPriority w:val="99"/>
    <w:rsid w:val="00D7047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locked/>
    <w:rsid w:val="00D70477"/>
    <w:rPr>
      <w:rFonts w:cs="Times New Roman"/>
      <w:sz w:val="18"/>
      <w:szCs w:val="18"/>
    </w:rPr>
  </w:style>
  <w:style w:type="paragraph" w:styleId="a7">
    <w:name w:val="footer"/>
    <w:basedOn w:val="a"/>
    <w:link w:val="Char0"/>
    <w:uiPriority w:val="99"/>
    <w:rsid w:val="00D70477"/>
    <w:pPr>
      <w:tabs>
        <w:tab w:val="center" w:pos="4153"/>
        <w:tab w:val="right" w:pos="8306"/>
      </w:tabs>
      <w:snapToGrid w:val="0"/>
      <w:jc w:val="left"/>
    </w:pPr>
    <w:rPr>
      <w:sz w:val="18"/>
      <w:szCs w:val="18"/>
    </w:rPr>
  </w:style>
  <w:style w:type="character" w:customStyle="1" w:styleId="Char0">
    <w:name w:val="页脚 Char"/>
    <w:basedOn w:val="a0"/>
    <w:link w:val="a7"/>
    <w:uiPriority w:val="99"/>
    <w:locked/>
    <w:rsid w:val="00D70477"/>
    <w:rPr>
      <w:rFonts w:cs="Times New Roman"/>
      <w:sz w:val="18"/>
      <w:szCs w:val="18"/>
    </w:rPr>
  </w:style>
  <w:style w:type="paragraph" w:styleId="a8">
    <w:name w:val="Balloon Text"/>
    <w:basedOn w:val="a"/>
    <w:link w:val="Char1"/>
    <w:uiPriority w:val="99"/>
    <w:semiHidden/>
    <w:unhideWhenUsed/>
    <w:rsid w:val="0024698C"/>
    <w:rPr>
      <w:sz w:val="18"/>
      <w:szCs w:val="18"/>
    </w:rPr>
  </w:style>
  <w:style w:type="character" w:customStyle="1" w:styleId="Char1">
    <w:name w:val="批注框文本 Char"/>
    <w:basedOn w:val="a0"/>
    <w:link w:val="a8"/>
    <w:uiPriority w:val="99"/>
    <w:semiHidden/>
    <w:rsid w:val="0024698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0578220">
      <w:marLeft w:val="0"/>
      <w:marRight w:val="0"/>
      <w:marTop w:val="0"/>
      <w:marBottom w:val="0"/>
      <w:divBdr>
        <w:top w:val="none" w:sz="0" w:space="0" w:color="auto"/>
        <w:left w:val="none" w:sz="0" w:space="0" w:color="auto"/>
        <w:bottom w:val="none" w:sz="0" w:space="0" w:color="auto"/>
        <w:right w:val="none" w:sz="0" w:space="0" w:color="auto"/>
      </w:divBdr>
    </w:div>
    <w:div w:id="210578221">
      <w:marLeft w:val="0"/>
      <w:marRight w:val="0"/>
      <w:marTop w:val="0"/>
      <w:marBottom w:val="0"/>
      <w:divBdr>
        <w:top w:val="none" w:sz="0" w:space="0" w:color="auto"/>
        <w:left w:val="none" w:sz="0" w:space="0" w:color="auto"/>
        <w:bottom w:val="none" w:sz="0" w:space="0" w:color="auto"/>
        <w:right w:val="none" w:sz="0" w:space="0" w:color="auto"/>
      </w:divBdr>
    </w:div>
    <w:div w:id="21057822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195</TotalTime>
  <Pages>5</Pages>
  <Words>319</Words>
  <Characters>1823</Characters>
  <Application>Microsoft Office Word</Application>
  <DocSecurity>0</DocSecurity>
  <Lines>15</Lines>
  <Paragraphs>4</Paragraphs>
  <ScaleCrop>false</ScaleCrop>
  <Company/>
  <LinksUpToDate>false</LinksUpToDate>
  <CharactersWithSpaces>2138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jue</dc:creator>
  <cp:lastModifiedBy>shendu</cp:lastModifiedBy>
  <cp:revision>22</cp:revision>
  <cp:lastPrinted>2020-09-23T07:41:00Z</cp:lastPrinted>
  <dcterms:created xsi:type="dcterms:W3CDTF">2024-09-05T09:24:00Z</dcterms:created>
  <dcterms:modified xsi:type="dcterms:W3CDTF">2025-09-06T07:02:00Z</dcterms:modified>
</cp:coreProperties>
</file>