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AF9" w:rsidRDefault="00EE34D6">
      <w:pPr>
        <w:ind w:firstLineChars="0" w:firstLine="0"/>
        <w:jc w:val="center"/>
        <w:rPr>
          <w:rFonts w:ascii="黑体" w:eastAsia="黑体" w:hAnsi="黑体"/>
          <w:sz w:val="32"/>
          <w:szCs w:val="28"/>
        </w:rPr>
      </w:pPr>
      <w:r>
        <w:rPr>
          <w:rFonts w:ascii="黑体" w:eastAsia="黑体" w:hAnsi="黑体" w:hint="eastAsia"/>
          <w:sz w:val="32"/>
          <w:szCs w:val="28"/>
        </w:rPr>
        <w:t>机电工程学院推荐免试专项评价成绩附加分申请表</w:t>
      </w:r>
    </w:p>
    <w:p w:rsidR="00A30AF9" w:rsidRDefault="00A30AF9">
      <w:pPr>
        <w:ind w:firstLineChars="0" w:firstLine="0"/>
        <w:jc w:val="center"/>
        <w:rPr>
          <w:rFonts w:ascii="黑体" w:eastAsia="黑体" w:hAnsi="黑体"/>
        </w:rPr>
      </w:pP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03"/>
        <w:gridCol w:w="708"/>
        <w:gridCol w:w="1838"/>
        <w:gridCol w:w="1414"/>
        <w:gridCol w:w="2203"/>
        <w:gridCol w:w="1176"/>
        <w:gridCol w:w="998"/>
      </w:tblGrid>
      <w:tr w:rsidR="00A30AF9">
        <w:trPr>
          <w:trHeight w:val="567"/>
          <w:jc w:val="center"/>
        </w:trPr>
        <w:tc>
          <w:tcPr>
            <w:tcW w:w="1413" w:type="dxa"/>
            <w:gridSpan w:val="2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843" w:type="dxa"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  <w:tc>
          <w:tcPr>
            <w:tcW w:w="1417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209" w:type="dxa"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  <w:tc>
          <w:tcPr>
            <w:tcW w:w="1178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1000" w:type="dxa"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</w:tr>
      <w:tr w:rsidR="00A30AF9">
        <w:trPr>
          <w:trHeight w:val="567"/>
          <w:jc w:val="center"/>
        </w:trPr>
        <w:tc>
          <w:tcPr>
            <w:tcW w:w="1413" w:type="dxa"/>
            <w:gridSpan w:val="2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加分类别</w:t>
            </w:r>
          </w:p>
        </w:tc>
        <w:tc>
          <w:tcPr>
            <w:tcW w:w="5469" w:type="dxa"/>
            <w:gridSpan w:val="3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加分依据</w:t>
            </w:r>
          </w:p>
        </w:tc>
        <w:tc>
          <w:tcPr>
            <w:tcW w:w="1178" w:type="dxa"/>
            <w:vAlign w:val="center"/>
          </w:tcPr>
          <w:p w:rsidR="00A30AF9" w:rsidRDefault="00EE34D6">
            <w:pPr>
              <w:ind w:firstLineChars="0" w:firstLine="0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自查分值</w:t>
            </w:r>
          </w:p>
        </w:tc>
        <w:tc>
          <w:tcPr>
            <w:tcW w:w="1000" w:type="dxa"/>
            <w:vAlign w:val="center"/>
          </w:tcPr>
          <w:p w:rsidR="00A30AF9" w:rsidRDefault="00EE34D6">
            <w:pPr>
              <w:ind w:firstLineChars="0" w:firstLine="0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复查</w:t>
            </w:r>
          </w:p>
          <w:p w:rsidR="00A30AF9" w:rsidRDefault="00EE34D6">
            <w:pPr>
              <w:ind w:firstLineChars="0" w:firstLine="0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分值</w:t>
            </w:r>
          </w:p>
        </w:tc>
      </w:tr>
      <w:tr w:rsidR="00A30AF9">
        <w:trPr>
          <w:trHeight w:val="680"/>
          <w:jc w:val="center"/>
        </w:trPr>
        <w:tc>
          <w:tcPr>
            <w:tcW w:w="1413" w:type="dxa"/>
            <w:gridSpan w:val="2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学校专项评价</w:t>
            </w:r>
          </w:p>
        </w:tc>
        <w:tc>
          <w:tcPr>
            <w:tcW w:w="5469" w:type="dxa"/>
            <w:gridSpan w:val="3"/>
            <w:vAlign w:val="center"/>
          </w:tcPr>
          <w:p w:rsidR="00A30AF9" w:rsidRDefault="00EE34D6">
            <w:pPr>
              <w:ind w:firstLineChars="0" w:firstLine="0"/>
              <w:jc w:val="center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（填写示范）</w:t>
            </w:r>
            <w:r>
              <w:rPr>
                <w:rFonts w:hint="eastAsia"/>
                <w:sz w:val="21"/>
                <w:szCs w:val="20"/>
              </w:rPr>
              <w:t>2</w:t>
            </w:r>
            <w:r>
              <w:rPr>
                <w:sz w:val="21"/>
                <w:szCs w:val="20"/>
              </w:rPr>
              <w:t>020</w:t>
            </w:r>
            <w:r>
              <w:rPr>
                <w:rFonts w:hint="eastAsia"/>
                <w:sz w:val="21"/>
                <w:szCs w:val="20"/>
              </w:rPr>
              <w:t>年获第六届全国互联网</w:t>
            </w:r>
            <w:r>
              <w:rPr>
                <w:rFonts w:hint="eastAsia"/>
                <w:sz w:val="21"/>
                <w:szCs w:val="20"/>
              </w:rPr>
              <w:t>+</w:t>
            </w:r>
            <w:r>
              <w:rPr>
                <w:rFonts w:hint="eastAsia"/>
                <w:sz w:val="21"/>
                <w:szCs w:val="20"/>
              </w:rPr>
              <w:t>大赛金奖</w:t>
            </w:r>
          </w:p>
        </w:tc>
        <w:tc>
          <w:tcPr>
            <w:tcW w:w="1178" w:type="dxa"/>
            <w:vAlign w:val="center"/>
          </w:tcPr>
          <w:p w:rsidR="00A30AF9" w:rsidRDefault="00EE34D6" w:rsidP="006C4B92">
            <w:pPr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  <w:r w:rsidR="006C4B92">
              <w:t>0</w:t>
            </w:r>
            <w:bookmarkStart w:id="0" w:name="_GoBack"/>
            <w:bookmarkEnd w:id="0"/>
          </w:p>
        </w:tc>
        <w:tc>
          <w:tcPr>
            <w:tcW w:w="1000" w:type="dxa"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</w:tr>
      <w:tr w:rsidR="00A30AF9">
        <w:trPr>
          <w:trHeight w:val="680"/>
          <w:jc w:val="center"/>
        </w:trPr>
        <w:tc>
          <w:tcPr>
            <w:tcW w:w="704" w:type="dxa"/>
            <w:vMerge w:val="restart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学院专项评价</w:t>
            </w:r>
          </w:p>
        </w:tc>
        <w:tc>
          <w:tcPr>
            <w:tcW w:w="709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5469" w:type="dxa"/>
            <w:gridSpan w:val="3"/>
            <w:vAlign w:val="center"/>
          </w:tcPr>
          <w:p w:rsidR="00A30AF9" w:rsidRDefault="00EE34D6">
            <w:pPr>
              <w:ind w:firstLineChars="0" w:firstLine="0"/>
              <w:jc w:val="center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（填写示范）获</w:t>
            </w:r>
            <w:r>
              <w:rPr>
                <w:rFonts w:hint="eastAsia"/>
                <w:sz w:val="21"/>
                <w:szCs w:val="20"/>
              </w:rPr>
              <w:t>2</w:t>
            </w:r>
            <w:r>
              <w:rPr>
                <w:sz w:val="21"/>
                <w:szCs w:val="20"/>
              </w:rPr>
              <w:t>018-2019</w:t>
            </w:r>
            <w:r>
              <w:rPr>
                <w:rFonts w:hint="eastAsia"/>
                <w:sz w:val="21"/>
                <w:szCs w:val="20"/>
              </w:rPr>
              <w:t>学年校优秀学生和</w:t>
            </w:r>
            <w:r>
              <w:rPr>
                <w:rFonts w:hint="eastAsia"/>
                <w:sz w:val="21"/>
                <w:szCs w:val="20"/>
              </w:rPr>
              <w:t>2</w:t>
            </w:r>
            <w:r>
              <w:rPr>
                <w:sz w:val="21"/>
                <w:szCs w:val="20"/>
              </w:rPr>
              <w:t>019-2020</w:t>
            </w:r>
            <w:r>
              <w:rPr>
                <w:rFonts w:hint="eastAsia"/>
                <w:sz w:val="21"/>
                <w:szCs w:val="20"/>
              </w:rPr>
              <w:t>校优秀学生</w:t>
            </w:r>
            <w:r>
              <w:rPr>
                <w:rFonts w:hint="eastAsia"/>
                <w:sz w:val="21"/>
                <w:szCs w:val="20"/>
              </w:rPr>
              <w:t>/</w:t>
            </w:r>
            <w:r>
              <w:rPr>
                <w:rFonts w:hint="eastAsia"/>
                <w:sz w:val="21"/>
                <w:szCs w:val="20"/>
              </w:rPr>
              <w:t>干部</w:t>
            </w:r>
          </w:p>
        </w:tc>
        <w:tc>
          <w:tcPr>
            <w:tcW w:w="1178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0</w:t>
            </w:r>
            <w:r>
              <w:t>.5</w:t>
            </w:r>
          </w:p>
        </w:tc>
        <w:tc>
          <w:tcPr>
            <w:tcW w:w="1000" w:type="dxa"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</w:tr>
      <w:tr w:rsidR="00A30AF9">
        <w:trPr>
          <w:trHeight w:val="680"/>
          <w:jc w:val="center"/>
        </w:trPr>
        <w:tc>
          <w:tcPr>
            <w:tcW w:w="704" w:type="dxa"/>
            <w:vMerge/>
            <w:vAlign w:val="center"/>
          </w:tcPr>
          <w:p w:rsidR="00A30AF9" w:rsidRDefault="00A30AF9">
            <w:pPr>
              <w:ind w:firstLine="480"/>
              <w:jc w:val="center"/>
            </w:pPr>
          </w:p>
        </w:tc>
        <w:tc>
          <w:tcPr>
            <w:tcW w:w="709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5469" w:type="dxa"/>
            <w:gridSpan w:val="3"/>
            <w:vAlign w:val="center"/>
          </w:tcPr>
          <w:p w:rsidR="00A30AF9" w:rsidRDefault="00EE34D6">
            <w:pPr>
              <w:ind w:firstLineChars="0" w:firstLine="0"/>
              <w:jc w:val="center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（填写示范）</w:t>
            </w:r>
            <w:r>
              <w:rPr>
                <w:sz w:val="21"/>
                <w:szCs w:val="20"/>
              </w:rPr>
              <w:t>2019</w:t>
            </w:r>
            <w:r>
              <w:rPr>
                <w:rFonts w:hint="eastAsia"/>
                <w:sz w:val="21"/>
                <w:szCs w:val="20"/>
              </w:rPr>
              <w:t>年</w:t>
            </w:r>
            <w:r>
              <w:rPr>
                <w:rFonts w:hint="eastAsia"/>
                <w:sz w:val="21"/>
                <w:szCs w:val="20"/>
              </w:rPr>
              <w:t>6</w:t>
            </w:r>
            <w:r>
              <w:rPr>
                <w:rFonts w:hint="eastAsia"/>
                <w:sz w:val="21"/>
                <w:szCs w:val="20"/>
              </w:rPr>
              <w:t>月通过</w:t>
            </w:r>
            <w:r>
              <w:rPr>
                <w:rFonts w:hint="eastAsia"/>
                <w:sz w:val="21"/>
                <w:szCs w:val="20"/>
              </w:rPr>
              <w:t>CET</w:t>
            </w:r>
            <w:r>
              <w:rPr>
                <w:sz w:val="21"/>
                <w:szCs w:val="20"/>
              </w:rPr>
              <w:t>6</w:t>
            </w:r>
          </w:p>
        </w:tc>
        <w:tc>
          <w:tcPr>
            <w:tcW w:w="1178" w:type="dxa"/>
            <w:vAlign w:val="center"/>
          </w:tcPr>
          <w:p w:rsidR="00A30AF9" w:rsidRDefault="00EE34D6" w:rsidP="0061514D">
            <w:pPr>
              <w:ind w:firstLineChars="0" w:firstLine="0"/>
              <w:jc w:val="center"/>
            </w:pPr>
            <w:r>
              <w:rPr>
                <w:rFonts w:hint="eastAsia"/>
              </w:rPr>
              <w:t>0</w:t>
            </w:r>
            <w:r>
              <w:t>.</w:t>
            </w:r>
            <w:r w:rsidR="0061514D">
              <w:t>3</w:t>
            </w:r>
          </w:p>
        </w:tc>
        <w:tc>
          <w:tcPr>
            <w:tcW w:w="1000" w:type="dxa"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</w:tr>
      <w:tr w:rsidR="00A30AF9">
        <w:trPr>
          <w:trHeight w:val="680"/>
          <w:jc w:val="center"/>
        </w:trPr>
        <w:tc>
          <w:tcPr>
            <w:tcW w:w="704" w:type="dxa"/>
            <w:vMerge/>
            <w:vAlign w:val="center"/>
          </w:tcPr>
          <w:p w:rsidR="00A30AF9" w:rsidRDefault="00A30AF9">
            <w:pPr>
              <w:ind w:firstLine="480"/>
              <w:jc w:val="center"/>
            </w:pPr>
          </w:p>
        </w:tc>
        <w:tc>
          <w:tcPr>
            <w:tcW w:w="709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5469" w:type="dxa"/>
            <w:gridSpan w:val="3"/>
            <w:vAlign w:val="center"/>
          </w:tcPr>
          <w:p w:rsidR="00A30AF9" w:rsidRDefault="00EE34D6">
            <w:pPr>
              <w:ind w:firstLineChars="0" w:firstLine="0"/>
              <w:jc w:val="center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（填写示范）</w:t>
            </w:r>
            <w:r>
              <w:rPr>
                <w:rFonts w:hint="eastAsia"/>
                <w:sz w:val="21"/>
                <w:szCs w:val="20"/>
              </w:rPr>
              <w:t>2</w:t>
            </w:r>
            <w:r>
              <w:rPr>
                <w:sz w:val="21"/>
                <w:szCs w:val="20"/>
              </w:rPr>
              <w:t>019</w:t>
            </w:r>
            <w:r>
              <w:rPr>
                <w:rFonts w:hint="eastAsia"/>
                <w:sz w:val="21"/>
                <w:szCs w:val="20"/>
              </w:rPr>
              <w:t>年</w:t>
            </w:r>
            <w:r>
              <w:rPr>
                <w:rFonts w:hint="eastAsia"/>
                <w:sz w:val="21"/>
                <w:szCs w:val="20"/>
              </w:rPr>
              <w:t>1</w:t>
            </w:r>
            <w:r>
              <w:rPr>
                <w:sz w:val="21"/>
                <w:szCs w:val="20"/>
              </w:rPr>
              <w:t>2</w:t>
            </w:r>
            <w:r>
              <w:rPr>
                <w:rFonts w:hint="eastAsia"/>
                <w:sz w:val="21"/>
                <w:szCs w:val="20"/>
              </w:rPr>
              <w:t>月以第一发明人获国家发明专利“（专利名称）”，专利号：</w:t>
            </w:r>
            <w:r>
              <w:rPr>
                <w:rFonts w:hint="eastAsia"/>
                <w:sz w:val="21"/>
                <w:szCs w:val="20"/>
              </w:rPr>
              <w:t>******</w:t>
            </w:r>
          </w:p>
        </w:tc>
        <w:tc>
          <w:tcPr>
            <w:tcW w:w="1178" w:type="dxa"/>
            <w:vAlign w:val="center"/>
          </w:tcPr>
          <w:p w:rsidR="00A30AF9" w:rsidRDefault="00EE34D6" w:rsidP="00B621F0">
            <w:pPr>
              <w:ind w:firstLineChars="0" w:firstLine="0"/>
              <w:jc w:val="center"/>
            </w:pPr>
            <w:r>
              <w:rPr>
                <w:rFonts w:hint="eastAsia"/>
              </w:rPr>
              <w:t>0</w:t>
            </w:r>
            <w:r>
              <w:t>.</w:t>
            </w:r>
            <w:r w:rsidR="00B621F0">
              <w:t>6</w:t>
            </w:r>
          </w:p>
        </w:tc>
        <w:tc>
          <w:tcPr>
            <w:tcW w:w="1000" w:type="dxa"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</w:tr>
      <w:tr w:rsidR="00A30AF9">
        <w:trPr>
          <w:trHeight w:val="680"/>
          <w:jc w:val="center"/>
        </w:trPr>
        <w:tc>
          <w:tcPr>
            <w:tcW w:w="704" w:type="dxa"/>
            <w:vMerge/>
            <w:vAlign w:val="center"/>
          </w:tcPr>
          <w:p w:rsidR="00A30AF9" w:rsidRDefault="00A30AF9">
            <w:pPr>
              <w:ind w:firstLine="480"/>
              <w:jc w:val="center"/>
            </w:pPr>
          </w:p>
        </w:tc>
        <w:tc>
          <w:tcPr>
            <w:tcW w:w="709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5469" w:type="dxa"/>
            <w:gridSpan w:val="3"/>
            <w:vAlign w:val="center"/>
          </w:tcPr>
          <w:p w:rsidR="00A30AF9" w:rsidRDefault="00EE34D6">
            <w:pPr>
              <w:ind w:firstLineChars="0" w:firstLine="0"/>
              <w:jc w:val="center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（填写示范）</w:t>
            </w:r>
            <w:r>
              <w:rPr>
                <w:rFonts w:hint="eastAsia"/>
                <w:sz w:val="21"/>
                <w:szCs w:val="20"/>
              </w:rPr>
              <w:t>2</w:t>
            </w:r>
            <w:r>
              <w:rPr>
                <w:sz w:val="21"/>
                <w:szCs w:val="20"/>
              </w:rPr>
              <w:t>020</w:t>
            </w:r>
            <w:r>
              <w:rPr>
                <w:rFonts w:hint="eastAsia"/>
                <w:sz w:val="21"/>
                <w:szCs w:val="20"/>
              </w:rPr>
              <w:t>年</w:t>
            </w:r>
            <w:r>
              <w:rPr>
                <w:rFonts w:hint="eastAsia"/>
                <w:sz w:val="21"/>
                <w:szCs w:val="20"/>
              </w:rPr>
              <w:t>3</w:t>
            </w:r>
            <w:r>
              <w:rPr>
                <w:rFonts w:hint="eastAsia"/>
                <w:sz w:val="21"/>
                <w:szCs w:val="20"/>
              </w:rPr>
              <w:t>月在</w:t>
            </w:r>
            <w:r>
              <w:rPr>
                <w:rFonts w:hint="eastAsia"/>
                <w:sz w:val="21"/>
                <w:szCs w:val="20"/>
              </w:rPr>
              <w:t>CSCD</w:t>
            </w:r>
            <w:r>
              <w:rPr>
                <w:sz w:val="21"/>
                <w:szCs w:val="20"/>
              </w:rPr>
              <w:t>/</w:t>
            </w:r>
            <w:r>
              <w:rPr>
                <w:rFonts w:hint="eastAsia"/>
                <w:sz w:val="21"/>
                <w:szCs w:val="20"/>
              </w:rPr>
              <w:t>EI</w:t>
            </w:r>
            <w:r>
              <w:rPr>
                <w:sz w:val="21"/>
                <w:szCs w:val="20"/>
              </w:rPr>
              <w:t>/</w:t>
            </w:r>
            <w:r>
              <w:rPr>
                <w:rFonts w:hint="eastAsia"/>
                <w:sz w:val="21"/>
                <w:szCs w:val="20"/>
              </w:rPr>
              <w:t>CSI</w:t>
            </w:r>
            <w:r>
              <w:rPr>
                <w:rFonts w:hint="eastAsia"/>
                <w:sz w:val="21"/>
                <w:szCs w:val="20"/>
              </w:rPr>
              <w:t>期刊《（期刊名）》公开发表论文《（论文名）》，署名为中南大学第一作者，已见刊</w:t>
            </w:r>
          </w:p>
        </w:tc>
        <w:tc>
          <w:tcPr>
            <w:tcW w:w="1178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0</w:t>
            </w:r>
            <w:r>
              <w:t>.5</w:t>
            </w:r>
          </w:p>
        </w:tc>
        <w:tc>
          <w:tcPr>
            <w:tcW w:w="1000" w:type="dxa"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</w:tr>
      <w:tr w:rsidR="00A30AF9">
        <w:trPr>
          <w:trHeight w:val="680"/>
          <w:jc w:val="center"/>
        </w:trPr>
        <w:tc>
          <w:tcPr>
            <w:tcW w:w="704" w:type="dxa"/>
            <w:vMerge/>
            <w:vAlign w:val="center"/>
          </w:tcPr>
          <w:p w:rsidR="00A30AF9" w:rsidRDefault="00A30AF9">
            <w:pPr>
              <w:ind w:firstLine="480"/>
              <w:jc w:val="center"/>
            </w:pPr>
          </w:p>
        </w:tc>
        <w:tc>
          <w:tcPr>
            <w:tcW w:w="709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E</w:t>
            </w:r>
          </w:p>
        </w:tc>
        <w:tc>
          <w:tcPr>
            <w:tcW w:w="5469" w:type="dxa"/>
            <w:gridSpan w:val="3"/>
            <w:vAlign w:val="center"/>
          </w:tcPr>
          <w:p w:rsidR="00A30AF9" w:rsidRDefault="00EE34D6">
            <w:pPr>
              <w:ind w:firstLineChars="0" w:firstLine="0"/>
              <w:jc w:val="center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（填写示范）</w:t>
            </w:r>
            <w:r>
              <w:rPr>
                <w:rFonts w:hint="eastAsia"/>
                <w:sz w:val="21"/>
                <w:szCs w:val="20"/>
              </w:rPr>
              <w:t>2</w:t>
            </w:r>
            <w:r>
              <w:rPr>
                <w:sz w:val="21"/>
                <w:szCs w:val="20"/>
              </w:rPr>
              <w:t>020</w:t>
            </w:r>
            <w:r>
              <w:rPr>
                <w:rFonts w:hint="eastAsia"/>
                <w:sz w:val="21"/>
                <w:szCs w:val="20"/>
              </w:rPr>
              <w:t>年</w:t>
            </w:r>
            <w:r>
              <w:rPr>
                <w:rFonts w:hint="eastAsia"/>
                <w:sz w:val="21"/>
                <w:szCs w:val="20"/>
              </w:rPr>
              <w:t>9</w:t>
            </w:r>
            <w:r>
              <w:rPr>
                <w:rFonts w:hint="eastAsia"/>
                <w:sz w:val="21"/>
                <w:szCs w:val="20"/>
              </w:rPr>
              <w:t>月获湖南省工程训练综合能力竞赛一等奖，排名第三</w:t>
            </w:r>
          </w:p>
        </w:tc>
        <w:tc>
          <w:tcPr>
            <w:tcW w:w="1178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0</w:t>
            </w:r>
            <w:r>
              <w:t>.3</w:t>
            </w:r>
          </w:p>
        </w:tc>
        <w:tc>
          <w:tcPr>
            <w:tcW w:w="1000" w:type="dxa"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</w:tr>
      <w:tr w:rsidR="00A30AF9">
        <w:trPr>
          <w:trHeight w:val="680"/>
          <w:jc w:val="center"/>
        </w:trPr>
        <w:tc>
          <w:tcPr>
            <w:tcW w:w="704" w:type="dxa"/>
            <w:vMerge/>
            <w:vAlign w:val="center"/>
          </w:tcPr>
          <w:p w:rsidR="00A30AF9" w:rsidRDefault="00A30AF9">
            <w:pPr>
              <w:ind w:firstLine="480"/>
              <w:jc w:val="center"/>
            </w:pPr>
          </w:p>
        </w:tc>
        <w:tc>
          <w:tcPr>
            <w:tcW w:w="709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F</w:t>
            </w:r>
          </w:p>
        </w:tc>
        <w:tc>
          <w:tcPr>
            <w:tcW w:w="5469" w:type="dxa"/>
            <w:gridSpan w:val="3"/>
            <w:vAlign w:val="center"/>
          </w:tcPr>
          <w:p w:rsidR="00A30AF9" w:rsidRDefault="00EE34D6">
            <w:pPr>
              <w:ind w:firstLineChars="0" w:firstLine="0"/>
              <w:jc w:val="center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（填写示范）</w:t>
            </w:r>
            <w:r>
              <w:rPr>
                <w:rFonts w:hint="eastAsia"/>
                <w:sz w:val="21"/>
                <w:szCs w:val="20"/>
              </w:rPr>
              <w:t>2</w:t>
            </w:r>
            <w:r>
              <w:rPr>
                <w:sz w:val="21"/>
                <w:szCs w:val="20"/>
              </w:rPr>
              <w:t>019</w:t>
            </w:r>
            <w:r>
              <w:rPr>
                <w:rFonts w:hint="eastAsia"/>
                <w:sz w:val="21"/>
                <w:szCs w:val="20"/>
              </w:rPr>
              <w:t>年</w:t>
            </w:r>
            <w:r>
              <w:rPr>
                <w:rFonts w:hint="eastAsia"/>
                <w:sz w:val="21"/>
                <w:szCs w:val="20"/>
              </w:rPr>
              <w:t>1</w:t>
            </w:r>
            <w:r>
              <w:rPr>
                <w:sz w:val="21"/>
                <w:szCs w:val="20"/>
              </w:rPr>
              <w:t>0</w:t>
            </w:r>
            <w:r>
              <w:rPr>
                <w:rFonts w:hint="eastAsia"/>
                <w:sz w:val="21"/>
                <w:szCs w:val="20"/>
              </w:rPr>
              <w:t>月负责校级创新创业训练项目“（项目名）”</w:t>
            </w:r>
          </w:p>
        </w:tc>
        <w:tc>
          <w:tcPr>
            <w:tcW w:w="1178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t>0.1</w:t>
            </w:r>
          </w:p>
        </w:tc>
        <w:tc>
          <w:tcPr>
            <w:tcW w:w="1000" w:type="dxa"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</w:tr>
      <w:tr w:rsidR="00A30AF9">
        <w:trPr>
          <w:trHeight w:val="680"/>
          <w:jc w:val="center"/>
        </w:trPr>
        <w:tc>
          <w:tcPr>
            <w:tcW w:w="704" w:type="dxa"/>
            <w:vMerge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  <w:tc>
          <w:tcPr>
            <w:tcW w:w="709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G</w:t>
            </w:r>
          </w:p>
        </w:tc>
        <w:tc>
          <w:tcPr>
            <w:tcW w:w="5469" w:type="dxa"/>
            <w:gridSpan w:val="3"/>
            <w:vAlign w:val="center"/>
          </w:tcPr>
          <w:p w:rsidR="00A30AF9" w:rsidRDefault="00EE34D6">
            <w:pPr>
              <w:ind w:firstLineChars="0" w:firstLine="0"/>
              <w:jc w:val="center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（填写示范）详述在其他方面突出的优秀事迹</w:t>
            </w:r>
          </w:p>
        </w:tc>
        <w:tc>
          <w:tcPr>
            <w:tcW w:w="1178" w:type="dxa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0</w:t>
            </w:r>
            <w:r>
              <w:t>.2</w:t>
            </w:r>
          </w:p>
        </w:tc>
        <w:tc>
          <w:tcPr>
            <w:tcW w:w="1000" w:type="dxa"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</w:tr>
      <w:tr w:rsidR="00A30AF9">
        <w:trPr>
          <w:trHeight w:val="567"/>
          <w:jc w:val="center"/>
        </w:trPr>
        <w:tc>
          <w:tcPr>
            <w:tcW w:w="1413" w:type="dxa"/>
            <w:gridSpan w:val="2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总分</w:t>
            </w:r>
          </w:p>
        </w:tc>
        <w:tc>
          <w:tcPr>
            <w:tcW w:w="7647" w:type="dxa"/>
            <w:gridSpan w:val="5"/>
            <w:vAlign w:val="center"/>
          </w:tcPr>
          <w:p w:rsidR="00A30AF9" w:rsidRDefault="00B621F0">
            <w:pPr>
              <w:ind w:firstLineChars="0" w:firstLine="0"/>
              <w:jc w:val="center"/>
            </w:pPr>
            <w:r>
              <w:t>2.5</w:t>
            </w:r>
          </w:p>
        </w:tc>
      </w:tr>
      <w:tr w:rsidR="00A30AF9">
        <w:trPr>
          <w:trHeight w:val="567"/>
          <w:jc w:val="center"/>
        </w:trPr>
        <w:tc>
          <w:tcPr>
            <w:tcW w:w="1413" w:type="dxa"/>
            <w:gridSpan w:val="2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最终加分</w:t>
            </w:r>
          </w:p>
        </w:tc>
        <w:tc>
          <w:tcPr>
            <w:tcW w:w="7647" w:type="dxa"/>
            <w:gridSpan w:val="5"/>
            <w:vAlign w:val="center"/>
          </w:tcPr>
          <w:p w:rsidR="00A30AF9" w:rsidRDefault="0061514D">
            <w:pPr>
              <w:ind w:firstLineChars="0" w:firstLine="0"/>
              <w:jc w:val="center"/>
            </w:pPr>
            <w:r>
              <w:t>2.5</w:t>
            </w:r>
          </w:p>
        </w:tc>
      </w:tr>
      <w:tr w:rsidR="00A30AF9">
        <w:trPr>
          <w:trHeight w:val="567"/>
          <w:jc w:val="center"/>
        </w:trPr>
        <w:tc>
          <w:tcPr>
            <w:tcW w:w="1413" w:type="dxa"/>
            <w:gridSpan w:val="2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工作小组核算专项加分</w:t>
            </w:r>
          </w:p>
        </w:tc>
        <w:tc>
          <w:tcPr>
            <w:tcW w:w="7647" w:type="dxa"/>
            <w:gridSpan w:val="5"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</w:tr>
      <w:tr w:rsidR="00A30AF9">
        <w:trPr>
          <w:trHeight w:val="567"/>
          <w:jc w:val="center"/>
        </w:trPr>
        <w:tc>
          <w:tcPr>
            <w:tcW w:w="1413" w:type="dxa"/>
            <w:gridSpan w:val="2"/>
            <w:vAlign w:val="center"/>
          </w:tcPr>
          <w:p w:rsidR="00A30AF9" w:rsidRDefault="00EE34D6">
            <w:pPr>
              <w:ind w:firstLineChars="0" w:firstLine="0"/>
              <w:jc w:val="center"/>
            </w:pPr>
            <w:r>
              <w:rPr>
                <w:rFonts w:hint="eastAsia"/>
              </w:rPr>
              <w:t>工作小组核算综合加分</w:t>
            </w:r>
          </w:p>
        </w:tc>
        <w:tc>
          <w:tcPr>
            <w:tcW w:w="7647" w:type="dxa"/>
            <w:gridSpan w:val="5"/>
            <w:vAlign w:val="center"/>
          </w:tcPr>
          <w:p w:rsidR="00A30AF9" w:rsidRDefault="00A30AF9">
            <w:pPr>
              <w:ind w:firstLineChars="0" w:firstLine="0"/>
              <w:jc w:val="center"/>
            </w:pPr>
          </w:p>
        </w:tc>
      </w:tr>
    </w:tbl>
    <w:p w:rsidR="00A30AF9" w:rsidRDefault="00EE34D6">
      <w:pPr>
        <w:ind w:firstLineChars="0" w:firstLine="0"/>
      </w:pPr>
      <w:r>
        <w:rPr>
          <w:rFonts w:hint="eastAsia"/>
        </w:rPr>
        <w:t>填表说明：</w:t>
      </w:r>
    </w:p>
    <w:p w:rsidR="00A30AF9" w:rsidRDefault="00EE34D6">
      <w:pPr>
        <w:ind w:firstLineChars="0" w:firstLine="0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获奖类别按照《中南大学机电工程学院</w:t>
      </w:r>
      <w:r>
        <w:rPr>
          <w:rFonts w:hint="eastAsia"/>
        </w:rPr>
        <w:t>2</w:t>
      </w:r>
      <w:r>
        <w:t>02</w:t>
      </w:r>
      <w:r w:rsidR="0061514D">
        <w:t>5</w:t>
      </w:r>
      <w:r>
        <w:rPr>
          <w:rFonts w:hint="eastAsia"/>
        </w:rPr>
        <w:t>届推荐免试攻读硕士学位研究生工作细则》中关于推荐免试专项评价成绩附加分类别填写，分别为</w:t>
      </w:r>
      <w:r>
        <w:rPr>
          <w:rFonts w:hint="eastAsia"/>
        </w:rPr>
        <w:t>A</w:t>
      </w:r>
      <w:r>
        <w:t>/</w:t>
      </w:r>
      <w:r>
        <w:rPr>
          <w:rFonts w:hint="eastAsia"/>
        </w:rPr>
        <w:t>B</w:t>
      </w:r>
      <w:r>
        <w:t>/</w:t>
      </w:r>
      <w:r>
        <w:rPr>
          <w:rFonts w:hint="eastAsia"/>
        </w:rPr>
        <w:t>C</w:t>
      </w:r>
      <w:r>
        <w:t>/</w:t>
      </w:r>
      <w:r>
        <w:rPr>
          <w:rFonts w:hint="eastAsia"/>
        </w:rPr>
        <w:t>D</w:t>
      </w:r>
      <w:r>
        <w:t>/</w:t>
      </w:r>
      <w:r>
        <w:rPr>
          <w:rFonts w:hint="eastAsia"/>
        </w:rPr>
        <w:t>E</w:t>
      </w:r>
      <w:r>
        <w:t>/</w:t>
      </w:r>
      <w:r>
        <w:rPr>
          <w:rFonts w:hint="eastAsia"/>
        </w:rPr>
        <w:t>F</w:t>
      </w:r>
      <w:r>
        <w:t>/</w:t>
      </w:r>
      <w:r>
        <w:rPr>
          <w:rFonts w:hint="eastAsia"/>
        </w:rPr>
        <w:t>G</w:t>
      </w:r>
      <w:r>
        <w:rPr>
          <w:rFonts w:hint="eastAsia"/>
        </w:rPr>
        <w:t>；</w:t>
      </w:r>
    </w:p>
    <w:p w:rsidR="00A30AF9" w:rsidRDefault="00EE34D6">
      <w:pPr>
        <w:ind w:firstLineChars="0" w:firstLine="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参加范例填写，在“加分情况”，详细阐述加分的获奖、项目的信息，并在“自查分值”处注明对应的分值；</w:t>
      </w:r>
    </w:p>
    <w:p w:rsidR="00A30AF9" w:rsidRDefault="00EE34D6">
      <w:pPr>
        <w:ind w:firstLineChars="0" w:firstLine="0"/>
      </w:pPr>
      <w:r>
        <w:rPr>
          <w:rFonts w:hint="eastAsia"/>
        </w:rPr>
        <w:t>3</w:t>
      </w:r>
      <w:r>
        <w:t>.</w:t>
      </w:r>
      <w:r>
        <w:rPr>
          <w:rFonts w:hint="eastAsia"/>
        </w:rPr>
        <w:t>“总分”为各加分分值相加总分。</w:t>
      </w:r>
    </w:p>
    <w:p w:rsidR="00A30AF9" w:rsidRDefault="00EE34D6">
      <w:pPr>
        <w:ind w:firstLineChars="0" w:firstLine="0"/>
      </w:pPr>
      <w:r>
        <w:rPr>
          <w:rFonts w:hint="eastAsia"/>
        </w:rPr>
        <w:t>4</w:t>
      </w:r>
      <w:r>
        <w:t>.</w:t>
      </w:r>
      <w:r>
        <w:rPr>
          <w:rFonts w:hint="eastAsia"/>
        </w:rPr>
        <w:t>由于综合加分最高为</w:t>
      </w:r>
      <w:r w:rsidR="0061514D">
        <w:t>2.5</w:t>
      </w:r>
      <w:r>
        <w:rPr>
          <w:rFonts w:hint="eastAsia"/>
        </w:rPr>
        <w:t>分，因此“总分”高于</w:t>
      </w:r>
      <w:r w:rsidR="0061514D">
        <w:t>2.5</w:t>
      </w:r>
      <w:r>
        <w:rPr>
          <w:rFonts w:hint="eastAsia"/>
        </w:rPr>
        <w:t>分时，最终加分填写为</w:t>
      </w:r>
      <w:r w:rsidR="0061514D">
        <w:t>2.5</w:t>
      </w:r>
      <w:r>
        <w:rPr>
          <w:rFonts w:hint="eastAsia"/>
        </w:rPr>
        <w:t>分；“总分”未高于</w:t>
      </w:r>
      <w:r w:rsidR="0061514D">
        <w:t>2.5</w:t>
      </w:r>
      <w:r>
        <w:rPr>
          <w:rFonts w:hint="eastAsia"/>
        </w:rPr>
        <w:t>分时，“最终加分”填写为总分；</w:t>
      </w:r>
    </w:p>
    <w:p w:rsidR="00A30AF9" w:rsidRDefault="00EE34D6">
      <w:pPr>
        <w:ind w:firstLineChars="0" w:firstLine="0"/>
      </w:pPr>
      <w:r>
        <w:rPr>
          <w:rFonts w:hint="eastAsia"/>
        </w:rPr>
        <w:t>5</w:t>
      </w:r>
      <w:r>
        <w:t>.</w:t>
      </w:r>
      <w:r>
        <w:rPr>
          <w:rFonts w:hint="eastAsia"/>
        </w:rPr>
        <w:t>“工作小组核算专项加分”和“工作小组核算综合加分”空着，不填写。</w:t>
      </w:r>
    </w:p>
    <w:p w:rsidR="00A30AF9" w:rsidRDefault="00EE34D6">
      <w:pPr>
        <w:ind w:firstLineChars="0" w:firstLine="0"/>
      </w:pPr>
      <w:r>
        <w:rPr>
          <w:rFonts w:hint="eastAsia"/>
        </w:rPr>
        <w:t>6</w:t>
      </w:r>
      <w:r>
        <w:t>.</w:t>
      </w:r>
      <w:r>
        <w:rPr>
          <w:rFonts w:hint="eastAsia"/>
        </w:rPr>
        <w:t>填写时删除“填写示范”，打印到一页纸上面。</w:t>
      </w:r>
    </w:p>
    <w:sectPr w:rsidR="00A30A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85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4D6" w:rsidRDefault="00EE34D6">
      <w:pPr>
        <w:ind w:firstLine="480"/>
      </w:pPr>
      <w:r>
        <w:separator/>
      </w:r>
    </w:p>
  </w:endnote>
  <w:endnote w:type="continuationSeparator" w:id="0">
    <w:p w:rsidR="00EE34D6" w:rsidRDefault="00EE34D6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AF9" w:rsidRDefault="00A30AF9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AF9" w:rsidRDefault="00A30AF9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AF9" w:rsidRDefault="00A30AF9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4D6" w:rsidRDefault="00EE34D6">
      <w:pPr>
        <w:ind w:firstLine="480"/>
      </w:pPr>
      <w:r>
        <w:separator/>
      </w:r>
    </w:p>
  </w:footnote>
  <w:footnote w:type="continuationSeparator" w:id="0">
    <w:p w:rsidR="00EE34D6" w:rsidRDefault="00EE34D6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AF9" w:rsidRDefault="00A30AF9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AF9" w:rsidRDefault="00A30AF9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AF9" w:rsidRDefault="00A30AF9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Q4MWIwOWUyMjg5NWI4NDg1MjZiZTgwMTM5YTY1NmEifQ=="/>
  </w:docVars>
  <w:rsids>
    <w:rsidRoot w:val="00110C01"/>
    <w:rsid w:val="00110C01"/>
    <w:rsid w:val="002A3C1D"/>
    <w:rsid w:val="003D28A0"/>
    <w:rsid w:val="004319D8"/>
    <w:rsid w:val="004870F9"/>
    <w:rsid w:val="004A74F8"/>
    <w:rsid w:val="00520B76"/>
    <w:rsid w:val="0061514D"/>
    <w:rsid w:val="00643420"/>
    <w:rsid w:val="006926DB"/>
    <w:rsid w:val="006C0CD7"/>
    <w:rsid w:val="006C4B92"/>
    <w:rsid w:val="007704E5"/>
    <w:rsid w:val="007D15CC"/>
    <w:rsid w:val="008C397F"/>
    <w:rsid w:val="00954789"/>
    <w:rsid w:val="009F52B2"/>
    <w:rsid w:val="00A264F9"/>
    <w:rsid w:val="00A30AF9"/>
    <w:rsid w:val="00AF551C"/>
    <w:rsid w:val="00B621F0"/>
    <w:rsid w:val="00D944ED"/>
    <w:rsid w:val="00EE34D6"/>
    <w:rsid w:val="00F23541"/>
    <w:rsid w:val="00F34EEC"/>
    <w:rsid w:val="432F7503"/>
    <w:rsid w:val="4B15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8FC243"/>
  <w15:docId w15:val="{183C13E1-3CEE-4126-A33C-FF003FE0B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ind w:firstLineChars="200" w:firstLine="200"/>
      <w:jc w:val="both"/>
    </w:pPr>
    <w:rPr>
      <w:rFonts w:ascii="Times New Roman" w:eastAsia="宋体" w:hAnsi="Times New Roman"/>
      <w:kern w:val="2"/>
      <w:sz w:val="24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rFonts w:ascii="Times New Roman" w:eastAsia="宋体" w:hAnsi="Times New Roman"/>
      <w:b/>
      <w:bCs/>
      <w:sz w:val="28"/>
    </w:rPr>
  </w:style>
  <w:style w:type="paragraph" w:customStyle="1" w:styleId="a9">
    <w:name w:val="小标题"/>
    <w:basedOn w:val="a"/>
    <w:next w:val="3"/>
    <w:link w:val="aa"/>
    <w:qFormat/>
    <w:pPr>
      <w:spacing w:line="360" w:lineRule="auto"/>
      <w:ind w:firstLineChars="0" w:firstLine="0"/>
      <w:outlineLvl w:val="3"/>
    </w:pPr>
    <w:rPr>
      <w:b/>
    </w:rPr>
  </w:style>
  <w:style w:type="character" w:customStyle="1" w:styleId="aa">
    <w:name w:val="小标题 字符"/>
    <w:basedOn w:val="a0"/>
    <w:link w:val="a9"/>
    <w:rPr>
      <w:rFonts w:ascii="Times New Roman" w:eastAsia="宋体" w:hAnsi="Times New Roman"/>
      <w:b/>
      <w:sz w:val="24"/>
    </w:rPr>
  </w:style>
  <w:style w:type="character" w:customStyle="1" w:styleId="30">
    <w:name w:val="标题 3 字符"/>
    <w:basedOn w:val="a0"/>
    <w:link w:val="3"/>
    <w:uiPriority w:val="9"/>
    <w:semiHidden/>
    <w:rPr>
      <w:rFonts w:ascii="Times New Roman" w:eastAsia="宋体" w:hAnsi="Times New Roman"/>
      <w:b/>
      <w:bCs/>
      <w:sz w:val="32"/>
      <w:szCs w:val="32"/>
    </w:rPr>
  </w:style>
  <w:style w:type="paragraph" w:customStyle="1" w:styleId="ab">
    <w:name w:val="文章标题"/>
    <w:basedOn w:val="3"/>
    <w:link w:val="ac"/>
    <w:qFormat/>
    <w:pPr>
      <w:spacing w:line="360" w:lineRule="auto"/>
      <w:ind w:firstLineChars="0" w:firstLine="0"/>
    </w:pPr>
    <w:rPr>
      <w:sz w:val="28"/>
    </w:rPr>
  </w:style>
  <w:style w:type="character" w:customStyle="1" w:styleId="ac">
    <w:name w:val="文章标题 字符"/>
    <w:basedOn w:val="30"/>
    <w:link w:val="ab"/>
    <w:qFormat/>
    <w:rPr>
      <w:rFonts w:ascii="Times New Roman" w:eastAsia="宋体" w:hAnsi="Times New Roman"/>
      <w:b/>
      <w:bCs/>
      <w:sz w:val="28"/>
      <w:szCs w:val="32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 奎</dc:creator>
  <cp:lastModifiedBy>dell</cp:lastModifiedBy>
  <cp:revision>9</cp:revision>
  <dcterms:created xsi:type="dcterms:W3CDTF">2021-09-12T02:33:00Z</dcterms:created>
  <dcterms:modified xsi:type="dcterms:W3CDTF">2024-09-16T04:19:00Z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7A7C979FED4746DD87BAD849AF8EB9C2</vt:lpwstr>
  </property>
</Properties>
</file>