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B80" w:rsidRPr="00CC59EC" w:rsidRDefault="00DC5B80" w:rsidP="00DC5B80">
      <w:pPr>
        <w:jc w:val="center"/>
        <w:rPr>
          <w:rFonts w:ascii="华文中宋" w:eastAsia="华文中宋" w:hAnsi="华文中宋"/>
          <w:b/>
          <w:sz w:val="32"/>
          <w:szCs w:val="42"/>
        </w:rPr>
      </w:pPr>
      <w:r w:rsidRPr="00CC59EC">
        <w:rPr>
          <w:rFonts w:ascii="华文中宋" w:eastAsia="华文中宋" w:hAnsi="华文中宋" w:hint="eastAsia"/>
          <w:b/>
          <w:sz w:val="32"/>
          <w:szCs w:val="42"/>
        </w:rPr>
        <w:t>公共管理学院</w:t>
      </w:r>
      <w:r w:rsidR="002A729C" w:rsidRPr="00CC59EC">
        <w:rPr>
          <w:rFonts w:ascii="华文中宋" w:eastAsia="华文中宋" w:hAnsi="华文中宋" w:hint="eastAsia"/>
          <w:b/>
          <w:sz w:val="32"/>
          <w:szCs w:val="42"/>
        </w:rPr>
        <w:t>推荐</w:t>
      </w:r>
      <w:r w:rsidRPr="00CC59EC">
        <w:rPr>
          <w:rFonts w:eastAsia="华文中宋"/>
          <w:b/>
          <w:sz w:val="32"/>
          <w:szCs w:val="42"/>
        </w:rPr>
        <w:t>202</w:t>
      </w:r>
      <w:r w:rsidR="00497355">
        <w:rPr>
          <w:rFonts w:eastAsia="华文中宋" w:hint="eastAsia"/>
          <w:b/>
          <w:sz w:val="32"/>
          <w:szCs w:val="42"/>
        </w:rPr>
        <w:t>6</w:t>
      </w:r>
      <w:r w:rsidRPr="00CC59EC">
        <w:rPr>
          <w:rFonts w:ascii="华文中宋" w:eastAsia="华文中宋" w:hAnsi="华文中宋" w:hint="eastAsia"/>
          <w:b/>
          <w:sz w:val="32"/>
          <w:szCs w:val="42"/>
        </w:rPr>
        <w:t>届优秀本科毕业生免试攻读研究生素质成绩评议细则</w:t>
      </w:r>
    </w:p>
    <w:p w:rsidR="00DC5B80" w:rsidRPr="001102D5" w:rsidRDefault="00DC5B80" w:rsidP="00DC5B80">
      <w:pPr>
        <w:jc w:val="center"/>
        <w:rPr>
          <w:rFonts w:ascii="ˎ̥" w:hAnsi="ˎ̥" w:cs="宋体"/>
          <w:kern w:val="0"/>
          <w:sz w:val="24"/>
        </w:rPr>
      </w:pPr>
    </w:p>
    <w:p w:rsidR="00A04025" w:rsidRPr="001102D5" w:rsidRDefault="00A04025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按照教育部和学校关于推免生遴选</w:t>
      </w:r>
      <w:r w:rsidRPr="001102D5">
        <w:rPr>
          <w:rFonts w:ascii="ˎ̥" w:hAnsi="ˎ̥" w:cs="宋体" w:hint="eastAsia"/>
          <w:kern w:val="0"/>
          <w:sz w:val="24"/>
        </w:rPr>
        <w:t>工作</w:t>
      </w:r>
      <w:r w:rsidR="00F90D4C">
        <w:rPr>
          <w:rFonts w:ascii="ˎ̥" w:hAnsi="ˎ̥" w:cs="宋体" w:hint="eastAsia"/>
          <w:kern w:val="0"/>
          <w:sz w:val="24"/>
        </w:rPr>
        <w:t>的相关</w:t>
      </w:r>
      <w:r w:rsidRPr="001102D5">
        <w:rPr>
          <w:rFonts w:ascii="ˎ̥" w:hAnsi="ˎ̥" w:cs="宋体" w:hint="eastAsia"/>
          <w:kern w:val="0"/>
          <w:sz w:val="24"/>
        </w:rPr>
        <w:t>要求，结合我院实际，现制定公共管理学院推荐</w:t>
      </w:r>
      <w:r w:rsidRPr="001102D5">
        <w:rPr>
          <w:rFonts w:ascii="ˎ̥" w:hAnsi="ˎ̥" w:cs="宋体" w:hint="eastAsia"/>
          <w:kern w:val="0"/>
          <w:sz w:val="24"/>
        </w:rPr>
        <w:t>202</w:t>
      </w:r>
      <w:r w:rsidR="00497355">
        <w:rPr>
          <w:rFonts w:ascii="ˎ̥" w:hAnsi="ˎ̥" w:cs="宋体" w:hint="eastAsia"/>
          <w:kern w:val="0"/>
          <w:sz w:val="24"/>
        </w:rPr>
        <w:t>6</w:t>
      </w:r>
      <w:r w:rsidRPr="001102D5">
        <w:rPr>
          <w:rFonts w:ascii="ˎ̥" w:hAnsi="ˎ̥" w:cs="宋体" w:hint="eastAsia"/>
          <w:kern w:val="0"/>
          <w:sz w:val="24"/>
        </w:rPr>
        <w:t>届优秀本科毕业生免试攻读研究生综合素质评议细则如下：</w:t>
      </w:r>
    </w:p>
    <w:p w:rsidR="00A04025" w:rsidRPr="00670558" w:rsidRDefault="00A04025" w:rsidP="00543B81">
      <w:pPr>
        <w:spacing w:beforeLines="50" w:afterLines="50" w:line="360" w:lineRule="auto"/>
        <w:rPr>
          <w:rFonts w:ascii="微软雅黑" w:eastAsia="微软雅黑" w:hAnsi="微软雅黑" w:cs="宋体"/>
          <w:b/>
          <w:kern w:val="0"/>
          <w:sz w:val="24"/>
        </w:rPr>
      </w:pPr>
      <w:r w:rsidRPr="00670558">
        <w:rPr>
          <w:rFonts w:ascii="微软雅黑" w:eastAsia="微软雅黑" w:hAnsi="微软雅黑" w:cs="宋体" w:hint="eastAsia"/>
          <w:b/>
          <w:kern w:val="0"/>
          <w:sz w:val="24"/>
        </w:rPr>
        <w:t>一、素质成绩构成</w:t>
      </w:r>
      <w:r w:rsidR="007B669B" w:rsidRPr="00670558">
        <w:rPr>
          <w:rFonts w:ascii="微软雅黑" w:eastAsia="微软雅黑" w:hAnsi="微软雅黑" w:cs="宋体" w:hint="eastAsia"/>
          <w:b/>
          <w:kern w:val="0"/>
          <w:sz w:val="24"/>
        </w:rPr>
        <w:t>及计算</w:t>
      </w:r>
    </w:p>
    <w:p w:rsidR="00A04025" w:rsidRPr="007B669B" w:rsidRDefault="00A04025" w:rsidP="00543B81">
      <w:pPr>
        <w:spacing w:beforeLines="50" w:afterLines="50"/>
        <w:ind w:firstLineChars="200" w:firstLine="480"/>
        <w:rPr>
          <w:rFonts w:ascii="黑体" w:eastAsia="黑体" w:hAnsi="黑体" w:cs="宋体"/>
          <w:kern w:val="0"/>
          <w:sz w:val="24"/>
        </w:rPr>
      </w:pPr>
      <w:r w:rsidRPr="007B669B">
        <w:rPr>
          <w:rFonts w:ascii="黑体" w:eastAsia="黑体" w:hAnsi="黑体" w:cs="宋体" w:hint="eastAsia"/>
          <w:kern w:val="0"/>
          <w:sz w:val="24"/>
        </w:rPr>
        <w:t>（一）素质成绩指标</w:t>
      </w:r>
    </w:p>
    <w:p w:rsidR="00A04025" w:rsidRDefault="007B669B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学生</w:t>
      </w:r>
      <w:r w:rsidR="00A04025">
        <w:rPr>
          <w:rFonts w:ascii="ˎ̥" w:hAnsi="ˎ̥" w:cs="宋体" w:hint="eastAsia"/>
          <w:kern w:val="0"/>
          <w:sz w:val="24"/>
        </w:rPr>
        <w:t>素质成绩主要考察以下</w:t>
      </w:r>
      <w:r w:rsidR="00BB6907">
        <w:rPr>
          <w:rFonts w:ascii="ˎ̥" w:hAnsi="ˎ̥" w:cs="宋体" w:hint="eastAsia"/>
          <w:kern w:val="0"/>
          <w:sz w:val="24"/>
        </w:rPr>
        <w:t>四个方面七项指标</w:t>
      </w:r>
      <w:r w:rsidR="00A04025">
        <w:rPr>
          <w:rFonts w:ascii="ˎ̥" w:hAnsi="ˎ̥" w:cs="宋体" w:hint="eastAsia"/>
          <w:kern w:val="0"/>
          <w:sz w:val="24"/>
        </w:rPr>
        <w:t>：</w:t>
      </w:r>
      <w:r w:rsidR="00303094">
        <w:rPr>
          <w:rFonts w:ascii="ˎ̥" w:hAnsi="ˎ̥" w:cs="宋体" w:hint="eastAsia"/>
          <w:kern w:val="0"/>
          <w:sz w:val="24"/>
        </w:rPr>
        <w:t>科研成果、竞赛获奖、实践服务能力</w:t>
      </w:r>
      <w:r w:rsidR="00BB6907">
        <w:rPr>
          <w:rFonts w:ascii="ˎ̥" w:hAnsi="ˎ̥" w:cs="宋体" w:hint="eastAsia"/>
          <w:kern w:val="0"/>
          <w:sz w:val="24"/>
        </w:rPr>
        <w:t>（职业资格</w:t>
      </w:r>
      <w:r w:rsidR="00055922">
        <w:rPr>
          <w:rFonts w:ascii="ˎ̥" w:hAnsi="ˎ̥" w:cs="宋体" w:hint="eastAsia"/>
          <w:kern w:val="0"/>
          <w:sz w:val="24"/>
        </w:rPr>
        <w:t>水平</w:t>
      </w:r>
      <w:r w:rsidR="00BB6907">
        <w:rPr>
          <w:rFonts w:ascii="ˎ̥" w:hAnsi="ˎ̥" w:cs="宋体" w:hint="eastAsia"/>
          <w:kern w:val="0"/>
          <w:sz w:val="24"/>
        </w:rPr>
        <w:t>、参加志愿服务、国际组织实习、</w:t>
      </w:r>
      <w:r w:rsidR="00A01F6F">
        <w:rPr>
          <w:rFonts w:ascii="ˎ̥" w:hAnsi="ˎ̥" w:cs="宋体" w:hint="eastAsia"/>
          <w:kern w:val="0"/>
          <w:sz w:val="24"/>
        </w:rPr>
        <w:t>荣誉称号奖励</w:t>
      </w:r>
      <w:r w:rsidR="00BB6907">
        <w:rPr>
          <w:rFonts w:ascii="ˎ̥" w:hAnsi="ˎ̥" w:cs="宋体" w:hint="eastAsia"/>
          <w:kern w:val="0"/>
          <w:sz w:val="24"/>
        </w:rPr>
        <w:t>）</w:t>
      </w:r>
      <w:r w:rsidR="00303094">
        <w:rPr>
          <w:rFonts w:ascii="ˎ̥" w:hAnsi="ˎ̥" w:cs="宋体" w:hint="eastAsia"/>
          <w:kern w:val="0"/>
          <w:sz w:val="24"/>
        </w:rPr>
        <w:t>、</w:t>
      </w:r>
      <w:r w:rsidR="00A04025">
        <w:rPr>
          <w:rFonts w:ascii="ˎ̥" w:hAnsi="ˎ̥" w:cs="宋体" w:hint="eastAsia"/>
          <w:kern w:val="0"/>
          <w:sz w:val="24"/>
        </w:rPr>
        <w:t>参军入伍服兵役</w:t>
      </w:r>
      <w:r w:rsidR="003A72E3">
        <w:rPr>
          <w:rFonts w:ascii="ˎ̥" w:hAnsi="ˎ̥" w:cs="宋体" w:hint="eastAsia"/>
          <w:kern w:val="0"/>
          <w:sz w:val="24"/>
        </w:rPr>
        <w:t>。</w:t>
      </w:r>
    </w:p>
    <w:p w:rsidR="00A04025" w:rsidRPr="007B669B" w:rsidRDefault="00A04025" w:rsidP="00543B81">
      <w:pPr>
        <w:spacing w:beforeLines="50" w:afterLines="50"/>
        <w:ind w:firstLineChars="200" w:firstLine="480"/>
        <w:rPr>
          <w:rFonts w:ascii="黑体" w:eastAsia="黑体" w:hAnsi="黑体" w:cs="宋体"/>
          <w:kern w:val="0"/>
          <w:sz w:val="24"/>
        </w:rPr>
      </w:pPr>
      <w:r w:rsidRPr="007B669B">
        <w:rPr>
          <w:rFonts w:ascii="黑体" w:eastAsia="黑体" w:hAnsi="黑体" w:cs="宋体" w:hint="eastAsia"/>
          <w:kern w:val="0"/>
          <w:sz w:val="24"/>
        </w:rPr>
        <w:t>（二）各项素质成绩权重</w:t>
      </w:r>
    </w:p>
    <w:p w:rsidR="00303094" w:rsidRDefault="00303094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结合推荐优秀本科毕业生免试攻读研究生的基本原则及公共管理</w:t>
      </w:r>
      <w:r w:rsidR="001102D5">
        <w:rPr>
          <w:rFonts w:ascii="ˎ̥" w:hAnsi="ˎ̥" w:cs="宋体" w:hint="eastAsia"/>
          <w:kern w:val="0"/>
          <w:sz w:val="24"/>
        </w:rPr>
        <w:t>学院</w:t>
      </w:r>
      <w:r>
        <w:rPr>
          <w:rFonts w:ascii="ˎ̥" w:hAnsi="ˎ̥" w:cs="宋体" w:hint="eastAsia"/>
          <w:kern w:val="0"/>
          <w:sz w:val="24"/>
        </w:rPr>
        <w:t>人才培养的专业特点，</w:t>
      </w:r>
      <w:r w:rsidR="00BB6907">
        <w:rPr>
          <w:rFonts w:ascii="ˎ̥" w:hAnsi="ˎ̥" w:cs="宋体" w:hint="eastAsia"/>
          <w:kern w:val="0"/>
          <w:sz w:val="24"/>
        </w:rPr>
        <w:t>按素质成绩百分制计算，</w:t>
      </w:r>
      <w:r>
        <w:rPr>
          <w:rFonts w:ascii="ˎ̥" w:hAnsi="ˎ̥" w:cs="宋体" w:hint="eastAsia"/>
          <w:kern w:val="0"/>
          <w:sz w:val="24"/>
        </w:rPr>
        <w:t>拟定各项素质成绩权重</w:t>
      </w:r>
      <w:r w:rsidR="001102D5">
        <w:rPr>
          <w:rFonts w:ascii="ˎ̥" w:hAnsi="ˎ̥" w:cs="宋体" w:hint="eastAsia"/>
          <w:kern w:val="0"/>
          <w:sz w:val="24"/>
        </w:rPr>
        <w:t>分配</w:t>
      </w:r>
      <w:r>
        <w:rPr>
          <w:rFonts w:ascii="ˎ̥" w:hAnsi="ˎ̥" w:cs="宋体" w:hint="eastAsia"/>
          <w:kern w:val="0"/>
          <w:sz w:val="24"/>
        </w:rPr>
        <w:t>如下：</w:t>
      </w:r>
    </w:p>
    <w:p w:rsidR="00BB6907" w:rsidRDefault="00BB6907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科研成果</w:t>
      </w:r>
      <w:r>
        <w:rPr>
          <w:rFonts w:ascii="ˎ̥" w:hAnsi="ˎ̥" w:cs="宋体" w:hint="eastAsia"/>
          <w:kern w:val="0"/>
          <w:sz w:val="24"/>
        </w:rPr>
        <w:t>40</w:t>
      </w:r>
      <w:r>
        <w:rPr>
          <w:rFonts w:ascii="ˎ̥" w:hAnsi="ˎ̥" w:cs="宋体" w:hint="eastAsia"/>
          <w:kern w:val="0"/>
          <w:sz w:val="24"/>
        </w:rPr>
        <w:t>分、竞赛获奖</w:t>
      </w:r>
      <w:r>
        <w:rPr>
          <w:rFonts w:ascii="ˎ̥" w:hAnsi="ˎ̥" w:cs="宋体" w:hint="eastAsia"/>
          <w:kern w:val="0"/>
          <w:sz w:val="24"/>
        </w:rPr>
        <w:t>30</w:t>
      </w:r>
      <w:r>
        <w:rPr>
          <w:rFonts w:ascii="ˎ̥" w:hAnsi="ˎ̥" w:cs="宋体" w:hint="eastAsia"/>
          <w:kern w:val="0"/>
          <w:sz w:val="24"/>
        </w:rPr>
        <w:t>分、实践服务</w:t>
      </w:r>
      <w:r w:rsidR="00033519">
        <w:rPr>
          <w:rFonts w:ascii="ˎ̥" w:hAnsi="ˎ̥" w:cs="宋体" w:hint="eastAsia"/>
          <w:kern w:val="0"/>
          <w:sz w:val="24"/>
        </w:rPr>
        <w:t>能力</w:t>
      </w:r>
      <w:r>
        <w:rPr>
          <w:rFonts w:ascii="ˎ̥" w:hAnsi="ˎ̥" w:cs="宋体" w:hint="eastAsia"/>
          <w:kern w:val="0"/>
          <w:sz w:val="24"/>
        </w:rPr>
        <w:t>25</w:t>
      </w:r>
      <w:r>
        <w:rPr>
          <w:rFonts w:ascii="ˎ̥" w:hAnsi="ˎ̥" w:cs="宋体" w:hint="eastAsia"/>
          <w:kern w:val="0"/>
          <w:sz w:val="24"/>
        </w:rPr>
        <w:t>分（其中：职业资格</w:t>
      </w:r>
      <w:r w:rsidR="00055922">
        <w:rPr>
          <w:rFonts w:ascii="ˎ̥" w:hAnsi="ˎ̥" w:cs="宋体" w:hint="eastAsia"/>
          <w:kern w:val="0"/>
          <w:sz w:val="24"/>
        </w:rPr>
        <w:t>水平</w:t>
      </w:r>
      <w:r>
        <w:rPr>
          <w:rFonts w:ascii="ˎ̥" w:hAnsi="ˎ̥" w:cs="宋体" w:hint="eastAsia"/>
          <w:kern w:val="0"/>
          <w:sz w:val="24"/>
        </w:rPr>
        <w:t>5</w:t>
      </w:r>
      <w:r>
        <w:rPr>
          <w:rFonts w:ascii="ˎ̥" w:hAnsi="ˎ̥" w:cs="宋体" w:hint="eastAsia"/>
          <w:kern w:val="0"/>
          <w:sz w:val="24"/>
        </w:rPr>
        <w:t>分、参加志愿服务</w:t>
      </w:r>
      <w:r>
        <w:rPr>
          <w:rFonts w:ascii="ˎ̥" w:hAnsi="ˎ̥" w:cs="宋体" w:hint="eastAsia"/>
          <w:kern w:val="0"/>
          <w:sz w:val="24"/>
        </w:rPr>
        <w:t>5</w:t>
      </w:r>
      <w:r>
        <w:rPr>
          <w:rFonts w:ascii="ˎ̥" w:hAnsi="ˎ̥" w:cs="宋体" w:hint="eastAsia"/>
          <w:kern w:val="0"/>
          <w:sz w:val="24"/>
        </w:rPr>
        <w:t>分、国际组织实习</w:t>
      </w:r>
      <w:r>
        <w:rPr>
          <w:rFonts w:ascii="ˎ̥" w:hAnsi="ˎ̥" w:cs="宋体" w:hint="eastAsia"/>
          <w:kern w:val="0"/>
          <w:sz w:val="24"/>
        </w:rPr>
        <w:t>5</w:t>
      </w:r>
      <w:r>
        <w:rPr>
          <w:rFonts w:ascii="ˎ̥" w:hAnsi="ˎ̥" w:cs="宋体" w:hint="eastAsia"/>
          <w:kern w:val="0"/>
          <w:sz w:val="24"/>
        </w:rPr>
        <w:t>分、社会实践获奖</w:t>
      </w:r>
      <w:r>
        <w:rPr>
          <w:rFonts w:ascii="ˎ̥" w:hAnsi="ˎ̥" w:cs="宋体" w:hint="eastAsia"/>
          <w:kern w:val="0"/>
          <w:sz w:val="24"/>
        </w:rPr>
        <w:t>10</w:t>
      </w:r>
      <w:r>
        <w:rPr>
          <w:rFonts w:ascii="ˎ̥" w:hAnsi="ˎ̥" w:cs="宋体" w:hint="eastAsia"/>
          <w:kern w:val="0"/>
          <w:sz w:val="24"/>
        </w:rPr>
        <w:t>分）、参军入伍服兵役</w:t>
      </w:r>
      <w:r>
        <w:rPr>
          <w:rFonts w:ascii="ˎ̥" w:hAnsi="ˎ̥" w:cs="宋体" w:hint="eastAsia"/>
          <w:kern w:val="0"/>
          <w:sz w:val="24"/>
        </w:rPr>
        <w:t>5</w:t>
      </w:r>
      <w:r>
        <w:rPr>
          <w:rFonts w:ascii="ˎ̥" w:hAnsi="ˎ̥" w:cs="宋体" w:hint="eastAsia"/>
          <w:kern w:val="0"/>
          <w:sz w:val="24"/>
        </w:rPr>
        <w:t>分</w:t>
      </w:r>
      <w:r w:rsidR="00DB275A">
        <w:rPr>
          <w:rFonts w:ascii="ˎ̥" w:hAnsi="ˎ̥" w:cs="宋体" w:hint="eastAsia"/>
          <w:kern w:val="0"/>
          <w:sz w:val="24"/>
        </w:rPr>
        <w:t>。</w:t>
      </w:r>
    </w:p>
    <w:p w:rsidR="00BB6907" w:rsidRPr="007B669B" w:rsidRDefault="00055922" w:rsidP="00543B81">
      <w:pPr>
        <w:spacing w:beforeLines="50" w:afterLines="50"/>
        <w:ind w:firstLineChars="200" w:firstLine="480"/>
        <w:rPr>
          <w:rFonts w:ascii="黑体" w:eastAsia="黑体" w:hAnsi="黑体" w:cs="宋体"/>
          <w:kern w:val="0"/>
          <w:sz w:val="24"/>
        </w:rPr>
      </w:pPr>
      <w:r w:rsidRPr="007B669B">
        <w:rPr>
          <w:rFonts w:ascii="黑体" w:eastAsia="黑体" w:hAnsi="黑体" w:cs="宋体" w:hint="eastAsia"/>
          <w:kern w:val="0"/>
          <w:sz w:val="24"/>
        </w:rPr>
        <w:t>（三）各项素质成绩计算</w:t>
      </w:r>
    </w:p>
    <w:p w:rsidR="00055922" w:rsidRDefault="00055922" w:rsidP="00055922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1</w:t>
      </w:r>
      <w:r>
        <w:rPr>
          <w:rFonts w:ascii="ˎ̥" w:hAnsi="ˎ̥" w:cs="宋体" w:hint="eastAsia"/>
          <w:kern w:val="0"/>
          <w:sz w:val="24"/>
        </w:rPr>
        <w:t>、学生在同一类别或同一奖项有多项加分，原则上按最高级别或奖项计一次分，不累加计分；</w:t>
      </w:r>
    </w:p>
    <w:p w:rsidR="00055922" w:rsidRDefault="00055922" w:rsidP="00055922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2</w:t>
      </w:r>
      <w:r>
        <w:rPr>
          <w:rFonts w:ascii="ˎ̥" w:hAnsi="ˎ̥" w:cs="宋体" w:hint="eastAsia"/>
          <w:kern w:val="0"/>
          <w:sz w:val="24"/>
        </w:rPr>
        <w:t>、由多个学生联合承担完成的奖励、论文（作品）、专利，按照以下公式计算各个成员得分：</w:t>
      </w:r>
    </w:p>
    <w:p w:rsidR="00055922" w:rsidRPr="00055922" w:rsidRDefault="00055922" w:rsidP="00055922">
      <w:pPr>
        <w:spacing w:line="360" w:lineRule="auto"/>
        <w:ind w:firstLineChars="200" w:firstLine="482"/>
        <w:jc w:val="center"/>
        <w:rPr>
          <w:rFonts w:ascii="ˎ̥" w:hAnsi="ˎ̥" w:cs="宋体"/>
          <w:b/>
          <w:kern w:val="0"/>
          <w:sz w:val="24"/>
        </w:rPr>
      </w:pPr>
      <w:r w:rsidRPr="00055922">
        <w:rPr>
          <w:rFonts w:ascii="ˎ̥" w:hAnsi="ˎ̥" w:cs="宋体" w:hint="eastAsia"/>
          <w:b/>
          <w:kern w:val="0"/>
          <w:sz w:val="24"/>
        </w:rPr>
        <w:t>个人得分</w:t>
      </w:r>
      <w:r w:rsidRPr="00055922">
        <w:rPr>
          <w:rFonts w:ascii="ˎ̥" w:hAnsi="ˎ̥" w:cs="宋体" w:hint="eastAsia"/>
          <w:b/>
          <w:kern w:val="0"/>
          <w:sz w:val="24"/>
        </w:rPr>
        <w:t>=S(1-0.1*N)</w:t>
      </w:r>
    </w:p>
    <w:p w:rsidR="00055922" w:rsidRDefault="00055922" w:rsidP="00055922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其中，</w:t>
      </w:r>
      <w:r>
        <w:rPr>
          <w:rFonts w:ascii="ˎ̥" w:hAnsi="ˎ̥" w:cs="宋体" w:hint="eastAsia"/>
          <w:kern w:val="0"/>
          <w:sz w:val="24"/>
        </w:rPr>
        <w:t>S</w:t>
      </w:r>
      <w:r>
        <w:rPr>
          <w:rFonts w:ascii="ˎ̥" w:hAnsi="ˎ̥" w:cs="宋体" w:hint="eastAsia"/>
          <w:kern w:val="0"/>
          <w:sz w:val="24"/>
        </w:rPr>
        <w:t>为相应奖励分值，</w:t>
      </w:r>
      <w:r>
        <w:rPr>
          <w:rFonts w:ascii="ˎ̥" w:hAnsi="ˎ̥" w:cs="宋体" w:hint="eastAsia"/>
          <w:kern w:val="0"/>
          <w:sz w:val="24"/>
        </w:rPr>
        <w:t>N</w:t>
      </w:r>
      <w:r>
        <w:rPr>
          <w:rFonts w:ascii="ˎ̥" w:hAnsi="ˎ̥" w:cs="宋体" w:hint="eastAsia"/>
          <w:kern w:val="0"/>
          <w:sz w:val="24"/>
        </w:rPr>
        <w:t>为人员排序位次（</w:t>
      </w:r>
      <w:r>
        <w:rPr>
          <w:rFonts w:ascii="ˎ̥" w:hAnsi="ˎ̥" w:cs="宋体" w:hint="eastAsia"/>
          <w:kern w:val="0"/>
          <w:sz w:val="24"/>
        </w:rPr>
        <w:t>N&lt;10</w:t>
      </w:r>
      <w:r>
        <w:rPr>
          <w:rFonts w:ascii="ˎ̥" w:hAnsi="ˎ̥" w:cs="宋体" w:hint="eastAsia"/>
          <w:kern w:val="0"/>
          <w:sz w:val="24"/>
        </w:rPr>
        <w:t>），若有指导老师则其不计入排序位次。</w:t>
      </w:r>
    </w:p>
    <w:p w:rsidR="00055922" w:rsidRDefault="00055922" w:rsidP="00055922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3</w:t>
      </w:r>
      <w:r>
        <w:rPr>
          <w:rFonts w:ascii="ˎ̥" w:hAnsi="ˎ̥" w:cs="宋体" w:hint="eastAsia"/>
          <w:kern w:val="0"/>
          <w:sz w:val="24"/>
        </w:rPr>
        <w:t>、各项</w:t>
      </w:r>
      <w:r w:rsidR="007B669B">
        <w:rPr>
          <w:rFonts w:ascii="ˎ̥" w:hAnsi="ˎ̥" w:cs="宋体" w:hint="eastAsia"/>
          <w:kern w:val="0"/>
          <w:sz w:val="24"/>
        </w:rPr>
        <w:t>素质成绩计算不得超过所分配权重，即各项素质成绩计算最高分为本项素质成绩所分配分值，不得超额计算。</w:t>
      </w:r>
    </w:p>
    <w:p w:rsidR="007B669B" w:rsidRPr="007B669B" w:rsidRDefault="007B669B" w:rsidP="00543B81">
      <w:pPr>
        <w:spacing w:beforeLines="50" w:afterLines="50" w:line="360" w:lineRule="auto"/>
        <w:rPr>
          <w:rFonts w:ascii="微软雅黑" w:eastAsia="微软雅黑" w:hAnsi="微软雅黑" w:cs="宋体"/>
          <w:b/>
          <w:kern w:val="0"/>
          <w:sz w:val="24"/>
        </w:rPr>
      </w:pPr>
      <w:r>
        <w:rPr>
          <w:rFonts w:ascii="微软雅黑" w:eastAsia="微软雅黑" w:hAnsi="微软雅黑" w:cs="宋体" w:hint="eastAsia"/>
          <w:b/>
          <w:kern w:val="0"/>
          <w:sz w:val="24"/>
        </w:rPr>
        <w:lastRenderedPageBreak/>
        <w:t>二</w:t>
      </w:r>
      <w:r w:rsidRPr="007B669B">
        <w:rPr>
          <w:rFonts w:ascii="微软雅黑" w:eastAsia="微软雅黑" w:hAnsi="微软雅黑" w:cs="宋体" w:hint="eastAsia"/>
          <w:b/>
          <w:kern w:val="0"/>
          <w:sz w:val="24"/>
        </w:rPr>
        <w:t>、</w:t>
      </w:r>
      <w:r w:rsidR="008E2A09">
        <w:rPr>
          <w:rFonts w:ascii="微软雅黑" w:eastAsia="微软雅黑" w:hAnsi="微软雅黑" w:cs="宋体" w:hint="eastAsia"/>
          <w:b/>
          <w:kern w:val="0"/>
          <w:sz w:val="24"/>
        </w:rPr>
        <w:t>各项</w:t>
      </w:r>
      <w:r w:rsidRPr="007B669B">
        <w:rPr>
          <w:rFonts w:ascii="微软雅黑" w:eastAsia="微软雅黑" w:hAnsi="微软雅黑" w:cs="宋体" w:hint="eastAsia"/>
          <w:b/>
          <w:kern w:val="0"/>
          <w:sz w:val="24"/>
        </w:rPr>
        <w:t>素质成绩</w:t>
      </w:r>
      <w:r w:rsidR="008E2A09">
        <w:rPr>
          <w:rFonts w:ascii="微软雅黑" w:eastAsia="微软雅黑" w:hAnsi="微软雅黑" w:cs="宋体" w:hint="eastAsia"/>
          <w:b/>
          <w:kern w:val="0"/>
          <w:sz w:val="24"/>
        </w:rPr>
        <w:t>计算标准</w:t>
      </w:r>
    </w:p>
    <w:p w:rsidR="00DC5B80" w:rsidRPr="00FA3F7D" w:rsidRDefault="00FA3F7D" w:rsidP="00543B81">
      <w:pPr>
        <w:spacing w:beforeLines="50" w:afterLines="50" w:line="360" w:lineRule="auto"/>
        <w:ind w:firstLineChars="200" w:firstLine="480"/>
        <w:rPr>
          <w:rFonts w:ascii="黑体" w:eastAsia="黑体" w:hAnsi="黑体" w:cs="宋体"/>
          <w:kern w:val="0"/>
          <w:sz w:val="24"/>
        </w:rPr>
      </w:pPr>
      <w:r w:rsidRPr="00FA3F7D">
        <w:rPr>
          <w:rFonts w:ascii="黑体" w:eastAsia="黑体" w:hAnsi="黑体" w:cs="宋体" w:hint="eastAsia"/>
          <w:kern w:val="0"/>
          <w:sz w:val="24"/>
        </w:rPr>
        <w:t>（一）</w:t>
      </w:r>
      <w:r w:rsidR="00DC5B80" w:rsidRPr="00FA3F7D">
        <w:rPr>
          <w:rFonts w:ascii="黑体" w:eastAsia="黑体" w:hAnsi="黑体" w:cs="宋体" w:hint="eastAsia"/>
          <w:kern w:val="0"/>
          <w:sz w:val="24"/>
        </w:rPr>
        <w:t>科研成果（40分）</w:t>
      </w:r>
    </w:p>
    <w:p w:rsidR="00DC5B80" w:rsidRDefault="00DC5B80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1</w:t>
      </w:r>
      <w:r w:rsidR="00FA3F7D">
        <w:rPr>
          <w:rFonts w:ascii="ˎ̥" w:hAnsi="ˎ̥" w:cs="宋体" w:hint="eastAsia"/>
          <w:kern w:val="0"/>
          <w:sz w:val="24"/>
        </w:rPr>
        <w:t>、</w:t>
      </w:r>
      <w:r w:rsidR="001365C6">
        <w:rPr>
          <w:rFonts w:ascii="ˎ̥" w:hAnsi="ˎ̥" w:cs="宋体" w:hint="eastAsia"/>
          <w:kern w:val="0"/>
          <w:sz w:val="24"/>
        </w:rPr>
        <w:t>在核心期刊发表</w:t>
      </w:r>
      <w:r w:rsidR="00E40B53">
        <w:rPr>
          <w:rFonts w:ascii="ˎ̥" w:hAnsi="ˎ̥" w:cs="宋体" w:hint="eastAsia"/>
          <w:kern w:val="0"/>
          <w:sz w:val="24"/>
        </w:rPr>
        <w:t>本</w:t>
      </w:r>
      <w:r w:rsidR="001365C6">
        <w:rPr>
          <w:rFonts w:ascii="ˎ̥" w:hAnsi="ˎ̥" w:cs="宋体" w:hint="eastAsia"/>
          <w:kern w:val="0"/>
          <w:sz w:val="24"/>
        </w:rPr>
        <w:t>专业相关学术论文，</w:t>
      </w:r>
      <w:r>
        <w:rPr>
          <w:rFonts w:ascii="ˎ̥" w:hAnsi="ˎ̥" w:cs="宋体" w:hint="eastAsia"/>
          <w:kern w:val="0"/>
          <w:sz w:val="24"/>
        </w:rPr>
        <w:t>以第一作者（</w:t>
      </w:r>
      <w:r w:rsidR="00FA3F7D">
        <w:rPr>
          <w:rFonts w:ascii="ˎ̥" w:hAnsi="ˎ̥" w:cs="宋体" w:hint="eastAsia"/>
          <w:kern w:val="0"/>
          <w:sz w:val="24"/>
        </w:rPr>
        <w:t>学业导师</w:t>
      </w:r>
      <w:r>
        <w:rPr>
          <w:rFonts w:ascii="ˎ̥" w:hAnsi="ˎ̥" w:cs="宋体" w:hint="eastAsia"/>
          <w:kern w:val="0"/>
          <w:sz w:val="24"/>
        </w:rPr>
        <w:t>为第一作者</w:t>
      </w:r>
      <w:r w:rsidR="00FA3F7D">
        <w:rPr>
          <w:rFonts w:ascii="ˎ̥" w:hAnsi="ˎ̥" w:cs="宋体" w:hint="eastAsia"/>
          <w:kern w:val="0"/>
          <w:sz w:val="24"/>
        </w:rPr>
        <w:t>、</w:t>
      </w:r>
      <w:r>
        <w:rPr>
          <w:rFonts w:ascii="ˎ̥" w:hAnsi="ˎ̥" w:cs="宋体" w:hint="eastAsia"/>
          <w:kern w:val="0"/>
          <w:sz w:val="24"/>
        </w:rPr>
        <w:t>学生为第二作者视为学生第一作者）在</w:t>
      </w:r>
      <w:r w:rsidR="00FA3F7D">
        <w:rPr>
          <w:rFonts w:ascii="ˎ̥" w:hAnsi="ˎ̥" w:cs="宋体" w:hint="eastAsia"/>
          <w:kern w:val="0"/>
          <w:sz w:val="24"/>
        </w:rPr>
        <w:t>一类期刊发表</w:t>
      </w:r>
      <w:r>
        <w:rPr>
          <w:rFonts w:ascii="ˎ̥" w:hAnsi="ˎ̥" w:cs="宋体" w:hint="eastAsia"/>
          <w:kern w:val="0"/>
          <w:sz w:val="24"/>
        </w:rPr>
        <w:t>学术论文者，奖励</w:t>
      </w:r>
      <w:r>
        <w:rPr>
          <w:rFonts w:ascii="ˎ̥" w:hAnsi="ˎ̥" w:cs="宋体" w:hint="eastAsia"/>
          <w:kern w:val="0"/>
          <w:sz w:val="24"/>
        </w:rPr>
        <w:t>30</w:t>
      </w:r>
      <w:r>
        <w:rPr>
          <w:rFonts w:ascii="ˎ̥" w:hAnsi="ˎ̥" w:cs="宋体" w:hint="eastAsia"/>
          <w:kern w:val="0"/>
          <w:sz w:val="24"/>
        </w:rPr>
        <w:t>分</w:t>
      </w:r>
      <w:r w:rsidR="0061248C">
        <w:rPr>
          <w:rFonts w:ascii="ˎ̥" w:hAnsi="ˎ̥" w:cs="宋体" w:hint="eastAsia"/>
          <w:kern w:val="0"/>
          <w:sz w:val="24"/>
        </w:rPr>
        <w:t>/</w:t>
      </w:r>
      <w:r w:rsidR="0061248C">
        <w:rPr>
          <w:rFonts w:ascii="ˎ̥" w:hAnsi="ˎ̥" w:cs="宋体" w:hint="eastAsia"/>
          <w:kern w:val="0"/>
          <w:sz w:val="24"/>
        </w:rPr>
        <w:t>篇</w:t>
      </w:r>
      <w:r>
        <w:rPr>
          <w:rFonts w:ascii="ˎ̥" w:hAnsi="ˎ̥" w:cs="宋体" w:hint="eastAsia"/>
          <w:kern w:val="0"/>
          <w:sz w:val="24"/>
        </w:rPr>
        <w:t>；在</w:t>
      </w:r>
      <w:r w:rsidR="0061248C">
        <w:rPr>
          <w:rFonts w:ascii="ˎ̥" w:hAnsi="ˎ̥" w:cs="宋体" w:hint="eastAsia"/>
          <w:kern w:val="0"/>
          <w:sz w:val="24"/>
        </w:rPr>
        <w:t>二类期刊</w:t>
      </w:r>
      <w:r>
        <w:rPr>
          <w:rFonts w:ascii="ˎ̥" w:hAnsi="ˎ̥" w:cs="宋体" w:hint="eastAsia"/>
          <w:kern w:val="0"/>
          <w:sz w:val="24"/>
        </w:rPr>
        <w:t>发表学术论文者，奖励</w:t>
      </w:r>
      <w:r>
        <w:rPr>
          <w:rFonts w:ascii="ˎ̥" w:hAnsi="ˎ̥" w:cs="宋体" w:hint="eastAsia"/>
          <w:kern w:val="0"/>
          <w:sz w:val="24"/>
        </w:rPr>
        <w:t>20</w:t>
      </w:r>
      <w:r>
        <w:rPr>
          <w:rFonts w:ascii="ˎ̥" w:hAnsi="ˎ̥" w:cs="宋体" w:hint="eastAsia"/>
          <w:kern w:val="0"/>
          <w:sz w:val="24"/>
        </w:rPr>
        <w:t>分</w:t>
      </w:r>
      <w:r w:rsidR="0061248C">
        <w:rPr>
          <w:rFonts w:ascii="ˎ̥" w:hAnsi="ˎ̥" w:cs="宋体" w:hint="eastAsia"/>
          <w:kern w:val="0"/>
          <w:sz w:val="24"/>
        </w:rPr>
        <w:t>/</w:t>
      </w:r>
      <w:r w:rsidR="0061248C">
        <w:rPr>
          <w:rFonts w:ascii="ˎ̥" w:hAnsi="ˎ̥" w:cs="宋体" w:hint="eastAsia"/>
          <w:kern w:val="0"/>
          <w:sz w:val="24"/>
        </w:rPr>
        <w:t>篇</w:t>
      </w:r>
      <w:r>
        <w:rPr>
          <w:rFonts w:ascii="ˎ̥" w:hAnsi="ˎ̥" w:cs="宋体" w:hint="eastAsia"/>
          <w:kern w:val="0"/>
          <w:sz w:val="24"/>
        </w:rPr>
        <w:t>；</w:t>
      </w:r>
      <w:r w:rsidRPr="00FA3F7D">
        <w:rPr>
          <w:rFonts w:ascii="ˎ̥" w:hAnsi="ˎ̥" w:cs="宋体" w:hint="eastAsia"/>
          <w:kern w:val="0"/>
          <w:sz w:val="24"/>
        </w:rPr>
        <w:t>在</w:t>
      </w:r>
      <w:r w:rsidR="0061248C">
        <w:rPr>
          <w:rFonts w:ascii="ˎ̥" w:hAnsi="ˎ̥" w:cs="宋体" w:hint="eastAsia"/>
          <w:kern w:val="0"/>
          <w:sz w:val="24"/>
        </w:rPr>
        <w:t>三类期刊</w:t>
      </w:r>
      <w:r w:rsidRPr="00FA3F7D">
        <w:rPr>
          <w:rFonts w:ascii="ˎ̥" w:hAnsi="ˎ̥" w:cs="宋体" w:hint="eastAsia"/>
          <w:kern w:val="0"/>
          <w:sz w:val="24"/>
        </w:rPr>
        <w:t>发表学术论文者，奖励</w:t>
      </w:r>
      <w:r w:rsidRPr="00FA3F7D">
        <w:rPr>
          <w:rFonts w:ascii="ˎ̥" w:hAnsi="ˎ̥" w:cs="宋体" w:hint="eastAsia"/>
          <w:kern w:val="0"/>
          <w:sz w:val="24"/>
        </w:rPr>
        <w:t>10</w:t>
      </w:r>
      <w:r w:rsidRPr="00FA3F7D">
        <w:rPr>
          <w:rFonts w:ascii="ˎ̥" w:hAnsi="ˎ̥" w:cs="宋体" w:hint="eastAsia"/>
          <w:kern w:val="0"/>
          <w:sz w:val="24"/>
        </w:rPr>
        <w:t>分</w:t>
      </w:r>
      <w:r w:rsidR="0061248C">
        <w:rPr>
          <w:rFonts w:ascii="ˎ̥" w:hAnsi="ˎ̥" w:cs="宋体" w:hint="eastAsia"/>
          <w:kern w:val="0"/>
          <w:sz w:val="24"/>
        </w:rPr>
        <w:t>/</w:t>
      </w:r>
      <w:r w:rsidR="0061248C">
        <w:rPr>
          <w:rFonts w:ascii="ˎ̥" w:hAnsi="ˎ̥" w:cs="宋体" w:hint="eastAsia"/>
          <w:kern w:val="0"/>
          <w:sz w:val="24"/>
        </w:rPr>
        <w:t>篇</w:t>
      </w:r>
      <w:r>
        <w:rPr>
          <w:rFonts w:ascii="ˎ̥" w:hAnsi="ˎ̥" w:cs="宋体" w:hint="eastAsia"/>
          <w:kern w:val="0"/>
          <w:sz w:val="24"/>
        </w:rPr>
        <w:t>；</w:t>
      </w:r>
      <w:r w:rsidR="0061248C">
        <w:rPr>
          <w:rFonts w:ascii="ˎ̥" w:hAnsi="ˎ̥" w:cs="宋体" w:hint="eastAsia"/>
          <w:kern w:val="0"/>
          <w:sz w:val="24"/>
        </w:rPr>
        <w:t>在</w:t>
      </w:r>
      <w:r w:rsidR="00543B81">
        <w:rPr>
          <w:rFonts w:ascii="ˎ̥" w:hAnsi="ˎ̥" w:cs="宋体" w:hint="eastAsia"/>
          <w:kern w:val="0"/>
          <w:sz w:val="24"/>
        </w:rPr>
        <w:t>其它</w:t>
      </w:r>
      <w:r w:rsidR="001365C6">
        <w:rPr>
          <w:rFonts w:ascii="ˎ̥" w:hAnsi="ˎ̥" w:cs="宋体" w:hint="eastAsia"/>
          <w:kern w:val="0"/>
          <w:sz w:val="24"/>
        </w:rPr>
        <w:t>核心期刊</w:t>
      </w:r>
      <w:r>
        <w:rPr>
          <w:rFonts w:ascii="ˎ̥" w:hAnsi="ˎ̥" w:cs="宋体" w:hint="eastAsia"/>
          <w:kern w:val="0"/>
          <w:sz w:val="24"/>
        </w:rPr>
        <w:t>发表学术论文者，奖励</w:t>
      </w:r>
      <w:r w:rsidR="001365C6">
        <w:rPr>
          <w:rFonts w:ascii="ˎ̥" w:hAnsi="ˎ̥" w:cs="宋体" w:hint="eastAsia"/>
          <w:kern w:val="0"/>
          <w:sz w:val="24"/>
        </w:rPr>
        <w:t>5</w:t>
      </w:r>
      <w:r>
        <w:rPr>
          <w:rFonts w:ascii="ˎ̥" w:hAnsi="ˎ̥" w:cs="宋体" w:hint="eastAsia"/>
          <w:kern w:val="0"/>
          <w:sz w:val="24"/>
        </w:rPr>
        <w:t>分</w:t>
      </w:r>
      <w:r w:rsidR="0061248C">
        <w:rPr>
          <w:rFonts w:ascii="ˎ̥" w:hAnsi="ˎ̥" w:cs="宋体" w:hint="eastAsia"/>
          <w:kern w:val="0"/>
          <w:sz w:val="24"/>
        </w:rPr>
        <w:t>/</w:t>
      </w:r>
      <w:r w:rsidR="0061248C">
        <w:rPr>
          <w:rFonts w:ascii="ˎ̥" w:hAnsi="ˎ̥" w:cs="宋体" w:hint="eastAsia"/>
          <w:kern w:val="0"/>
          <w:sz w:val="24"/>
        </w:rPr>
        <w:t>篇</w:t>
      </w:r>
      <w:r>
        <w:rPr>
          <w:rFonts w:ascii="ˎ̥" w:hAnsi="ˎ̥" w:cs="宋体" w:hint="eastAsia"/>
          <w:kern w:val="0"/>
          <w:sz w:val="24"/>
        </w:rPr>
        <w:t>。</w:t>
      </w:r>
    </w:p>
    <w:p w:rsidR="0061248C" w:rsidRPr="00B43485" w:rsidRDefault="0061248C" w:rsidP="00543B81">
      <w:pPr>
        <w:spacing w:afterLines="50" w:line="400" w:lineRule="exact"/>
        <w:ind w:firstLineChars="200" w:firstLine="422"/>
        <w:rPr>
          <w:rFonts w:ascii="楷体_GB2312" w:eastAsia="楷体_GB2312" w:hAnsi="ˎ̥" w:cs="宋体"/>
          <w:kern w:val="0"/>
        </w:rPr>
      </w:pPr>
      <w:r w:rsidRPr="00B43485">
        <w:rPr>
          <w:rFonts w:ascii="楷体_GB2312" w:eastAsia="楷体_GB2312" w:hAnsi="ˎ̥" w:cs="宋体" w:hint="eastAsia"/>
          <w:b/>
          <w:kern w:val="0"/>
        </w:rPr>
        <w:t>说明：</w:t>
      </w:r>
      <w:r w:rsidRPr="00B43485">
        <w:rPr>
          <w:rFonts w:ascii="楷体_GB2312" w:eastAsia="楷体_GB2312" w:hAnsi="ˎ̥" w:cs="宋体" w:hint="eastAsia"/>
          <w:kern w:val="0"/>
        </w:rPr>
        <w:t>（1）发表成果均以正式发表为准，仅有录用通知单不得加分；（2）</w:t>
      </w:r>
      <w:r w:rsidR="001365C6">
        <w:rPr>
          <w:rFonts w:ascii="楷体_GB2312" w:eastAsia="楷体_GB2312" w:hAnsi="ˎ̥" w:cs="宋体" w:hint="eastAsia"/>
          <w:kern w:val="0"/>
        </w:rPr>
        <w:t>只计算在核心期刊发表的相关成果，在其他刊物发表的成果不加分</w:t>
      </w:r>
      <w:r w:rsidR="001365C6" w:rsidRPr="007B4167">
        <w:rPr>
          <w:rFonts w:ascii="楷体_GB2312" w:eastAsia="楷体_GB2312" w:hAnsi="ˎ̥" w:cs="宋体" w:hint="eastAsia"/>
          <w:kern w:val="0"/>
        </w:rPr>
        <w:t>，同等条件下可优先考虑</w:t>
      </w:r>
      <w:r w:rsidR="001365C6">
        <w:rPr>
          <w:rFonts w:ascii="楷体_GB2312" w:eastAsia="楷体_GB2312" w:hAnsi="ˎ̥" w:cs="宋体" w:hint="eastAsia"/>
          <w:kern w:val="0"/>
        </w:rPr>
        <w:t>；（3）核心刊物的范围包括：</w:t>
      </w:r>
      <w:r w:rsidR="001365C6" w:rsidRPr="001365C6">
        <w:rPr>
          <w:rFonts w:ascii="楷体_GB2312" w:eastAsia="楷体_GB2312" w:hAnsi="ˎ̥" w:cs="宋体" w:hint="eastAsia"/>
          <w:kern w:val="0"/>
        </w:rPr>
        <w:t>北大核心（中文核心期刊）、南大核心（CSSCI）、中国科技核心期刊（CSTPCD）、中国科学引文数据库（CSCD）和中国人文社会科学核心期刊</w:t>
      </w:r>
      <w:r w:rsidR="001365C6">
        <w:rPr>
          <w:rFonts w:ascii="楷体_GB2312" w:eastAsia="楷体_GB2312" w:hAnsi="ˎ̥" w:cs="宋体" w:hint="eastAsia"/>
          <w:kern w:val="0"/>
        </w:rPr>
        <w:t>（AMI）以及</w:t>
      </w:r>
      <w:r w:rsidR="001365C6" w:rsidRPr="001365C6">
        <w:rPr>
          <w:rFonts w:ascii="楷体_GB2312" w:eastAsia="楷体_GB2312" w:hAnsi="ˎ̥" w:cs="宋体" w:hint="cs"/>
          <w:kern w:val="0"/>
        </w:rPr>
        <w:t>‌</w:t>
      </w:r>
      <w:r w:rsidR="001365C6" w:rsidRPr="001365C6">
        <w:rPr>
          <w:rFonts w:ascii="楷体_GB2312" w:eastAsia="楷体_GB2312" w:hAnsi="ˎ̥" w:cs="宋体"/>
          <w:kern w:val="0"/>
        </w:rPr>
        <w:t>SCI</w:t>
      </w:r>
      <w:r w:rsidR="001365C6" w:rsidRPr="001365C6">
        <w:rPr>
          <w:rFonts w:ascii="楷体_GB2312" w:eastAsia="楷体_GB2312" w:hAnsi="ˎ̥" w:cs="宋体"/>
          <w:kern w:val="0"/>
        </w:rPr>
        <w:t>‌</w:t>
      </w:r>
      <w:r w:rsidR="001365C6" w:rsidRPr="001365C6">
        <w:rPr>
          <w:rFonts w:ascii="楷体_GB2312" w:eastAsia="楷体_GB2312" w:hAnsi="ˎ̥" w:cs="宋体" w:hint="eastAsia"/>
          <w:kern w:val="0"/>
        </w:rPr>
        <w:t>（科学引文索引）、</w:t>
      </w:r>
      <w:r w:rsidR="001365C6" w:rsidRPr="001365C6">
        <w:rPr>
          <w:rFonts w:ascii="MS Mincho" w:eastAsia="MS Mincho" w:hAnsi="MS Mincho" w:cs="MS Mincho" w:hint="eastAsia"/>
          <w:kern w:val="0"/>
        </w:rPr>
        <w:t>‌</w:t>
      </w:r>
      <w:r w:rsidR="001365C6" w:rsidRPr="001365C6">
        <w:rPr>
          <w:rFonts w:ascii="楷体_GB2312" w:eastAsia="楷体_GB2312" w:hAnsi="ˎ̥" w:cs="宋体"/>
          <w:kern w:val="0"/>
        </w:rPr>
        <w:t>SSCI</w:t>
      </w:r>
      <w:r w:rsidR="001365C6" w:rsidRPr="001365C6">
        <w:rPr>
          <w:rFonts w:ascii="楷体_GB2312" w:eastAsia="楷体_GB2312" w:hAnsi="ˎ̥" w:cs="宋体"/>
          <w:kern w:val="0"/>
        </w:rPr>
        <w:t>‌</w:t>
      </w:r>
      <w:r w:rsidR="001365C6" w:rsidRPr="001365C6">
        <w:rPr>
          <w:rFonts w:ascii="楷体_GB2312" w:eastAsia="楷体_GB2312" w:hAnsi="ˎ̥" w:cs="宋体" w:hint="eastAsia"/>
          <w:kern w:val="0"/>
        </w:rPr>
        <w:t>（社会科学引文索引）</w:t>
      </w:r>
      <w:r w:rsidR="00E40B53">
        <w:rPr>
          <w:rFonts w:ascii="楷体_GB2312" w:eastAsia="楷体_GB2312" w:hAnsi="ˎ̥" w:cs="宋体" w:hint="eastAsia"/>
          <w:kern w:val="0"/>
        </w:rPr>
        <w:t>等</w:t>
      </w:r>
      <w:r w:rsidR="001365C6">
        <w:rPr>
          <w:rFonts w:ascii="楷体_GB2312" w:eastAsia="楷体_GB2312" w:hAnsi="ˎ̥" w:cs="宋体" w:hint="eastAsia"/>
          <w:kern w:val="0"/>
        </w:rPr>
        <w:t>国际</w:t>
      </w:r>
      <w:r w:rsidR="00E40B53">
        <w:rPr>
          <w:rFonts w:ascii="楷体_GB2312" w:eastAsia="楷体_GB2312" w:hAnsi="ˎ̥" w:cs="宋体" w:hint="eastAsia"/>
          <w:kern w:val="0"/>
        </w:rPr>
        <w:t>核心</w:t>
      </w:r>
      <w:r w:rsidR="000D0F08">
        <w:rPr>
          <w:rFonts w:ascii="楷体_GB2312" w:eastAsia="楷体_GB2312" w:hAnsi="ˎ̥" w:cs="宋体" w:hint="eastAsia"/>
          <w:kern w:val="0"/>
        </w:rPr>
        <w:t>期刊；</w:t>
      </w:r>
      <w:r w:rsidR="001365C6">
        <w:rPr>
          <w:rFonts w:ascii="楷体_GB2312" w:eastAsia="楷体_GB2312" w:hAnsi="ˎ̥" w:cs="宋体" w:hint="eastAsia"/>
          <w:kern w:val="0"/>
        </w:rPr>
        <w:t>（3）</w:t>
      </w:r>
      <w:r w:rsidRPr="00B43485">
        <w:rPr>
          <w:rFonts w:ascii="楷体_GB2312" w:eastAsia="楷体_GB2312" w:hAnsi="ˎ̥" w:cs="宋体" w:hint="eastAsia"/>
          <w:kern w:val="0"/>
        </w:rPr>
        <w:t>论文期刊级别认定参照《湖北大学人文社会科学高水平期刊目录》</w:t>
      </w:r>
      <w:r w:rsidR="00A94E4D">
        <w:rPr>
          <w:rFonts w:ascii="楷体_GB2312" w:eastAsia="楷体_GB2312" w:hAnsi="ˎ̥" w:cs="宋体" w:hint="eastAsia"/>
          <w:kern w:val="0"/>
        </w:rPr>
        <w:t>。</w:t>
      </w:r>
    </w:p>
    <w:p w:rsidR="00DC5B80" w:rsidRDefault="00DC5B80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2</w:t>
      </w:r>
      <w:r w:rsidR="00B43485">
        <w:rPr>
          <w:rFonts w:ascii="ˎ̥" w:hAnsi="ˎ̥" w:cs="宋体" w:hint="eastAsia"/>
          <w:kern w:val="0"/>
          <w:sz w:val="24"/>
        </w:rPr>
        <w:t>、</w:t>
      </w:r>
      <w:r>
        <w:rPr>
          <w:rFonts w:ascii="ˎ̥" w:hAnsi="ˎ̥" w:cs="宋体" w:hint="eastAsia"/>
          <w:kern w:val="0"/>
          <w:sz w:val="24"/>
        </w:rPr>
        <w:t>获</w:t>
      </w:r>
      <w:r w:rsidR="007B4167">
        <w:rPr>
          <w:rFonts w:ascii="ˎ̥" w:hAnsi="ˎ̥" w:cs="宋体" w:hint="eastAsia"/>
          <w:kern w:val="0"/>
          <w:sz w:val="24"/>
        </w:rPr>
        <w:t>国家</w:t>
      </w:r>
      <w:r>
        <w:rPr>
          <w:rFonts w:ascii="ˎ̥" w:hAnsi="ˎ̥" w:cs="宋体" w:hint="eastAsia"/>
          <w:kern w:val="0"/>
          <w:sz w:val="24"/>
        </w:rPr>
        <w:t>发明专利者，奖励</w:t>
      </w:r>
      <w:r>
        <w:rPr>
          <w:rFonts w:ascii="ˎ̥" w:hAnsi="ˎ̥" w:cs="宋体" w:hint="eastAsia"/>
          <w:kern w:val="0"/>
          <w:sz w:val="24"/>
        </w:rPr>
        <w:t>15</w:t>
      </w:r>
      <w:r>
        <w:rPr>
          <w:rFonts w:ascii="ˎ̥" w:hAnsi="ˎ̥" w:cs="宋体" w:hint="eastAsia"/>
          <w:kern w:val="0"/>
          <w:sz w:val="24"/>
        </w:rPr>
        <w:t>分</w:t>
      </w:r>
      <w:r w:rsidR="007B4167">
        <w:rPr>
          <w:rFonts w:ascii="ˎ̥" w:hAnsi="ˎ̥" w:cs="宋体" w:hint="eastAsia"/>
          <w:kern w:val="0"/>
          <w:sz w:val="24"/>
        </w:rPr>
        <w:t>/</w:t>
      </w:r>
      <w:r w:rsidR="007B4167">
        <w:rPr>
          <w:rFonts w:ascii="ˎ̥" w:hAnsi="ˎ̥" w:cs="宋体" w:hint="eastAsia"/>
          <w:kern w:val="0"/>
          <w:sz w:val="24"/>
        </w:rPr>
        <w:t>项</w:t>
      </w:r>
      <w:r>
        <w:rPr>
          <w:rFonts w:ascii="ˎ̥" w:hAnsi="ˎ̥" w:cs="宋体" w:hint="eastAsia"/>
          <w:kern w:val="0"/>
          <w:sz w:val="24"/>
        </w:rPr>
        <w:t>；</w:t>
      </w:r>
      <w:r w:rsidR="007B4167">
        <w:rPr>
          <w:rFonts w:ascii="ˎ̥" w:hAnsi="ˎ̥" w:cs="宋体" w:hint="eastAsia"/>
          <w:kern w:val="0"/>
          <w:sz w:val="24"/>
        </w:rPr>
        <w:t>获国家</w:t>
      </w:r>
      <w:r>
        <w:rPr>
          <w:rFonts w:ascii="ˎ̥" w:hAnsi="ˎ̥" w:cs="宋体" w:hint="eastAsia"/>
          <w:kern w:val="0"/>
          <w:sz w:val="24"/>
        </w:rPr>
        <w:t>实用新型专利者</w:t>
      </w:r>
      <w:r w:rsidR="00F46C8D" w:rsidRPr="00F46C8D">
        <w:rPr>
          <w:rFonts w:ascii="ˎ̥" w:hAnsi="ˎ̥" w:cs="宋体" w:hint="eastAsia"/>
          <w:kern w:val="0"/>
          <w:sz w:val="24"/>
        </w:rPr>
        <w:t>，</w:t>
      </w:r>
      <w:r w:rsidRPr="00F46C8D">
        <w:rPr>
          <w:rFonts w:ascii="ˎ̥" w:hAnsi="ˎ̥" w:cs="宋体" w:hint="eastAsia"/>
          <w:kern w:val="0"/>
          <w:sz w:val="24"/>
        </w:rPr>
        <w:t>奖励</w:t>
      </w:r>
      <w:r w:rsidR="00F46C8D">
        <w:rPr>
          <w:rFonts w:ascii="ˎ̥" w:hAnsi="ˎ̥" w:cs="宋体" w:hint="eastAsia"/>
          <w:kern w:val="0"/>
          <w:sz w:val="24"/>
        </w:rPr>
        <w:t>10</w:t>
      </w:r>
      <w:r w:rsidR="007B4167" w:rsidRPr="00F46C8D">
        <w:rPr>
          <w:rFonts w:ascii="ˎ̥" w:hAnsi="ˎ̥" w:cs="宋体" w:hint="eastAsia"/>
          <w:kern w:val="0"/>
          <w:sz w:val="24"/>
        </w:rPr>
        <w:t>分</w:t>
      </w:r>
      <w:r w:rsidR="007B4167" w:rsidRPr="00F46C8D">
        <w:rPr>
          <w:rFonts w:ascii="ˎ̥" w:hAnsi="ˎ̥" w:cs="宋体" w:hint="eastAsia"/>
          <w:kern w:val="0"/>
          <w:sz w:val="24"/>
        </w:rPr>
        <w:t>/</w:t>
      </w:r>
      <w:r w:rsidR="007B4167" w:rsidRPr="00F46C8D">
        <w:rPr>
          <w:rFonts w:ascii="ˎ̥" w:hAnsi="ˎ̥" w:cs="宋体" w:hint="eastAsia"/>
          <w:kern w:val="0"/>
          <w:sz w:val="24"/>
        </w:rPr>
        <w:t>项，以发明专利证书为准。</w:t>
      </w:r>
    </w:p>
    <w:p w:rsidR="00DC5B80" w:rsidRDefault="007B4167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3</w:t>
      </w:r>
      <w:r>
        <w:rPr>
          <w:rFonts w:ascii="ˎ̥" w:hAnsi="ˎ̥" w:cs="宋体" w:hint="eastAsia"/>
          <w:kern w:val="0"/>
          <w:sz w:val="24"/>
        </w:rPr>
        <w:t>、</w:t>
      </w:r>
      <w:r w:rsidR="00DC5B80">
        <w:rPr>
          <w:rFonts w:ascii="ˎ̥" w:hAnsi="ˎ̥" w:cs="宋体" w:hint="eastAsia"/>
          <w:kern w:val="0"/>
          <w:sz w:val="24"/>
        </w:rPr>
        <w:t>获湖北省大学生优秀科研成果一、二、三等奖，分别奖励</w:t>
      </w:r>
      <w:r w:rsidR="00DC5B80">
        <w:rPr>
          <w:rFonts w:ascii="ˎ̥" w:hAnsi="ˎ̥" w:cs="宋体" w:hint="eastAsia"/>
          <w:kern w:val="0"/>
          <w:sz w:val="24"/>
        </w:rPr>
        <w:t>10</w:t>
      </w:r>
      <w:r w:rsidR="00DC5B80">
        <w:rPr>
          <w:rFonts w:ascii="ˎ̥" w:hAnsi="ˎ̥" w:cs="宋体" w:hint="eastAsia"/>
          <w:kern w:val="0"/>
          <w:sz w:val="24"/>
        </w:rPr>
        <w:t>分、</w:t>
      </w:r>
      <w:r w:rsidR="00DC5B80">
        <w:rPr>
          <w:rFonts w:ascii="ˎ̥" w:hAnsi="ˎ̥" w:cs="宋体" w:hint="eastAsia"/>
          <w:kern w:val="0"/>
          <w:sz w:val="24"/>
        </w:rPr>
        <w:t>6</w:t>
      </w:r>
      <w:r w:rsidR="00DC5B80">
        <w:rPr>
          <w:rFonts w:ascii="ˎ̥" w:hAnsi="ˎ̥" w:cs="宋体" w:hint="eastAsia"/>
          <w:kern w:val="0"/>
          <w:sz w:val="24"/>
        </w:rPr>
        <w:t>分、</w:t>
      </w:r>
      <w:r w:rsidR="00DC5B80">
        <w:rPr>
          <w:rFonts w:ascii="ˎ̥" w:hAnsi="ˎ̥" w:cs="宋体" w:hint="eastAsia"/>
          <w:kern w:val="0"/>
          <w:sz w:val="24"/>
        </w:rPr>
        <w:t>3</w:t>
      </w:r>
      <w:r w:rsidR="00DC5B80">
        <w:rPr>
          <w:rFonts w:ascii="ˎ̥" w:hAnsi="ˎ̥" w:cs="宋体" w:hint="eastAsia"/>
          <w:kern w:val="0"/>
          <w:sz w:val="24"/>
        </w:rPr>
        <w:t>分。</w:t>
      </w:r>
    </w:p>
    <w:p w:rsidR="00DC5B80" w:rsidRPr="007B4167" w:rsidRDefault="007B4167" w:rsidP="00543B81">
      <w:pPr>
        <w:spacing w:afterLines="50" w:line="400" w:lineRule="exact"/>
        <w:ind w:firstLineChars="200" w:firstLine="422"/>
        <w:rPr>
          <w:rFonts w:ascii="楷体_GB2312" w:eastAsia="楷体_GB2312" w:hAnsi="ˎ̥" w:cs="宋体"/>
          <w:b/>
          <w:kern w:val="0"/>
        </w:rPr>
      </w:pPr>
      <w:r w:rsidRPr="007B4167">
        <w:rPr>
          <w:rFonts w:ascii="楷体_GB2312" w:eastAsia="楷体_GB2312" w:hAnsi="ˎ̥" w:cs="宋体" w:hint="eastAsia"/>
          <w:b/>
          <w:kern w:val="0"/>
        </w:rPr>
        <w:t>说明：</w:t>
      </w:r>
      <w:r w:rsidR="00C0039E" w:rsidRPr="00C0039E">
        <w:rPr>
          <w:rFonts w:ascii="楷体_GB2312" w:eastAsia="楷体_GB2312" w:hAnsi="ˎ̥" w:cs="宋体" w:hint="eastAsia"/>
          <w:kern w:val="0"/>
        </w:rPr>
        <w:t>（1）上述未列出的科研成果由学院推免</w:t>
      </w:r>
      <w:r w:rsidR="001102D5">
        <w:rPr>
          <w:rFonts w:ascii="楷体_GB2312" w:eastAsia="楷体_GB2312" w:hAnsi="ˎ̥" w:cs="宋体" w:hint="eastAsia"/>
          <w:kern w:val="0"/>
        </w:rPr>
        <w:t>生遴选</w:t>
      </w:r>
      <w:r w:rsidR="00C0039E" w:rsidRPr="00C0039E">
        <w:rPr>
          <w:rFonts w:ascii="楷体_GB2312" w:eastAsia="楷体_GB2312" w:hAnsi="ˎ̥" w:cs="宋体" w:hint="eastAsia"/>
          <w:kern w:val="0"/>
        </w:rPr>
        <w:t>工作小组负责组织</w:t>
      </w:r>
      <w:r w:rsidR="001102D5">
        <w:rPr>
          <w:rFonts w:ascii="楷体_GB2312" w:eastAsia="楷体_GB2312" w:hAnsi="ˎ̥" w:cs="宋体" w:hint="eastAsia"/>
          <w:kern w:val="0"/>
        </w:rPr>
        <w:t>认定</w:t>
      </w:r>
      <w:r w:rsidR="00C0039E" w:rsidRPr="00C0039E">
        <w:rPr>
          <w:rFonts w:ascii="楷体_GB2312" w:eastAsia="楷体_GB2312" w:hAnsi="ˎ̥" w:cs="宋体" w:hint="eastAsia"/>
          <w:kern w:val="0"/>
        </w:rPr>
        <w:t>；（2）</w:t>
      </w:r>
      <w:r w:rsidR="00DC5B80" w:rsidRPr="007B4167">
        <w:rPr>
          <w:rFonts w:ascii="楷体_GB2312" w:eastAsia="楷体_GB2312" w:hAnsi="ˎ̥" w:cs="宋体" w:hint="eastAsia"/>
          <w:kern w:val="0"/>
        </w:rPr>
        <w:t>学生与直系亲属或学历、职称、职务明显高于本人</w:t>
      </w:r>
      <w:r>
        <w:rPr>
          <w:rFonts w:ascii="楷体_GB2312" w:eastAsia="楷体_GB2312" w:hAnsi="ˎ̥" w:cs="宋体" w:hint="eastAsia"/>
          <w:kern w:val="0"/>
        </w:rPr>
        <w:t>的其他</w:t>
      </w:r>
      <w:r w:rsidR="00DC5B80" w:rsidRPr="007B4167">
        <w:rPr>
          <w:rFonts w:ascii="楷体_GB2312" w:eastAsia="楷体_GB2312" w:hAnsi="ˎ̥" w:cs="宋体" w:hint="eastAsia"/>
          <w:kern w:val="0"/>
        </w:rPr>
        <w:t>合作</w:t>
      </w:r>
      <w:r>
        <w:rPr>
          <w:rFonts w:ascii="楷体_GB2312" w:eastAsia="楷体_GB2312" w:hAnsi="ˎ̥" w:cs="宋体" w:hint="eastAsia"/>
          <w:kern w:val="0"/>
        </w:rPr>
        <w:t>者</w:t>
      </w:r>
      <w:r w:rsidR="00DC5B80" w:rsidRPr="007B4167">
        <w:rPr>
          <w:rFonts w:ascii="楷体_GB2312" w:eastAsia="楷体_GB2312" w:hAnsi="ˎ̥" w:cs="宋体" w:hint="eastAsia"/>
          <w:kern w:val="0"/>
        </w:rPr>
        <w:t>的科研成果仅作为参考，不纳入学生本人推免遴选综合评价成绩计算体系，同等条件下可优先考虑。</w:t>
      </w:r>
    </w:p>
    <w:p w:rsidR="00DC5B80" w:rsidRPr="007B4167" w:rsidRDefault="00033519" w:rsidP="00543B81">
      <w:pPr>
        <w:spacing w:beforeLines="50" w:afterLines="50" w:line="360" w:lineRule="auto"/>
        <w:ind w:firstLineChars="200" w:firstLine="480"/>
        <w:rPr>
          <w:rFonts w:ascii="黑体" w:eastAsia="黑体" w:hAnsi="黑体" w:cs="宋体"/>
          <w:kern w:val="0"/>
          <w:sz w:val="24"/>
        </w:rPr>
      </w:pPr>
      <w:r>
        <w:rPr>
          <w:rFonts w:ascii="黑体" w:eastAsia="黑体" w:hAnsi="黑体" w:cs="宋体" w:hint="eastAsia"/>
          <w:kern w:val="0"/>
          <w:sz w:val="24"/>
        </w:rPr>
        <w:t>（二）</w:t>
      </w:r>
      <w:r w:rsidR="00DC5B80" w:rsidRPr="007B4167">
        <w:rPr>
          <w:rFonts w:ascii="黑体" w:eastAsia="黑体" w:hAnsi="黑体" w:cs="宋体" w:hint="eastAsia"/>
          <w:kern w:val="0"/>
          <w:sz w:val="24"/>
        </w:rPr>
        <w:t>竞赛获奖（3</w:t>
      </w:r>
      <w:r w:rsidR="007B4167">
        <w:rPr>
          <w:rFonts w:ascii="黑体" w:eastAsia="黑体" w:hAnsi="黑体" w:cs="宋体" w:hint="eastAsia"/>
          <w:kern w:val="0"/>
          <w:sz w:val="24"/>
        </w:rPr>
        <w:t>0</w:t>
      </w:r>
      <w:r w:rsidR="00DC5B80" w:rsidRPr="007B4167">
        <w:rPr>
          <w:rFonts w:ascii="黑体" w:eastAsia="黑体" w:hAnsi="黑体" w:cs="宋体" w:hint="eastAsia"/>
          <w:kern w:val="0"/>
          <w:sz w:val="24"/>
        </w:rPr>
        <w:t>分）</w:t>
      </w:r>
    </w:p>
    <w:tbl>
      <w:tblPr>
        <w:tblW w:w="892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90"/>
        <w:gridCol w:w="4147"/>
        <w:gridCol w:w="2243"/>
        <w:gridCol w:w="1844"/>
      </w:tblGrid>
      <w:tr w:rsidR="00DC5B80" w:rsidRPr="007B4167" w:rsidTr="00455A06">
        <w:trPr>
          <w:trHeight w:val="36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18"/>
                <w:szCs w:val="18"/>
              </w:rPr>
              <w:t>竞赛名称</w:t>
            </w:r>
          </w:p>
        </w:tc>
        <w:tc>
          <w:tcPr>
            <w:tcW w:w="4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等线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等线" w:hint="eastAsia"/>
                <w:b/>
                <w:color w:val="000000"/>
                <w:kern w:val="0"/>
                <w:sz w:val="18"/>
                <w:szCs w:val="18"/>
              </w:rPr>
              <w:t>等级及奖励分</w:t>
            </w:r>
          </w:p>
        </w:tc>
      </w:tr>
      <w:tr w:rsidR="00DC5B80" w:rsidRPr="007B4167" w:rsidTr="00F90D4C">
        <w:trPr>
          <w:trHeight w:val="50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“挑战杯（创青春）”大学生创业竞赛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获全国金、银、铜奖者，分别奖励15分、10分、5分。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获湖北省金、银、铜奖者，分别奖励10分、6分、3分。</w:t>
            </w:r>
          </w:p>
        </w:tc>
      </w:tr>
      <w:tr w:rsidR="00DC5B80" w:rsidRPr="007B4167" w:rsidTr="00F90D4C">
        <w:trPr>
          <w:trHeight w:val="5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“挑战杯（创青春）”全国大学生创业计划大赛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DC5B80" w:rsidRPr="007B4167" w:rsidTr="00F90D4C">
        <w:trPr>
          <w:trHeight w:val="50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“挑战杯”全国大学生科技作品竞赛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获全国特、一、二、三等奖者，分别奖励20分、15分、10分、5分。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获湖北省一、二、三等奖者，分别奖励</w:t>
            </w:r>
            <w:r w:rsidR="00033519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分、6分、3分。</w:t>
            </w:r>
          </w:p>
        </w:tc>
      </w:tr>
      <w:tr w:rsidR="00DC5B80" w:rsidRPr="007B4167" w:rsidTr="00F90D4C">
        <w:trPr>
          <w:trHeight w:val="49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“挑战杯”全国大学生课外学术科技作品竞赛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DC5B80" w:rsidRPr="007B4167" w:rsidTr="00F90D4C">
        <w:trPr>
          <w:trHeight w:val="40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ACM-ICPC国际大学生程序设计竞赛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455A06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获一、二、三等奖者，分别奖励</w:t>
            </w:r>
            <w:r w:rsidR="00455A06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 w:rsidR="00455A06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 w:rsidR="00455A06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获湖北省一、二、三等奖者，分别奖励10分、6分、3分。</w:t>
            </w:r>
          </w:p>
        </w:tc>
      </w:tr>
      <w:tr w:rsidR="00DC5B80" w:rsidRPr="007B4167" w:rsidTr="00F90D4C">
        <w:trPr>
          <w:trHeight w:val="40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国际大学生机械设计竞赛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DC5B80" w:rsidRPr="007B4167" w:rsidTr="00F90D4C">
        <w:trPr>
          <w:trHeight w:val="40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蓝桥杯全国软件和信息技术专业人才大赛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DC5B80" w:rsidRPr="007B4167" w:rsidTr="00F90D4C">
        <w:trPr>
          <w:trHeight w:val="40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两岸新锐设计竞赛“华灿奖”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0D0F08" w:rsidRPr="007B4167" w:rsidTr="00393AA4">
        <w:trPr>
          <w:trHeight w:val="36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B4167" w:rsidRDefault="000D0F08" w:rsidP="00393AA4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B4167" w:rsidRDefault="000D0F08" w:rsidP="00393AA4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18"/>
                <w:szCs w:val="18"/>
              </w:rPr>
              <w:t>竞赛名称</w:t>
            </w:r>
          </w:p>
        </w:tc>
        <w:tc>
          <w:tcPr>
            <w:tcW w:w="4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B4167" w:rsidRDefault="000D0F08" w:rsidP="00393AA4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等线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等线" w:hint="eastAsia"/>
                <w:b/>
                <w:color w:val="000000"/>
                <w:kern w:val="0"/>
                <w:sz w:val="18"/>
                <w:szCs w:val="18"/>
              </w:rPr>
              <w:t>等级及奖励分</w:t>
            </w:r>
          </w:p>
        </w:tc>
      </w:tr>
      <w:tr w:rsidR="00DC5B80" w:rsidRPr="007B4167" w:rsidTr="00F90D4C">
        <w:trPr>
          <w:trHeight w:val="40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美国大学生程学设计竞赛（ACM）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DC5B80" w:rsidRPr="007B4167" w:rsidTr="00F90D4C">
        <w:trPr>
          <w:trHeight w:val="40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美国数学建模竞赛（MCM）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DC5B80" w:rsidRPr="007B4167" w:rsidTr="00F90D4C">
        <w:trPr>
          <w:trHeight w:val="40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米兰设计周-中国高校设计学科师生优秀作品展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DC5B80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DC5B80" w:rsidRPr="007B4167" w:rsidTr="00F90D4C">
        <w:trPr>
          <w:trHeight w:val="42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F90D4C" w:rsidRDefault="00455A06" w:rsidP="00F90D4C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18"/>
                <w:szCs w:val="18"/>
              </w:rPr>
            </w:pPr>
            <w:r w:rsidRPr="00F90D4C">
              <w:rPr>
                <w:rFonts w:asciiTheme="minorEastAsia" w:eastAsiaTheme="minorEastAsia" w:hAnsiTheme="minorEastAsia" w:cs="仿宋_GB2312"/>
                <w:color w:val="000000"/>
                <w:kern w:val="0"/>
                <w:sz w:val="18"/>
                <w:szCs w:val="18"/>
              </w:rPr>
              <w:br w:type="page"/>
            </w:r>
            <w:r w:rsidR="00DC5B80" w:rsidRPr="00F90D4C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F90D4C" w:rsidRDefault="00DC5B80" w:rsidP="00F90D4C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18"/>
                <w:szCs w:val="18"/>
              </w:rPr>
            </w:pPr>
            <w:r w:rsidRPr="00F90D4C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全国大学生创新创业训练计划年会展示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F90D4C" w:rsidP="00033519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  <w:t>全国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15分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C5B80" w:rsidRPr="007B4167" w:rsidRDefault="00F90D4C" w:rsidP="00033519">
            <w:pPr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  <w:t>省级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10分</w:t>
            </w:r>
          </w:p>
        </w:tc>
      </w:tr>
      <w:tr w:rsidR="00F90D4C" w:rsidRPr="007B4167" w:rsidTr="00F90D4C">
        <w:trPr>
          <w:trHeight w:val="36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spacing w:val="-11"/>
                <w:kern w:val="0"/>
                <w:sz w:val="18"/>
                <w:szCs w:val="18"/>
              </w:rPr>
              <w:t>全国大学生电子商务“创新、创意及创业”挑战赛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E42933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大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赛一、二、三等奖者，分别奖励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E42933">
            <w:pPr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获湖北省一、二、三等奖者，分别奖励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6分、3分</w:t>
            </w:r>
          </w:p>
        </w:tc>
      </w:tr>
      <w:tr w:rsidR="00F90D4C" w:rsidRPr="007B4167" w:rsidTr="00455A06">
        <w:trPr>
          <w:trHeight w:val="45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全国大学生电子商务竞赛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42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中国“互联网+”大学生创新创业大赛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45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中国大学生服务外包创新创业大赛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85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中国大学生机械工程创新创业大赛-过程装备实践与创新赛、铸造工艺设计赛、材料热处理创新创业赛、起重机创意赛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40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全国大学生先进成图技术与产品信息建模创新大赛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43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全国大学生集成电路创新创业大赛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全国大学生电子设计竞赛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033519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大赛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一、二、三等奖者，分别奖励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分、1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033519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获湖北省赛一、二、三等奖者，分别奖励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6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3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全国大学生数学建模竞赛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全国大学生电子设计竞赛嵌入式专题赛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大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赛一、二、三等奖者，分别奖励15分、10分、5分。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获湖北省一、二、三等奖者，分别奖励10分、6分、3分。</w:t>
            </w: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全国大学生工程训练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综合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能力竞赛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全国大学生光电设计竞赛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全国大学生广告艺术大赛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全国大学生广告艺术设计大赛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全国大学生化工设计竞赛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全国大学生机械创新设计大赛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全国大学生结构设计大赛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全国大学生结构设计竞赛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全国大学生物流设计大赛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全国高校数字艺术设计大赛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全国三维数字化创新设计大赛（大学生组）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中国大学生计算机设计大赛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全国大学生地质技能竞赛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033519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获一、二、三等奖者，分别奖励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获湖北省一、二、三等奖者，分别奖励10分、6分、3分。</w:t>
            </w: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全国大学生交通科技大赛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全国高等医学院校大学生临床技能竞赛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全国临床技能大赛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全国职业院校技能大赛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0D0F08" w:rsidRPr="007B4167" w:rsidTr="00393AA4">
        <w:trPr>
          <w:trHeight w:val="36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B4167" w:rsidRDefault="000D0F08" w:rsidP="00393AA4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B4167" w:rsidRDefault="000D0F08" w:rsidP="00393AA4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18"/>
                <w:szCs w:val="18"/>
              </w:rPr>
              <w:t>竞赛名称</w:t>
            </w:r>
          </w:p>
        </w:tc>
        <w:tc>
          <w:tcPr>
            <w:tcW w:w="4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B4167" w:rsidRDefault="000D0F08" w:rsidP="00393AA4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等线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等线" w:hint="eastAsia"/>
                <w:b/>
                <w:color w:val="000000"/>
                <w:kern w:val="0"/>
                <w:sz w:val="18"/>
                <w:szCs w:val="18"/>
              </w:rPr>
              <w:t>等级及奖励分</w:t>
            </w: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世界技能大赛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0D0F08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获一、二、三等奖者，分别奖励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0D0F08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获湖北省一、二、三等奖者，分别奖励10分、6分、3分。</w:t>
            </w: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世界技能大赛中国选拔赛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全国大学生金相技能大赛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全国大学生化学实验竞赛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033519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获一、二、三等奖者，分别奖励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455A06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获湖北省一、二、三等奖者，分别奖励10分、6分、3分。</w:t>
            </w: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全国大学生化学实验邀请赛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全国大学生机器人大赛-RoboCon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全国大学生机器人大赛-Robomaster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全国大学生机器人大赛-RoboTAC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全国大学生节能减排社会实践与科技竞赛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全国大学生市场调查与分析大赛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全国大学生信息安全竞赛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全国大学生智能汽车竞赛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全国周培源大学生力学竞赛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中国高校计算机大赛—大数据挑战赛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604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455A06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中国高校计算机大赛—团体程序设计天梯赛、移动应用创新赛、网络技术挑战赛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spacing w:val="-11"/>
                <w:kern w:val="0"/>
                <w:sz w:val="18"/>
                <w:szCs w:val="18"/>
              </w:rPr>
              <w:t>中国机器人大赛暨RoboCup机器人世界杯中国赛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3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中美青年创客大赛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625C20">
        <w:trPr>
          <w:trHeight w:val="84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长江钢琴•全国高校钢琴大赛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获一、二、三等奖者，分别奖励15分、10分、5分。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获湖北省一、二、三等奖者，分别奖励10分、6分、3分。</w:t>
            </w:r>
          </w:p>
        </w:tc>
      </w:tr>
      <w:tr w:rsidR="00F90D4C" w:rsidRPr="007B4167" w:rsidTr="00033519">
        <w:trPr>
          <w:trHeight w:val="158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全国大学生化学、物理、生物实验、数学竞赛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获一、二、三等奖者，分别奖励20分、15分、10分。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获湖北省大学生化学、物理、生物实验、数学技能大赛一、二、三等奖者，分别奖励15分、10分、5分。</w:t>
            </w:r>
          </w:p>
        </w:tc>
      </w:tr>
      <w:tr w:rsidR="00F90D4C" w:rsidRPr="007B4167" w:rsidTr="00455A06">
        <w:trPr>
          <w:trHeight w:val="84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全国大学生英语竞赛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获特、一、二、三等奖者，分别奖励15分、10分、6分、3分。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455A06">
        <w:trPr>
          <w:trHeight w:val="82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全国大学生英语演讲竞赛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获一、二、三等奖，分别奖励10分、8分、5分。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获湖北省一、二、三等奖，分别奖励8分、5分、2分。</w:t>
            </w:r>
          </w:p>
        </w:tc>
      </w:tr>
      <w:tr w:rsidR="00F90D4C" w:rsidRPr="007B4167" w:rsidTr="00455A06">
        <w:trPr>
          <w:trHeight w:val="60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外研社杯全国英语系列赛-英语辩论、英语写作、英语阅读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获一、二、三等奖，分别奖励15分、10分、6分。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获湖北省一、二、三等奖，分别奖励10分、6分、3分。</w:t>
            </w:r>
          </w:p>
        </w:tc>
      </w:tr>
      <w:tr w:rsidR="00F90D4C" w:rsidRPr="007B4167" w:rsidTr="00455A06">
        <w:trPr>
          <w:trHeight w:val="519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外研社杯全国英语演讲大赛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</w:tr>
      <w:tr w:rsidR="00F90D4C" w:rsidRPr="007B4167" w:rsidTr="00033519">
        <w:trPr>
          <w:trHeight w:val="88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湖北省普通高校师范专业大学生教学技能竞赛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033519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获一、二、三等奖者，分别奖励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6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3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</w:tr>
      <w:tr w:rsidR="000D0F08" w:rsidRPr="007B4167" w:rsidTr="00393AA4">
        <w:trPr>
          <w:trHeight w:val="36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B4167" w:rsidRDefault="000D0F08" w:rsidP="00393AA4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B4167" w:rsidRDefault="000D0F08" w:rsidP="00393AA4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18"/>
                <w:szCs w:val="18"/>
              </w:rPr>
              <w:t>竞赛名称</w:t>
            </w:r>
          </w:p>
        </w:tc>
        <w:tc>
          <w:tcPr>
            <w:tcW w:w="4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B4167" w:rsidRDefault="000D0F08" w:rsidP="00393AA4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等线"/>
                <w:b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等线" w:hint="eastAsia"/>
                <w:b/>
                <w:color w:val="000000"/>
                <w:kern w:val="0"/>
                <w:sz w:val="18"/>
                <w:szCs w:val="18"/>
              </w:rPr>
              <w:t>等级及奖励分</w:t>
            </w:r>
          </w:p>
        </w:tc>
      </w:tr>
      <w:tr w:rsidR="00F90D4C" w:rsidRPr="007B4167" w:rsidTr="00033519">
        <w:trPr>
          <w:trHeight w:val="106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全国大学生城市管理竞赛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033519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获一、二、三等奖者，分别奖励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分、1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获华中地区一、二、三等奖，分别奖励10分、6分、3分。</w:t>
            </w:r>
          </w:p>
        </w:tc>
      </w:tr>
      <w:tr w:rsidR="00F90D4C" w:rsidRPr="007B4167" w:rsidTr="00455A06">
        <w:trPr>
          <w:trHeight w:val="92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跨文化及交际能力大赛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455A06">
            <w:pPr>
              <w:spacing w:line="24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获一、二、三等奖者，分别奖励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5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7B4167" w:rsidRDefault="00F90D4C" w:rsidP="007B4167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获赛区一、二、三等奖，分别奖励10分、6分、3分。</w:t>
            </w:r>
          </w:p>
        </w:tc>
      </w:tr>
      <w:tr w:rsidR="00F90D4C" w:rsidRPr="00455A06" w:rsidTr="00455A06">
        <w:trPr>
          <w:trHeight w:val="133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F90D4C" w:rsidRDefault="00F90D4C" w:rsidP="00455A06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F90D4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F90D4C" w:rsidRDefault="00F90D4C" w:rsidP="00F14524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F90D4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湖北高校“法理争鸣”辩论赛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F90D4C" w:rsidRDefault="00F90D4C" w:rsidP="00455A06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90D4C" w:rsidRPr="00F90D4C" w:rsidRDefault="00F90D4C" w:rsidP="00455A06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F90D4C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获冠军、亚军、季军，分别奖励10分、6分、3分。获全程最佳辩手，奖励5分，单场最佳辩手，奖励2分</w:t>
            </w:r>
          </w:p>
        </w:tc>
      </w:tr>
      <w:tr w:rsidR="00F14524" w:rsidRPr="00455A06" w:rsidTr="00F14524">
        <w:trPr>
          <w:trHeight w:val="82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14524" w:rsidRPr="00F90D4C" w:rsidRDefault="00F14524" w:rsidP="00455A06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14524" w:rsidRPr="00F90D4C" w:rsidRDefault="00F14524" w:rsidP="00F14524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“寻是杯”</w:t>
            </w:r>
            <w:r w:rsidRPr="00F14524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全国大学生公共管理决策大赛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14524" w:rsidRPr="00F14524" w:rsidRDefault="00F14524" w:rsidP="00455A06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  <w:t>全国总决赛一、二、三等奖者，分别奖励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10分、8分、5分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14524" w:rsidRPr="00F90D4C" w:rsidRDefault="00F14524" w:rsidP="00455A06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赛区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一、二、三等奖，分别奖励8分、5分、2分。</w:t>
            </w:r>
          </w:p>
        </w:tc>
      </w:tr>
      <w:tr w:rsidR="00AE505E" w:rsidRPr="00455A06" w:rsidTr="00F14524">
        <w:trPr>
          <w:trHeight w:val="82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E505E" w:rsidRPr="00E342DB" w:rsidRDefault="00AE505E" w:rsidP="00455A06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E342D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E505E" w:rsidRPr="00E342DB" w:rsidRDefault="00AE505E" w:rsidP="00F14524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E342D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全国大学生职业规划大赛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E505E" w:rsidRDefault="00E342DB" w:rsidP="00455A06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  <w:t>全国总决赛金、银、铜奖获得者，分别奖励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10分、8分、5分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E505E" w:rsidRPr="007B4167" w:rsidRDefault="00E342DB" w:rsidP="00E342DB">
            <w:pPr>
              <w:widowControl/>
              <w:spacing w:line="240" w:lineRule="exact"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18"/>
                <w:szCs w:val="18"/>
              </w:rPr>
            </w:pP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省级金、银、铜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奖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获得者</w:t>
            </w:r>
            <w:r w:rsidRPr="007B4167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，分别奖励8分、5分、2分。</w:t>
            </w:r>
          </w:p>
        </w:tc>
      </w:tr>
    </w:tbl>
    <w:p w:rsidR="00DC5B80" w:rsidRPr="007E2455" w:rsidRDefault="00033519" w:rsidP="00543B81">
      <w:pPr>
        <w:spacing w:beforeLines="50" w:afterLines="50" w:line="400" w:lineRule="exact"/>
        <w:ind w:firstLineChars="200" w:firstLine="422"/>
        <w:rPr>
          <w:rFonts w:ascii="楷体_GB2312" w:eastAsia="楷体_GB2312" w:hAnsi="ˎ̥" w:cs="宋体"/>
          <w:kern w:val="0"/>
        </w:rPr>
      </w:pPr>
      <w:r>
        <w:rPr>
          <w:rFonts w:ascii="楷体_GB2312" w:eastAsia="楷体_GB2312" w:hAnsi="ˎ̥" w:cs="宋体" w:hint="eastAsia"/>
          <w:b/>
          <w:kern w:val="0"/>
        </w:rPr>
        <w:t>说明：</w:t>
      </w:r>
      <w:r w:rsidR="00DC5B80" w:rsidRPr="007E2455">
        <w:rPr>
          <w:rFonts w:ascii="楷体_GB2312" w:eastAsia="楷体_GB2312" w:hAnsi="ˎ̥" w:cs="宋体" w:hint="eastAsia"/>
          <w:kern w:val="0"/>
        </w:rPr>
        <w:t>在校期间多次获</w:t>
      </w:r>
      <w:r w:rsidR="00314805">
        <w:rPr>
          <w:rFonts w:ascii="楷体_GB2312" w:eastAsia="楷体_GB2312" w:hAnsi="ˎ̥" w:cs="宋体" w:hint="eastAsia"/>
          <w:kern w:val="0"/>
        </w:rPr>
        <w:t>同项</w:t>
      </w:r>
      <w:r w:rsidR="00DC5B80" w:rsidRPr="007E2455">
        <w:rPr>
          <w:rFonts w:ascii="楷体_GB2312" w:eastAsia="楷体_GB2312" w:hAnsi="ˎ̥" w:cs="宋体" w:hint="eastAsia"/>
          <w:kern w:val="0"/>
        </w:rPr>
        <w:t>奖项，则按最高奖项只计一次奖励分，不累加计分。</w:t>
      </w:r>
    </w:p>
    <w:p w:rsidR="00DC5B80" w:rsidRDefault="00033519" w:rsidP="00543B81">
      <w:pPr>
        <w:spacing w:beforeLines="100" w:afterLines="50" w:line="360" w:lineRule="auto"/>
        <w:ind w:firstLineChars="200" w:firstLine="480"/>
        <w:rPr>
          <w:rFonts w:ascii="黑体" w:eastAsia="黑体" w:hAnsi="黑体" w:cs="宋体"/>
          <w:kern w:val="0"/>
          <w:sz w:val="24"/>
        </w:rPr>
      </w:pPr>
      <w:r>
        <w:rPr>
          <w:rFonts w:ascii="黑体" w:eastAsia="黑体" w:hAnsi="黑体" w:cs="宋体" w:hint="eastAsia"/>
          <w:kern w:val="0"/>
          <w:sz w:val="24"/>
        </w:rPr>
        <w:t>（三）</w:t>
      </w:r>
      <w:r w:rsidR="00DC5B80" w:rsidRPr="00033519">
        <w:rPr>
          <w:rFonts w:ascii="黑体" w:eastAsia="黑体" w:hAnsi="黑体" w:cs="宋体" w:hint="eastAsia"/>
          <w:kern w:val="0"/>
          <w:sz w:val="24"/>
        </w:rPr>
        <w:t>实践服务能力（</w:t>
      </w:r>
      <w:r>
        <w:rPr>
          <w:rFonts w:ascii="黑体" w:eastAsia="黑体" w:hAnsi="黑体" w:cs="宋体" w:hint="eastAsia"/>
          <w:kern w:val="0"/>
          <w:sz w:val="24"/>
        </w:rPr>
        <w:t>25</w:t>
      </w:r>
      <w:r w:rsidR="00DC5B80" w:rsidRPr="00033519">
        <w:rPr>
          <w:rFonts w:ascii="黑体" w:eastAsia="黑体" w:hAnsi="黑体" w:cs="宋体" w:hint="eastAsia"/>
          <w:kern w:val="0"/>
          <w:sz w:val="24"/>
        </w:rPr>
        <w:t>分）</w:t>
      </w:r>
    </w:p>
    <w:p w:rsidR="00033519" w:rsidRPr="00033519" w:rsidRDefault="00033519" w:rsidP="00543B81">
      <w:pPr>
        <w:spacing w:beforeLines="50" w:afterLines="50" w:line="360" w:lineRule="auto"/>
        <w:ind w:firstLineChars="200" w:firstLine="482"/>
        <w:rPr>
          <w:rFonts w:asciiTheme="minorEastAsia" w:eastAsiaTheme="minorEastAsia" w:hAnsiTheme="minorEastAsia" w:cs="宋体"/>
          <w:b/>
          <w:kern w:val="0"/>
          <w:sz w:val="24"/>
        </w:rPr>
      </w:pPr>
      <w:r w:rsidRPr="00033519">
        <w:rPr>
          <w:rFonts w:asciiTheme="minorEastAsia" w:eastAsiaTheme="minorEastAsia" w:hAnsiTheme="minorEastAsia" w:cs="宋体" w:hint="eastAsia"/>
          <w:b/>
          <w:kern w:val="0"/>
          <w:sz w:val="24"/>
        </w:rPr>
        <w:t>1、职业资格水平</w:t>
      </w:r>
      <w:r>
        <w:rPr>
          <w:rFonts w:asciiTheme="minorEastAsia" w:eastAsiaTheme="minorEastAsia" w:hAnsiTheme="minorEastAsia" w:cs="宋体" w:hint="eastAsia"/>
          <w:b/>
          <w:kern w:val="0"/>
          <w:sz w:val="24"/>
        </w:rPr>
        <w:t>（</w:t>
      </w:r>
      <w:r w:rsidRPr="00033519">
        <w:rPr>
          <w:rFonts w:asciiTheme="minorEastAsia" w:eastAsiaTheme="minorEastAsia" w:hAnsiTheme="minorEastAsia" w:cs="宋体" w:hint="eastAsia"/>
          <w:b/>
          <w:kern w:val="0"/>
          <w:sz w:val="24"/>
        </w:rPr>
        <w:t>5分</w:t>
      </w:r>
      <w:r>
        <w:rPr>
          <w:rFonts w:asciiTheme="minorEastAsia" w:eastAsiaTheme="minorEastAsia" w:hAnsiTheme="minorEastAsia" w:cs="宋体" w:hint="eastAsia"/>
          <w:b/>
          <w:kern w:val="0"/>
          <w:sz w:val="24"/>
        </w:rPr>
        <w:t>）</w:t>
      </w:r>
    </w:p>
    <w:p w:rsidR="00033519" w:rsidRDefault="00033519" w:rsidP="00625C20">
      <w:pPr>
        <w:spacing w:line="400" w:lineRule="exact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（</w:t>
      </w:r>
      <w:r>
        <w:rPr>
          <w:rFonts w:ascii="ˎ̥" w:hAnsi="ˎ̥" w:cs="宋体" w:hint="eastAsia"/>
          <w:kern w:val="0"/>
          <w:sz w:val="24"/>
        </w:rPr>
        <w:t>1</w:t>
      </w:r>
      <w:r>
        <w:rPr>
          <w:rFonts w:ascii="ˎ̥" w:hAnsi="ˎ̥" w:cs="宋体" w:hint="eastAsia"/>
          <w:kern w:val="0"/>
          <w:sz w:val="24"/>
        </w:rPr>
        <w:t>）获全国计算机专业软件水平考试系统分析师、信息系统项目管理师证书者，奖励</w:t>
      </w:r>
      <w:r w:rsidR="007E2455">
        <w:rPr>
          <w:rFonts w:ascii="ˎ̥" w:hAnsi="ˎ̥" w:cs="宋体" w:hint="eastAsia"/>
          <w:kern w:val="0"/>
          <w:sz w:val="24"/>
        </w:rPr>
        <w:t>2</w:t>
      </w:r>
      <w:r>
        <w:rPr>
          <w:rFonts w:ascii="ˎ̥" w:hAnsi="ˎ̥" w:cs="宋体" w:hint="eastAsia"/>
          <w:kern w:val="0"/>
          <w:sz w:val="24"/>
        </w:rPr>
        <w:t>分；获软件设计师、网络工程师、电子商务设计师、信息系统监理师、嵌入式系统设计师、信息系统监理师、软件评测师、多媒体应用设计师、数据库系统工程师、信息系统管理工程师证书者，奖励</w:t>
      </w:r>
      <w:r w:rsidR="007E2455">
        <w:rPr>
          <w:rFonts w:ascii="ˎ̥" w:hAnsi="ˎ̥" w:cs="宋体" w:hint="eastAsia"/>
          <w:kern w:val="0"/>
          <w:sz w:val="24"/>
        </w:rPr>
        <w:t>2</w:t>
      </w:r>
      <w:r>
        <w:rPr>
          <w:rFonts w:ascii="ˎ̥" w:hAnsi="ˎ̥" w:cs="宋体" w:hint="eastAsia"/>
          <w:kern w:val="0"/>
          <w:sz w:val="24"/>
        </w:rPr>
        <w:t>分；获程序员、网络管理员、电子商务技术员、信息处理技术员证书者，奖励</w:t>
      </w:r>
      <w:r w:rsidR="007E2455">
        <w:rPr>
          <w:rFonts w:ascii="ˎ̥" w:hAnsi="ˎ̥" w:cs="宋体" w:hint="eastAsia"/>
          <w:kern w:val="0"/>
          <w:sz w:val="24"/>
        </w:rPr>
        <w:t>2</w:t>
      </w:r>
      <w:r>
        <w:rPr>
          <w:rFonts w:ascii="ˎ̥" w:hAnsi="ˎ̥" w:cs="宋体" w:hint="eastAsia"/>
          <w:kern w:val="0"/>
          <w:sz w:val="24"/>
        </w:rPr>
        <w:t>分（同获本条款两项以上者，按分值最高一项计算，不累加）。</w:t>
      </w:r>
    </w:p>
    <w:p w:rsidR="00033519" w:rsidRDefault="007E2455" w:rsidP="00625C20">
      <w:pPr>
        <w:spacing w:line="400" w:lineRule="exact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（</w:t>
      </w:r>
      <w:r>
        <w:rPr>
          <w:rFonts w:ascii="ˎ̥" w:hAnsi="ˎ̥" w:cs="宋体" w:hint="eastAsia"/>
          <w:kern w:val="0"/>
          <w:sz w:val="24"/>
        </w:rPr>
        <w:t>2</w:t>
      </w:r>
      <w:r>
        <w:rPr>
          <w:rFonts w:ascii="ˎ̥" w:hAnsi="ˎ̥" w:cs="宋体" w:hint="eastAsia"/>
          <w:kern w:val="0"/>
          <w:sz w:val="24"/>
        </w:rPr>
        <w:t>）</w:t>
      </w:r>
      <w:r w:rsidR="00033519">
        <w:rPr>
          <w:rFonts w:ascii="ˎ̥" w:hAnsi="ˎ̥" w:cs="宋体" w:hint="eastAsia"/>
          <w:kern w:val="0"/>
          <w:sz w:val="24"/>
        </w:rPr>
        <w:t>获全国计算机等级考试四级、三级、二级证书者，分别奖励</w:t>
      </w:r>
      <w:r>
        <w:rPr>
          <w:rFonts w:ascii="ˎ̥" w:hAnsi="ˎ̥" w:cs="宋体" w:hint="eastAsia"/>
          <w:kern w:val="0"/>
          <w:sz w:val="24"/>
        </w:rPr>
        <w:t>3</w:t>
      </w:r>
      <w:r w:rsidR="00033519">
        <w:rPr>
          <w:rFonts w:ascii="ˎ̥" w:hAnsi="ˎ̥" w:cs="宋体" w:hint="eastAsia"/>
          <w:kern w:val="0"/>
          <w:sz w:val="24"/>
        </w:rPr>
        <w:t>分、</w:t>
      </w:r>
      <w:r>
        <w:rPr>
          <w:rFonts w:ascii="ˎ̥" w:hAnsi="ˎ̥" w:cs="宋体" w:hint="eastAsia"/>
          <w:kern w:val="0"/>
          <w:sz w:val="24"/>
        </w:rPr>
        <w:t>2</w:t>
      </w:r>
      <w:r w:rsidR="00033519">
        <w:rPr>
          <w:rFonts w:ascii="ˎ̥" w:hAnsi="ˎ̥" w:cs="宋体" w:hint="eastAsia"/>
          <w:kern w:val="0"/>
          <w:sz w:val="24"/>
        </w:rPr>
        <w:t>分、</w:t>
      </w:r>
      <w:r w:rsidR="00033519">
        <w:rPr>
          <w:rFonts w:ascii="ˎ̥" w:hAnsi="ˎ̥" w:cs="宋体" w:hint="eastAsia"/>
          <w:kern w:val="0"/>
          <w:sz w:val="24"/>
        </w:rPr>
        <w:t>1</w:t>
      </w:r>
      <w:r w:rsidR="00033519">
        <w:rPr>
          <w:rFonts w:ascii="ˎ̥" w:hAnsi="ˎ̥" w:cs="宋体" w:hint="eastAsia"/>
          <w:kern w:val="0"/>
          <w:sz w:val="24"/>
        </w:rPr>
        <w:t>分。</w:t>
      </w:r>
    </w:p>
    <w:p w:rsidR="00F90D4C" w:rsidRDefault="00F90D4C" w:rsidP="00625C20">
      <w:pPr>
        <w:spacing w:line="400" w:lineRule="exact"/>
        <w:ind w:firstLineChars="200" w:firstLine="480"/>
        <w:rPr>
          <w:rFonts w:ascii="ˎ̥" w:hAnsi="ˎ̥" w:cs="宋体"/>
          <w:kern w:val="0"/>
          <w:sz w:val="24"/>
        </w:rPr>
      </w:pPr>
      <w:r w:rsidRPr="00497355">
        <w:rPr>
          <w:rFonts w:ascii="ˎ̥" w:hAnsi="ˎ̥" w:cs="宋体" w:hint="eastAsia"/>
          <w:kern w:val="0"/>
          <w:sz w:val="24"/>
        </w:rPr>
        <w:t>（</w:t>
      </w:r>
      <w:r w:rsidRPr="00497355">
        <w:rPr>
          <w:rFonts w:ascii="ˎ̥" w:hAnsi="ˎ̥" w:cs="宋体" w:hint="eastAsia"/>
          <w:kern w:val="0"/>
          <w:sz w:val="24"/>
        </w:rPr>
        <w:t>3</w:t>
      </w:r>
      <w:r w:rsidRPr="00497355">
        <w:rPr>
          <w:rFonts w:ascii="ˎ̥" w:hAnsi="ˎ̥" w:cs="宋体" w:hint="eastAsia"/>
          <w:kern w:val="0"/>
          <w:sz w:val="24"/>
        </w:rPr>
        <w:t>）通过全国大学生英语六级考试、四级考试（成绩达到</w:t>
      </w:r>
      <w:r w:rsidRPr="00497355">
        <w:rPr>
          <w:rFonts w:ascii="ˎ̥" w:hAnsi="ˎ̥" w:cs="宋体" w:hint="eastAsia"/>
          <w:kern w:val="0"/>
          <w:sz w:val="24"/>
        </w:rPr>
        <w:t>425</w:t>
      </w:r>
      <w:r w:rsidRPr="00497355">
        <w:rPr>
          <w:rFonts w:ascii="ˎ̥" w:hAnsi="ˎ̥" w:cs="宋体" w:hint="eastAsia"/>
          <w:kern w:val="0"/>
          <w:sz w:val="24"/>
        </w:rPr>
        <w:t>分），分别奖励</w:t>
      </w:r>
      <w:r w:rsidRPr="00497355">
        <w:rPr>
          <w:rFonts w:ascii="ˎ̥" w:hAnsi="ˎ̥" w:cs="宋体" w:hint="eastAsia"/>
          <w:kern w:val="0"/>
          <w:sz w:val="24"/>
        </w:rPr>
        <w:t>3</w:t>
      </w:r>
      <w:r w:rsidRPr="00497355">
        <w:rPr>
          <w:rFonts w:ascii="ˎ̥" w:hAnsi="ˎ̥" w:cs="宋体" w:hint="eastAsia"/>
          <w:kern w:val="0"/>
          <w:sz w:val="24"/>
        </w:rPr>
        <w:t>分、</w:t>
      </w:r>
      <w:r w:rsidRPr="00497355">
        <w:rPr>
          <w:rFonts w:ascii="ˎ̥" w:hAnsi="ˎ̥" w:cs="宋体" w:hint="eastAsia"/>
          <w:kern w:val="0"/>
          <w:sz w:val="24"/>
        </w:rPr>
        <w:t>2</w:t>
      </w:r>
      <w:r w:rsidRPr="00497355">
        <w:rPr>
          <w:rFonts w:ascii="ˎ̥" w:hAnsi="ˎ̥" w:cs="宋体" w:hint="eastAsia"/>
          <w:kern w:val="0"/>
          <w:sz w:val="24"/>
        </w:rPr>
        <w:t>分。</w:t>
      </w:r>
    </w:p>
    <w:p w:rsidR="00033519" w:rsidRDefault="007E2455" w:rsidP="00543B81">
      <w:pPr>
        <w:spacing w:afterLines="50" w:line="400" w:lineRule="exact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（</w:t>
      </w:r>
      <w:r w:rsidR="00F90D4C">
        <w:rPr>
          <w:rFonts w:ascii="ˎ̥" w:hAnsi="ˎ̥" w:cs="宋体" w:hint="eastAsia"/>
          <w:kern w:val="0"/>
          <w:sz w:val="24"/>
        </w:rPr>
        <w:t>4</w:t>
      </w:r>
      <w:r>
        <w:rPr>
          <w:rFonts w:ascii="ˎ̥" w:hAnsi="ˎ̥" w:cs="宋体" w:hint="eastAsia"/>
          <w:kern w:val="0"/>
          <w:sz w:val="24"/>
        </w:rPr>
        <w:t>）</w:t>
      </w:r>
      <w:r w:rsidR="00033519">
        <w:rPr>
          <w:rFonts w:ascii="ˎ̥" w:hAnsi="ˎ̥" w:cs="宋体" w:hint="eastAsia"/>
          <w:kern w:val="0"/>
          <w:sz w:val="24"/>
        </w:rPr>
        <w:t>获各类职业资格证书，最高等级奖励</w:t>
      </w:r>
      <w:r>
        <w:rPr>
          <w:rFonts w:ascii="ˎ̥" w:hAnsi="ˎ̥" w:cs="宋体" w:hint="eastAsia"/>
          <w:kern w:val="0"/>
          <w:sz w:val="24"/>
        </w:rPr>
        <w:t>3</w:t>
      </w:r>
      <w:r w:rsidR="00033519">
        <w:rPr>
          <w:rFonts w:ascii="ˎ̥" w:hAnsi="ˎ̥" w:cs="宋体" w:hint="eastAsia"/>
          <w:kern w:val="0"/>
          <w:sz w:val="24"/>
        </w:rPr>
        <w:t>分，每降低一个等级递减</w:t>
      </w:r>
      <w:r w:rsidR="00033519">
        <w:rPr>
          <w:rFonts w:ascii="ˎ̥" w:hAnsi="ˎ̥" w:cs="宋体" w:hint="eastAsia"/>
          <w:kern w:val="0"/>
          <w:sz w:val="24"/>
        </w:rPr>
        <w:t>1</w:t>
      </w:r>
      <w:r w:rsidR="00033519">
        <w:rPr>
          <w:rFonts w:ascii="ˎ̥" w:hAnsi="ˎ̥" w:cs="宋体" w:hint="eastAsia"/>
          <w:kern w:val="0"/>
          <w:sz w:val="24"/>
        </w:rPr>
        <w:t>分。</w:t>
      </w:r>
    </w:p>
    <w:tbl>
      <w:tblPr>
        <w:tblW w:w="83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0"/>
        <w:gridCol w:w="2879"/>
        <w:gridCol w:w="4785"/>
      </w:tblGrid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b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b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b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b/>
                <w:color w:val="000000"/>
                <w:kern w:val="0"/>
                <w:sz w:val="18"/>
                <w:szCs w:val="18"/>
              </w:rPr>
              <w:t>考试名称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b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b/>
                <w:color w:val="000000"/>
                <w:kern w:val="0"/>
                <w:sz w:val="18"/>
                <w:szCs w:val="18"/>
              </w:rPr>
              <w:t>等级（由高到低）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2D0201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2D0201"/>
                <w:kern w:val="0"/>
                <w:sz w:val="18"/>
                <w:szCs w:val="18"/>
              </w:rPr>
              <w:t>社会工作者职业水平考试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2D0201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2D0201"/>
                <w:kern w:val="0"/>
                <w:sz w:val="18"/>
                <w:szCs w:val="18"/>
              </w:rPr>
              <w:t>高级社会工作师、助理社会工作师、社会工作师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计算机技术与软件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高级，中级和初级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导游人员资格证书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特级、高级，中级和初级</w:t>
            </w:r>
          </w:p>
        </w:tc>
      </w:tr>
      <w:tr w:rsidR="000D0F08" w:rsidRPr="007E2455" w:rsidTr="00393AA4">
        <w:trPr>
          <w:trHeight w:val="3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E2455" w:rsidRDefault="000D0F08" w:rsidP="00393AA4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b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b/>
                <w:color w:val="000000"/>
                <w:kern w:val="0"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E2455" w:rsidRDefault="000D0F08" w:rsidP="00393AA4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b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b/>
                <w:color w:val="000000"/>
                <w:kern w:val="0"/>
                <w:sz w:val="18"/>
                <w:szCs w:val="18"/>
              </w:rPr>
              <w:t>考试名称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D0F08" w:rsidRPr="007E2455" w:rsidRDefault="000D0F08" w:rsidP="00393AA4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b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b/>
                <w:color w:val="000000"/>
                <w:kern w:val="0"/>
                <w:sz w:val="18"/>
                <w:szCs w:val="18"/>
              </w:rPr>
              <w:t>等级（由高到低）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人力资源管理师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一级、二级、三级、四级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心理咨询师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一级、二级、三级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物流师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技师、高级，中级和初级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注册物业管理师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一级、二级、三级、四级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网络营销师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高级，中级和初级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经营师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一级、二级、三级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策划师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高级，中级和初级</w:t>
            </w:r>
          </w:p>
        </w:tc>
      </w:tr>
      <w:tr w:rsidR="00033519" w:rsidRPr="007E2455" w:rsidTr="007E2455">
        <w:trPr>
          <w:trHeight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秘书职业资格考试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二级、三级、四级、五级</w:t>
            </w:r>
          </w:p>
        </w:tc>
      </w:tr>
      <w:tr w:rsidR="00033519" w:rsidRPr="007E2455" w:rsidTr="007E2455">
        <w:trPr>
          <w:trHeight w:val="3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翻译专业资格(水平)考试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一级翻译、二级翻译、三级翻译</w:t>
            </w:r>
          </w:p>
        </w:tc>
      </w:tr>
      <w:tr w:rsidR="00033519" w:rsidRPr="007E2455" w:rsidTr="007E2455">
        <w:trPr>
          <w:trHeight w:val="3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会计从业资格证书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注册会计师、高级、中级、初级、从业</w:t>
            </w:r>
          </w:p>
        </w:tc>
      </w:tr>
      <w:tr w:rsidR="00033519" w:rsidRPr="007E2455" w:rsidTr="007E2455">
        <w:trPr>
          <w:trHeight w:val="3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注册建筑师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一级注册建筑师和二级注册建筑师</w:t>
            </w:r>
          </w:p>
        </w:tc>
      </w:tr>
      <w:tr w:rsidR="00033519" w:rsidRPr="007E2455" w:rsidTr="007E2455">
        <w:trPr>
          <w:trHeight w:val="3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银行业专业人员职业资格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高级，中级和初级</w:t>
            </w:r>
          </w:p>
        </w:tc>
      </w:tr>
      <w:tr w:rsidR="00033519" w:rsidRPr="007E2455" w:rsidTr="007E2455">
        <w:trPr>
          <w:trHeight w:val="3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出版专业职业资格考试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高级，中级和初级</w:t>
            </w:r>
          </w:p>
        </w:tc>
      </w:tr>
      <w:tr w:rsidR="00033519" w:rsidRPr="007E2455" w:rsidTr="007E2455">
        <w:trPr>
          <w:trHeight w:val="3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全国审计专业技术资格考试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高级，中级和初级</w:t>
            </w:r>
          </w:p>
        </w:tc>
      </w:tr>
      <w:tr w:rsidR="00033519" w:rsidRPr="007E2455" w:rsidTr="007E2455">
        <w:trPr>
          <w:trHeight w:val="3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2D0201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2D0201"/>
                <w:kern w:val="0"/>
                <w:sz w:val="18"/>
                <w:szCs w:val="18"/>
              </w:rPr>
              <w:t>咨询工程师（投资）职业资格考试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2D0201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2D0201"/>
                <w:kern w:val="0"/>
                <w:sz w:val="18"/>
                <w:szCs w:val="18"/>
              </w:rPr>
              <w:t>咨询工程师</w:t>
            </w:r>
          </w:p>
        </w:tc>
      </w:tr>
      <w:tr w:rsidR="00033519" w:rsidRPr="007E2455" w:rsidTr="000D0F08">
        <w:trPr>
          <w:trHeight w:val="61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教师资格证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1102D5" w:rsidP="00824BAF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高级中学教师资格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、</w:t>
            </w: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初级中学教师</w:t>
            </w:r>
            <w:r w:rsidR="00824BAF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资格、</w:t>
            </w:r>
            <w:r w:rsidR="00824BAF"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小学教师资格</w:t>
            </w:r>
            <w:r w:rsidR="00824BAF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、</w:t>
            </w:r>
            <w:r w:rsidR="00033519"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幼儿园教师资格</w:t>
            </w:r>
            <w:r w:rsidRPr="007E2455"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  <w:t xml:space="preserve"> 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社工资格证</w:t>
            </w:r>
            <w:r w:rsidRPr="007E2455">
              <w:rPr>
                <w:rStyle w:val="font11"/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社会工作者资格证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法律职业资格证书</w:t>
            </w:r>
            <w:r w:rsidRPr="007E2455">
              <w:rPr>
                <w:rStyle w:val="font11"/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法律职业资格证书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注册计量师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注册计量师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注册城市规划师执业资格考试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注册城市规划师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播音员主持人资格考试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播音员主持人资格考试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房地产估价师执业资格考试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房地产估价师</w:t>
            </w:r>
            <w:r w:rsidRPr="007E2455">
              <w:rPr>
                <w:rStyle w:val="font11"/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拍卖师资格考试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拍卖师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统计从业资格考试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高级，中级和初级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房地产经纪人执业资格考试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房地产经纪人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注册税务师考试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注册税务师执业资格证书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证券业从业人员资格考试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证券业从业人员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期货从业人员资格考试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期货从业人员</w:t>
            </w:r>
          </w:p>
        </w:tc>
      </w:tr>
      <w:tr w:rsidR="00033519" w:rsidRPr="007E2455" w:rsidTr="007E2455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7E2455" w:rsidP="00144AB5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基金从业资格考试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33519" w:rsidRPr="007E2455" w:rsidRDefault="00033519" w:rsidP="007E2455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sz w:val="18"/>
                <w:szCs w:val="18"/>
              </w:rPr>
            </w:pPr>
            <w:r w:rsidRPr="007E2455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18"/>
                <w:szCs w:val="18"/>
              </w:rPr>
              <w:t>基金从业资格</w:t>
            </w:r>
          </w:p>
        </w:tc>
      </w:tr>
    </w:tbl>
    <w:p w:rsidR="00033519" w:rsidRPr="00033519" w:rsidRDefault="007E2455" w:rsidP="00543B81">
      <w:pPr>
        <w:spacing w:beforeLines="50" w:afterLines="50" w:line="400" w:lineRule="exact"/>
        <w:ind w:firstLineChars="200" w:firstLine="422"/>
        <w:rPr>
          <w:rFonts w:ascii="ˎ̥" w:hAnsi="ˎ̥" w:cs="宋体"/>
          <w:kern w:val="0"/>
          <w:sz w:val="24"/>
        </w:rPr>
      </w:pPr>
      <w:r>
        <w:rPr>
          <w:rFonts w:ascii="楷体_GB2312" w:eastAsia="楷体_GB2312" w:hAnsi="ˎ̥" w:cs="宋体" w:hint="eastAsia"/>
          <w:b/>
          <w:kern w:val="0"/>
        </w:rPr>
        <w:t>说明：</w:t>
      </w:r>
      <w:r w:rsidR="00033519" w:rsidRPr="007E2455">
        <w:rPr>
          <w:rFonts w:ascii="楷体_GB2312" w:eastAsia="楷体_GB2312" w:hAnsi="ˎ̥" w:cs="宋体" w:hint="eastAsia"/>
          <w:kern w:val="0"/>
        </w:rPr>
        <w:t>同类职业资格证书，按分值最高一项计算，不累加</w:t>
      </w:r>
      <w:r>
        <w:rPr>
          <w:rFonts w:ascii="楷体_GB2312" w:eastAsia="楷体_GB2312" w:hAnsi="ˎ̥" w:cs="宋体" w:hint="eastAsia"/>
          <w:kern w:val="0"/>
        </w:rPr>
        <w:t>积分。</w:t>
      </w:r>
    </w:p>
    <w:p w:rsidR="00033519" w:rsidRPr="00DC5B80" w:rsidRDefault="00033519" w:rsidP="00543B81">
      <w:pPr>
        <w:spacing w:beforeLines="50" w:line="360" w:lineRule="auto"/>
        <w:ind w:firstLineChars="200" w:firstLine="482"/>
        <w:rPr>
          <w:rFonts w:ascii="ˎ̥" w:hAnsi="ˎ̥" w:cs="宋体"/>
          <w:b/>
          <w:kern w:val="0"/>
          <w:sz w:val="24"/>
        </w:rPr>
      </w:pPr>
      <w:r w:rsidRPr="007E2455">
        <w:rPr>
          <w:rFonts w:asciiTheme="minorEastAsia" w:eastAsiaTheme="minorEastAsia" w:hAnsiTheme="minorEastAsia" w:cs="宋体" w:hint="eastAsia"/>
          <w:b/>
          <w:kern w:val="0"/>
          <w:sz w:val="24"/>
        </w:rPr>
        <w:t>2、参加志愿服务</w:t>
      </w:r>
      <w:r w:rsidR="007E2455" w:rsidRPr="00DC5B80">
        <w:rPr>
          <w:rFonts w:ascii="ˎ̥" w:hAnsi="ˎ̥" w:cs="宋体" w:hint="eastAsia"/>
          <w:b/>
          <w:kern w:val="0"/>
          <w:sz w:val="24"/>
        </w:rPr>
        <w:t>（</w:t>
      </w:r>
      <w:r w:rsidR="007E2455" w:rsidRPr="00DC5B80">
        <w:rPr>
          <w:rFonts w:ascii="ˎ̥" w:hAnsi="ˎ̥" w:cs="宋体" w:hint="eastAsia"/>
          <w:b/>
          <w:kern w:val="0"/>
          <w:sz w:val="24"/>
        </w:rPr>
        <w:t>5</w:t>
      </w:r>
      <w:r w:rsidR="007E2455" w:rsidRPr="00DC5B80">
        <w:rPr>
          <w:rFonts w:ascii="ˎ̥" w:hAnsi="ˎ̥" w:cs="宋体" w:hint="eastAsia"/>
          <w:b/>
          <w:kern w:val="0"/>
          <w:sz w:val="24"/>
        </w:rPr>
        <w:t>分）</w:t>
      </w:r>
    </w:p>
    <w:p w:rsidR="00033519" w:rsidRPr="00501F3D" w:rsidRDefault="00033519" w:rsidP="00033519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 w:rsidRPr="00501F3D">
        <w:rPr>
          <w:rFonts w:ascii="ˎ̥" w:hAnsi="ˎ̥" w:cs="宋体" w:hint="eastAsia"/>
          <w:kern w:val="0"/>
          <w:sz w:val="24"/>
        </w:rPr>
        <w:t>在校期间参加各级</w:t>
      </w:r>
      <w:r w:rsidR="003333A4" w:rsidRPr="00501F3D">
        <w:rPr>
          <w:rFonts w:ascii="ˎ̥" w:hAnsi="ˎ̥" w:cs="宋体" w:hint="eastAsia"/>
          <w:kern w:val="0"/>
          <w:sz w:val="24"/>
        </w:rPr>
        <w:t>党委</w:t>
      </w:r>
      <w:r w:rsidR="007E2455" w:rsidRPr="00501F3D">
        <w:rPr>
          <w:rFonts w:ascii="ˎ̥" w:hAnsi="ˎ̥" w:cs="宋体" w:hint="eastAsia"/>
          <w:kern w:val="0"/>
          <w:sz w:val="24"/>
        </w:rPr>
        <w:t>、</w:t>
      </w:r>
      <w:r w:rsidR="003333A4" w:rsidRPr="00501F3D">
        <w:rPr>
          <w:rFonts w:ascii="ˎ̥" w:hAnsi="ˎ̥" w:cs="宋体" w:hint="eastAsia"/>
          <w:kern w:val="0"/>
          <w:sz w:val="24"/>
        </w:rPr>
        <w:t>政府及基层单位组织的志愿服务活动</w:t>
      </w:r>
      <w:r w:rsidRPr="00501F3D">
        <w:rPr>
          <w:rFonts w:ascii="ˎ̥" w:hAnsi="ˎ̥" w:cs="宋体" w:hint="eastAsia"/>
          <w:kern w:val="0"/>
          <w:sz w:val="24"/>
        </w:rPr>
        <w:t>，志愿服务满</w:t>
      </w:r>
      <w:r w:rsidRPr="00501F3D">
        <w:rPr>
          <w:rFonts w:ascii="ˎ̥" w:hAnsi="ˎ̥" w:cs="宋体" w:hint="eastAsia"/>
          <w:kern w:val="0"/>
          <w:sz w:val="24"/>
        </w:rPr>
        <w:t>36</w:t>
      </w:r>
      <w:r w:rsidRPr="00501F3D">
        <w:rPr>
          <w:rFonts w:ascii="ˎ̥" w:hAnsi="ˎ̥" w:cs="宋体" w:hint="eastAsia"/>
          <w:kern w:val="0"/>
          <w:sz w:val="24"/>
        </w:rPr>
        <w:t>小时（须提供“志愿汇”服务时长统计或提交证明材料）加</w:t>
      </w:r>
      <w:r w:rsidRPr="00501F3D">
        <w:rPr>
          <w:rFonts w:ascii="ˎ̥" w:hAnsi="ˎ̥" w:cs="宋体" w:hint="eastAsia"/>
          <w:kern w:val="0"/>
          <w:sz w:val="24"/>
        </w:rPr>
        <w:t>2</w:t>
      </w:r>
      <w:r w:rsidRPr="00501F3D">
        <w:rPr>
          <w:rFonts w:ascii="ˎ̥" w:hAnsi="ˎ̥" w:cs="宋体" w:hint="eastAsia"/>
          <w:kern w:val="0"/>
          <w:sz w:val="24"/>
        </w:rPr>
        <w:t>分，每增加</w:t>
      </w:r>
      <w:r w:rsidRPr="00501F3D">
        <w:rPr>
          <w:rFonts w:ascii="ˎ̥" w:hAnsi="ˎ̥" w:cs="宋体" w:hint="eastAsia"/>
          <w:kern w:val="0"/>
          <w:sz w:val="24"/>
        </w:rPr>
        <w:t>36</w:t>
      </w:r>
      <w:r w:rsidRPr="00501F3D">
        <w:rPr>
          <w:rFonts w:ascii="ˎ̥" w:hAnsi="ˎ̥" w:cs="宋体" w:hint="eastAsia"/>
          <w:kern w:val="0"/>
          <w:sz w:val="24"/>
        </w:rPr>
        <w:lastRenderedPageBreak/>
        <w:t>个小时则加</w:t>
      </w:r>
      <w:r w:rsidRPr="00501F3D">
        <w:rPr>
          <w:rFonts w:ascii="ˎ̥" w:hAnsi="ˎ̥" w:cs="宋体" w:hint="eastAsia"/>
          <w:kern w:val="0"/>
          <w:sz w:val="24"/>
        </w:rPr>
        <w:t>1</w:t>
      </w:r>
      <w:r w:rsidRPr="00501F3D">
        <w:rPr>
          <w:rFonts w:ascii="ˎ̥" w:hAnsi="ˎ̥" w:cs="宋体" w:hint="eastAsia"/>
          <w:kern w:val="0"/>
          <w:sz w:val="24"/>
        </w:rPr>
        <w:t>分（不满</w:t>
      </w:r>
      <w:r w:rsidRPr="00501F3D">
        <w:rPr>
          <w:rFonts w:ascii="ˎ̥" w:hAnsi="ˎ̥" w:cs="宋体" w:hint="eastAsia"/>
          <w:kern w:val="0"/>
          <w:sz w:val="24"/>
        </w:rPr>
        <w:t>36</w:t>
      </w:r>
      <w:r w:rsidRPr="00501F3D">
        <w:rPr>
          <w:rFonts w:ascii="ˎ̥" w:hAnsi="ˎ̥" w:cs="宋体" w:hint="eastAsia"/>
          <w:kern w:val="0"/>
          <w:sz w:val="24"/>
        </w:rPr>
        <w:t>个小时不加计）</w:t>
      </w:r>
      <w:r w:rsidR="003333A4" w:rsidRPr="00501F3D">
        <w:rPr>
          <w:rFonts w:ascii="ˎ̥" w:hAnsi="ˎ̥" w:cs="宋体" w:hint="eastAsia"/>
          <w:kern w:val="0"/>
          <w:sz w:val="24"/>
        </w:rPr>
        <w:t>。</w:t>
      </w:r>
    </w:p>
    <w:p w:rsidR="00033519" w:rsidRPr="00DC5B80" w:rsidRDefault="00033519" w:rsidP="00543B81">
      <w:pPr>
        <w:spacing w:beforeLines="50" w:line="360" w:lineRule="auto"/>
        <w:ind w:firstLineChars="200" w:firstLine="482"/>
        <w:rPr>
          <w:rFonts w:ascii="ˎ̥" w:hAnsi="ˎ̥" w:cs="宋体"/>
          <w:b/>
          <w:kern w:val="0"/>
          <w:sz w:val="24"/>
        </w:rPr>
      </w:pPr>
      <w:r w:rsidRPr="003333A4">
        <w:rPr>
          <w:rFonts w:asciiTheme="minorEastAsia" w:eastAsiaTheme="minorEastAsia" w:hAnsiTheme="minorEastAsia" w:cs="宋体" w:hint="eastAsia"/>
          <w:b/>
          <w:kern w:val="0"/>
          <w:sz w:val="24"/>
        </w:rPr>
        <w:t>3、国际组织实习</w:t>
      </w:r>
      <w:r w:rsidRPr="00DC5B80">
        <w:rPr>
          <w:rFonts w:ascii="ˎ̥" w:hAnsi="ˎ̥" w:cs="宋体" w:hint="eastAsia"/>
          <w:b/>
          <w:kern w:val="0"/>
          <w:sz w:val="24"/>
        </w:rPr>
        <w:t>（</w:t>
      </w:r>
      <w:r w:rsidRPr="00DC5B80">
        <w:rPr>
          <w:rFonts w:ascii="ˎ̥" w:hAnsi="ˎ̥" w:cs="宋体" w:hint="eastAsia"/>
          <w:b/>
          <w:kern w:val="0"/>
          <w:sz w:val="24"/>
        </w:rPr>
        <w:t>5</w:t>
      </w:r>
      <w:r w:rsidRPr="00DC5B80">
        <w:rPr>
          <w:rFonts w:ascii="ˎ̥" w:hAnsi="ˎ̥" w:cs="宋体" w:hint="eastAsia"/>
          <w:b/>
          <w:kern w:val="0"/>
          <w:sz w:val="24"/>
        </w:rPr>
        <w:t>分）</w:t>
      </w:r>
    </w:p>
    <w:p w:rsidR="00033519" w:rsidRDefault="00033519" w:rsidP="00033519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在校期间到国际组织实习的，实习满六个月加</w:t>
      </w:r>
      <w:r>
        <w:rPr>
          <w:rFonts w:ascii="ˎ̥" w:hAnsi="ˎ̥" w:cs="宋体" w:hint="eastAsia"/>
          <w:kern w:val="0"/>
          <w:sz w:val="24"/>
        </w:rPr>
        <w:t>2</w:t>
      </w:r>
      <w:r>
        <w:rPr>
          <w:rFonts w:ascii="ˎ̥" w:hAnsi="ˎ̥" w:cs="宋体" w:hint="eastAsia"/>
          <w:kern w:val="0"/>
          <w:sz w:val="24"/>
        </w:rPr>
        <w:t>分，每增加</w:t>
      </w:r>
      <w:r>
        <w:rPr>
          <w:rFonts w:ascii="ˎ̥" w:hAnsi="ˎ̥" w:cs="宋体" w:hint="eastAsia"/>
          <w:kern w:val="0"/>
          <w:sz w:val="24"/>
        </w:rPr>
        <w:t>1</w:t>
      </w:r>
      <w:r>
        <w:rPr>
          <w:rFonts w:ascii="ˎ̥" w:hAnsi="ˎ̥" w:cs="宋体" w:hint="eastAsia"/>
          <w:kern w:val="0"/>
          <w:sz w:val="24"/>
        </w:rPr>
        <w:t>个月则加</w:t>
      </w:r>
      <w:r>
        <w:rPr>
          <w:rFonts w:ascii="ˎ̥" w:hAnsi="ˎ̥" w:cs="宋体" w:hint="eastAsia"/>
          <w:kern w:val="0"/>
          <w:sz w:val="24"/>
        </w:rPr>
        <w:t>0.5</w:t>
      </w:r>
      <w:r>
        <w:rPr>
          <w:rFonts w:ascii="ˎ̥" w:hAnsi="ˎ̥" w:cs="宋体" w:hint="eastAsia"/>
          <w:kern w:val="0"/>
          <w:sz w:val="24"/>
        </w:rPr>
        <w:t>分（不满六个月不加计）。</w:t>
      </w:r>
    </w:p>
    <w:p w:rsidR="003333A4" w:rsidRPr="00033519" w:rsidRDefault="003333A4" w:rsidP="00543B81">
      <w:pPr>
        <w:spacing w:beforeLines="50" w:afterLines="50"/>
        <w:ind w:firstLineChars="200" w:firstLine="422"/>
        <w:rPr>
          <w:rFonts w:ascii="ˎ̥" w:hAnsi="ˎ̥" w:cs="宋体"/>
          <w:kern w:val="0"/>
          <w:sz w:val="24"/>
        </w:rPr>
      </w:pPr>
      <w:r>
        <w:rPr>
          <w:rFonts w:ascii="楷体_GB2312" w:eastAsia="楷体_GB2312" w:hAnsi="ˎ̥" w:cs="宋体" w:hint="eastAsia"/>
          <w:b/>
          <w:kern w:val="0"/>
        </w:rPr>
        <w:t>说明：</w:t>
      </w:r>
      <w:r w:rsidRPr="003333A4">
        <w:rPr>
          <w:rFonts w:ascii="楷体_GB2312" w:eastAsia="楷体_GB2312" w:hAnsi="ˎ̥" w:cs="宋体" w:hint="eastAsia"/>
          <w:color w:val="000000" w:themeColor="text1"/>
          <w:kern w:val="0"/>
        </w:rPr>
        <w:t>国际组织一般指具有较大影响力的区域性、全球性组织及其分支机构，具体分类可参见《国际组织年鉴》，</w:t>
      </w:r>
      <w:r>
        <w:rPr>
          <w:rFonts w:ascii="楷体_GB2312" w:eastAsia="楷体_GB2312" w:hAnsi="ˎ̥" w:cs="宋体" w:hint="eastAsia"/>
          <w:color w:val="000000" w:themeColor="text1"/>
          <w:kern w:val="0"/>
        </w:rPr>
        <w:t>相关界定若有</w:t>
      </w:r>
      <w:r w:rsidRPr="003333A4">
        <w:rPr>
          <w:rFonts w:ascii="楷体_GB2312" w:eastAsia="楷体_GB2312" w:hAnsi="ˎ̥" w:cs="宋体" w:hint="eastAsia"/>
          <w:color w:val="000000" w:themeColor="text1"/>
          <w:kern w:val="0"/>
        </w:rPr>
        <w:t>争议由</w:t>
      </w:r>
      <w:r w:rsidR="00501F3D" w:rsidRPr="00C0039E">
        <w:rPr>
          <w:rFonts w:ascii="楷体_GB2312" w:eastAsia="楷体_GB2312" w:hAnsi="ˎ̥" w:cs="宋体" w:hint="eastAsia"/>
          <w:kern w:val="0"/>
        </w:rPr>
        <w:t>学院推免</w:t>
      </w:r>
      <w:r w:rsidR="00501F3D">
        <w:rPr>
          <w:rFonts w:ascii="楷体_GB2312" w:eastAsia="楷体_GB2312" w:hAnsi="ˎ̥" w:cs="宋体" w:hint="eastAsia"/>
          <w:kern w:val="0"/>
        </w:rPr>
        <w:t>生遴选</w:t>
      </w:r>
      <w:r w:rsidR="00501F3D" w:rsidRPr="00C0039E">
        <w:rPr>
          <w:rFonts w:ascii="楷体_GB2312" w:eastAsia="楷体_GB2312" w:hAnsi="ˎ̥" w:cs="宋体" w:hint="eastAsia"/>
          <w:kern w:val="0"/>
        </w:rPr>
        <w:t>工作小组</w:t>
      </w:r>
      <w:r>
        <w:rPr>
          <w:rFonts w:ascii="楷体_GB2312" w:eastAsia="楷体_GB2312" w:hAnsi="ˎ̥" w:cs="宋体" w:hint="eastAsia"/>
          <w:color w:val="000000" w:themeColor="text1"/>
          <w:kern w:val="0"/>
        </w:rPr>
        <w:t>负责解释</w:t>
      </w:r>
      <w:r w:rsidRPr="003333A4">
        <w:rPr>
          <w:rFonts w:ascii="楷体_GB2312" w:eastAsia="楷体_GB2312" w:hAnsi="ˎ̥" w:cs="宋体" w:hint="eastAsia"/>
          <w:color w:val="000000" w:themeColor="text1"/>
          <w:kern w:val="0"/>
        </w:rPr>
        <w:t>。</w:t>
      </w:r>
    </w:p>
    <w:p w:rsidR="00033519" w:rsidRPr="003333A4" w:rsidRDefault="00033519" w:rsidP="00543B81">
      <w:pPr>
        <w:spacing w:beforeLines="50" w:line="360" w:lineRule="auto"/>
        <w:ind w:firstLineChars="200" w:firstLine="482"/>
        <w:rPr>
          <w:rFonts w:asciiTheme="minorEastAsia" w:eastAsiaTheme="minorEastAsia" w:hAnsiTheme="minorEastAsia" w:cs="宋体"/>
          <w:b/>
          <w:kern w:val="0"/>
          <w:sz w:val="24"/>
        </w:rPr>
      </w:pPr>
      <w:r w:rsidRPr="00A01F6F">
        <w:rPr>
          <w:rFonts w:asciiTheme="minorEastAsia" w:eastAsiaTheme="minorEastAsia" w:hAnsiTheme="minorEastAsia" w:cs="宋体" w:hint="eastAsia"/>
          <w:b/>
          <w:kern w:val="0"/>
          <w:sz w:val="24"/>
        </w:rPr>
        <w:t>4、</w:t>
      </w:r>
      <w:r w:rsidR="00A01F6F" w:rsidRPr="00A01F6F">
        <w:rPr>
          <w:rFonts w:asciiTheme="minorEastAsia" w:eastAsiaTheme="minorEastAsia" w:hAnsiTheme="minorEastAsia" w:cs="宋体" w:hint="eastAsia"/>
          <w:b/>
          <w:kern w:val="0"/>
          <w:sz w:val="24"/>
        </w:rPr>
        <w:t>荣誉称号奖励</w:t>
      </w:r>
      <w:r w:rsidR="003333A4" w:rsidRPr="00A01F6F">
        <w:rPr>
          <w:rFonts w:asciiTheme="minorEastAsia" w:eastAsiaTheme="minorEastAsia" w:hAnsiTheme="minorEastAsia" w:cs="宋体" w:hint="eastAsia"/>
          <w:b/>
          <w:kern w:val="0"/>
          <w:sz w:val="24"/>
        </w:rPr>
        <w:t>（10分）</w:t>
      </w:r>
    </w:p>
    <w:p w:rsidR="003333A4" w:rsidRPr="00625C20" w:rsidRDefault="003333A4" w:rsidP="00625C20">
      <w:pPr>
        <w:spacing w:line="360" w:lineRule="auto"/>
        <w:ind w:firstLineChars="200" w:firstLine="440"/>
        <w:rPr>
          <w:rFonts w:ascii="ˎ̥" w:hAnsi="ˎ̥" w:cs="宋体"/>
          <w:spacing w:val="-10"/>
          <w:kern w:val="0"/>
          <w:sz w:val="24"/>
        </w:rPr>
      </w:pPr>
      <w:r w:rsidRPr="00625C20">
        <w:rPr>
          <w:rFonts w:ascii="ˎ̥" w:hAnsi="ˎ̥" w:cs="宋体" w:hint="eastAsia"/>
          <w:spacing w:val="-10"/>
          <w:kern w:val="0"/>
          <w:sz w:val="24"/>
        </w:rPr>
        <w:t>（</w:t>
      </w:r>
      <w:r w:rsidRPr="00625C20">
        <w:rPr>
          <w:rFonts w:ascii="ˎ̥" w:hAnsi="ˎ̥" w:cs="宋体" w:hint="eastAsia"/>
          <w:spacing w:val="-10"/>
          <w:kern w:val="0"/>
          <w:sz w:val="24"/>
        </w:rPr>
        <w:t>1</w:t>
      </w:r>
      <w:r w:rsidRPr="00625C20">
        <w:rPr>
          <w:rFonts w:ascii="ˎ̥" w:hAnsi="ˎ̥" w:cs="宋体" w:hint="eastAsia"/>
          <w:spacing w:val="-10"/>
          <w:kern w:val="0"/>
          <w:sz w:val="24"/>
        </w:rPr>
        <w:t>）</w:t>
      </w:r>
      <w:r w:rsidR="00DC5B80" w:rsidRPr="00625C20">
        <w:rPr>
          <w:rFonts w:ascii="ˎ̥" w:hAnsi="ˎ̥" w:cs="宋体" w:hint="eastAsia"/>
          <w:spacing w:val="-10"/>
          <w:kern w:val="0"/>
          <w:sz w:val="24"/>
        </w:rPr>
        <w:t>获全国三好学生、优秀学生干部、优秀共青团员</w:t>
      </w:r>
      <w:r w:rsidRPr="00625C20">
        <w:rPr>
          <w:rFonts w:ascii="ˎ̥" w:hAnsi="ˎ̥" w:cs="宋体" w:hint="eastAsia"/>
          <w:spacing w:val="-10"/>
          <w:kern w:val="0"/>
          <w:sz w:val="24"/>
        </w:rPr>
        <w:t>等</w:t>
      </w:r>
      <w:r w:rsidR="00DC5B80" w:rsidRPr="00625C20">
        <w:rPr>
          <w:rFonts w:ascii="ˎ̥" w:hAnsi="ˎ̥" w:cs="宋体" w:hint="eastAsia"/>
          <w:spacing w:val="-10"/>
          <w:kern w:val="0"/>
          <w:sz w:val="24"/>
        </w:rPr>
        <w:t>称号者，奖励</w:t>
      </w:r>
      <w:r w:rsidR="00DC5B80" w:rsidRPr="00625C20">
        <w:rPr>
          <w:rFonts w:ascii="ˎ̥" w:hAnsi="ˎ̥" w:cs="宋体" w:hint="eastAsia"/>
          <w:spacing w:val="-10"/>
          <w:kern w:val="0"/>
          <w:sz w:val="24"/>
        </w:rPr>
        <w:t>10</w:t>
      </w:r>
      <w:r w:rsidR="00DC5B80" w:rsidRPr="00625C20">
        <w:rPr>
          <w:rFonts w:ascii="ˎ̥" w:hAnsi="ˎ̥" w:cs="宋体" w:hint="eastAsia"/>
          <w:spacing w:val="-10"/>
          <w:kern w:val="0"/>
          <w:sz w:val="24"/>
        </w:rPr>
        <w:t>分</w:t>
      </w:r>
      <w:r w:rsidRPr="00625C20">
        <w:rPr>
          <w:rFonts w:ascii="ˎ̥" w:hAnsi="ˎ̥" w:cs="宋体" w:hint="eastAsia"/>
          <w:spacing w:val="-10"/>
          <w:kern w:val="0"/>
          <w:sz w:val="24"/>
        </w:rPr>
        <w:t>；</w:t>
      </w:r>
    </w:p>
    <w:p w:rsidR="003333A4" w:rsidRDefault="003333A4" w:rsidP="00E342DB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（</w:t>
      </w:r>
      <w:r>
        <w:rPr>
          <w:rFonts w:ascii="ˎ̥" w:hAnsi="ˎ̥" w:cs="宋体" w:hint="eastAsia"/>
          <w:kern w:val="0"/>
          <w:sz w:val="24"/>
        </w:rPr>
        <w:t>2</w:t>
      </w:r>
      <w:r>
        <w:rPr>
          <w:rFonts w:ascii="ˎ̥" w:hAnsi="ˎ̥" w:cs="宋体" w:hint="eastAsia"/>
          <w:kern w:val="0"/>
          <w:sz w:val="24"/>
        </w:rPr>
        <w:t>）</w:t>
      </w:r>
      <w:r w:rsidR="00DC5B80">
        <w:rPr>
          <w:rFonts w:ascii="ˎ̥" w:hAnsi="ˎ̥" w:cs="宋体" w:hint="eastAsia"/>
          <w:kern w:val="0"/>
          <w:sz w:val="24"/>
        </w:rPr>
        <w:t>获湖北省三好学生、优秀学生干部、优秀共青团员、社会实践先进个人</w:t>
      </w:r>
      <w:r>
        <w:rPr>
          <w:rFonts w:ascii="ˎ̥" w:hAnsi="ˎ̥" w:cs="宋体" w:hint="eastAsia"/>
          <w:kern w:val="0"/>
          <w:sz w:val="24"/>
        </w:rPr>
        <w:t>等</w:t>
      </w:r>
      <w:r w:rsidR="00DC5B80">
        <w:rPr>
          <w:rFonts w:ascii="ˎ̥" w:hAnsi="ˎ̥" w:cs="宋体" w:hint="eastAsia"/>
          <w:kern w:val="0"/>
          <w:sz w:val="24"/>
        </w:rPr>
        <w:t>称号者，奖励</w:t>
      </w:r>
      <w:r w:rsidR="00DC5B80">
        <w:rPr>
          <w:rFonts w:ascii="ˎ̥" w:hAnsi="ˎ̥" w:cs="宋体" w:hint="eastAsia"/>
          <w:kern w:val="0"/>
          <w:sz w:val="24"/>
        </w:rPr>
        <w:t>6</w:t>
      </w:r>
      <w:r w:rsidR="00DC5B80">
        <w:rPr>
          <w:rFonts w:ascii="ˎ̥" w:hAnsi="ˎ̥" w:cs="宋体" w:hint="eastAsia"/>
          <w:kern w:val="0"/>
          <w:sz w:val="24"/>
        </w:rPr>
        <w:t>分</w:t>
      </w:r>
      <w:r>
        <w:rPr>
          <w:rFonts w:ascii="ˎ̥" w:hAnsi="ˎ̥" w:cs="宋体" w:hint="eastAsia"/>
          <w:kern w:val="0"/>
          <w:sz w:val="24"/>
        </w:rPr>
        <w:t>；</w:t>
      </w:r>
    </w:p>
    <w:p w:rsidR="003333A4" w:rsidRPr="00625C20" w:rsidRDefault="003333A4" w:rsidP="00625C20">
      <w:pPr>
        <w:spacing w:line="360" w:lineRule="auto"/>
        <w:ind w:firstLineChars="200" w:firstLine="440"/>
        <w:rPr>
          <w:rFonts w:ascii="ˎ̥" w:hAnsi="ˎ̥" w:cs="宋体"/>
          <w:spacing w:val="-10"/>
          <w:kern w:val="0"/>
          <w:sz w:val="24"/>
        </w:rPr>
      </w:pPr>
      <w:r w:rsidRPr="00625C20">
        <w:rPr>
          <w:rFonts w:ascii="ˎ̥" w:hAnsi="ˎ̥" w:cs="宋体" w:hint="eastAsia"/>
          <w:spacing w:val="-10"/>
          <w:kern w:val="0"/>
          <w:sz w:val="24"/>
        </w:rPr>
        <w:t>（</w:t>
      </w:r>
      <w:r w:rsidRPr="00625C20">
        <w:rPr>
          <w:rFonts w:ascii="ˎ̥" w:hAnsi="ˎ̥" w:cs="宋体" w:hint="eastAsia"/>
          <w:spacing w:val="-10"/>
          <w:kern w:val="0"/>
          <w:sz w:val="24"/>
        </w:rPr>
        <w:t>3</w:t>
      </w:r>
      <w:r w:rsidRPr="00625C20">
        <w:rPr>
          <w:rFonts w:ascii="ˎ̥" w:hAnsi="ˎ̥" w:cs="宋体" w:hint="eastAsia"/>
          <w:spacing w:val="-10"/>
          <w:kern w:val="0"/>
          <w:sz w:val="24"/>
        </w:rPr>
        <w:t>）</w:t>
      </w:r>
      <w:r w:rsidR="00DC5B80" w:rsidRPr="00625C20">
        <w:rPr>
          <w:rFonts w:ascii="ˎ̥" w:hAnsi="ˎ̥" w:cs="宋体" w:hint="eastAsia"/>
          <w:spacing w:val="-10"/>
          <w:kern w:val="0"/>
          <w:sz w:val="24"/>
        </w:rPr>
        <w:t>获湖北大学“三好学生标兵”“十佳大学生”</w:t>
      </w:r>
      <w:r w:rsidR="00E342DB" w:rsidRPr="00625C20">
        <w:rPr>
          <w:rFonts w:ascii="ˎ̥" w:hAnsi="ˎ̥" w:cs="宋体" w:hint="eastAsia"/>
          <w:spacing w:val="-10"/>
          <w:kern w:val="0"/>
          <w:sz w:val="24"/>
        </w:rPr>
        <w:t>“琴园风云学子”</w:t>
      </w:r>
      <w:r w:rsidR="00DC5B80" w:rsidRPr="00625C20">
        <w:rPr>
          <w:rFonts w:ascii="ˎ̥" w:hAnsi="ˎ̥" w:cs="宋体" w:hint="eastAsia"/>
          <w:spacing w:val="-10"/>
          <w:kern w:val="0"/>
          <w:sz w:val="24"/>
        </w:rPr>
        <w:t>奖励</w:t>
      </w:r>
      <w:r w:rsidR="00DC5B80" w:rsidRPr="00625C20">
        <w:rPr>
          <w:rFonts w:ascii="ˎ̥" w:hAnsi="ˎ̥" w:cs="宋体" w:hint="eastAsia"/>
          <w:spacing w:val="-10"/>
          <w:kern w:val="0"/>
          <w:sz w:val="24"/>
        </w:rPr>
        <w:t>2</w:t>
      </w:r>
      <w:r w:rsidR="00DC5B80" w:rsidRPr="00625C20">
        <w:rPr>
          <w:rFonts w:ascii="ˎ̥" w:hAnsi="ˎ̥" w:cs="宋体" w:hint="eastAsia"/>
          <w:spacing w:val="-10"/>
          <w:kern w:val="0"/>
          <w:sz w:val="24"/>
        </w:rPr>
        <w:t>分</w:t>
      </w:r>
      <w:r w:rsidRPr="00625C20">
        <w:rPr>
          <w:rFonts w:ascii="ˎ̥" w:hAnsi="ˎ̥" w:cs="宋体" w:hint="eastAsia"/>
          <w:spacing w:val="-10"/>
          <w:kern w:val="0"/>
          <w:sz w:val="24"/>
        </w:rPr>
        <w:t>；</w:t>
      </w:r>
    </w:p>
    <w:p w:rsidR="00DC5B80" w:rsidRDefault="003333A4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（</w:t>
      </w:r>
      <w:r>
        <w:rPr>
          <w:rFonts w:ascii="ˎ̥" w:hAnsi="ˎ̥" w:cs="宋体" w:hint="eastAsia"/>
          <w:kern w:val="0"/>
          <w:sz w:val="24"/>
        </w:rPr>
        <w:t>4</w:t>
      </w:r>
      <w:r>
        <w:rPr>
          <w:rFonts w:ascii="ˎ̥" w:hAnsi="ˎ̥" w:cs="宋体" w:hint="eastAsia"/>
          <w:kern w:val="0"/>
          <w:sz w:val="24"/>
        </w:rPr>
        <w:t>）</w:t>
      </w:r>
      <w:r w:rsidR="00DC5B80">
        <w:rPr>
          <w:rFonts w:ascii="ˎ̥" w:hAnsi="ˎ̥" w:cs="宋体" w:hint="eastAsia"/>
          <w:kern w:val="0"/>
          <w:sz w:val="24"/>
        </w:rPr>
        <w:t>获湖北大学三好学生、优秀学生干部、</w:t>
      </w:r>
      <w:r w:rsidR="00E342DB">
        <w:rPr>
          <w:rFonts w:ascii="ˎ̥" w:hAnsi="ˎ̥" w:cs="宋体" w:hint="eastAsia"/>
          <w:kern w:val="0"/>
          <w:sz w:val="24"/>
        </w:rPr>
        <w:t>模范共青团干、</w:t>
      </w:r>
      <w:r w:rsidR="00DC5B80">
        <w:rPr>
          <w:rFonts w:ascii="ˎ̥" w:hAnsi="ˎ̥" w:cs="宋体" w:hint="eastAsia"/>
          <w:kern w:val="0"/>
          <w:sz w:val="24"/>
        </w:rPr>
        <w:t>优秀共青团员、社会实践先进个人称号者，奖励</w:t>
      </w:r>
      <w:r w:rsidR="00DC5B80">
        <w:rPr>
          <w:rFonts w:ascii="ˎ̥" w:hAnsi="ˎ̥" w:cs="宋体" w:hint="eastAsia"/>
          <w:kern w:val="0"/>
          <w:sz w:val="24"/>
        </w:rPr>
        <w:t>1</w:t>
      </w:r>
      <w:r w:rsidR="00DC5B80">
        <w:rPr>
          <w:rFonts w:ascii="ˎ̥" w:hAnsi="ˎ̥" w:cs="宋体" w:hint="eastAsia"/>
          <w:kern w:val="0"/>
          <w:sz w:val="24"/>
        </w:rPr>
        <w:t>分。</w:t>
      </w:r>
    </w:p>
    <w:p w:rsidR="003333A4" w:rsidRPr="00033519" w:rsidRDefault="003333A4" w:rsidP="00543B81">
      <w:pPr>
        <w:spacing w:beforeLines="50" w:afterLines="50"/>
        <w:ind w:firstLineChars="200" w:firstLine="422"/>
        <w:rPr>
          <w:rFonts w:ascii="ˎ̥" w:hAnsi="ˎ̥" w:cs="宋体"/>
          <w:kern w:val="0"/>
          <w:sz w:val="24"/>
        </w:rPr>
      </w:pPr>
      <w:r>
        <w:rPr>
          <w:rFonts w:ascii="楷体_GB2312" w:eastAsia="楷体_GB2312" w:hAnsi="ˎ̥" w:cs="宋体" w:hint="eastAsia"/>
          <w:b/>
          <w:kern w:val="0"/>
        </w:rPr>
        <w:t>说明：</w:t>
      </w:r>
      <w:r>
        <w:rPr>
          <w:rFonts w:ascii="楷体_GB2312" w:eastAsia="楷体_GB2312" w:hAnsi="ˎ̥" w:cs="宋体" w:hint="eastAsia"/>
          <w:color w:val="000000" w:themeColor="text1"/>
          <w:kern w:val="0"/>
        </w:rPr>
        <w:t>以上同一类别奖项取最高分，累计不超过10分。</w:t>
      </w:r>
    </w:p>
    <w:p w:rsidR="00DC5B80" w:rsidRPr="003333A4" w:rsidRDefault="003333A4" w:rsidP="00543B81">
      <w:pPr>
        <w:spacing w:beforeLines="50" w:afterLines="50" w:line="360" w:lineRule="auto"/>
        <w:ind w:firstLineChars="200" w:firstLine="480"/>
        <w:rPr>
          <w:rFonts w:ascii="黑体" w:eastAsia="黑体" w:hAnsi="黑体" w:cs="宋体"/>
          <w:kern w:val="0"/>
          <w:sz w:val="24"/>
        </w:rPr>
      </w:pPr>
      <w:r>
        <w:rPr>
          <w:rFonts w:ascii="黑体" w:eastAsia="黑体" w:hAnsi="黑体" w:cs="宋体" w:hint="eastAsia"/>
          <w:kern w:val="0"/>
          <w:sz w:val="24"/>
        </w:rPr>
        <w:t>（四）</w:t>
      </w:r>
      <w:r w:rsidR="00DC5B80" w:rsidRPr="003333A4">
        <w:rPr>
          <w:rFonts w:ascii="黑体" w:eastAsia="黑体" w:hAnsi="黑体" w:cs="宋体" w:hint="eastAsia"/>
          <w:kern w:val="0"/>
          <w:sz w:val="24"/>
        </w:rPr>
        <w:t>参军入伍服兵役（5分）</w:t>
      </w:r>
    </w:p>
    <w:p w:rsidR="00DC5B80" w:rsidRDefault="00DC5B80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对在校期间有参军入伍服兵役的，服兵役满两年加</w:t>
      </w:r>
      <w:r w:rsidR="00A56D4E">
        <w:rPr>
          <w:rFonts w:ascii="ˎ̥" w:hAnsi="ˎ̥" w:cs="宋体" w:hint="eastAsia"/>
          <w:kern w:val="0"/>
          <w:sz w:val="24"/>
        </w:rPr>
        <w:t>3</w:t>
      </w:r>
      <w:r>
        <w:rPr>
          <w:rFonts w:ascii="ˎ̥" w:hAnsi="ˎ̥" w:cs="宋体" w:hint="eastAsia"/>
          <w:kern w:val="0"/>
          <w:sz w:val="24"/>
        </w:rPr>
        <w:t>分，每增加一年则加</w:t>
      </w:r>
      <w:r>
        <w:rPr>
          <w:rFonts w:ascii="ˎ̥" w:hAnsi="ˎ̥" w:cs="宋体" w:hint="eastAsia"/>
          <w:kern w:val="0"/>
          <w:sz w:val="24"/>
        </w:rPr>
        <w:t>1</w:t>
      </w:r>
      <w:r>
        <w:rPr>
          <w:rFonts w:ascii="ˎ̥" w:hAnsi="ˎ̥" w:cs="宋体" w:hint="eastAsia"/>
          <w:kern w:val="0"/>
          <w:sz w:val="24"/>
        </w:rPr>
        <w:t>分</w:t>
      </w:r>
      <w:r w:rsidR="008F5350">
        <w:rPr>
          <w:rFonts w:ascii="ˎ̥" w:hAnsi="ˎ̥" w:cs="宋体" w:hint="eastAsia"/>
          <w:kern w:val="0"/>
          <w:sz w:val="24"/>
        </w:rPr>
        <w:t>，</w:t>
      </w:r>
      <w:r>
        <w:rPr>
          <w:rFonts w:ascii="ˎ̥" w:hAnsi="ˎ̥" w:cs="宋体" w:hint="eastAsia"/>
          <w:kern w:val="0"/>
          <w:sz w:val="24"/>
        </w:rPr>
        <w:t>参军入伍时在部队荣立三等功加</w:t>
      </w:r>
      <w:r w:rsidR="008F5350">
        <w:rPr>
          <w:rFonts w:ascii="ˎ̥" w:hAnsi="ˎ̥" w:cs="宋体" w:hint="eastAsia"/>
          <w:kern w:val="0"/>
          <w:sz w:val="24"/>
        </w:rPr>
        <w:t>1</w:t>
      </w:r>
      <w:r>
        <w:rPr>
          <w:rFonts w:ascii="ˎ̥" w:hAnsi="ˎ̥" w:cs="宋体" w:hint="eastAsia"/>
          <w:kern w:val="0"/>
          <w:sz w:val="24"/>
        </w:rPr>
        <w:t>分</w:t>
      </w:r>
      <w:r w:rsidR="00A56D4E">
        <w:rPr>
          <w:rFonts w:ascii="ˎ̥" w:hAnsi="ˎ̥" w:cs="宋体" w:hint="eastAsia"/>
          <w:kern w:val="0"/>
          <w:sz w:val="24"/>
        </w:rPr>
        <w:t>/</w:t>
      </w:r>
      <w:r w:rsidR="00A56D4E">
        <w:rPr>
          <w:rFonts w:ascii="ˎ̥" w:hAnsi="ˎ̥" w:cs="宋体" w:hint="eastAsia"/>
          <w:kern w:val="0"/>
          <w:sz w:val="24"/>
        </w:rPr>
        <w:t>次</w:t>
      </w:r>
      <w:r>
        <w:rPr>
          <w:rFonts w:ascii="ˎ̥" w:hAnsi="ˎ̥" w:cs="宋体" w:hint="eastAsia"/>
          <w:kern w:val="0"/>
          <w:sz w:val="24"/>
        </w:rPr>
        <w:t>。</w:t>
      </w:r>
    </w:p>
    <w:p w:rsidR="00501F3D" w:rsidRPr="00501F3D" w:rsidRDefault="00501F3D" w:rsidP="00543B81">
      <w:pPr>
        <w:spacing w:afterLines="50" w:line="400" w:lineRule="exact"/>
        <w:ind w:firstLineChars="200" w:firstLine="422"/>
        <w:rPr>
          <w:rFonts w:ascii="楷体_GB2312" w:eastAsia="楷体_GB2312" w:hAnsi="ˎ̥" w:cs="宋体"/>
          <w:b/>
          <w:kern w:val="0"/>
        </w:rPr>
      </w:pPr>
      <w:r w:rsidRPr="00501F3D">
        <w:rPr>
          <w:rFonts w:ascii="楷体_GB2312" w:eastAsia="楷体_GB2312" w:hAnsi="ˎ̥" w:cs="宋体" w:hint="eastAsia"/>
          <w:b/>
          <w:kern w:val="0"/>
        </w:rPr>
        <w:t>说明：</w:t>
      </w:r>
      <w:r>
        <w:rPr>
          <w:rFonts w:ascii="楷体_GB2312" w:eastAsia="楷体_GB2312" w:hAnsi="ˎ̥" w:cs="宋体" w:hint="eastAsia"/>
          <w:b/>
          <w:kern w:val="0"/>
        </w:rPr>
        <w:t>以上</w:t>
      </w:r>
      <w:r w:rsidRPr="00501F3D">
        <w:rPr>
          <w:rFonts w:ascii="楷体_GB2312" w:eastAsia="楷体_GB2312" w:hAnsi="ˎ̥" w:cs="宋体" w:hint="eastAsia"/>
          <w:b/>
          <w:kern w:val="0"/>
        </w:rPr>
        <w:t>所有推免材料和核准项目截止时间为202</w:t>
      </w:r>
      <w:r w:rsidR="00497355">
        <w:rPr>
          <w:rFonts w:ascii="楷体_GB2312" w:eastAsia="楷体_GB2312" w:hAnsi="ˎ̥" w:cs="宋体" w:hint="eastAsia"/>
          <w:b/>
          <w:kern w:val="0"/>
        </w:rPr>
        <w:t>5</w:t>
      </w:r>
      <w:r w:rsidRPr="00501F3D">
        <w:rPr>
          <w:rFonts w:ascii="楷体_GB2312" w:eastAsia="楷体_GB2312" w:hAnsi="ˎ̥" w:cs="宋体" w:hint="eastAsia"/>
          <w:b/>
          <w:kern w:val="0"/>
        </w:rPr>
        <w:t>年9月</w:t>
      </w:r>
      <w:r w:rsidR="00497355">
        <w:rPr>
          <w:rFonts w:ascii="楷体_GB2312" w:eastAsia="楷体_GB2312" w:hAnsi="ˎ̥" w:cs="宋体" w:hint="eastAsia"/>
          <w:b/>
          <w:kern w:val="0"/>
        </w:rPr>
        <w:t>6</w:t>
      </w:r>
      <w:r w:rsidRPr="00501F3D">
        <w:rPr>
          <w:rFonts w:ascii="楷体_GB2312" w:eastAsia="楷体_GB2312" w:hAnsi="ˎ̥" w:cs="宋体" w:hint="eastAsia"/>
          <w:b/>
          <w:kern w:val="0"/>
        </w:rPr>
        <w:t>日</w:t>
      </w:r>
      <w:r>
        <w:rPr>
          <w:rFonts w:ascii="楷体_GB2312" w:eastAsia="楷体_GB2312" w:hAnsi="ˎ̥" w:cs="宋体" w:hint="eastAsia"/>
          <w:b/>
          <w:kern w:val="0"/>
        </w:rPr>
        <w:t>。</w:t>
      </w:r>
    </w:p>
    <w:p w:rsidR="00A30EF0" w:rsidRPr="007B669B" w:rsidRDefault="00A30EF0" w:rsidP="00543B81">
      <w:pPr>
        <w:spacing w:beforeLines="50" w:afterLines="50" w:line="360" w:lineRule="auto"/>
        <w:rPr>
          <w:rFonts w:ascii="微软雅黑" w:eastAsia="微软雅黑" w:hAnsi="微软雅黑" w:cs="宋体"/>
          <w:b/>
          <w:kern w:val="0"/>
          <w:sz w:val="24"/>
        </w:rPr>
      </w:pPr>
      <w:r>
        <w:rPr>
          <w:rFonts w:ascii="微软雅黑" w:eastAsia="微软雅黑" w:hAnsi="微软雅黑" w:cs="宋体" w:hint="eastAsia"/>
          <w:b/>
          <w:kern w:val="0"/>
          <w:sz w:val="24"/>
        </w:rPr>
        <w:t>三</w:t>
      </w:r>
      <w:r w:rsidRPr="007B669B">
        <w:rPr>
          <w:rFonts w:ascii="微软雅黑" w:eastAsia="微软雅黑" w:hAnsi="微软雅黑" w:cs="宋体" w:hint="eastAsia"/>
          <w:b/>
          <w:kern w:val="0"/>
          <w:sz w:val="24"/>
        </w:rPr>
        <w:t>、素质成绩</w:t>
      </w:r>
      <w:r>
        <w:rPr>
          <w:rFonts w:ascii="微软雅黑" w:eastAsia="微软雅黑" w:hAnsi="微软雅黑" w:cs="宋体" w:hint="eastAsia"/>
          <w:b/>
          <w:kern w:val="0"/>
          <w:sz w:val="24"/>
        </w:rPr>
        <w:t>评议组织</w:t>
      </w:r>
    </w:p>
    <w:p w:rsidR="00A30EF0" w:rsidRPr="00A30EF0" w:rsidRDefault="00A30EF0" w:rsidP="00543B81">
      <w:pPr>
        <w:spacing w:beforeLines="50" w:line="360" w:lineRule="auto"/>
        <w:ind w:firstLineChars="200" w:firstLine="480"/>
        <w:rPr>
          <w:rFonts w:ascii="黑体" w:eastAsia="黑体" w:hAnsi="黑体" w:cs="宋体"/>
          <w:kern w:val="0"/>
          <w:sz w:val="24"/>
        </w:rPr>
      </w:pPr>
      <w:r w:rsidRPr="00A30EF0">
        <w:rPr>
          <w:rFonts w:ascii="黑体" w:eastAsia="黑体" w:hAnsi="黑体" w:cs="宋体" w:hint="eastAsia"/>
          <w:kern w:val="0"/>
          <w:sz w:val="24"/>
        </w:rPr>
        <w:t>（一）评议过程组织</w:t>
      </w:r>
    </w:p>
    <w:p w:rsidR="00A30EF0" w:rsidRDefault="00A30EF0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本素质成绩评议细则经公示后实施，评议工作在学院推免</w:t>
      </w:r>
      <w:r w:rsidR="00501F3D">
        <w:rPr>
          <w:rFonts w:ascii="ˎ̥" w:hAnsi="ˎ̥" w:cs="宋体" w:hint="eastAsia"/>
          <w:kern w:val="0"/>
          <w:sz w:val="24"/>
        </w:rPr>
        <w:t>生遴选</w:t>
      </w:r>
      <w:r>
        <w:rPr>
          <w:rFonts w:ascii="ˎ̥" w:hAnsi="ˎ̥" w:cs="宋体" w:hint="eastAsia"/>
          <w:kern w:val="0"/>
          <w:sz w:val="24"/>
        </w:rPr>
        <w:t>工作小组领导下，由学院教学管理部门、学生工作管理部门联合展开，评议成绩予以公示。</w:t>
      </w:r>
    </w:p>
    <w:p w:rsidR="00A30EF0" w:rsidRPr="00A30EF0" w:rsidRDefault="00A30EF0" w:rsidP="00497355">
      <w:pPr>
        <w:spacing w:line="360" w:lineRule="auto"/>
        <w:ind w:firstLineChars="200" w:firstLine="480"/>
        <w:rPr>
          <w:rFonts w:ascii="黑体" w:eastAsia="黑体" w:hAnsi="黑体" w:cs="宋体"/>
          <w:kern w:val="0"/>
          <w:sz w:val="24"/>
        </w:rPr>
      </w:pPr>
      <w:r w:rsidRPr="00A30EF0">
        <w:rPr>
          <w:rFonts w:ascii="黑体" w:eastAsia="黑体" w:hAnsi="黑体" w:cs="宋体" w:hint="eastAsia"/>
          <w:kern w:val="0"/>
          <w:sz w:val="24"/>
        </w:rPr>
        <w:t>（</w:t>
      </w:r>
      <w:r>
        <w:rPr>
          <w:rFonts w:ascii="黑体" w:eastAsia="黑体" w:hAnsi="黑体" w:cs="宋体" w:hint="eastAsia"/>
          <w:kern w:val="0"/>
          <w:sz w:val="24"/>
        </w:rPr>
        <w:t>二</w:t>
      </w:r>
      <w:r w:rsidRPr="00A30EF0">
        <w:rPr>
          <w:rFonts w:ascii="黑体" w:eastAsia="黑体" w:hAnsi="黑体" w:cs="宋体" w:hint="eastAsia"/>
          <w:kern w:val="0"/>
          <w:sz w:val="24"/>
        </w:rPr>
        <w:t>）评议</w:t>
      </w:r>
      <w:r>
        <w:rPr>
          <w:rFonts w:ascii="黑体" w:eastAsia="黑体" w:hAnsi="黑体" w:cs="宋体" w:hint="eastAsia"/>
          <w:kern w:val="0"/>
          <w:sz w:val="24"/>
        </w:rPr>
        <w:t>异议处理</w:t>
      </w:r>
    </w:p>
    <w:p w:rsidR="00A30EF0" w:rsidRPr="00A30EF0" w:rsidRDefault="00A30EF0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对评议结果若有异议，可</w:t>
      </w:r>
      <w:r w:rsidR="00314805">
        <w:rPr>
          <w:rFonts w:ascii="ˎ̥" w:hAnsi="ˎ̥" w:cs="宋体" w:hint="eastAsia"/>
          <w:kern w:val="0"/>
          <w:sz w:val="24"/>
        </w:rPr>
        <w:t>由</w:t>
      </w:r>
      <w:r>
        <w:rPr>
          <w:rFonts w:ascii="ˎ̥" w:hAnsi="ˎ̥" w:cs="宋体" w:hint="eastAsia"/>
          <w:kern w:val="0"/>
          <w:sz w:val="24"/>
        </w:rPr>
        <w:t>学生在评议结果公示</w:t>
      </w:r>
      <w:r>
        <w:rPr>
          <w:rFonts w:ascii="ˎ̥" w:hAnsi="ˎ̥" w:cs="宋体" w:hint="eastAsia"/>
          <w:kern w:val="0"/>
          <w:sz w:val="24"/>
        </w:rPr>
        <w:t>2</w:t>
      </w:r>
      <w:r>
        <w:rPr>
          <w:rFonts w:ascii="ˎ̥" w:hAnsi="ˎ̥" w:cs="宋体" w:hint="eastAsia"/>
          <w:kern w:val="0"/>
          <w:sz w:val="24"/>
        </w:rPr>
        <w:t>日内向</w:t>
      </w:r>
      <w:r w:rsidR="00501F3D">
        <w:rPr>
          <w:rFonts w:ascii="ˎ̥" w:hAnsi="ˎ̥" w:cs="宋体" w:hint="eastAsia"/>
          <w:kern w:val="0"/>
          <w:sz w:val="24"/>
        </w:rPr>
        <w:t>学院推免生遴选工作小组</w:t>
      </w:r>
      <w:r>
        <w:rPr>
          <w:rFonts w:ascii="ˎ̥" w:hAnsi="ˎ̥" w:cs="宋体" w:hint="eastAsia"/>
          <w:kern w:val="0"/>
          <w:sz w:val="24"/>
        </w:rPr>
        <w:t>提出，由学院推免工作领导小组负责异议处理和解释。</w:t>
      </w:r>
    </w:p>
    <w:p w:rsidR="00DC5B80" w:rsidRDefault="00DC5B80" w:rsidP="00DC5B80">
      <w:pPr>
        <w:spacing w:line="360" w:lineRule="auto"/>
        <w:ind w:firstLineChars="200" w:firstLine="480"/>
        <w:rPr>
          <w:rFonts w:ascii="ˎ̥" w:hAnsi="ˎ̥" w:cs="宋体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本</w:t>
      </w:r>
      <w:r w:rsidR="008F5350">
        <w:rPr>
          <w:rFonts w:ascii="ˎ̥" w:hAnsi="ˎ̥" w:cs="宋体" w:hint="eastAsia"/>
          <w:kern w:val="0"/>
          <w:sz w:val="24"/>
        </w:rPr>
        <w:t>细则</w:t>
      </w:r>
      <w:r>
        <w:rPr>
          <w:rFonts w:ascii="ˎ̥" w:hAnsi="ˎ̥" w:cs="宋体" w:hint="eastAsia"/>
          <w:kern w:val="0"/>
          <w:sz w:val="24"/>
        </w:rPr>
        <w:t>最终解释权归公共管理学院所有。</w:t>
      </w:r>
    </w:p>
    <w:p w:rsidR="00202103" w:rsidRPr="00497355" w:rsidRDefault="00202103" w:rsidP="00543B81">
      <w:pPr>
        <w:spacing w:beforeLines="50" w:afterLines="50"/>
        <w:jc w:val="right"/>
        <w:rPr>
          <w:rFonts w:asciiTheme="minorEastAsia" w:eastAsiaTheme="minorEastAsia" w:hAnsiTheme="minorEastAsia"/>
          <w:b/>
          <w:sz w:val="24"/>
        </w:rPr>
      </w:pPr>
      <w:r w:rsidRPr="00497355">
        <w:rPr>
          <w:rFonts w:asciiTheme="minorEastAsia" w:eastAsiaTheme="minorEastAsia" w:hAnsiTheme="minorEastAsia" w:hint="eastAsia"/>
          <w:b/>
          <w:sz w:val="24"/>
        </w:rPr>
        <w:t>湖北大学公共管理学院</w:t>
      </w:r>
    </w:p>
    <w:p w:rsidR="00202103" w:rsidRPr="00497355" w:rsidRDefault="00202103" w:rsidP="003F4BC3">
      <w:pPr>
        <w:spacing w:beforeLines="50" w:afterLines="50"/>
        <w:jc w:val="right"/>
        <w:rPr>
          <w:rFonts w:asciiTheme="minorEastAsia" w:eastAsiaTheme="minorEastAsia" w:hAnsiTheme="minorEastAsia"/>
          <w:b/>
          <w:sz w:val="24"/>
        </w:rPr>
      </w:pPr>
      <w:r w:rsidRPr="00497355">
        <w:rPr>
          <w:rFonts w:asciiTheme="minorEastAsia" w:eastAsiaTheme="minorEastAsia" w:hAnsiTheme="minorEastAsia" w:hint="eastAsia"/>
          <w:b/>
          <w:sz w:val="24"/>
        </w:rPr>
        <w:t>202</w:t>
      </w:r>
      <w:r w:rsidR="00497355" w:rsidRPr="00497355">
        <w:rPr>
          <w:rFonts w:asciiTheme="minorEastAsia" w:eastAsiaTheme="minorEastAsia" w:hAnsiTheme="minorEastAsia" w:hint="eastAsia"/>
          <w:b/>
          <w:sz w:val="24"/>
        </w:rPr>
        <w:t>5</w:t>
      </w:r>
      <w:r w:rsidRPr="00497355">
        <w:rPr>
          <w:rFonts w:asciiTheme="minorEastAsia" w:eastAsiaTheme="minorEastAsia" w:hAnsiTheme="minorEastAsia" w:hint="eastAsia"/>
          <w:b/>
          <w:sz w:val="24"/>
        </w:rPr>
        <w:t>年9月</w:t>
      </w:r>
      <w:r w:rsidR="00497355" w:rsidRPr="00497355">
        <w:rPr>
          <w:rFonts w:asciiTheme="minorEastAsia" w:eastAsiaTheme="minorEastAsia" w:hAnsiTheme="minorEastAsia" w:hint="eastAsia"/>
          <w:b/>
          <w:sz w:val="24"/>
        </w:rPr>
        <w:t>3</w:t>
      </w:r>
      <w:r w:rsidRPr="00497355">
        <w:rPr>
          <w:rFonts w:asciiTheme="minorEastAsia" w:eastAsiaTheme="minorEastAsia" w:hAnsiTheme="minorEastAsia" w:hint="eastAsia"/>
          <w:b/>
          <w:sz w:val="24"/>
        </w:rPr>
        <w:t>日</w:t>
      </w:r>
    </w:p>
    <w:sectPr w:rsidR="00202103" w:rsidRPr="00497355" w:rsidSect="00625C20">
      <w:pgSz w:w="11906" w:h="16838"/>
      <w:pgMar w:top="1440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4E4" w:rsidRDefault="00F364E4" w:rsidP="00681A5B">
      <w:r>
        <w:separator/>
      </w:r>
    </w:p>
  </w:endnote>
  <w:endnote w:type="continuationSeparator" w:id="1">
    <w:p w:rsidR="00F364E4" w:rsidRDefault="00F364E4" w:rsidP="00681A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4E4" w:rsidRDefault="00F364E4" w:rsidP="00681A5B">
      <w:r>
        <w:separator/>
      </w:r>
    </w:p>
  </w:footnote>
  <w:footnote w:type="continuationSeparator" w:id="1">
    <w:p w:rsidR="00F364E4" w:rsidRDefault="00F364E4" w:rsidP="00681A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5B80"/>
    <w:rsid w:val="00004B60"/>
    <w:rsid w:val="00033519"/>
    <w:rsid w:val="000446C3"/>
    <w:rsid w:val="00055922"/>
    <w:rsid w:val="00055F58"/>
    <w:rsid w:val="0007633B"/>
    <w:rsid w:val="000D0F08"/>
    <w:rsid w:val="000E7478"/>
    <w:rsid w:val="000F7A21"/>
    <w:rsid w:val="001102D5"/>
    <w:rsid w:val="00126FAB"/>
    <w:rsid w:val="001365C6"/>
    <w:rsid w:val="00153025"/>
    <w:rsid w:val="00171552"/>
    <w:rsid w:val="001F4CAC"/>
    <w:rsid w:val="00202103"/>
    <w:rsid w:val="002A729C"/>
    <w:rsid w:val="00303094"/>
    <w:rsid w:val="00314805"/>
    <w:rsid w:val="003333A4"/>
    <w:rsid w:val="00397A5E"/>
    <w:rsid w:val="003A72E3"/>
    <w:rsid w:val="003F4BC3"/>
    <w:rsid w:val="00455A06"/>
    <w:rsid w:val="00497355"/>
    <w:rsid w:val="004A2B4C"/>
    <w:rsid w:val="00501F3D"/>
    <w:rsid w:val="005057F6"/>
    <w:rsid w:val="00543B81"/>
    <w:rsid w:val="0061248C"/>
    <w:rsid w:val="00625C20"/>
    <w:rsid w:val="00662E72"/>
    <w:rsid w:val="00670558"/>
    <w:rsid w:val="00681A5B"/>
    <w:rsid w:val="006A022A"/>
    <w:rsid w:val="007109E7"/>
    <w:rsid w:val="007251D5"/>
    <w:rsid w:val="007B4167"/>
    <w:rsid w:val="007B669B"/>
    <w:rsid w:val="007E2455"/>
    <w:rsid w:val="00800D56"/>
    <w:rsid w:val="008030A5"/>
    <w:rsid w:val="00824BAF"/>
    <w:rsid w:val="008E2A09"/>
    <w:rsid w:val="008F5350"/>
    <w:rsid w:val="008F60A5"/>
    <w:rsid w:val="0096366E"/>
    <w:rsid w:val="00974AC9"/>
    <w:rsid w:val="00995D70"/>
    <w:rsid w:val="00A01F6F"/>
    <w:rsid w:val="00A04025"/>
    <w:rsid w:val="00A30EF0"/>
    <w:rsid w:val="00A37D37"/>
    <w:rsid w:val="00A56D4E"/>
    <w:rsid w:val="00A94E4D"/>
    <w:rsid w:val="00AE505E"/>
    <w:rsid w:val="00AE66BC"/>
    <w:rsid w:val="00B43485"/>
    <w:rsid w:val="00B60D7B"/>
    <w:rsid w:val="00B93DAC"/>
    <w:rsid w:val="00BB5E47"/>
    <w:rsid w:val="00BB6907"/>
    <w:rsid w:val="00BD7660"/>
    <w:rsid w:val="00C0039E"/>
    <w:rsid w:val="00C12E64"/>
    <w:rsid w:val="00C474AE"/>
    <w:rsid w:val="00CC59EC"/>
    <w:rsid w:val="00D1445E"/>
    <w:rsid w:val="00D356F2"/>
    <w:rsid w:val="00D55FAA"/>
    <w:rsid w:val="00DB275A"/>
    <w:rsid w:val="00DC5B80"/>
    <w:rsid w:val="00E342DB"/>
    <w:rsid w:val="00E40B53"/>
    <w:rsid w:val="00EE02D2"/>
    <w:rsid w:val="00F14524"/>
    <w:rsid w:val="00F364E4"/>
    <w:rsid w:val="00F46C8D"/>
    <w:rsid w:val="00F90D4C"/>
    <w:rsid w:val="00FA3F7D"/>
    <w:rsid w:val="00FC7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B80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sid w:val="00DC5B80"/>
    <w:rPr>
      <w:rFonts w:ascii="微软雅黑" w:eastAsia="微软雅黑" w:hAnsi="微软雅黑" w:cs="微软雅黑"/>
      <w:color w:val="000000"/>
      <w:sz w:val="20"/>
      <w:szCs w:val="20"/>
      <w:u w:val="none"/>
    </w:rPr>
  </w:style>
  <w:style w:type="paragraph" w:styleId="a3">
    <w:name w:val="header"/>
    <w:basedOn w:val="a"/>
    <w:link w:val="Char"/>
    <w:uiPriority w:val="99"/>
    <w:semiHidden/>
    <w:unhideWhenUsed/>
    <w:rsid w:val="00681A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81A5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81A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81A5B"/>
    <w:rPr>
      <w:rFonts w:ascii="Times New Roman" w:eastAsia="宋体" w:hAnsi="Times New Roman" w:cs="Times New Roman"/>
      <w:sz w:val="18"/>
      <w:szCs w:val="18"/>
    </w:rPr>
  </w:style>
  <w:style w:type="character" w:styleId="a5">
    <w:name w:val="Strong"/>
    <w:basedOn w:val="a0"/>
    <w:uiPriority w:val="22"/>
    <w:qFormat/>
    <w:rsid w:val="001102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855</Words>
  <Characters>4875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jintez</dc:creator>
  <cp:lastModifiedBy>张小进</cp:lastModifiedBy>
  <cp:revision>5</cp:revision>
  <cp:lastPrinted>2022-09-10T10:10:00Z</cp:lastPrinted>
  <dcterms:created xsi:type="dcterms:W3CDTF">2025-09-02T12:36:00Z</dcterms:created>
  <dcterms:modified xsi:type="dcterms:W3CDTF">2025-09-02T13:22:00Z</dcterms:modified>
</cp:coreProperties>
</file>