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10" w:type="pct"/>
        <w:tblInd w:w="251" w:type="dxa"/>
        <w:tblLook w:val="04A0" w:firstRow="1" w:lastRow="0" w:firstColumn="1" w:lastColumn="0" w:noHBand="0" w:noVBand="1"/>
      </w:tblPr>
      <w:tblGrid>
        <w:gridCol w:w="1076"/>
        <w:gridCol w:w="5468"/>
        <w:gridCol w:w="7918"/>
        <w:gridCol w:w="871"/>
      </w:tblGrid>
      <w:tr w:rsidR="00B852AD">
        <w:trPr>
          <w:trHeight w:val="6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52AD" w:rsidRPr="0073336B" w:rsidRDefault="00FC1943">
            <w:pPr>
              <w:widowControl/>
              <w:jc w:val="center"/>
              <w:textAlignment w:val="center"/>
              <w:rPr>
                <w:rFonts w:ascii="仿宋" w:eastAsia="仿宋" w:hAnsi="仿宋" w:cs="方正粗金陵"/>
                <w:b/>
                <w:sz w:val="28"/>
                <w:szCs w:val="28"/>
              </w:rPr>
            </w:pPr>
            <w:r w:rsidRPr="0073336B">
              <w:rPr>
                <w:rFonts w:ascii="仿宋" w:eastAsia="仿宋" w:hAnsi="仿宋" w:cs="方正粗金陵" w:hint="eastAsia"/>
                <w:b/>
                <w:sz w:val="28"/>
                <w:szCs w:val="28"/>
              </w:rPr>
              <w:t>武汉大学经济与管理学院</w:t>
            </w:r>
            <w:r w:rsidR="00476F6A">
              <w:rPr>
                <w:rFonts w:ascii="仿宋" w:eastAsia="仿宋" w:hAnsi="仿宋" w:cs="方正粗金陵" w:hint="eastAsia"/>
                <w:b/>
                <w:sz w:val="28"/>
                <w:szCs w:val="28"/>
              </w:rPr>
              <w:t>2024</w:t>
            </w:r>
            <w:r w:rsidRPr="0073336B">
              <w:rPr>
                <w:rFonts w:ascii="仿宋" w:eastAsia="仿宋" w:hAnsi="仿宋" w:cs="方正粗金陵" w:hint="eastAsia"/>
                <w:b/>
                <w:sz w:val="28"/>
                <w:szCs w:val="28"/>
              </w:rPr>
              <w:t>届推免综合素质评分表</w:t>
            </w:r>
          </w:p>
        </w:tc>
      </w:tr>
      <w:tr w:rsidR="00B852AD">
        <w:trPr>
          <w:trHeight w:val="90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FC1943">
            <w:pPr>
              <w:widowControl/>
              <w:wordWrap w:val="0"/>
              <w:jc w:val="right"/>
              <w:textAlignment w:val="center"/>
              <w:rPr>
                <w:rFonts w:ascii="仿宋" w:eastAsia="仿宋" w:hAnsi="仿宋" w:cs="方正粗金陵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方正粗金陵" w:hint="eastAsia"/>
                <w:b/>
                <w:bCs/>
                <w:kern w:val="0"/>
                <w:sz w:val="22"/>
                <w:szCs w:val="22"/>
                <w:lang w:bidi="ar"/>
              </w:rPr>
              <w:t>姓 名：             学 号：</w:t>
            </w:r>
            <w:r>
              <w:rPr>
                <w:rFonts w:ascii="仿宋" w:eastAsia="仿宋" w:hAnsi="仿宋" w:cs="方正粗金陵" w:hint="eastAsia"/>
                <w:kern w:val="0"/>
                <w:sz w:val="22"/>
                <w:szCs w:val="22"/>
                <w:lang w:bidi="ar"/>
              </w:rPr>
              <w:t xml:space="preserve">                       </w:t>
            </w:r>
          </w:p>
        </w:tc>
      </w:tr>
      <w:tr w:rsidR="00B852AD">
        <w:trPr>
          <w:trHeight w:val="197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FC1943">
            <w:pPr>
              <w:widowControl/>
              <w:jc w:val="center"/>
              <w:textAlignment w:val="center"/>
              <w:rPr>
                <w:rFonts w:ascii="仿宋" w:eastAsia="仿宋" w:hAnsi="仿宋" w:cs="方正粗金陵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方正粗金陵" w:hint="eastAsia"/>
                <w:b/>
                <w:bCs/>
                <w:kern w:val="0"/>
                <w:sz w:val="24"/>
                <w:lang w:bidi="ar"/>
              </w:rPr>
              <w:t>计分项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FC1943">
            <w:pPr>
              <w:widowControl/>
              <w:jc w:val="center"/>
              <w:textAlignment w:val="center"/>
              <w:rPr>
                <w:rFonts w:ascii="仿宋" w:eastAsia="仿宋" w:hAnsi="仿宋" w:cs="方正粗金陵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方正粗金陵" w:hint="eastAsia"/>
                <w:b/>
                <w:bCs/>
                <w:kern w:val="0"/>
                <w:sz w:val="24"/>
                <w:lang w:bidi="ar"/>
              </w:rPr>
              <w:t>内 容</w:t>
            </w:r>
          </w:p>
        </w:tc>
        <w:tc>
          <w:tcPr>
            <w:tcW w:w="25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FC1943">
            <w:pPr>
              <w:widowControl/>
              <w:jc w:val="center"/>
              <w:textAlignment w:val="center"/>
              <w:rPr>
                <w:rFonts w:ascii="仿宋" w:eastAsia="仿宋" w:hAnsi="仿宋" w:cs="方正粗金陵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方正粗金陵" w:hint="eastAsia"/>
                <w:b/>
                <w:bCs/>
                <w:kern w:val="0"/>
                <w:sz w:val="24"/>
                <w:lang w:bidi="ar"/>
              </w:rPr>
              <w:t>细 则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FC1943">
            <w:pPr>
              <w:widowControl/>
              <w:jc w:val="center"/>
              <w:textAlignment w:val="center"/>
              <w:rPr>
                <w:rFonts w:ascii="仿宋" w:eastAsia="仿宋" w:hAnsi="仿宋" w:cs="方正粗金陵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方正粗金陵" w:hint="eastAsia"/>
                <w:b/>
                <w:bCs/>
                <w:kern w:val="0"/>
                <w:sz w:val="24"/>
                <w:lang w:bidi="ar"/>
              </w:rPr>
              <w:t>得 分</w:t>
            </w:r>
          </w:p>
        </w:tc>
      </w:tr>
      <w:tr w:rsidR="00B852AD">
        <w:trPr>
          <w:trHeight w:val="2037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FC1943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lang w:bidi="ar"/>
              </w:rPr>
              <w:t>德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2AD" w:rsidRDefault="00FC1943" w:rsidP="007C22D5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拥护中国共产党领导，</w:t>
            </w:r>
            <w:r w:rsidR="007C22D5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努力</w:t>
            </w:r>
            <w:r w:rsidR="007C22D5">
              <w:rPr>
                <w:rFonts w:ascii="仿宋" w:eastAsia="仿宋" w:hAnsi="仿宋" w:cs="宋体"/>
                <w:kern w:val="0"/>
                <w:szCs w:val="21"/>
                <w:lang w:bidi="ar"/>
              </w:rPr>
              <w:t>学习马克思列宁主义、毛泽东思想、中国特色社会主义理论体系，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坚定中国特色社会主义道路自信、理论自信、制度自信、文化自信，</w:t>
            </w:r>
            <w:r w:rsidR="007C22D5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积极</w:t>
            </w:r>
            <w:r w:rsidR="007C22D5">
              <w:rPr>
                <w:rFonts w:ascii="仿宋" w:eastAsia="仿宋" w:hAnsi="仿宋" w:cs="宋体"/>
                <w:kern w:val="0"/>
                <w:szCs w:val="21"/>
                <w:lang w:bidi="ar"/>
              </w:rPr>
              <w:t>参加各项政治理论学习和活动；</w:t>
            </w:r>
            <w:r w:rsidR="007C22D5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有</w:t>
            </w:r>
            <w:r w:rsidR="007C22D5">
              <w:rPr>
                <w:rFonts w:ascii="仿宋" w:eastAsia="仿宋" w:hAnsi="仿宋" w:cs="宋体"/>
                <w:kern w:val="0"/>
                <w:szCs w:val="21"/>
                <w:lang w:bidi="ar"/>
              </w:rPr>
              <w:t>爱党爱国、爱好和平、勤劳勇敢、自强不息的精神和爱国主义思想；</w:t>
            </w:r>
            <w:r w:rsidR="007C22D5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有良好的</w:t>
            </w:r>
            <w:r w:rsidR="007C22D5">
              <w:rPr>
                <w:rFonts w:ascii="仿宋" w:eastAsia="仿宋" w:hAnsi="仿宋" w:cs="宋体"/>
                <w:kern w:val="0"/>
                <w:szCs w:val="21"/>
                <w:lang w:bidi="ar"/>
              </w:rPr>
              <w:t>道德品质</w:t>
            </w:r>
            <w:r w:rsidR="007C22D5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、</w:t>
            </w:r>
            <w:r w:rsidR="007C22D5">
              <w:rPr>
                <w:rFonts w:ascii="仿宋" w:eastAsia="仿宋" w:hAnsi="仿宋" w:cs="宋体"/>
                <w:kern w:val="0"/>
                <w:szCs w:val="21"/>
                <w:lang w:bidi="ar"/>
              </w:rPr>
              <w:t>行为习惯；有较强的法</w:t>
            </w:r>
            <w:r w:rsidR="007C22D5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治</w:t>
            </w:r>
            <w:r w:rsidR="007C22D5">
              <w:rPr>
                <w:rFonts w:ascii="仿宋" w:eastAsia="仿宋" w:hAnsi="仿宋" w:cs="宋体"/>
                <w:kern w:val="0"/>
                <w:szCs w:val="21"/>
                <w:lang w:bidi="ar"/>
              </w:rPr>
              <w:t>观念，遵守宪法和法律、法规，遵守公民道德规范、学校章程和规章制度。</w:t>
            </w:r>
          </w:p>
        </w:tc>
        <w:tc>
          <w:tcPr>
            <w:tcW w:w="25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2AD" w:rsidRDefault="00FC1943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基准分为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40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分，满分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40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分</w:t>
            </w:r>
          </w:p>
          <w:p w:rsidR="00B852AD" w:rsidRDefault="00FC1943">
            <w:pPr>
              <w:widowControl/>
              <w:snapToGrid w:val="0"/>
              <w:ind w:left="210" w:hangingChars="100" w:hanging="21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1.拥护中国共产党领导，坚定中国特色社会主义道路自信、理论自信、制度自信、文化自信，树立中国特色社会主义共同理想；凡参加过有损祖国尊严、荣誉、利益或危害社会秩序的非法活动扣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30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分；</w:t>
            </w:r>
          </w:p>
          <w:p w:rsidR="00B852AD" w:rsidRDefault="00FC1943">
            <w:pPr>
              <w:widowControl/>
              <w:snapToGrid w:val="0"/>
              <w:ind w:left="210" w:hangingChars="100" w:hanging="21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2.树立爱国主义思想，具有团结统一、爱好和平、勤劳勇敢、自强不息的精神；凡在意识形态领域曾公开发表过不当言论、造成不良影响的酌情扣20-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30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分；</w:t>
            </w:r>
          </w:p>
          <w:p w:rsidR="00B852AD" w:rsidRDefault="00FC1943">
            <w:pPr>
              <w:widowControl/>
              <w:snapToGrid w:val="0"/>
              <w:ind w:left="210" w:hangingChars="100" w:hanging="21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3.增强法治观念，遵守宪法、法律、法规，遵守公民道德规范，遵守学校管理制度，具有良好的道德品质和行为习惯。凡有违法违纪或违反校纪校规行为的酌情扣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20-30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分。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B852AD">
            <w:pPr>
              <w:widowControl/>
              <w:ind w:firstLineChars="200" w:firstLine="480"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  <w:lang w:bidi="ar"/>
              </w:rPr>
            </w:pPr>
          </w:p>
        </w:tc>
      </w:tr>
      <w:tr w:rsidR="00B852AD">
        <w:trPr>
          <w:trHeight w:val="1237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FC1943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lang w:bidi="ar"/>
              </w:rPr>
              <w:t>智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2AD" w:rsidRDefault="00FC1943" w:rsidP="007C22D5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勤奋学习，积极向上，学风端正，学习</w:t>
            </w:r>
            <w:r w:rsidR="007C22D5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目标明确，有科学的思想方法和严谨的治学精神；谦虚好学，刻苦认真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；遵从学术规范，恪守学术道德，积极参加科研、学术竞赛活动。</w:t>
            </w:r>
          </w:p>
        </w:tc>
        <w:tc>
          <w:tcPr>
            <w:tcW w:w="25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2AD" w:rsidRDefault="00FC1943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基准分为0分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，满分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15分</w:t>
            </w:r>
          </w:p>
          <w:p w:rsidR="00B852AD" w:rsidRDefault="0073336B">
            <w:pPr>
              <w:pStyle w:val="a7"/>
              <w:widowControl/>
              <w:snapToGrid w:val="0"/>
              <w:ind w:firstLineChars="0" w:firstLine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1</w:t>
            </w:r>
            <w:r w:rsidR="00FC1943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.积极参加科研、学术竞赛活动。凡</w:t>
            </w:r>
            <w:r w:rsidR="00FC1943">
              <w:rPr>
                <w:rFonts w:ascii="仿宋" w:eastAsia="仿宋" w:hAnsi="仿宋" w:cs="宋体"/>
                <w:kern w:val="0"/>
                <w:szCs w:val="21"/>
                <w:lang w:bidi="ar"/>
              </w:rPr>
              <w:t>参加</w:t>
            </w:r>
            <w:r w:rsidR="00FC1943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过</w:t>
            </w:r>
            <w:r w:rsidR="00FC1943">
              <w:rPr>
                <w:rFonts w:ascii="仿宋" w:eastAsia="仿宋" w:hAnsi="仿宋" w:cs="宋体"/>
                <w:kern w:val="0"/>
                <w:szCs w:val="21"/>
                <w:lang w:bidi="ar"/>
              </w:rPr>
              <w:t>院级</w:t>
            </w:r>
            <w:r w:rsidR="00FC1943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或</w:t>
            </w:r>
            <w:r w:rsidR="00FC1943">
              <w:rPr>
                <w:rFonts w:ascii="仿宋" w:eastAsia="仿宋" w:hAnsi="仿宋" w:cs="宋体"/>
                <w:kern w:val="0"/>
                <w:szCs w:val="21"/>
                <w:lang w:bidi="ar"/>
              </w:rPr>
              <w:t>以上科研、学术竞赛活动</w:t>
            </w:r>
            <w:r w:rsidR="00FC1943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加5分</w:t>
            </w:r>
            <w:r w:rsidR="006D2813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（可累加）</w:t>
            </w:r>
            <w:r w:rsidR="00FC1943">
              <w:rPr>
                <w:rFonts w:ascii="仿宋" w:eastAsia="仿宋" w:hAnsi="仿宋" w:cs="宋体"/>
                <w:kern w:val="0"/>
                <w:szCs w:val="21"/>
                <w:lang w:bidi="ar"/>
              </w:rPr>
              <w:t>。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B852AD">
            <w:pPr>
              <w:widowControl/>
              <w:ind w:firstLineChars="200" w:firstLine="480"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  <w:lang w:bidi="ar"/>
              </w:rPr>
            </w:pPr>
          </w:p>
        </w:tc>
      </w:tr>
      <w:tr w:rsidR="00B852AD">
        <w:trPr>
          <w:trHeight w:val="601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FC1943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lang w:bidi="ar"/>
              </w:rPr>
              <w:t>体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2AD" w:rsidRDefault="007C22D5" w:rsidP="007C22D5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自觉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锻炼身体，积极参加体育锻炼和体育竞赛活动；有健康的体魄和积极向上的体育文化认知；有团队协助、公平竞争、顽强拼搏的体育精神和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坚忍不拔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的意志。</w:t>
            </w:r>
          </w:p>
        </w:tc>
        <w:tc>
          <w:tcPr>
            <w:tcW w:w="25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2AD" w:rsidRDefault="00FC1943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基准分为0分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，满分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15分</w:t>
            </w:r>
          </w:p>
          <w:p w:rsidR="00B852AD" w:rsidRDefault="00FC1943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1.大学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四年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体测合格（≥50分），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加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10分；</w:t>
            </w:r>
          </w:p>
          <w:p w:rsidR="00B852AD" w:rsidRDefault="00FC1943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2.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积极参加体育锻炼和体育竞赛活动，凡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参加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过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院级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及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以上体育竞赛活动加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5分</w:t>
            </w:r>
            <w:r w:rsidR="0073336B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（可累加）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。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B852AD">
            <w:pPr>
              <w:widowControl/>
              <w:ind w:firstLineChars="200" w:firstLine="480"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  <w:lang w:bidi="ar"/>
              </w:rPr>
            </w:pPr>
          </w:p>
        </w:tc>
      </w:tr>
      <w:tr w:rsidR="00B852AD">
        <w:trPr>
          <w:trHeight w:val="1429"/>
        </w:trPr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FC1943">
            <w:pPr>
              <w:widowControl/>
              <w:spacing w:after="240"/>
              <w:jc w:val="center"/>
              <w:textAlignment w:val="center"/>
              <w:rPr>
                <w:rFonts w:ascii="仿宋" w:eastAsia="仿宋" w:hAnsi="仿宋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lang w:bidi="ar"/>
              </w:rPr>
              <w:t>美</w:t>
            </w:r>
          </w:p>
        </w:tc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2AD" w:rsidRDefault="007C22D5" w:rsidP="007C22D5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艺术审美观念正确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、道德情操高尚、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心灵美好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；修读艺术类课程，积极参加学校文化、艺术实践活动；</w:t>
            </w:r>
            <w:r w:rsidR="00FC1943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有较高的审美和人文素养，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及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 xml:space="preserve">一定的艺术创新能力。 </w:t>
            </w:r>
          </w:p>
        </w:tc>
        <w:tc>
          <w:tcPr>
            <w:tcW w:w="25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2AD" w:rsidRDefault="00FC1943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基准分为0分，满分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15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分</w:t>
            </w:r>
          </w:p>
          <w:p w:rsidR="00B852AD" w:rsidRDefault="00FC1943">
            <w:pPr>
              <w:widowControl/>
              <w:snapToGrid w:val="0"/>
              <w:ind w:left="210" w:hangingChars="100" w:hanging="21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1.有较高的审美和人文素养，具有一定的文化底蕴，审美观念正确、道德情操高尚、心灵美好；凡选修过“艺术体验与审美鉴赏”模块课程并通过的加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10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分；</w:t>
            </w:r>
          </w:p>
          <w:p w:rsidR="00B852AD" w:rsidRDefault="00FC1943">
            <w:pPr>
              <w:widowControl/>
              <w:snapToGrid w:val="0"/>
              <w:spacing w:after="240"/>
              <w:ind w:left="210" w:hangingChars="100" w:hanging="210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2.积极参加艺术实践活动；凡参加过金秋艺术节、院迎新晚会等院级或以上校园文化活动的加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5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分。</w:t>
            </w:r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B852AD">
            <w:pPr>
              <w:jc w:val="left"/>
            </w:pPr>
          </w:p>
        </w:tc>
      </w:tr>
      <w:tr w:rsidR="00B852AD">
        <w:trPr>
          <w:trHeight w:val="78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FC1943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lang w:bidi="ar"/>
              </w:rPr>
              <w:t>劳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2AD" w:rsidRDefault="007C22D5" w:rsidP="000E67A2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能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够自觉自愿、认真负责、安全规范、坚持不懈地参</w:t>
            </w:r>
            <w:r w:rsidR="000E67A2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与</w:t>
            </w:r>
            <w:bookmarkStart w:id="0" w:name="_GoBack"/>
            <w:bookmarkEnd w:id="0"/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劳动；有诚实守信、吃苦耐劳的品质；珍惜劳动成果，有良好的消费习惯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，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杜绝浪费；积极参加志愿服务、社会实践活动；具有勤俭、奋斗、创新、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奉献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的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新时代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劳动精神。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2AD" w:rsidRDefault="00FC1943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基准分为0分，满分</w:t>
            </w: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15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分</w:t>
            </w:r>
          </w:p>
          <w:p w:rsidR="0073336B" w:rsidRDefault="0073336B" w:rsidP="0073336B">
            <w:pPr>
              <w:widowControl/>
              <w:snapToGrid w:val="0"/>
              <w:ind w:left="210" w:hangingChars="100" w:hanging="21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1</w:t>
            </w:r>
            <w:r w:rsidR="00FC1943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.凡参加过学院暑期社会实践活动或寒假“回访母校”社会实践活动的加</w:t>
            </w:r>
            <w:r w:rsidR="00FC1943">
              <w:rPr>
                <w:rFonts w:ascii="仿宋" w:eastAsia="仿宋" w:hAnsi="仿宋" w:cs="宋体"/>
                <w:kern w:val="0"/>
                <w:szCs w:val="21"/>
                <w:lang w:bidi="ar"/>
              </w:rPr>
              <w:t>10</w:t>
            </w:r>
            <w:r w:rsidR="006D2813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分；</w:t>
            </w:r>
          </w:p>
          <w:p w:rsidR="0073336B" w:rsidRDefault="0073336B" w:rsidP="0073336B">
            <w:pPr>
              <w:widowControl/>
              <w:snapToGrid w:val="0"/>
              <w:ind w:left="210" w:hangingChars="100" w:hanging="21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  <w:r>
              <w:rPr>
                <w:rFonts w:ascii="仿宋" w:eastAsia="仿宋" w:hAnsi="仿宋" w:cs="宋体"/>
                <w:kern w:val="0"/>
                <w:szCs w:val="21"/>
                <w:lang w:bidi="ar"/>
              </w:rPr>
              <w:t>2</w:t>
            </w:r>
            <w:r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.具有勤俭、奋斗、创新、奉献的新时代劳动精神；凡参加过学院或上级组织开展的志愿服务活动的5分</w:t>
            </w:r>
            <w:r w:rsidR="007431CA">
              <w:rPr>
                <w:rFonts w:ascii="仿宋" w:eastAsia="仿宋" w:hAnsi="仿宋" w:cs="宋体" w:hint="eastAsia"/>
                <w:kern w:val="0"/>
                <w:szCs w:val="21"/>
                <w:lang w:bidi="ar"/>
              </w:rPr>
              <w:t>。</w:t>
            </w:r>
          </w:p>
          <w:p w:rsidR="00B852AD" w:rsidRPr="0073336B" w:rsidRDefault="00B852AD">
            <w:pPr>
              <w:widowControl/>
              <w:snapToGrid w:val="0"/>
              <w:textAlignment w:val="center"/>
              <w:rPr>
                <w:rFonts w:ascii="仿宋" w:eastAsia="仿宋" w:hAnsi="仿宋" w:cs="宋体"/>
                <w:kern w:val="0"/>
                <w:szCs w:val="21"/>
                <w:lang w:bidi="a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B852AD">
            <w:pPr>
              <w:widowControl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  <w:lang w:bidi="ar"/>
              </w:rPr>
            </w:pPr>
          </w:p>
        </w:tc>
      </w:tr>
      <w:tr w:rsidR="00B852AD">
        <w:trPr>
          <w:trHeight w:val="33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2AD" w:rsidRDefault="00FC1943">
            <w:pPr>
              <w:widowControl/>
              <w:ind w:firstLineChars="100" w:firstLine="240"/>
              <w:jc w:val="center"/>
              <w:textAlignment w:val="center"/>
              <w:rPr>
                <w:rFonts w:ascii="仿宋" w:eastAsia="仿宋" w:hAnsi="仿宋" w:cs="宋体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lang w:bidi="ar"/>
              </w:rPr>
              <w:t xml:space="preserve">                                                                                                         </w:t>
            </w: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lang w:bidi="ar"/>
              </w:rPr>
              <w:t>总 分：</w:t>
            </w:r>
            <w:r>
              <w:rPr>
                <w:rFonts w:ascii="仿宋" w:eastAsia="仿宋" w:hAnsi="仿宋" w:cs="宋体" w:hint="eastAsia"/>
                <w:kern w:val="0"/>
                <w:sz w:val="24"/>
                <w:lang w:bidi="ar"/>
              </w:rPr>
              <w:t xml:space="preserve">                     </w:t>
            </w:r>
          </w:p>
        </w:tc>
      </w:tr>
    </w:tbl>
    <w:p w:rsidR="00B852AD" w:rsidRDefault="00B852AD">
      <w:pPr>
        <w:rPr>
          <w:rFonts w:ascii="仿宋" w:eastAsia="仿宋" w:hAnsi="仿宋"/>
        </w:rPr>
      </w:pPr>
    </w:p>
    <w:sectPr w:rsidR="00B852AD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757" w:rsidRDefault="006D0757" w:rsidP="007C22D5">
      <w:r>
        <w:separator/>
      </w:r>
    </w:p>
  </w:endnote>
  <w:endnote w:type="continuationSeparator" w:id="0">
    <w:p w:rsidR="006D0757" w:rsidRDefault="006D0757" w:rsidP="007C2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粗金陵">
    <w:altName w:val="hakuyoxingshu7000"/>
    <w:charset w:val="86"/>
    <w:family w:val="auto"/>
    <w:pitch w:val="default"/>
    <w:sig w:usb0="00000000" w:usb1="1A4F6CFA" w:usb2="00000012" w:usb3="00000000" w:csb0="0016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757" w:rsidRDefault="006D0757" w:rsidP="007C22D5">
      <w:r>
        <w:separator/>
      </w:r>
    </w:p>
  </w:footnote>
  <w:footnote w:type="continuationSeparator" w:id="0">
    <w:p w:rsidR="006D0757" w:rsidRDefault="006D0757" w:rsidP="007C2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6725E6"/>
    <w:rsid w:val="000368B6"/>
    <w:rsid w:val="000D58EA"/>
    <w:rsid w:val="000E67A2"/>
    <w:rsid w:val="001116E0"/>
    <w:rsid w:val="001720F1"/>
    <w:rsid w:val="00476F6A"/>
    <w:rsid w:val="004B6F4E"/>
    <w:rsid w:val="00547AEE"/>
    <w:rsid w:val="006A10AA"/>
    <w:rsid w:val="006D0757"/>
    <w:rsid w:val="006D2813"/>
    <w:rsid w:val="0073336B"/>
    <w:rsid w:val="007431CA"/>
    <w:rsid w:val="00762DE3"/>
    <w:rsid w:val="007C22D5"/>
    <w:rsid w:val="007E46A2"/>
    <w:rsid w:val="00A75200"/>
    <w:rsid w:val="00A92278"/>
    <w:rsid w:val="00AC4F64"/>
    <w:rsid w:val="00B243A7"/>
    <w:rsid w:val="00B852AD"/>
    <w:rsid w:val="00BF4236"/>
    <w:rsid w:val="00BF7D93"/>
    <w:rsid w:val="00FC1943"/>
    <w:rsid w:val="07A22B6C"/>
    <w:rsid w:val="5267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CCC0A4"/>
  <w15:docId w15:val="{60E263A6-4245-468E-B5A0-608A8A18C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pPr>
      <w:ind w:firstLineChars="200" w:firstLine="420"/>
    </w:pPr>
  </w:style>
  <w:style w:type="paragraph" w:styleId="a8">
    <w:name w:val="Balloon Text"/>
    <w:basedOn w:val="a"/>
    <w:link w:val="a9"/>
    <w:semiHidden/>
    <w:unhideWhenUsed/>
    <w:rsid w:val="0073336B"/>
    <w:rPr>
      <w:sz w:val="18"/>
      <w:szCs w:val="18"/>
    </w:rPr>
  </w:style>
  <w:style w:type="character" w:customStyle="1" w:styleId="a9">
    <w:name w:val="批注框文本 字符"/>
    <w:basedOn w:val="a0"/>
    <w:link w:val="a8"/>
    <w:semiHidden/>
    <w:rsid w:val="0073336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好不好</dc:creator>
  <cp:lastModifiedBy>Administrator</cp:lastModifiedBy>
  <cp:revision>14</cp:revision>
  <cp:lastPrinted>2023-03-28T06:06:00Z</cp:lastPrinted>
  <dcterms:created xsi:type="dcterms:W3CDTF">2021-09-10T07:33:00Z</dcterms:created>
  <dcterms:modified xsi:type="dcterms:W3CDTF">2023-03-28T06:18:00Z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2C0C3EA4DC114F568D9F2BCD16B4BA38</vt:lpwstr>
  </property>
</Properties>
</file>