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543BA">
      <w:pPr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附件</w:t>
      </w:r>
      <w:r>
        <w:rPr>
          <w:rFonts w:ascii="宋体" w:hAnsi="宋体"/>
          <w:bCs/>
          <w:sz w:val="28"/>
          <w:szCs w:val="28"/>
        </w:rPr>
        <w:t>3</w:t>
      </w:r>
    </w:p>
    <w:p w14:paraId="29C46977">
      <w:pPr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 w:cs="Arial"/>
          <w:b/>
          <w:kern w:val="0"/>
          <w:sz w:val="36"/>
          <w:szCs w:val="36"/>
        </w:rPr>
        <w:t>申请奖励性指标候选人名单汇总表</w:t>
      </w:r>
    </w:p>
    <w:tbl>
      <w:tblPr>
        <w:tblStyle w:val="3"/>
        <w:tblpPr w:leftFromText="180" w:rightFromText="180" w:vertAnchor="text" w:horzAnchor="margin" w:tblpXSpec="center" w:tblpY="158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864"/>
        <w:gridCol w:w="1104"/>
        <w:gridCol w:w="493"/>
        <w:gridCol w:w="1081"/>
        <w:gridCol w:w="953"/>
        <w:gridCol w:w="882"/>
        <w:gridCol w:w="1284"/>
        <w:gridCol w:w="1389"/>
        <w:gridCol w:w="703"/>
        <w:gridCol w:w="705"/>
        <w:gridCol w:w="783"/>
        <w:gridCol w:w="918"/>
        <w:gridCol w:w="1134"/>
      </w:tblGrid>
      <w:tr w14:paraId="2D87E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E2A1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AB19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F5E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学号</w:t>
            </w:r>
          </w:p>
        </w:tc>
        <w:tc>
          <w:tcPr>
            <w:tcW w:w="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3092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BAA4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专业名称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39A12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CET4</w:t>
            </w:r>
            <w:r>
              <w:rPr>
                <w:rFonts w:hint="eastAsia" w:ascii="宋体" w:hAnsi="宋体"/>
                <w:kern w:val="0"/>
                <w:szCs w:val="21"/>
              </w:rPr>
              <w:t>成绩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6951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CET6成绩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82B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是否有违纪违法记录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E22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是否有重修重考记录</w:t>
            </w: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1DB24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平均绩点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2EA90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绩点排名</w:t>
            </w:r>
          </w:p>
        </w:tc>
        <w:tc>
          <w:tcPr>
            <w:tcW w:w="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1108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专业人数</w:t>
            </w: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13F4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专业排位数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A84C5"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获奖类别</w:t>
            </w:r>
          </w:p>
        </w:tc>
      </w:tr>
      <w:tr w14:paraId="6A8A9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42BCC">
            <w:pPr>
              <w:widowControl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B3F3D">
            <w:pPr>
              <w:widowControl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方丽萍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8C911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16"/>
                <w:szCs w:val="16"/>
                <w:lang w:val="en-US" w:eastAsia="zh-CN"/>
              </w:rPr>
              <w:t>20213006345</w:t>
            </w:r>
          </w:p>
        </w:tc>
        <w:tc>
          <w:tcPr>
            <w:tcW w:w="4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64577">
            <w:pPr>
              <w:widowControl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女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F642A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数学与应用数学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AC836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562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FE4D2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476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2DCC0">
            <w:pPr>
              <w:widowControl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否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1D925">
            <w:pPr>
              <w:widowControl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否</w:t>
            </w:r>
          </w:p>
        </w:tc>
        <w:tc>
          <w:tcPr>
            <w:tcW w:w="7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46F44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4.07</w:t>
            </w:r>
          </w:p>
        </w:tc>
        <w:tc>
          <w:tcPr>
            <w:tcW w:w="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94B5B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1F340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53061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2.2%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62B18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全国大学生数学建模竞赛全国一等奖</w:t>
            </w:r>
          </w:p>
        </w:tc>
      </w:tr>
      <w:tr w14:paraId="485DC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D08F9">
            <w:pPr>
              <w:widowControl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EC5D3">
            <w:pPr>
              <w:widowControl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魏迎春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36652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16"/>
                <w:szCs w:val="16"/>
                <w:lang w:val="en-US" w:eastAsia="zh-CN"/>
              </w:rPr>
              <w:t>20213006347</w:t>
            </w:r>
          </w:p>
        </w:tc>
        <w:tc>
          <w:tcPr>
            <w:tcW w:w="4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5E9C7">
            <w:pPr>
              <w:widowControl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女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74935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数学与应用数学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27BFC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570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EA83C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497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138DF">
            <w:pPr>
              <w:widowControl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否</w:t>
            </w:r>
          </w:p>
        </w:tc>
        <w:tc>
          <w:tcPr>
            <w:tcW w:w="13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EC632">
            <w:pPr>
              <w:widowControl/>
              <w:jc w:val="center"/>
              <w:rPr>
                <w:rFonts w:hint="eastAsia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否</w:t>
            </w:r>
          </w:p>
        </w:tc>
        <w:tc>
          <w:tcPr>
            <w:tcW w:w="7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BF253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3.45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0FC00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33</w:t>
            </w: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E1B0A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135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F475E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24.4%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9F53B">
            <w:pPr>
              <w:widowControl/>
              <w:jc w:val="center"/>
              <w:rPr>
                <w:rFonts w:hint="default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lang w:val="en-US" w:eastAsia="zh-CN"/>
              </w:rPr>
              <w:t>全国大学生数学建模竞赛全国一等奖</w:t>
            </w:r>
          </w:p>
        </w:tc>
      </w:tr>
    </w:tbl>
    <w:p w14:paraId="2752A29C">
      <w:pPr>
        <w:spacing w:before="156" w:beforeLines="50"/>
        <w:rPr>
          <w:rFonts w:hint="eastAsia"/>
          <w:sz w:val="24"/>
        </w:rPr>
      </w:pPr>
    </w:p>
    <w:p w14:paraId="0C3823EC">
      <w:pPr>
        <w:spacing w:before="156" w:beforeLines="50"/>
        <w:rPr>
          <w:rFonts w:hint="eastAsia"/>
          <w:sz w:val="24"/>
        </w:rPr>
      </w:pPr>
    </w:p>
    <w:p w14:paraId="659D3130">
      <w:pPr>
        <w:spacing w:before="156" w:beforeLines="5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学院名称：（公章）                                   填表日期：         年     月     日</w:t>
      </w:r>
    </w:p>
    <w:p w14:paraId="18ACA1BE">
      <w:pPr>
        <w:spacing w:before="156" w:beforeLines="50"/>
        <w:rPr>
          <w:rFonts w:ascii="宋体" w:hAnsi="宋体"/>
          <w:sz w:val="24"/>
        </w:rPr>
      </w:pPr>
    </w:p>
    <w:p w14:paraId="6317C134">
      <w:pPr>
        <w:widowControl/>
        <w:snapToGrid w:val="0"/>
        <w:spacing w:line="240" w:lineRule="atLeas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学院联系人:            移动电话:                                  学院推免工作小组组长签字： </w:t>
      </w:r>
    </w:p>
    <w:p w14:paraId="4A91105D">
      <w:pPr>
        <w:widowControl/>
        <w:snapToGrid w:val="0"/>
        <w:spacing w:line="240" w:lineRule="atLeast"/>
        <w:rPr>
          <w:rFonts w:hint="eastAsia" w:ascii="宋体" w:hAnsi="宋体" w:cs="宋体"/>
          <w:kern w:val="0"/>
          <w:sz w:val="24"/>
        </w:rPr>
      </w:pPr>
    </w:p>
    <w:p w14:paraId="01756EED">
      <w:pPr>
        <w:widowControl/>
        <w:snapToGrid w:val="0"/>
        <w:spacing w:line="240" w:lineRule="atLeast"/>
        <w:rPr>
          <w:rFonts w:hint="eastAsia" w:ascii="宋体" w:hAnsi="宋体" w:cs="宋体"/>
          <w:kern w:val="0"/>
          <w:sz w:val="24"/>
        </w:rPr>
      </w:pPr>
    </w:p>
    <w:p w14:paraId="22647D40">
      <w:pPr>
        <w:spacing w:before="156" w:beforeLines="50"/>
        <w:rPr>
          <w:rFonts w:ascii="宋体" w:hAnsi="宋体"/>
          <w:sz w:val="24"/>
        </w:rPr>
      </w:pPr>
    </w:p>
    <w:p w14:paraId="39707EDF">
      <w:pPr>
        <w:spacing w:line="400" w:lineRule="exact"/>
        <w:rPr>
          <w:rFonts w:ascii="黑体" w:hAnsi="黑体" w:eastAsia="黑体" w:cs="宋体"/>
          <w:b/>
          <w:kern w:val="0"/>
          <w:sz w:val="24"/>
        </w:rPr>
      </w:pPr>
      <w:r>
        <w:rPr>
          <w:rFonts w:hint="eastAsia" w:ascii="黑体" w:hAnsi="黑体" w:eastAsia="黑体" w:cs="宋体"/>
          <w:b/>
          <w:kern w:val="0"/>
          <w:sz w:val="24"/>
        </w:rPr>
        <w:t>注：请按综合成绩由高至低排序 。</w:t>
      </w:r>
    </w:p>
    <w:p w14:paraId="793036D9">
      <w:bookmarkStart w:id="0" w:name="_GoBack"/>
      <w:bookmarkEnd w:id="0"/>
    </w:p>
    <w:sectPr>
      <w:footerReference r:id="rId3" w:type="default"/>
      <w:pgSz w:w="16838" w:h="11906" w:orient="landscape"/>
      <w:pgMar w:top="1474" w:right="1588" w:bottom="1588" w:left="2155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宋体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ECA54">
    <w:pPr>
      <w:pStyle w:val="2"/>
      <w:framePr w:wrap="around" w:vAnchor="text" w:hAnchor="margin" w:xAlign="outside" w:y="1"/>
      <w:rPr>
        <w:rStyle w:val="5"/>
        <w:sz w:val="32"/>
        <w:szCs w:val="32"/>
      </w:rPr>
    </w:pPr>
    <w:r>
      <w:rPr>
        <w:rStyle w:val="5"/>
        <w:rFonts w:hint="eastAsia"/>
        <w:sz w:val="32"/>
        <w:szCs w:val="32"/>
      </w:rPr>
      <w:t>－ －</w:t>
    </w:r>
  </w:p>
  <w:p w14:paraId="22C912D8">
    <w:pPr>
      <w:pStyle w:val="2"/>
      <w:ind w:right="360" w:firstLine="360"/>
      <w:rPr>
        <w:rFonts w:hint="eastAsia" w:eastAsia="宋体"/>
        <w:lang w:val="en-US" w:eastAsia="zh-C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zZDFiYjMzMTRkZjc1NjM3Mjk2MDUwZmFkM2VjNzUifQ=="/>
  </w:docVars>
  <w:rsids>
    <w:rsidRoot w:val="36867F23"/>
    <w:rsid w:val="03C52BEB"/>
    <w:rsid w:val="040354C1"/>
    <w:rsid w:val="0593556D"/>
    <w:rsid w:val="07936756"/>
    <w:rsid w:val="08397703"/>
    <w:rsid w:val="093A0D26"/>
    <w:rsid w:val="09BE6112"/>
    <w:rsid w:val="0D7333CB"/>
    <w:rsid w:val="0F601A19"/>
    <w:rsid w:val="0F983DAA"/>
    <w:rsid w:val="10172759"/>
    <w:rsid w:val="11F05056"/>
    <w:rsid w:val="136D424B"/>
    <w:rsid w:val="13E774C4"/>
    <w:rsid w:val="15CA6B68"/>
    <w:rsid w:val="17046DFB"/>
    <w:rsid w:val="177278CC"/>
    <w:rsid w:val="180B5D0E"/>
    <w:rsid w:val="183177E4"/>
    <w:rsid w:val="1A212F65"/>
    <w:rsid w:val="1AF6339C"/>
    <w:rsid w:val="1B0428EB"/>
    <w:rsid w:val="1BB47DA4"/>
    <w:rsid w:val="1BF260EF"/>
    <w:rsid w:val="1C8741E3"/>
    <w:rsid w:val="1E6A58F2"/>
    <w:rsid w:val="1F2215EE"/>
    <w:rsid w:val="1F8D5F73"/>
    <w:rsid w:val="1F925EAF"/>
    <w:rsid w:val="20D30CCE"/>
    <w:rsid w:val="232E4BBC"/>
    <w:rsid w:val="236E0509"/>
    <w:rsid w:val="29DA42A7"/>
    <w:rsid w:val="2CB05CB3"/>
    <w:rsid w:val="2CF27CFD"/>
    <w:rsid w:val="2DCD42C6"/>
    <w:rsid w:val="2E0F2A60"/>
    <w:rsid w:val="2FA0406D"/>
    <w:rsid w:val="2FA5655C"/>
    <w:rsid w:val="30187388"/>
    <w:rsid w:val="30895177"/>
    <w:rsid w:val="31863C74"/>
    <w:rsid w:val="32FB3C9D"/>
    <w:rsid w:val="33202BB7"/>
    <w:rsid w:val="339063F9"/>
    <w:rsid w:val="341B5D8B"/>
    <w:rsid w:val="36867F23"/>
    <w:rsid w:val="37E43698"/>
    <w:rsid w:val="3A267238"/>
    <w:rsid w:val="3A416CB8"/>
    <w:rsid w:val="3C80082E"/>
    <w:rsid w:val="3DA133E3"/>
    <w:rsid w:val="40610FCA"/>
    <w:rsid w:val="40BD70A4"/>
    <w:rsid w:val="44A04BCA"/>
    <w:rsid w:val="474854D7"/>
    <w:rsid w:val="48513918"/>
    <w:rsid w:val="48851D97"/>
    <w:rsid w:val="49116331"/>
    <w:rsid w:val="49C47399"/>
    <w:rsid w:val="4A266DE0"/>
    <w:rsid w:val="4B492B26"/>
    <w:rsid w:val="4B9733E1"/>
    <w:rsid w:val="4C6E07DD"/>
    <w:rsid w:val="4D0F32E4"/>
    <w:rsid w:val="4DEE1E06"/>
    <w:rsid w:val="4E2E33E7"/>
    <w:rsid w:val="4E945EEB"/>
    <w:rsid w:val="4F6E5FCC"/>
    <w:rsid w:val="505B29D0"/>
    <w:rsid w:val="50C07413"/>
    <w:rsid w:val="51F80F5F"/>
    <w:rsid w:val="54723E2C"/>
    <w:rsid w:val="566F5712"/>
    <w:rsid w:val="58094978"/>
    <w:rsid w:val="59FE71F3"/>
    <w:rsid w:val="5A4C369A"/>
    <w:rsid w:val="5A89319F"/>
    <w:rsid w:val="5C6F51C1"/>
    <w:rsid w:val="5EA4216F"/>
    <w:rsid w:val="601001D5"/>
    <w:rsid w:val="61270E7A"/>
    <w:rsid w:val="6192502F"/>
    <w:rsid w:val="61D507BD"/>
    <w:rsid w:val="62AA4461"/>
    <w:rsid w:val="62FB596B"/>
    <w:rsid w:val="63217564"/>
    <w:rsid w:val="64EA70CC"/>
    <w:rsid w:val="69977AE1"/>
    <w:rsid w:val="6BFC0934"/>
    <w:rsid w:val="6C1D408F"/>
    <w:rsid w:val="6D162028"/>
    <w:rsid w:val="6DCC3677"/>
    <w:rsid w:val="6E805A3A"/>
    <w:rsid w:val="74E83672"/>
    <w:rsid w:val="75C43AE1"/>
    <w:rsid w:val="767F4586"/>
    <w:rsid w:val="76C07A16"/>
    <w:rsid w:val="785A292F"/>
    <w:rsid w:val="79FE76DF"/>
    <w:rsid w:val="7A48269D"/>
    <w:rsid w:val="7AF0587A"/>
    <w:rsid w:val="7B325978"/>
    <w:rsid w:val="7B920667"/>
    <w:rsid w:val="7BCF05FA"/>
    <w:rsid w:val="7C96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2526</Words>
  <Characters>3764</Characters>
  <Lines>0</Lines>
  <Paragraphs>0</Paragraphs>
  <TotalTime>5</TotalTime>
  <ScaleCrop>false</ScaleCrop>
  <LinksUpToDate>false</LinksUpToDate>
  <CharactersWithSpaces>4344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2023-08-30T10:28:00Z</dcterms:created>
  <dc:creator>许修斌</dc:creator>
  <cp:lastModifiedBy>KK</cp:lastModifiedBy>
  <dcterms:modified xsi:type="dcterms:W3CDTF">2024-09-19T02:13:41Z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BA75A3B05EF548498FBDA8B1E0C7A745_13</vt:lpwstr>
  </property>
</Properties>
</file>