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注意事项：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</w:rPr>
        <w:t>同学们在申请转专业前请认真阅读《宁波大学普通全日制本科学生转专业</w:t>
      </w:r>
      <w:r>
        <w:rPr>
          <w:rFonts w:hint="default" w:ascii="宋体" w:hAnsi="宋体" w:eastAsia="宋体"/>
          <w:sz w:val="24"/>
          <w:szCs w:val="24"/>
        </w:rPr>
        <w:t>（类）</w:t>
      </w:r>
      <w:r>
        <w:rPr>
          <w:rFonts w:hint="eastAsia" w:ascii="宋体" w:hAnsi="宋体" w:eastAsia="宋体"/>
          <w:sz w:val="24"/>
          <w:szCs w:val="24"/>
        </w:rPr>
        <w:t>工作实施细则》（宁大政</w:t>
      </w:r>
      <w:r>
        <w:rPr>
          <w:rFonts w:ascii="宋体" w:hAnsi="宋体" w:eastAsia="宋体"/>
          <w:sz w:val="24"/>
          <w:szCs w:val="24"/>
        </w:rPr>
        <w:t>[2021]80</w:t>
      </w:r>
      <w:r>
        <w:rPr>
          <w:rFonts w:hint="eastAsia" w:ascii="宋体" w:hAnsi="宋体" w:eastAsia="宋体"/>
          <w:sz w:val="24"/>
          <w:szCs w:val="24"/>
        </w:rPr>
        <w:t>）号文件；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2.</w:t>
      </w:r>
      <w:r>
        <w:rPr>
          <w:rFonts w:hint="eastAsia" w:ascii="宋体" w:hAnsi="宋体" w:eastAsia="宋体"/>
          <w:sz w:val="24"/>
          <w:szCs w:val="24"/>
        </w:rPr>
        <w:t>按照三位一体招生进校的学生只能申请转入三位一体相关专业（具体看公示中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附件2</w:t>
      </w:r>
      <w:r>
        <w:rPr>
          <w:rFonts w:hint="eastAsia" w:ascii="宋体" w:hAnsi="宋体" w:eastAsia="宋体"/>
          <w:sz w:val="24"/>
          <w:szCs w:val="24"/>
        </w:rPr>
        <w:t>的各个专业说明），且师范专业与非师范专业之间不能互转；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color w:val="FF0000"/>
          <w:sz w:val="24"/>
          <w:szCs w:val="24"/>
          <w:lang w:eastAsia="zh-CN"/>
        </w:rPr>
      </w:pPr>
      <w:r>
        <w:rPr>
          <w:rFonts w:ascii="宋体" w:hAnsi="宋体" w:eastAsia="宋体"/>
          <w:color w:val="FF0000"/>
          <w:sz w:val="24"/>
          <w:szCs w:val="24"/>
        </w:rPr>
        <w:t>3.</w:t>
      </w:r>
      <w:r>
        <w:rPr>
          <w:rFonts w:hint="eastAsia" w:ascii="宋体" w:hAnsi="宋体" w:eastAsia="宋体"/>
          <w:color w:val="FF0000"/>
          <w:sz w:val="24"/>
          <w:szCs w:val="24"/>
        </w:rPr>
        <w:t>只有公示中的附件</w:t>
      </w:r>
      <w:r>
        <w:rPr>
          <w:rFonts w:hint="eastAsia" w:ascii="宋体" w:hAnsi="宋体" w:eastAsia="宋体"/>
          <w:color w:val="FF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/>
          <w:color w:val="FF0000"/>
          <w:sz w:val="24"/>
          <w:szCs w:val="24"/>
        </w:rPr>
        <w:t>内有的专业才可以进行转入申请，表中没有的专业不能申请，转入班级不能选择带有“国际”或者“留学生”名称的班级</w:t>
      </w:r>
      <w:r>
        <w:rPr>
          <w:rFonts w:hint="eastAsia" w:ascii="宋体" w:hAnsi="宋体" w:eastAsia="宋体"/>
          <w:color w:val="FF0000"/>
          <w:sz w:val="24"/>
          <w:szCs w:val="24"/>
          <w:lang w:eastAsia="zh-CN"/>
        </w:rPr>
        <w:t>；</w:t>
      </w:r>
    </w:p>
    <w:p>
      <w:pPr>
        <w:spacing w:line="360" w:lineRule="auto"/>
        <w:ind w:firstLine="480" w:firstLineChars="200"/>
        <w:rPr>
          <w:rFonts w:hint="default" w:ascii="宋体" w:hAnsi="宋体" w:eastAsia="宋体"/>
          <w:color w:val="FF0000"/>
          <w:sz w:val="24"/>
          <w:szCs w:val="24"/>
          <w:lang w:eastAsia="zh-CN"/>
        </w:rPr>
      </w:pPr>
      <w:r>
        <w:rPr>
          <w:rFonts w:hint="default" w:ascii="宋体" w:hAnsi="宋体" w:eastAsia="宋体"/>
          <w:color w:val="FF0000"/>
          <w:sz w:val="24"/>
          <w:szCs w:val="24"/>
          <w:highlight w:val="none"/>
          <w:lang w:eastAsia="zh-CN"/>
        </w:rPr>
        <w:t>4.</w:t>
      </w:r>
      <w:r>
        <w:rPr>
          <w:rFonts w:hint="eastAsia" w:ascii="宋体" w:hAnsi="宋体" w:eastAsia="宋体"/>
          <w:color w:val="FF0000"/>
          <w:sz w:val="24"/>
          <w:szCs w:val="24"/>
          <w:highlight w:val="none"/>
          <w:lang w:val="en-US" w:eastAsia="zh-CN"/>
        </w:rPr>
        <w:t>2023</w:t>
      </w:r>
      <w:bookmarkStart w:id="0" w:name="_GoBack"/>
      <w:bookmarkEnd w:id="0"/>
      <w:r>
        <w:rPr>
          <w:rFonts w:hint="eastAsia" w:ascii="宋体" w:hAnsi="宋体" w:eastAsia="宋体"/>
          <w:color w:val="FF0000"/>
          <w:sz w:val="24"/>
          <w:szCs w:val="24"/>
          <w:highlight w:val="none"/>
          <w:lang w:val="en-US" w:eastAsia="zh-CN"/>
        </w:rPr>
        <w:t>级同学特别注意，根据实施细则第七条和二十一条规定：第二学期专业分流前，学生可以申请直接转入按专业类招生的专业，但按专业类招生的同学不能转到本专业类的其它专业；同意转入按类招生专业的学生，如转入专业分流人数太少停开，回到原专业（按专业类招生的学生只能选择原专业类分流后有分流指标的专业），算转专业未成功，以后学期还有一次转专业机会。</w:t>
      </w:r>
    </w:p>
    <w:p>
      <w:pPr>
        <w:ind w:firstLine="560" w:firstLineChars="20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具体申请转专业操作指南：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一、登录“网上办事大厅” 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"https://ehall.nbu.edu.cn/new/index.html"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https://ehall.nbu.edu.cn/new/index.html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（建议使用谷歌Chrome浏览器），搜索“转专业”应用并点击进入。</w:t>
      </w:r>
    </w:p>
    <w:p>
      <w:r>
        <w:drawing>
          <wp:inline distT="0" distB="0" distL="0" distR="0">
            <wp:extent cx="5274310" cy="28575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二、进入“转专业”应用后，在头像下方有转专业批次的信息，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申请时请注意查看批次是否为本学期，并请留意申请的开始与结束时间。</w:t>
      </w:r>
      <w:r>
        <w:rPr>
          <w:rFonts w:hint="eastAsia" w:ascii="宋体" w:hAnsi="宋体" w:eastAsia="宋体"/>
          <w:sz w:val="24"/>
          <w:szCs w:val="24"/>
        </w:rPr>
        <w:t>点击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本学期对应</w:t>
      </w:r>
      <w:r>
        <w:rPr>
          <w:rFonts w:hint="eastAsia" w:ascii="宋体" w:hAnsi="宋体" w:eastAsia="宋体"/>
          <w:sz w:val="24"/>
          <w:szCs w:val="24"/>
        </w:rPr>
        <w:t>的批次信息的“申请”按钮进行转专业申请。</w:t>
      </w:r>
    </w:p>
    <w:p/>
    <w:p>
      <w:r>
        <w:drawing>
          <wp:inline distT="0" distB="0" distL="0" distR="0">
            <wp:extent cx="5274310" cy="24593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</w:pPr>
      <w:r>
        <w:rPr>
          <w:rFonts w:hint="eastAsia" w:ascii="宋体" w:hAnsi="宋体" w:eastAsia="宋体"/>
          <w:sz w:val="24"/>
          <w:szCs w:val="24"/>
        </w:rPr>
        <w:t>三、进入“转专业申请”界面后，可以查看所有可转入专业的相关信息，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请注意查看对应的年级、学院、专业及可转入人数，并点击对应专业信息的“专业转入条件”按钮查看转入条件和考核方式。</w:t>
      </w:r>
      <w:r>
        <w:rPr>
          <w:rFonts w:hint="eastAsia" w:ascii="宋体" w:hAnsi="宋体" w:eastAsia="宋体"/>
          <w:sz w:val="24"/>
          <w:szCs w:val="24"/>
        </w:rPr>
        <w:t>在确定转入专业后，勾选申请转入的专业，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并点击“提交申请”，填写正确的联系方式、选择对应的转入班级（不能选择含“国际”或“留学生”字样的班级名称）、申请原因和原因描述，点击“确定”</w:t>
      </w:r>
      <w:r>
        <w:rPr>
          <w:rFonts w:hint="eastAsia" w:ascii="宋体" w:hAnsi="宋体" w:eastAsia="宋体"/>
          <w:sz w:val="24"/>
          <w:szCs w:val="24"/>
        </w:rPr>
        <w:t>。</w:t>
      </w:r>
    </w:p>
    <w:p/>
    <w:p>
      <w:r>
        <w:drawing>
          <wp:inline distT="0" distB="0" distL="0" distR="0">
            <wp:extent cx="5274310" cy="694817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4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50730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7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/>
        <w:ind w:firstLine="480" w:firstLineChars="200"/>
        <w:rPr>
          <w:rFonts w:ascii="宋体" w:hAnsi="宋体" w:eastAsia="宋体"/>
          <w:b/>
          <w:bCs/>
          <w:color w:val="FF0000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四、提交申请后，界面会返回转专业的主界面，并在上方提示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“申请提交成功”，此时转专业申请完成</w:t>
      </w:r>
      <w:r>
        <w:rPr>
          <w:rFonts w:hint="eastAsia" w:ascii="宋体" w:hAnsi="宋体" w:eastAsia="宋体"/>
          <w:sz w:val="24"/>
          <w:szCs w:val="24"/>
        </w:rPr>
        <w:t>。在个人信息下方会出现相应的申请记录，点击“撤销”可以撤回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未审核的申请。如需修改转专业申请，需要撤销原来的申请，再重新申请转专业。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19704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287337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lMTNlYjEwM2RhNzc3YzUzODhhN2FjMWM5MzBkZmEifQ=="/>
  </w:docVars>
  <w:rsids>
    <w:rsidRoot w:val="002329F7"/>
    <w:rsid w:val="000075E0"/>
    <w:rsid w:val="00115DF9"/>
    <w:rsid w:val="00166C14"/>
    <w:rsid w:val="002329F7"/>
    <w:rsid w:val="00362B89"/>
    <w:rsid w:val="00455D37"/>
    <w:rsid w:val="0072266F"/>
    <w:rsid w:val="007354A8"/>
    <w:rsid w:val="007C0CB8"/>
    <w:rsid w:val="00825E06"/>
    <w:rsid w:val="00891A24"/>
    <w:rsid w:val="00996056"/>
    <w:rsid w:val="00A17AC8"/>
    <w:rsid w:val="00A24520"/>
    <w:rsid w:val="00AA0C49"/>
    <w:rsid w:val="00AF30D8"/>
    <w:rsid w:val="00CD3393"/>
    <w:rsid w:val="00D345C6"/>
    <w:rsid w:val="00E15898"/>
    <w:rsid w:val="00E711DE"/>
    <w:rsid w:val="00EB41D4"/>
    <w:rsid w:val="00EC217C"/>
    <w:rsid w:val="00F12F5A"/>
    <w:rsid w:val="09E4265B"/>
    <w:rsid w:val="115404DF"/>
    <w:rsid w:val="165A37BC"/>
    <w:rsid w:val="1C33232B"/>
    <w:rsid w:val="1E71168E"/>
    <w:rsid w:val="27703454"/>
    <w:rsid w:val="33D00BC2"/>
    <w:rsid w:val="392535D8"/>
    <w:rsid w:val="3AFD7B12"/>
    <w:rsid w:val="50CD123F"/>
    <w:rsid w:val="5D0200CF"/>
    <w:rsid w:val="707A0087"/>
    <w:rsid w:val="73381C23"/>
    <w:rsid w:val="77862FC4"/>
    <w:rsid w:val="7E66616C"/>
    <w:rsid w:val="7EBF526A"/>
    <w:rsid w:val="CF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780</Words>
  <Characters>838</Characters>
  <Lines>1</Lines>
  <Paragraphs>1</Paragraphs>
  <TotalTime>6</TotalTime>
  <ScaleCrop>false</ScaleCrop>
  <LinksUpToDate>false</LinksUpToDate>
  <CharactersWithSpaces>839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2019-05-15T14:18:00Z</dcterms:created>
  <dc:creator>苏思思</dc:creator>
  <cp:lastModifiedBy>走着走着就不见了</cp:lastModifiedBy>
  <dcterms:modified xsi:type="dcterms:W3CDTF">2024-05-15T08:43:57Z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7DDC56EA7E134C818C77CA11258F9285_13</vt:lpwstr>
  </property>
</Properties>
</file>