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24BF3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FFFFFF"/>
          <w:spacing w:val="0"/>
          <w:kern w:val="0"/>
          <w:sz w:val="12"/>
          <w:szCs w:val="12"/>
          <w:lang w:val="en-US" w:eastAsia="zh-CN" w:bidi="ar"/>
        </w:rPr>
        <w:t>个性化快捷导航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85858"/>
          <w:spacing w:val="0"/>
          <w:sz w:val="11"/>
          <w:szCs w:val="11"/>
          <w:u w:val="none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85858"/>
          <w:spacing w:val="0"/>
          <w:sz w:val="11"/>
          <w:szCs w:val="11"/>
          <w:u w:val="none"/>
        </w:rPr>
        <w:instrText xml:space="preserve"> HYPERLINK "https://jwc.cpu.edu.cn/854/list.htm" \t "https://jwc.cpu.edu.cn/88/0c/c885a231436/_self"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85858"/>
          <w:spacing w:val="0"/>
          <w:sz w:val="11"/>
          <w:szCs w:val="11"/>
          <w:u w:val="none"/>
        </w:rPr>
        <w:fldChar w:fldCharType="separate"/>
      </w:r>
      <w:r>
        <w:rPr>
          <w:rStyle w:val="7"/>
          <w:rFonts w:hint="eastAsia" w:ascii="微软雅黑" w:hAnsi="微软雅黑" w:eastAsia="微软雅黑" w:cs="微软雅黑"/>
          <w:i w:val="0"/>
          <w:iCs w:val="0"/>
          <w:caps w:val="0"/>
          <w:color w:val="FFFFFF"/>
          <w:spacing w:val="0"/>
          <w:sz w:val="13"/>
          <w:szCs w:val="13"/>
          <w:u w:val="none"/>
        </w:rPr>
        <w:t>国际交流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85858"/>
          <w:spacing w:val="0"/>
          <w:sz w:val="11"/>
          <w:szCs w:val="11"/>
          <w:u w:val="none"/>
        </w:rPr>
        <w:fldChar w:fldCharType="end"/>
      </w:r>
    </w:p>
    <w:p w14:paraId="4267CBB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ECECEC" w:sz="4" w:space="2"/>
          <w:right w:val="none" w:color="auto" w:sz="0" w:space="0"/>
        </w:pBdr>
        <w:spacing w:before="0" w:beforeAutospacing="0" w:after="0" w:afterAutospacing="0" w:line="223" w:lineRule="atLeast"/>
        <w:ind w:left="0" w:right="0"/>
        <w:jc w:val="center"/>
        <w:rPr>
          <w:rFonts w:ascii="微软雅黑" w:hAnsi="微软雅黑" w:eastAsia="微软雅黑" w:cs="微软雅黑"/>
          <w:color w:val="0C59A9"/>
          <w:sz w:val="18"/>
          <w:szCs w:val="1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C59A9"/>
          <w:spacing w:val="0"/>
          <w:sz w:val="18"/>
          <w:szCs w:val="18"/>
          <w:shd w:val="clear" w:fill="FFFFFF"/>
        </w:rPr>
        <w:t>各学院2025级本科生转专业工作实施细则查询通道</w:t>
      </w:r>
    </w:p>
    <w:p w14:paraId="747E2C8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9" w:lineRule="atLeast"/>
        <w:ind w:left="0" w:right="0"/>
        <w:jc w:val="center"/>
        <w:rPr>
          <w:rFonts w:ascii="微软雅黑" w:hAnsi="微软雅黑" w:eastAsia="微软雅黑" w:cs="微软雅黑"/>
          <w:color w:val="585858"/>
          <w:sz w:val="11"/>
          <w:szCs w:val="1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787878"/>
          <w:spacing w:val="0"/>
          <w:sz w:val="10"/>
          <w:szCs w:val="10"/>
          <w:shd w:val="clear" w:fill="FFFFFF"/>
        </w:rPr>
        <w:t>发布部门：教务科发布时间：2025-12-25浏览次数：4444</w:t>
      </w:r>
    </w:p>
    <w:tbl>
      <w:tblPr>
        <w:tblStyle w:val="5"/>
        <w:tblW w:w="8522" w:type="dxa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0"/>
        <w:gridCol w:w="3121"/>
        <w:gridCol w:w="3611"/>
      </w:tblGrid>
      <w:tr w14:paraId="20DCC7F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90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53EB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86" w:afterAutospacing="0" w:line="317" w:lineRule="atLeast"/>
              <w:ind w:left="164" w:right="0" w:firstLine="163"/>
              <w:jc w:val="center"/>
              <w:rPr>
                <w:sz w:val="24"/>
                <w:szCs w:val="32"/>
              </w:rPr>
            </w:pPr>
            <w:r>
              <w:rPr>
                <w:rFonts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shd w:val="clear" w:fill="FFFFFF"/>
                <w:lang w:val="en-US" w:eastAsia="zh-CN" w:bidi="ar"/>
              </w:rPr>
              <w:t>药学院</w:t>
            </w:r>
          </w:p>
        </w:tc>
        <w:tc>
          <w:tcPr>
            <w:tcW w:w="3121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B1CC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86" w:afterAutospacing="0" w:line="317" w:lineRule="atLeast"/>
              <w:ind w:left="164" w:right="0" w:firstLine="163"/>
              <w:jc w:val="center"/>
              <w:rPr>
                <w:sz w:val="24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shd w:val="clear" w:fill="FFFFFF"/>
                <w:lang w:val="en-US" w:eastAsia="zh-CN" w:bidi="ar"/>
              </w:rPr>
              <w:t>http://yxy.cpu.edu.cn/87/44/c11892a231236/page.htm</w:t>
            </w:r>
          </w:p>
        </w:tc>
        <w:tc>
          <w:tcPr>
            <w:tcW w:w="3611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97A2C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86" w:afterAutospacing="0" w:line="317" w:lineRule="atLeast"/>
              <w:ind w:left="164" w:right="0" w:firstLine="163"/>
              <w:jc w:val="center"/>
              <w:rPr>
                <w:rFonts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shd w:val="clear" w:fill="FFFFFF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shd w:val="clear" w:fill="FFFFFF"/>
                <w:lang w:val="en-US" w:eastAsia="zh-CN" w:bidi="ar"/>
              </w:rPr>
              <w:t>https://img.zscampus.com/policy-file/386c12d2-0fab-4bc3-82a5-70f718350b17.pdf</w:t>
            </w:r>
          </w:p>
        </w:tc>
      </w:tr>
      <w:tr w14:paraId="14AD5F5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90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163AE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86" w:afterAutospacing="0" w:line="317" w:lineRule="atLeast"/>
              <w:ind w:left="164" w:right="0" w:firstLine="163"/>
              <w:jc w:val="center"/>
              <w:rPr>
                <w:sz w:val="24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shd w:val="clear" w:fill="FFFFFF"/>
                <w:lang w:val="en-US" w:eastAsia="zh-CN" w:bidi="ar"/>
              </w:rPr>
              <w:t>中药学院</w:t>
            </w:r>
          </w:p>
        </w:tc>
        <w:tc>
          <w:tcPr>
            <w:tcW w:w="3121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13A70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86" w:afterAutospacing="0" w:line="317" w:lineRule="atLeast"/>
              <w:ind w:left="164" w:right="0" w:firstLine="163"/>
              <w:jc w:val="center"/>
              <w:rPr>
                <w:sz w:val="24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shd w:val="clear" w:fill="FFFFFF"/>
                <w:lang w:val="en-US" w:eastAsia="zh-CN" w:bidi="ar"/>
              </w:rPr>
              <w:t>http://zyxy.cpu.edu.cn/87/ce/c9040a231374/page.htm</w:t>
            </w:r>
          </w:p>
        </w:tc>
        <w:tc>
          <w:tcPr>
            <w:tcW w:w="3611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3F7B7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86" w:afterAutospacing="0" w:line="317" w:lineRule="atLeast"/>
              <w:ind w:left="164" w:right="0" w:firstLine="163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shd w:val="clear" w:fill="FFFFFF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shd w:val="clear" w:fill="FFFFFF"/>
                <w:lang w:val="en-US" w:eastAsia="zh-CN" w:bidi="ar"/>
              </w:rPr>
              <w:t>https://img.zscampus.com/policy-file/565cdc29-c053-4f76-8c70-b34753b6c31d.pdf</w:t>
            </w:r>
          </w:p>
        </w:tc>
      </w:tr>
      <w:tr w14:paraId="5C2BF14C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8649A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86" w:afterAutospacing="0" w:line="317" w:lineRule="atLeast"/>
              <w:ind w:left="164" w:right="0" w:firstLine="163"/>
              <w:jc w:val="center"/>
              <w:rPr>
                <w:sz w:val="24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shd w:val="clear" w:fill="FFFFFF"/>
                <w:lang w:val="en-US" w:eastAsia="zh-CN" w:bidi="ar"/>
              </w:rPr>
              <w:t>生命科学与技术学院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0AB7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86" w:afterAutospacing="0" w:line="317" w:lineRule="atLeast"/>
              <w:ind w:left="164" w:right="0" w:firstLine="163"/>
              <w:jc w:val="center"/>
              <w:rPr>
                <w:sz w:val="24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shd w:val="clear" w:fill="FFFFFF"/>
                <w:lang w:val="en-US" w:eastAsia="zh-CN" w:bidi="ar"/>
              </w:rPr>
              <w:t>https://sky.cpu.edu.cn/87/ec/c13324a231404/page.htm</w:t>
            </w:r>
          </w:p>
        </w:tc>
        <w:tc>
          <w:tcPr>
            <w:tcW w:w="361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609FD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86" w:afterAutospacing="0" w:line="317" w:lineRule="atLeast"/>
              <w:ind w:left="164" w:right="0" w:firstLine="163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shd w:val="clear" w:fill="FFFFFF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shd w:val="clear" w:fill="FFFFFF"/>
                <w:lang w:val="en-US" w:eastAsia="zh-CN" w:bidi="ar"/>
              </w:rPr>
              <w:t>https://img.zscampus.com/policy-file/f9803420-c136-422f-8c41-93274e9def1e.pdf</w:t>
            </w:r>
          </w:p>
        </w:tc>
      </w:tr>
      <w:tr w14:paraId="49408D5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C574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86" w:afterAutospacing="0" w:line="317" w:lineRule="atLeast"/>
              <w:ind w:left="164" w:right="0" w:firstLine="163"/>
              <w:jc w:val="center"/>
              <w:rPr>
                <w:sz w:val="24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shd w:val="clear" w:fill="FFFFFF"/>
                <w:lang w:val="en-US" w:eastAsia="zh-CN" w:bidi="ar"/>
              </w:rPr>
              <w:t>国际医药商学院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0544F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86" w:afterAutospacing="0" w:line="317" w:lineRule="atLeast"/>
              <w:ind w:left="164" w:right="0" w:firstLine="163"/>
              <w:jc w:val="center"/>
              <w:rPr>
                <w:sz w:val="24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shd w:val="clear" w:fill="FFFFFF"/>
                <w:lang w:val="en-US" w:eastAsia="zh-CN" w:bidi="ar"/>
              </w:rPr>
              <w:t>http://sxy.cpu.edu.cn/87/26/c8793a231206/page.psp</w:t>
            </w:r>
          </w:p>
        </w:tc>
        <w:tc>
          <w:tcPr>
            <w:tcW w:w="361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23A99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86" w:afterAutospacing="0" w:line="317" w:lineRule="atLeast"/>
              <w:ind w:left="164" w:right="0" w:firstLine="163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shd w:val="clear" w:fill="FFFFFF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shd w:val="clear" w:fill="FFFFFF"/>
                <w:lang w:val="en-US" w:eastAsia="zh-CN" w:bidi="ar"/>
              </w:rPr>
              <w:t>https://img.zscampus.com/policy-file/a7d48358-7030-4bee-8f8a-95a599b0c1ba.pdf</w:t>
            </w:r>
          </w:p>
        </w:tc>
      </w:tr>
      <w:tr w14:paraId="614DEC33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518BC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86" w:afterAutospacing="0" w:line="317" w:lineRule="atLeast"/>
              <w:ind w:left="0" w:right="0" w:firstLine="317"/>
              <w:jc w:val="center"/>
              <w:rPr>
                <w:sz w:val="24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shd w:val="clear" w:fill="FFFFFF"/>
                <w:lang w:val="en-US" w:eastAsia="zh-CN" w:bidi="ar"/>
              </w:rPr>
              <w:t>理学院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6154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86" w:afterAutospacing="0" w:line="317" w:lineRule="atLeast"/>
              <w:ind w:left="0" w:right="0" w:firstLine="317"/>
              <w:jc w:val="center"/>
              <w:rPr>
                <w:sz w:val="24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shd w:val="clear" w:fill="FFFFFF"/>
                <w:lang w:val="en-US" w:eastAsia="zh-CN" w:bidi="ar"/>
              </w:rPr>
              <w:t>http://lxy.cpu.edu.cn/86/89/c56a231049/page.psp</w:t>
            </w:r>
          </w:p>
        </w:tc>
        <w:tc>
          <w:tcPr>
            <w:tcW w:w="361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3005B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86" w:afterAutospacing="0" w:line="317" w:lineRule="atLeast"/>
              <w:ind w:left="0" w:right="0" w:firstLine="317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shd w:val="clear" w:fill="FFFFFF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shd w:val="clear" w:fill="FFFFFF"/>
                <w:lang w:val="en-US" w:eastAsia="zh-CN" w:bidi="ar"/>
              </w:rPr>
              <w:t>https://img.zscampus.com/policy-file/46cc0ac1-02be-436f-82c0-58fa9ac57ca1.pdf</w:t>
            </w:r>
          </w:p>
        </w:tc>
      </w:tr>
      <w:tr w14:paraId="00CB514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AAF89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86" w:afterAutospacing="0" w:line="317" w:lineRule="atLeast"/>
              <w:ind w:left="164" w:right="0" w:firstLine="163"/>
              <w:jc w:val="center"/>
              <w:rPr>
                <w:sz w:val="24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shd w:val="clear" w:fill="FFFFFF"/>
                <w:lang w:val="en-US" w:eastAsia="zh-CN" w:bidi="ar"/>
              </w:rPr>
              <w:t>工学院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F4C80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86" w:afterAutospacing="0" w:line="317" w:lineRule="atLeast"/>
              <w:ind w:left="164" w:right="0" w:firstLine="163"/>
              <w:jc w:val="center"/>
              <w:rPr>
                <w:sz w:val="24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shd w:val="clear" w:fill="FFFFFF"/>
                <w:lang w:val="en-US" w:eastAsia="zh-CN" w:bidi="ar"/>
              </w:rPr>
              <w:t>http://gxy.cpu.edu.cn/87/15/c12276a231189/page.psp</w:t>
            </w:r>
          </w:p>
        </w:tc>
        <w:tc>
          <w:tcPr>
            <w:tcW w:w="361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3C51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86" w:afterAutospacing="0" w:line="317" w:lineRule="atLeast"/>
              <w:ind w:left="164" w:right="0" w:firstLine="163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shd w:val="clear" w:fill="FFFFFF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shd w:val="clear" w:fill="FFFFFF"/>
                <w:lang w:val="en-US" w:eastAsia="zh-CN" w:bidi="ar"/>
              </w:rPr>
              <w:t>https://img.zscampus.com/policy-file/d6f4d341-1c77-406b-8740-18502246dad7.pdf</w:t>
            </w:r>
          </w:p>
        </w:tc>
      </w:tr>
      <w:tr w14:paraId="2D7A3AF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8613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86" w:afterAutospacing="0" w:line="317" w:lineRule="atLeast"/>
              <w:ind w:left="164" w:right="0" w:firstLine="163"/>
              <w:jc w:val="center"/>
              <w:rPr>
                <w:sz w:val="24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shd w:val="clear" w:fill="FFFFFF"/>
                <w:lang w:val="en-US" w:eastAsia="zh-CN" w:bidi="ar"/>
              </w:rPr>
              <w:t>基础医学与临床药学学院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185D3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86" w:afterAutospacing="0" w:line="317" w:lineRule="atLeast"/>
              <w:ind w:left="164" w:right="0" w:firstLine="163"/>
              <w:jc w:val="center"/>
              <w:rPr>
                <w:sz w:val="24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shd w:val="clear" w:fill="FFFFFF"/>
                <w:lang w:val="en-US" w:eastAsia="zh-CN" w:bidi="ar"/>
              </w:rPr>
              <w:t>http://bmcp.cpu.edu.cn/87/ed/c469a231405/page.htm</w:t>
            </w:r>
          </w:p>
        </w:tc>
        <w:tc>
          <w:tcPr>
            <w:tcW w:w="361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AD8F8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86" w:afterAutospacing="0" w:line="317" w:lineRule="atLeast"/>
              <w:ind w:left="164" w:right="0" w:firstLine="163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shd w:val="clear" w:fill="FFFFFF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shd w:val="clear" w:fill="FFFFFF"/>
                <w:lang w:val="en-US" w:eastAsia="zh-CN" w:bidi="ar"/>
              </w:rPr>
              <w:t>https://img.zscampus.com/policy-file/c300ef5f-c026-4432-8ad7-dc638a726b29.pdf</w:t>
            </w:r>
          </w:p>
        </w:tc>
      </w:tr>
      <w:tr w14:paraId="594A7D8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90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90D5C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86" w:afterAutospacing="0" w:line="317" w:lineRule="atLeast"/>
              <w:ind w:left="164" w:right="0" w:firstLine="163"/>
              <w:jc w:val="center"/>
              <w:rPr>
                <w:sz w:val="24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shd w:val="clear" w:fill="FFFFFF"/>
                <w:lang w:val="en-US" w:eastAsia="zh-CN" w:bidi="ar"/>
              </w:rPr>
              <w:t>外国语学院</w:t>
            </w:r>
          </w:p>
        </w:tc>
        <w:tc>
          <w:tcPr>
            <w:tcW w:w="3121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89DF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86" w:afterAutospacing="0" w:line="317" w:lineRule="atLeast"/>
              <w:ind w:left="164" w:right="0" w:firstLine="163"/>
              <w:jc w:val="center"/>
              <w:rPr>
                <w:sz w:val="24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shd w:val="clear" w:fill="FFFFFF"/>
                <w:lang w:val="en-US" w:eastAsia="zh-CN" w:bidi="ar"/>
              </w:rPr>
              <w:t>http://wywy.cpu.edu.cn/85/f5/c6016a230901/page.htm</w:t>
            </w:r>
          </w:p>
        </w:tc>
        <w:tc>
          <w:tcPr>
            <w:tcW w:w="3611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E649A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86" w:afterAutospacing="0" w:line="317" w:lineRule="atLeast"/>
              <w:ind w:left="164" w:right="0" w:firstLine="163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shd w:val="clear" w:fill="FFFFFF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shd w:val="clear" w:fill="FFFFFF"/>
                <w:lang w:val="en-US" w:eastAsia="zh-CN" w:bidi="ar"/>
              </w:rPr>
              <w:t>https://img.zscampus.com/policy-file/79fccd6c-a344-44c3-80fa-ed5c47cc11e3.pdf</w:t>
            </w:r>
          </w:p>
        </w:tc>
      </w:tr>
    </w:tbl>
    <w:p w14:paraId="5D6D5BB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86" w:beforeAutospacing="0" w:after="86" w:afterAutospacing="0" w:line="14" w:lineRule="atLeast"/>
        <w:ind w:left="0" w:right="0"/>
        <w:rPr>
          <w:rFonts w:hint="eastAsia" w:ascii="宋体" w:hAnsi="宋体" w:eastAsia="宋体" w:cs="宋体"/>
          <w:color w:val="333333"/>
          <w:sz w:val="12"/>
          <w:szCs w:val="12"/>
        </w:rPr>
      </w:pPr>
    </w:p>
    <w:p w14:paraId="1DFB512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1" w:lineRule="atLeast"/>
        <w:ind w:left="0" w:right="0"/>
        <w:jc w:val="center"/>
        <w:rPr>
          <w:rFonts w:hint="eastAsia" w:ascii="微软雅黑" w:hAnsi="微软雅黑" w:eastAsia="微软雅黑" w:cs="微软雅黑"/>
          <w:color w:val="FFFFFF"/>
          <w:sz w:val="10"/>
          <w:szCs w:val="10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FFFFFF"/>
          <w:spacing w:val="0"/>
          <w:sz w:val="10"/>
          <w:szCs w:val="10"/>
          <w:shd w:val="clear" w:fill="308EC4"/>
        </w:rPr>
        <w:t>中国药科大学教务处 | 版权所有 | CopyRight © 2016</w:t>
      </w:r>
    </w:p>
    <w:p w14:paraId="6F8BDEE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A75935"/>
    <w:rsid w:val="0AB868AC"/>
    <w:rsid w:val="22A75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uiPriority w:val="0"/>
    <w:rPr>
      <w:color w:val="0000FF"/>
      <w:u w:val="single"/>
    </w:rPr>
  </w:style>
  <w:style w:type="paragraph" w:customStyle="1" w:styleId="8">
    <w:name w:val="_Style 7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">
    <w:name w:val="_Style 8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127</Words>
  <Characters>845</Characters>
  <Lines>0</Lines>
  <Paragraphs>0</Paragraphs>
  <TotalTime>9</TotalTime>
  <ScaleCrop>false</ScaleCrop>
  <LinksUpToDate>false</LinksUpToDate>
  <CharactersWithSpaces>851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2026-04-17T07:46:00Z</dcterms:created>
  <dc:creator>啊哦</dc:creator>
  <cp:lastModifiedBy>啊哦</cp:lastModifiedBy>
  <dcterms:modified xsi:type="dcterms:W3CDTF">2026-04-17T08:18:57Z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EFF2298007E547159FA4E76E3DAFF1D4_11</vt:lpwstr>
  </property>
  <property fmtid="{D5CDD505-2E9C-101B-9397-08002B2CF9AE}" pid="4" name="KSOTemplateDocerSaveRecord">
    <vt:lpwstr>eyJoZGlkIjoiZjFmZWIzNDg2MmIzZjExOTIzMmViNTBmYTMwYTk0ZWYiLCJ1c2VySWQiOiIxMTIzODY5NzUyIn0=</vt:lpwstr>
  </property>
</Properties>
</file>