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F7394">
      <w:pPr>
        <w:spacing w:line="360" w:lineRule="auto"/>
        <w:rPr>
          <w:rFonts w:ascii="方正小标宋简体" w:hAnsi="方正小标宋简体" w:eastAsia="方正小标宋简体"/>
          <w:sz w:val="24"/>
        </w:rPr>
      </w:pPr>
      <w:r>
        <w:rPr>
          <w:rFonts w:hint="eastAsia" w:ascii="方正小标宋简体" w:hAnsi="方正小标宋简体" w:eastAsia="方正小标宋简体"/>
          <w:sz w:val="24"/>
        </w:rPr>
        <w:t>附件</w:t>
      </w:r>
      <w:r>
        <w:rPr>
          <w:rFonts w:hint="eastAsia" w:ascii="方正小标宋简体" w:hAnsi="方正小标宋简体" w:eastAsia="方正小标宋简体"/>
          <w:sz w:val="24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sz w:val="24"/>
        </w:rPr>
        <w:t>：</w:t>
      </w:r>
    </w:p>
    <w:p w14:paraId="21C1C491">
      <w:pPr>
        <w:spacing w:line="360" w:lineRule="auto"/>
        <w:jc w:val="center"/>
        <w:rPr>
          <w:rFonts w:ascii="方正小标宋简体" w:hAnsi="方正小标宋简体" w:eastAsia="方正小标宋简体" w:cstheme="minorBidi"/>
          <w:sz w:val="32"/>
          <w:szCs w:val="30"/>
        </w:rPr>
      </w:pPr>
      <w:r>
        <w:rPr>
          <w:rFonts w:hint="eastAsia" w:ascii="方正小标宋简体" w:hAnsi="方正小标宋简体" w:eastAsia="方正小标宋简体" w:cstheme="minorBidi"/>
          <w:sz w:val="32"/>
          <w:szCs w:val="30"/>
          <w:lang w:val="en-US" w:eastAsia="zh-CN"/>
        </w:rPr>
        <w:t>数理与人工智能学院</w:t>
      </w:r>
      <w:r>
        <w:rPr>
          <w:rFonts w:hint="eastAsia" w:ascii="方正小标宋简体" w:hAnsi="方正小标宋简体" w:eastAsia="方正小标宋简体" w:cstheme="minorBidi"/>
          <w:sz w:val="32"/>
          <w:szCs w:val="30"/>
        </w:rPr>
        <w:t>团队比赛获奖项目赋分明细表</w:t>
      </w:r>
    </w:p>
    <w:p w14:paraId="4A3C942E">
      <w:pPr>
        <w:widowControl/>
        <w:jc w:val="left"/>
      </w:pPr>
    </w:p>
    <w:tbl>
      <w:tblPr>
        <w:tblStyle w:val="5"/>
        <w:tblW w:w="14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721"/>
        <w:gridCol w:w="1843"/>
        <w:gridCol w:w="1985"/>
        <w:gridCol w:w="2126"/>
        <w:gridCol w:w="1984"/>
        <w:gridCol w:w="2268"/>
        <w:gridCol w:w="1740"/>
      </w:tblGrid>
      <w:tr w14:paraId="641FE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5" w:hRule="atLeast"/>
        </w:trPr>
        <w:tc>
          <w:tcPr>
            <w:tcW w:w="1114" w:type="dxa"/>
            <w:vAlign w:val="center"/>
          </w:tcPr>
          <w:p w14:paraId="39E949F0">
            <w:pPr>
              <w:spacing w:line="360" w:lineRule="auto"/>
              <w:jc w:val="center"/>
            </w:pPr>
            <w:r>
              <w:rPr>
                <w:rFonts w:hint="eastAsia"/>
              </w:rPr>
              <w:t>竞赛名称</w:t>
            </w:r>
          </w:p>
        </w:tc>
        <w:tc>
          <w:tcPr>
            <w:tcW w:w="7675" w:type="dxa"/>
            <w:gridSpan w:val="4"/>
          </w:tcPr>
          <w:p w14:paraId="64E7BBD3">
            <w:pPr>
              <w:spacing w:line="360" w:lineRule="auto"/>
              <w:jc w:val="center"/>
            </w:pPr>
          </w:p>
        </w:tc>
        <w:tc>
          <w:tcPr>
            <w:tcW w:w="1984" w:type="dxa"/>
            <w:vAlign w:val="center"/>
          </w:tcPr>
          <w:p w14:paraId="291D810B">
            <w:pPr>
              <w:spacing w:line="360" w:lineRule="auto"/>
              <w:jc w:val="center"/>
            </w:pPr>
            <w:r>
              <w:rPr>
                <w:rFonts w:hint="eastAsia"/>
              </w:rPr>
              <w:t>获奖时间</w:t>
            </w:r>
          </w:p>
        </w:tc>
        <w:tc>
          <w:tcPr>
            <w:tcW w:w="4008" w:type="dxa"/>
            <w:gridSpan w:val="2"/>
            <w:vAlign w:val="center"/>
          </w:tcPr>
          <w:p w14:paraId="24CF922E">
            <w:pPr>
              <w:spacing w:line="360" w:lineRule="auto"/>
              <w:jc w:val="center"/>
            </w:pPr>
            <w:r>
              <w:rPr>
                <w:rFonts w:hint="eastAsia"/>
                <w:color w:val="FF0000"/>
              </w:rPr>
              <w:t>X</w:t>
            </w:r>
            <w:r>
              <w:rPr>
                <w:color w:val="FF0000"/>
              </w:rPr>
              <w:t>X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X</w:t>
            </w:r>
            <w:r>
              <w:rPr>
                <w:color w:val="FF0000"/>
              </w:rPr>
              <w:t>X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color w:val="FF0000"/>
              </w:rPr>
              <w:t>X</w:t>
            </w:r>
            <w:r>
              <w:rPr>
                <w:color w:val="FF0000"/>
              </w:rPr>
              <w:t>X</w:t>
            </w:r>
            <w:r>
              <w:rPr>
                <w:rFonts w:hint="eastAsia"/>
              </w:rPr>
              <w:t>日</w:t>
            </w:r>
          </w:p>
        </w:tc>
      </w:tr>
      <w:tr w14:paraId="5A33C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14" w:type="dxa"/>
            <w:vAlign w:val="center"/>
          </w:tcPr>
          <w:p w14:paraId="361B865B">
            <w:pPr>
              <w:spacing w:line="360" w:lineRule="auto"/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3564" w:type="dxa"/>
            <w:gridSpan w:val="2"/>
          </w:tcPr>
          <w:p w14:paraId="667A9857">
            <w:pPr>
              <w:spacing w:line="360" w:lineRule="auto"/>
              <w:jc w:val="center"/>
            </w:pPr>
            <w:r>
              <w:rPr>
                <w:rFonts w:hint="eastAsia"/>
                <w:color w:val="FF0000"/>
              </w:rPr>
              <w:t>例：国家级</w:t>
            </w:r>
            <w:r>
              <w:rPr>
                <w:rFonts w:hint="eastAsia"/>
                <w:color w:val="FF0000"/>
                <w:lang w:eastAsia="zh-CN"/>
              </w:rPr>
              <w:t>、</w:t>
            </w:r>
            <w:r>
              <w:rPr>
                <w:rFonts w:hint="eastAsia"/>
                <w:color w:val="FF0000"/>
                <w:lang w:val="en-US" w:eastAsia="zh-CN"/>
              </w:rPr>
              <w:t>国际级</w:t>
            </w:r>
            <w:r>
              <w:rPr>
                <w:rFonts w:hint="eastAsia"/>
                <w:color w:val="FF0000"/>
              </w:rPr>
              <w:t>……</w:t>
            </w:r>
          </w:p>
        </w:tc>
        <w:tc>
          <w:tcPr>
            <w:tcW w:w="1985" w:type="dxa"/>
            <w:vMerge w:val="restart"/>
          </w:tcPr>
          <w:p w14:paraId="08333F6A">
            <w:pPr>
              <w:spacing w:line="360" w:lineRule="auto"/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</w:rPr>
              <w:t>申请认定获奖等级</w:t>
            </w:r>
            <w:r>
              <w:rPr>
                <w:rFonts w:hint="eastAsia"/>
                <w:color w:val="FF0000"/>
              </w:rPr>
              <w:t>（只取最终比赛设置奖项的前三项）</w:t>
            </w:r>
          </w:p>
        </w:tc>
        <w:tc>
          <w:tcPr>
            <w:tcW w:w="2126" w:type="dxa"/>
            <w:vMerge w:val="restart"/>
          </w:tcPr>
          <w:p w14:paraId="14486813">
            <w:pPr>
              <w:pStyle w:val="9"/>
              <w:numPr>
                <w:ilvl w:val="0"/>
                <w:numId w:val="1"/>
              </w:numPr>
              <w:spacing w:line="360" w:lineRule="auto"/>
              <w:ind w:firstLineChars="0"/>
              <w:jc w:val="center"/>
            </w:pPr>
            <w:r>
              <w:rPr>
                <w:rFonts w:hint="eastAsia"/>
              </w:rPr>
              <w:t>第一等次奖</w:t>
            </w:r>
          </w:p>
          <w:p w14:paraId="639A3333">
            <w:pPr>
              <w:pStyle w:val="9"/>
              <w:numPr>
                <w:ilvl w:val="0"/>
                <w:numId w:val="1"/>
              </w:numPr>
              <w:spacing w:line="360" w:lineRule="auto"/>
              <w:ind w:firstLineChars="0"/>
              <w:jc w:val="center"/>
            </w:pPr>
            <w:r>
              <w:rPr>
                <w:rFonts w:hint="eastAsia"/>
              </w:rPr>
              <w:t>第二等次奖</w:t>
            </w:r>
          </w:p>
          <w:p w14:paraId="27FD3F88">
            <w:pPr>
              <w:pStyle w:val="9"/>
              <w:numPr>
                <w:ilvl w:val="0"/>
                <w:numId w:val="1"/>
              </w:numPr>
              <w:spacing w:line="360" w:lineRule="auto"/>
              <w:ind w:firstLineChars="0"/>
              <w:jc w:val="center"/>
            </w:pPr>
            <w:r>
              <w:rPr>
                <w:rFonts w:hint="eastAsia"/>
              </w:rPr>
              <w:t>第三等次奖</w:t>
            </w:r>
          </w:p>
        </w:tc>
        <w:tc>
          <w:tcPr>
            <w:tcW w:w="1984" w:type="dxa"/>
            <w:vMerge w:val="restart"/>
            <w:vAlign w:val="center"/>
          </w:tcPr>
          <w:p w14:paraId="397B18A0">
            <w:pPr>
              <w:spacing w:line="360" w:lineRule="auto"/>
              <w:jc w:val="center"/>
            </w:pPr>
            <w:r>
              <w:rPr>
                <w:rFonts w:hint="eastAsia"/>
              </w:rPr>
              <w:t>竞赛类别</w:t>
            </w:r>
          </w:p>
        </w:tc>
        <w:tc>
          <w:tcPr>
            <w:tcW w:w="4008" w:type="dxa"/>
            <w:gridSpan w:val="2"/>
            <w:vMerge w:val="restart"/>
            <w:vAlign w:val="center"/>
          </w:tcPr>
          <w:p w14:paraId="351725C2">
            <w:pPr>
              <w:pStyle w:val="9"/>
              <w:numPr>
                <w:ilvl w:val="0"/>
                <w:numId w:val="1"/>
              </w:numPr>
              <w:spacing w:line="360" w:lineRule="auto"/>
              <w:ind w:firstLineChars="0"/>
              <w:jc w:val="center"/>
            </w:pPr>
            <w:r>
              <w:rPr>
                <w:rFonts w:hint="eastAsia"/>
              </w:rPr>
              <w:t>A类</w:t>
            </w:r>
          </w:p>
          <w:p w14:paraId="7EA59B0C">
            <w:pPr>
              <w:pStyle w:val="9"/>
              <w:numPr>
                <w:ilvl w:val="0"/>
                <w:numId w:val="1"/>
              </w:numPr>
              <w:spacing w:line="360" w:lineRule="auto"/>
              <w:ind w:firstLineChars="0"/>
              <w:jc w:val="center"/>
            </w:pPr>
            <w:r>
              <w:rPr>
                <w:rFonts w:hint="eastAsia"/>
              </w:rPr>
              <w:t>B类</w:t>
            </w:r>
          </w:p>
          <w:p w14:paraId="72206815">
            <w:pPr>
              <w:pStyle w:val="9"/>
              <w:numPr>
                <w:ilvl w:val="0"/>
                <w:numId w:val="1"/>
              </w:numPr>
              <w:spacing w:line="360" w:lineRule="auto"/>
              <w:ind w:firstLineChars="0"/>
              <w:jc w:val="center"/>
            </w:pPr>
            <w:r>
              <w:rPr>
                <w:rFonts w:hint="eastAsia"/>
              </w:rPr>
              <w:t>C类</w:t>
            </w:r>
          </w:p>
        </w:tc>
      </w:tr>
      <w:tr w14:paraId="5D51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114" w:type="dxa"/>
            <w:vAlign w:val="center"/>
          </w:tcPr>
          <w:p w14:paraId="5316579F">
            <w:pPr>
              <w:spacing w:line="360" w:lineRule="auto"/>
              <w:jc w:val="center"/>
            </w:pPr>
            <w:r>
              <w:rPr>
                <w:rFonts w:hint="eastAsia"/>
              </w:rPr>
              <w:t>奖项</w:t>
            </w:r>
          </w:p>
        </w:tc>
        <w:tc>
          <w:tcPr>
            <w:tcW w:w="3564" w:type="dxa"/>
            <w:gridSpan w:val="2"/>
          </w:tcPr>
          <w:p w14:paraId="3408FF52">
            <w:pPr>
              <w:spacing w:line="360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例：一等奖、二等奖……</w:t>
            </w:r>
          </w:p>
        </w:tc>
        <w:tc>
          <w:tcPr>
            <w:tcW w:w="1985" w:type="dxa"/>
            <w:vMerge w:val="continue"/>
            <w:vAlign w:val="center"/>
          </w:tcPr>
          <w:p w14:paraId="64A1322B">
            <w:pPr>
              <w:spacing w:line="360" w:lineRule="auto"/>
              <w:jc w:val="center"/>
              <w:rPr>
                <w:color w:val="FF0000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1B2C5351">
            <w:pPr>
              <w:spacing w:line="360" w:lineRule="auto"/>
              <w:jc w:val="center"/>
              <w:rPr>
                <w:color w:val="FF0000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0E851B20">
            <w:pPr>
              <w:spacing w:line="360" w:lineRule="auto"/>
              <w:jc w:val="center"/>
            </w:pPr>
          </w:p>
        </w:tc>
        <w:tc>
          <w:tcPr>
            <w:tcW w:w="4008" w:type="dxa"/>
            <w:gridSpan w:val="2"/>
            <w:vMerge w:val="continue"/>
            <w:vAlign w:val="center"/>
          </w:tcPr>
          <w:p w14:paraId="236E6628">
            <w:pPr>
              <w:spacing w:line="360" w:lineRule="auto"/>
              <w:rPr>
                <w:color w:val="FF0000"/>
              </w:rPr>
            </w:pPr>
          </w:p>
        </w:tc>
      </w:tr>
      <w:tr w14:paraId="65F40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7" w:hRule="atLeast"/>
        </w:trPr>
        <w:tc>
          <w:tcPr>
            <w:tcW w:w="1114" w:type="dxa"/>
            <w:vAlign w:val="center"/>
          </w:tcPr>
          <w:p w14:paraId="0FC78BA0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21" w:type="dxa"/>
            <w:vAlign w:val="center"/>
          </w:tcPr>
          <w:p w14:paraId="1A5EAC5D">
            <w:pPr>
              <w:spacing w:line="360" w:lineRule="auto"/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1843" w:type="dxa"/>
            <w:vAlign w:val="center"/>
          </w:tcPr>
          <w:p w14:paraId="6A67F2B9">
            <w:pPr>
              <w:spacing w:line="360" w:lineRule="auto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985" w:type="dxa"/>
            <w:vAlign w:val="center"/>
          </w:tcPr>
          <w:p w14:paraId="75444074">
            <w:pPr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126" w:type="dxa"/>
            <w:vAlign w:val="center"/>
          </w:tcPr>
          <w:p w14:paraId="56699F58">
            <w:pPr>
              <w:spacing w:line="360" w:lineRule="auto"/>
              <w:jc w:val="center"/>
            </w:pPr>
            <w:r>
              <w:rPr>
                <w:rFonts w:hint="eastAsia"/>
              </w:rPr>
              <w:t>队内职务</w:t>
            </w:r>
          </w:p>
        </w:tc>
        <w:tc>
          <w:tcPr>
            <w:tcW w:w="1984" w:type="dxa"/>
            <w:vAlign w:val="center"/>
          </w:tcPr>
          <w:p w14:paraId="2D12E0E4">
            <w:pPr>
              <w:spacing w:line="360" w:lineRule="auto"/>
              <w:jc w:val="center"/>
            </w:pPr>
            <w:r>
              <w:rPr>
                <w:rFonts w:hint="eastAsia"/>
              </w:rPr>
              <w:t>赋分值</w:t>
            </w:r>
          </w:p>
        </w:tc>
        <w:tc>
          <w:tcPr>
            <w:tcW w:w="2268" w:type="dxa"/>
            <w:vAlign w:val="center"/>
          </w:tcPr>
          <w:p w14:paraId="57ED658B">
            <w:pPr>
              <w:spacing w:line="360" w:lineRule="auto"/>
              <w:jc w:val="center"/>
            </w:pPr>
            <w:r>
              <w:rPr>
                <w:rFonts w:hint="eastAsia"/>
              </w:rPr>
              <w:t>团队承诺</w:t>
            </w:r>
          </w:p>
        </w:tc>
        <w:tc>
          <w:tcPr>
            <w:tcW w:w="1740" w:type="dxa"/>
            <w:vAlign w:val="center"/>
          </w:tcPr>
          <w:p w14:paraId="757159BE">
            <w:pPr>
              <w:spacing w:line="360" w:lineRule="auto"/>
              <w:jc w:val="center"/>
            </w:pPr>
            <w:r>
              <w:rPr>
                <w:rFonts w:hint="eastAsia"/>
              </w:rPr>
              <w:t>本人签名</w:t>
            </w:r>
          </w:p>
        </w:tc>
      </w:tr>
      <w:tr w14:paraId="69E6A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14" w:type="dxa"/>
            <w:vAlign w:val="center"/>
          </w:tcPr>
          <w:p w14:paraId="5E0DE9FC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21" w:type="dxa"/>
            <w:vAlign w:val="center"/>
          </w:tcPr>
          <w:p w14:paraId="59718F08">
            <w:pPr>
              <w:spacing w:line="360" w:lineRule="auto"/>
              <w:jc w:val="center"/>
            </w:pPr>
          </w:p>
        </w:tc>
        <w:tc>
          <w:tcPr>
            <w:tcW w:w="1843" w:type="dxa"/>
            <w:vAlign w:val="center"/>
          </w:tcPr>
          <w:p w14:paraId="5B966576">
            <w:pPr>
              <w:spacing w:line="360" w:lineRule="auto"/>
              <w:jc w:val="center"/>
            </w:pPr>
          </w:p>
        </w:tc>
        <w:tc>
          <w:tcPr>
            <w:tcW w:w="1985" w:type="dxa"/>
            <w:vAlign w:val="center"/>
          </w:tcPr>
          <w:p w14:paraId="56D64395">
            <w:pPr>
              <w:spacing w:line="360" w:lineRule="auto"/>
              <w:jc w:val="center"/>
            </w:pPr>
          </w:p>
        </w:tc>
        <w:tc>
          <w:tcPr>
            <w:tcW w:w="2126" w:type="dxa"/>
            <w:vAlign w:val="center"/>
          </w:tcPr>
          <w:p w14:paraId="74EB9F91">
            <w:pPr>
              <w:spacing w:line="360" w:lineRule="auto"/>
              <w:jc w:val="center"/>
            </w:pPr>
            <w:r>
              <w:rPr>
                <w:rFonts w:hint="eastAsia"/>
              </w:rPr>
              <w:t>队长</w:t>
            </w:r>
          </w:p>
        </w:tc>
        <w:tc>
          <w:tcPr>
            <w:tcW w:w="1984" w:type="dxa"/>
            <w:vAlign w:val="center"/>
          </w:tcPr>
          <w:p w14:paraId="0E5561DC">
            <w:pPr>
              <w:spacing w:line="360" w:lineRule="auto"/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1C1A24DD">
            <w:pPr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1.本分配方案经全体成员协商并一致同意，贡献度分配公平、合理。</w:t>
            </w:r>
          </w:p>
          <w:p w14:paraId="756AADF8">
            <w:pPr>
              <w:rPr>
                <w:rFonts w:hint="eastAsia" w:ascii="等线" w:hAnsi="等线" w:eastAsia="等线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2.团队负责人承诺对分配结果的真实性负责，指导教师已审核确认。</w:t>
            </w:r>
          </w:p>
        </w:tc>
        <w:tc>
          <w:tcPr>
            <w:tcW w:w="1740" w:type="dxa"/>
            <w:vAlign w:val="center"/>
          </w:tcPr>
          <w:p w14:paraId="6DD5ED1F">
            <w:pPr>
              <w:spacing w:line="360" w:lineRule="auto"/>
              <w:jc w:val="center"/>
            </w:pPr>
            <w:r>
              <w:rPr>
                <w:rFonts w:hint="eastAsia"/>
                <w:color w:val="FF0000"/>
              </w:rPr>
              <w:t>（需本人手写）</w:t>
            </w:r>
          </w:p>
        </w:tc>
      </w:tr>
      <w:tr w14:paraId="10512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14" w:type="dxa"/>
            <w:vAlign w:val="center"/>
          </w:tcPr>
          <w:p w14:paraId="333D3C6C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21" w:type="dxa"/>
            <w:vAlign w:val="center"/>
          </w:tcPr>
          <w:p w14:paraId="478E6B23">
            <w:pPr>
              <w:spacing w:line="360" w:lineRule="auto"/>
              <w:jc w:val="center"/>
            </w:pPr>
          </w:p>
        </w:tc>
        <w:tc>
          <w:tcPr>
            <w:tcW w:w="1843" w:type="dxa"/>
            <w:vAlign w:val="center"/>
          </w:tcPr>
          <w:p w14:paraId="4D1AE3A3">
            <w:pPr>
              <w:spacing w:line="360" w:lineRule="auto"/>
              <w:jc w:val="center"/>
            </w:pPr>
          </w:p>
        </w:tc>
        <w:tc>
          <w:tcPr>
            <w:tcW w:w="1985" w:type="dxa"/>
            <w:vAlign w:val="center"/>
          </w:tcPr>
          <w:p w14:paraId="4F43CF3A">
            <w:pPr>
              <w:spacing w:line="360" w:lineRule="auto"/>
              <w:jc w:val="center"/>
            </w:pPr>
          </w:p>
        </w:tc>
        <w:tc>
          <w:tcPr>
            <w:tcW w:w="2126" w:type="dxa"/>
            <w:vAlign w:val="center"/>
          </w:tcPr>
          <w:p w14:paraId="7771D5A9">
            <w:pPr>
              <w:spacing w:line="360" w:lineRule="auto"/>
              <w:jc w:val="center"/>
            </w:pPr>
            <w:r>
              <w:rPr>
                <w:rFonts w:hint="eastAsia"/>
              </w:rPr>
              <w:t>队员1</w:t>
            </w:r>
          </w:p>
        </w:tc>
        <w:tc>
          <w:tcPr>
            <w:tcW w:w="1984" w:type="dxa"/>
            <w:vAlign w:val="center"/>
          </w:tcPr>
          <w:p w14:paraId="651E9C51">
            <w:pPr>
              <w:spacing w:line="360" w:lineRule="auto"/>
              <w:jc w:val="center"/>
            </w:pPr>
          </w:p>
        </w:tc>
        <w:tc>
          <w:tcPr>
            <w:tcW w:w="2268" w:type="dxa"/>
            <w:vMerge w:val="continue"/>
            <w:vAlign w:val="center"/>
          </w:tcPr>
          <w:p w14:paraId="08756A61">
            <w:pPr>
              <w:spacing w:line="360" w:lineRule="auto"/>
            </w:pPr>
          </w:p>
        </w:tc>
        <w:tc>
          <w:tcPr>
            <w:tcW w:w="1740" w:type="dxa"/>
            <w:vAlign w:val="center"/>
          </w:tcPr>
          <w:p w14:paraId="0C85E91F">
            <w:pPr>
              <w:spacing w:line="360" w:lineRule="auto"/>
            </w:pPr>
          </w:p>
        </w:tc>
      </w:tr>
      <w:tr w14:paraId="50B5A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14" w:type="dxa"/>
            <w:vAlign w:val="center"/>
          </w:tcPr>
          <w:p w14:paraId="1C5FBF14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21" w:type="dxa"/>
            <w:vAlign w:val="center"/>
          </w:tcPr>
          <w:p w14:paraId="46A8F031">
            <w:pPr>
              <w:spacing w:line="360" w:lineRule="auto"/>
              <w:jc w:val="center"/>
            </w:pPr>
          </w:p>
        </w:tc>
        <w:tc>
          <w:tcPr>
            <w:tcW w:w="1843" w:type="dxa"/>
            <w:vAlign w:val="center"/>
          </w:tcPr>
          <w:p w14:paraId="415E0AAE">
            <w:pPr>
              <w:spacing w:line="360" w:lineRule="auto"/>
              <w:jc w:val="center"/>
            </w:pPr>
          </w:p>
        </w:tc>
        <w:tc>
          <w:tcPr>
            <w:tcW w:w="1985" w:type="dxa"/>
            <w:vAlign w:val="center"/>
          </w:tcPr>
          <w:p w14:paraId="203226AD">
            <w:pPr>
              <w:spacing w:line="360" w:lineRule="auto"/>
              <w:jc w:val="center"/>
            </w:pPr>
          </w:p>
        </w:tc>
        <w:tc>
          <w:tcPr>
            <w:tcW w:w="2126" w:type="dxa"/>
            <w:vAlign w:val="center"/>
          </w:tcPr>
          <w:p w14:paraId="3F028E78">
            <w:pPr>
              <w:spacing w:line="360" w:lineRule="auto"/>
              <w:jc w:val="center"/>
            </w:pPr>
            <w:r>
              <w:rPr>
                <w:rFonts w:hint="eastAsia"/>
              </w:rPr>
              <w:t>队员2</w:t>
            </w:r>
          </w:p>
        </w:tc>
        <w:tc>
          <w:tcPr>
            <w:tcW w:w="1984" w:type="dxa"/>
            <w:vAlign w:val="center"/>
          </w:tcPr>
          <w:p w14:paraId="60206057">
            <w:pPr>
              <w:spacing w:line="360" w:lineRule="auto"/>
              <w:jc w:val="center"/>
            </w:pPr>
          </w:p>
        </w:tc>
        <w:tc>
          <w:tcPr>
            <w:tcW w:w="2268" w:type="dxa"/>
            <w:vMerge w:val="continue"/>
            <w:vAlign w:val="center"/>
          </w:tcPr>
          <w:p w14:paraId="2AC86E78">
            <w:pPr>
              <w:spacing w:line="360" w:lineRule="auto"/>
            </w:pPr>
          </w:p>
        </w:tc>
        <w:tc>
          <w:tcPr>
            <w:tcW w:w="1740" w:type="dxa"/>
            <w:vAlign w:val="center"/>
          </w:tcPr>
          <w:p w14:paraId="0ABDC3B5">
            <w:pPr>
              <w:spacing w:line="360" w:lineRule="auto"/>
            </w:pPr>
          </w:p>
        </w:tc>
      </w:tr>
      <w:tr w14:paraId="7F6CA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14" w:type="dxa"/>
            <w:vAlign w:val="center"/>
          </w:tcPr>
          <w:p w14:paraId="28274565">
            <w:pPr>
              <w:spacing w:line="360" w:lineRule="auto"/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1721" w:type="dxa"/>
            <w:vAlign w:val="center"/>
          </w:tcPr>
          <w:p w14:paraId="35AF5594">
            <w:pPr>
              <w:spacing w:line="360" w:lineRule="auto"/>
              <w:jc w:val="center"/>
            </w:pPr>
          </w:p>
        </w:tc>
        <w:tc>
          <w:tcPr>
            <w:tcW w:w="1843" w:type="dxa"/>
            <w:vAlign w:val="center"/>
          </w:tcPr>
          <w:p w14:paraId="753F9B67">
            <w:pPr>
              <w:spacing w:line="360" w:lineRule="auto"/>
              <w:jc w:val="center"/>
            </w:pPr>
          </w:p>
        </w:tc>
        <w:tc>
          <w:tcPr>
            <w:tcW w:w="1985" w:type="dxa"/>
            <w:vAlign w:val="center"/>
          </w:tcPr>
          <w:p w14:paraId="059E01EC">
            <w:pPr>
              <w:spacing w:line="360" w:lineRule="auto"/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126" w:type="dxa"/>
            <w:vAlign w:val="center"/>
          </w:tcPr>
          <w:p w14:paraId="19BC6020">
            <w:pPr>
              <w:spacing w:line="360" w:lineRule="auto"/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1984" w:type="dxa"/>
            <w:vAlign w:val="center"/>
          </w:tcPr>
          <w:p w14:paraId="6AC0779A">
            <w:pPr>
              <w:spacing w:line="360" w:lineRule="auto"/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268" w:type="dxa"/>
            <w:vMerge w:val="continue"/>
            <w:vAlign w:val="center"/>
          </w:tcPr>
          <w:p w14:paraId="47D7B784">
            <w:pPr>
              <w:spacing w:line="360" w:lineRule="auto"/>
              <w:jc w:val="center"/>
            </w:pPr>
          </w:p>
        </w:tc>
        <w:tc>
          <w:tcPr>
            <w:tcW w:w="1740" w:type="dxa"/>
            <w:vAlign w:val="center"/>
          </w:tcPr>
          <w:p w14:paraId="6A1EA536">
            <w:pPr>
              <w:spacing w:line="360" w:lineRule="auto"/>
              <w:jc w:val="center"/>
            </w:pPr>
          </w:p>
        </w:tc>
      </w:tr>
      <w:tr w14:paraId="0231F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835" w:type="dxa"/>
            <w:gridSpan w:val="2"/>
            <w:vAlign w:val="center"/>
          </w:tcPr>
          <w:p w14:paraId="49471379">
            <w:pPr>
              <w:spacing w:line="360" w:lineRule="auto"/>
              <w:jc w:val="center"/>
            </w:pPr>
            <w:r>
              <w:rPr>
                <w:rFonts w:hint="eastAsia"/>
              </w:rPr>
              <w:t>团队总人数</w:t>
            </w:r>
          </w:p>
        </w:tc>
        <w:tc>
          <w:tcPr>
            <w:tcW w:w="3828" w:type="dxa"/>
            <w:gridSpan w:val="2"/>
            <w:vAlign w:val="center"/>
          </w:tcPr>
          <w:p w14:paraId="3D1C0270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color w:val="FF0000"/>
              </w:rPr>
              <w:t>XX</w:t>
            </w:r>
            <w:r>
              <w:rPr>
                <w:rFonts w:hint="eastAsia"/>
              </w:rPr>
              <w:t>人</w:t>
            </w:r>
          </w:p>
        </w:tc>
        <w:tc>
          <w:tcPr>
            <w:tcW w:w="2126" w:type="dxa"/>
            <w:vAlign w:val="center"/>
          </w:tcPr>
          <w:p w14:paraId="769656FB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团队赋分总和</w:t>
            </w:r>
          </w:p>
        </w:tc>
        <w:tc>
          <w:tcPr>
            <w:tcW w:w="5992" w:type="dxa"/>
            <w:gridSpan w:val="3"/>
            <w:vAlign w:val="center"/>
          </w:tcPr>
          <w:p w14:paraId="429C533C">
            <w:pPr>
              <w:spacing w:line="360" w:lineRule="auto"/>
              <w:jc w:val="center"/>
            </w:pPr>
          </w:p>
        </w:tc>
      </w:tr>
      <w:tr w14:paraId="744C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835" w:type="dxa"/>
            <w:gridSpan w:val="2"/>
            <w:vAlign w:val="center"/>
          </w:tcPr>
          <w:p w14:paraId="49042E28">
            <w:pPr>
              <w:spacing w:line="360" w:lineRule="auto"/>
              <w:jc w:val="center"/>
            </w:pPr>
            <w:r>
              <w:rPr>
                <w:rFonts w:hint="eastAsia"/>
              </w:rPr>
              <w:t>第一导师指导意见</w:t>
            </w:r>
          </w:p>
        </w:tc>
        <w:tc>
          <w:tcPr>
            <w:tcW w:w="11946" w:type="dxa"/>
            <w:gridSpan w:val="6"/>
            <w:vAlign w:val="center"/>
          </w:tcPr>
          <w:p w14:paraId="3C00DB8D">
            <w:pPr>
              <w:spacing w:line="360" w:lineRule="auto"/>
              <w:jc w:val="left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同意上述分配方案。</w:t>
            </w:r>
          </w:p>
          <w:p w14:paraId="7B973EB0">
            <w:pPr>
              <w:rPr>
                <w:rFonts w:hint="eastAsia" w:ascii="等线" w:hAnsi="等线" w:eastAsia="等线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签字：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             日期：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      </w:t>
            </w:r>
          </w:p>
        </w:tc>
      </w:tr>
    </w:tbl>
    <w:p w14:paraId="7E198BF2">
      <w:pPr>
        <w:spacing w:line="360" w:lineRule="auto"/>
        <w:ind w:firstLine="411" w:firstLineChars="196"/>
      </w:pPr>
      <w:r>
        <w:rPr>
          <w:rFonts w:hint="eastAsia"/>
        </w:rPr>
        <w:t>（注：此表仅签名处手写，其余各项均为电子填写。）</w:t>
      </w:r>
    </w:p>
    <w:p w14:paraId="31651A85">
      <w:pPr>
        <w:spacing w:line="360" w:lineRule="auto"/>
        <w:ind w:firstLine="411" w:firstLineChars="196"/>
        <w:rPr>
          <w:color w:val="FF0000"/>
        </w:rPr>
      </w:pPr>
      <w:r>
        <w:rPr>
          <w:rFonts w:hint="eastAsia"/>
          <w:color w:val="FF0000"/>
        </w:rPr>
        <w:t>如有伪造签字</w:t>
      </w:r>
      <w:r>
        <w:rPr>
          <w:rFonts w:hint="eastAsia"/>
          <w:color w:val="FF0000"/>
          <w:lang w:val="en-US" w:eastAsia="zh-CN"/>
        </w:rPr>
        <w:t>或其他</w:t>
      </w:r>
      <w:r>
        <w:rPr>
          <w:rFonts w:hint="eastAsia"/>
          <w:color w:val="FF0000"/>
        </w:rPr>
        <w:t>弄虚作假行为</w:t>
      </w:r>
      <w:r>
        <w:rPr>
          <w:rFonts w:hint="eastAsia"/>
          <w:color w:val="FF0000"/>
          <w:lang w:val="en-US" w:eastAsia="zh-CN"/>
        </w:rPr>
        <w:t>者</w:t>
      </w:r>
      <w:r>
        <w:rPr>
          <w:rFonts w:hint="eastAsia"/>
          <w:color w:val="FF0000"/>
        </w:rPr>
        <w:t>，一经查实，将取消其推免资格。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C20106"/>
    <w:multiLevelType w:val="multilevel"/>
    <w:tmpl w:val="1CC20106"/>
    <w:lvl w:ilvl="0" w:tentative="0">
      <w:start w:val="1"/>
      <w:numFmt w:val="bullet"/>
      <w:lvlText w:val="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yOGVmYTkzZDA4MDk3N2M0N2NhZjgyOTJlZTM4ZDIifQ=="/>
  </w:docVars>
  <w:rsids>
    <w:rsidRoot w:val="001A60EE"/>
    <w:rsid w:val="00002499"/>
    <w:rsid w:val="000044A2"/>
    <w:rsid w:val="00027D5B"/>
    <w:rsid w:val="00037D5B"/>
    <w:rsid w:val="00037EDA"/>
    <w:rsid w:val="000656D0"/>
    <w:rsid w:val="0009163B"/>
    <w:rsid w:val="000C71B2"/>
    <w:rsid w:val="00150129"/>
    <w:rsid w:val="001652A9"/>
    <w:rsid w:val="001874B6"/>
    <w:rsid w:val="001A60EE"/>
    <w:rsid w:val="001E030A"/>
    <w:rsid w:val="001F6683"/>
    <w:rsid w:val="00204F7E"/>
    <w:rsid w:val="00297C55"/>
    <w:rsid w:val="002B2987"/>
    <w:rsid w:val="00323157"/>
    <w:rsid w:val="00323A09"/>
    <w:rsid w:val="00336BB5"/>
    <w:rsid w:val="00356855"/>
    <w:rsid w:val="00377FF5"/>
    <w:rsid w:val="00382163"/>
    <w:rsid w:val="00384A02"/>
    <w:rsid w:val="003A1383"/>
    <w:rsid w:val="003B5945"/>
    <w:rsid w:val="003C0C7B"/>
    <w:rsid w:val="003C16B0"/>
    <w:rsid w:val="004455C0"/>
    <w:rsid w:val="00494E52"/>
    <w:rsid w:val="004A0AE0"/>
    <w:rsid w:val="004B0398"/>
    <w:rsid w:val="004C3654"/>
    <w:rsid w:val="004D037A"/>
    <w:rsid w:val="004E30A4"/>
    <w:rsid w:val="004E60FE"/>
    <w:rsid w:val="005402CF"/>
    <w:rsid w:val="0056552A"/>
    <w:rsid w:val="00577374"/>
    <w:rsid w:val="00587ECB"/>
    <w:rsid w:val="0059757C"/>
    <w:rsid w:val="005A2E3A"/>
    <w:rsid w:val="005B7553"/>
    <w:rsid w:val="005F5B90"/>
    <w:rsid w:val="005F70EC"/>
    <w:rsid w:val="0067443D"/>
    <w:rsid w:val="0067753C"/>
    <w:rsid w:val="006D2559"/>
    <w:rsid w:val="006D5212"/>
    <w:rsid w:val="00720A20"/>
    <w:rsid w:val="00765131"/>
    <w:rsid w:val="007A4B1D"/>
    <w:rsid w:val="007B3B9F"/>
    <w:rsid w:val="007C1274"/>
    <w:rsid w:val="007E58D5"/>
    <w:rsid w:val="007F567D"/>
    <w:rsid w:val="00801BC1"/>
    <w:rsid w:val="0080488B"/>
    <w:rsid w:val="00846499"/>
    <w:rsid w:val="00863743"/>
    <w:rsid w:val="008642F9"/>
    <w:rsid w:val="00874B4B"/>
    <w:rsid w:val="008B4D57"/>
    <w:rsid w:val="008D1736"/>
    <w:rsid w:val="008D43A9"/>
    <w:rsid w:val="008E387E"/>
    <w:rsid w:val="008E446B"/>
    <w:rsid w:val="008E572E"/>
    <w:rsid w:val="009363C2"/>
    <w:rsid w:val="00954139"/>
    <w:rsid w:val="009817E3"/>
    <w:rsid w:val="009D325D"/>
    <w:rsid w:val="009E1FF4"/>
    <w:rsid w:val="00A06349"/>
    <w:rsid w:val="00A33975"/>
    <w:rsid w:val="00A57A45"/>
    <w:rsid w:val="00A90721"/>
    <w:rsid w:val="00AC0A39"/>
    <w:rsid w:val="00B05DEF"/>
    <w:rsid w:val="00B247DF"/>
    <w:rsid w:val="00B26997"/>
    <w:rsid w:val="00B32179"/>
    <w:rsid w:val="00B405CB"/>
    <w:rsid w:val="00B437A4"/>
    <w:rsid w:val="00B631DA"/>
    <w:rsid w:val="00BA18A2"/>
    <w:rsid w:val="00BA2903"/>
    <w:rsid w:val="00BC1718"/>
    <w:rsid w:val="00BC5729"/>
    <w:rsid w:val="00BE40EF"/>
    <w:rsid w:val="00C11999"/>
    <w:rsid w:val="00C43B99"/>
    <w:rsid w:val="00C73328"/>
    <w:rsid w:val="00CD0E35"/>
    <w:rsid w:val="00CE01DF"/>
    <w:rsid w:val="00CE5444"/>
    <w:rsid w:val="00D30E1F"/>
    <w:rsid w:val="00D465FD"/>
    <w:rsid w:val="00D94335"/>
    <w:rsid w:val="00DA2AC9"/>
    <w:rsid w:val="00DC7533"/>
    <w:rsid w:val="00DF5FBB"/>
    <w:rsid w:val="00E01047"/>
    <w:rsid w:val="00E01F77"/>
    <w:rsid w:val="00E5470D"/>
    <w:rsid w:val="00E61D1C"/>
    <w:rsid w:val="00E631D7"/>
    <w:rsid w:val="00E909D4"/>
    <w:rsid w:val="00E90AE2"/>
    <w:rsid w:val="00EA43D7"/>
    <w:rsid w:val="00EA5EE3"/>
    <w:rsid w:val="00EA71E0"/>
    <w:rsid w:val="00EB41FE"/>
    <w:rsid w:val="00F45D2C"/>
    <w:rsid w:val="00F46629"/>
    <w:rsid w:val="00F67ACA"/>
    <w:rsid w:val="00F83EF6"/>
    <w:rsid w:val="00FA79F4"/>
    <w:rsid w:val="00FC018F"/>
    <w:rsid w:val="00FD73B8"/>
    <w:rsid w:val="00FF12AA"/>
    <w:rsid w:val="18FE0FE1"/>
    <w:rsid w:val="3448319C"/>
    <w:rsid w:val="413D242B"/>
    <w:rsid w:val="51ED4953"/>
    <w:rsid w:val="769D232A"/>
    <w:rsid w:val="7A05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319</Words>
  <Characters>325</Characters>
  <Lines>3</Lines>
  <Paragraphs>1</Paragraphs>
  <TotalTime>108</TotalTime>
  <ScaleCrop>false</ScaleCrop>
  <LinksUpToDate>false</LinksUpToDate>
  <CharactersWithSpaces>362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2022-09-05T10:03:00Z</dcterms:created>
  <dc:creator>JIA</dc:creator>
  <cp:lastModifiedBy>XD</cp:lastModifiedBy>
  <dcterms:modified xsi:type="dcterms:W3CDTF">2026-08-14T03:31:23Z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98E2553262C54002A063F52E16EFAC7A_13</vt:lpwstr>
  </property>
  <property fmtid="{D5CDD505-2E9C-101B-9397-08002B2CF9AE}" pid="4" name="KSOTemplateDocerSaveRecord">
    <vt:lpwstr>eyJoZGlkIjoiYjU2MzJhZDllMzY3MzFiYjIzZTcxZjlhYjM0M2NmMzMiLCJ1c2VySWQiOiIzODAxODc4NTQifQ==</vt:lpwstr>
  </property>
</Properties>
</file>