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D1239" w14:textId="77777777" w:rsidR="0006533E" w:rsidRPr="00C0623D" w:rsidRDefault="003264AC">
      <w:pPr>
        <w:widowControl/>
        <w:spacing w:before="240" w:after="240" w:line="288" w:lineRule="auto"/>
        <w:ind w:firstLineChars="100" w:firstLine="361"/>
        <w:jc w:val="center"/>
        <w:rPr>
          <w:rFonts w:ascii="Times New Roman" w:eastAsia="黑体" w:hAnsi="Times New Roman"/>
          <w:b/>
          <w:color w:val="000000" w:themeColor="text1"/>
          <w:kern w:val="0"/>
          <w:sz w:val="36"/>
          <w:szCs w:val="36"/>
        </w:rPr>
      </w:pPr>
      <w:r w:rsidRPr="00C0623D">
        <w:rPr>
          <w:rFonts w:ascii="Times New Roman" w:eastAsia="黑体" w:hAnsi="Times New Roman"/>
          <w:b/>
          <w:color w:val="000000" w:themeColor="text1"/>
          <w:kern w:val="0"/>
          <w:sz w:val="36"/>
          <w:szCs w:val="36"/>
        </w:rPr>
        <w:t>海洋科学本科专业培养方案</w:t>
      </w:r>
    </w:p>
    <w:p w14:paraId="6AE0F2BD" w14:textId="77777777" w:rsidR="0006533E" w:rsidRPr="00C0623D" w:rsidRDefault="003264AC">
      <w:pPr>
        <w:widowControl/>
        <w:spacing w:before="240" w:after="240" w:line="288" w:lineRule="auto"/>
        <w:ind w:firstLineChars="1000" w:firstLine="3614"/>
        <w:rPr>
          <w:rFonts w:ascii="Times New Roman" w:eastAsia="黑体" w:hAnsi="Times New Roman"/>
          <w:b/>
          <w:color w:val="000000" w:themeColor="text1"/>
          <w:kern w:val="0"/>
          <w:sz w:val="36"/>
          <w:szCs w:val="36"/>
        </w:rPr>
      </w:pPr>
      <w:r w:rsidRPr="00C0623D">
        <w:rPr>
          <w:rFonts w:ascii="Times New Roman" w:eastAsia="黑体" w:hAnsi="Times New Roman"/>
          <w:b/>
          <w:color w:val="000000" w:themeColor="text1"/>
          <w:kern w:val="0"/>
          <w:sz w:val="36"/>
          <w:szCs w:val="36"/>
        </w:rPr>
        <w:t>（</w:t>
      </w:r>
      <w:r w:rsidR="00237204">
        <w:rPr>
          <w:rFonts w:ascii="Times New Roman" w:eastAsia="黑体" w:hAnsi="Times New Roman"/>
          <w:b/>
          <w:color w:val="000000" w:themeColor="text1"/>
          <w:kern w:val="0"/>
          <w:sz w:val="36"/>
          <w:szCs w:val="36"/>
        </w:rPr>
        <w:t>2025</w:t>
      </w:r>
      <w:r w:rsidRPr="00C0623D">
        <w:rPr>
          <w:rFonts w:ascii="Times New Roman" w:eastAsia="黑体" w:hAnsi="Times New Roman"/>
          <w:b/>
          <w:color w:val="000000" w:themeColor="text1"/>
          <w:kern w:val="0"/>
          <w:sz w:val="36"/>
          <w:szCs w:val="36"/>
        </w:rPr>
        <w:t>版）</w:t>
      </w:r>
    </w:p>
    <w:p w14:paraId="52CD3B4A" w14:textId="77777777" w:rsidR="002824C9" w:rsidRDefault="002824C9" w:rsidP="000B38D0">
      <w:pPr>
        <w:spacing w:line="288" w:lineRule="auto"/>
        <w:rPr>
          <w:rFonts w:ascii="宋体" w:hAnsi="宋体" w:cs="宋体"/>
          <w:b/>
          <w:kern w:val="0"/>
          <w:sz w:val="24"/>
        </w:rPr>
      </w:pPr>
      <w:r w:rsidRPr="002824C9">
        <w:rPr>
          <w:rFonts w:ascii="宋体" w:hAnsi="宋体" w:cs="宋体" w:hint="eastAsia"/>
          <w:b/>
          <w:kern w:val="0"/>
          <w:sz w:val="24"/>
        </w:rPr>
        <w:t>专业名称（中英文）：</w:t>
      </w:r>
      <w:r>
        <w:rPr>
          <w:rFonts w:ascii="宋体" w:hAnsi="宋体" w:cs="宋体" w:hint="eastAsia"/>
          <w:b/>
          <w:kern w:val="0"/>
          <w:sz w:val="24"/>
        </w:rPr>
        <w:t>海洋科学（</w:t>
      </w:r>
      <w:r w:rsidRPr="002824C9">
        <w:rPr>
          <w:rFonts w:ascii="宋体" w:hAnsi="宋体" w:cs="宋体" w:hint="eastAsia"/>
          <w:b/>
          <w:kern w:val="0"/>
          <w:sz w:val="24"/>
        </w:rPr>
        <w:t>Marine Science</w:t>
      </w:r>
      <w:r>
        <w:rPr>
          <w:rFonts w:ascii="宋体" w:hAnsi="宋体" w:cs="宋体" w:hint="eastAsia"/>
          <w:b/>
          <w:kern w:val="0"/>
          <w:sz w:val="24"/>
        </w:rPr>
        <w:t>s）</w:t>
      </w:r>
      <w:r w:rsidRPr="002824C9">
        <w:rPr>
          <w:rFonts w:ascii="宋体" w:hAnsi="宋体" w:cs="宋体" w:hint="eastAsia"/>
          <w:b/>
          <w:kern w:val="0"/>
          <w:sz w:val="24"/>
        </w:rPr>
        <w:t xml:space="preserve">                </w:t>
      </w:r>
    </w:p>
    <w:p w14:paraId="26685ED3" w14:textId="77777777" w:rsidR="000B38D0" w:rsidRPr="00FF65DE" w:rsidRDefault="000B38D0" w:rsidP="000B38D0">
      <w:pPr>
        <w:spacing w:line="288" w:lineRule="auto"/>
        <w:rPr>
          <w:rFonts w:ascii="宋体" w:hAnsi="宋体" w:cs="宋体"/>
          <w:b/>
          <w:kern w:val="0"/>
          <w:sz w:val="24"/>
        </w:rPr>
      </w:pPr>
      <w:r w:rsidRPr="00FF65DE">
        <w:rPr>
          <w:rFonts w:ascii="宋体" w:hAnsi="宋体" w:cs="宋体" w:hint="eastAsia"/>
          <w:b/>
          <w:kern w:val="0"/>
          <w:sz w:val="24"/>
        </w:rPr>
        <w:t>学科门类：</w:t>
      </w:r>
      <w:r w:rsidRPr="000B38D0">
        <w:rPr>
          <w:rFonts w:ascii="宋体" w:hAnsi="宋体" w:cs="宋体" w:hint="eastAsia"/>
          <w:b/>
          <w:kern w:val="0"/>
          <w:sz w:val="24"/>
        </w:rPr>
        <w:t>理学</w:t>
      </w:r>
      <w:r>
        <w:rPr>
          <w:rFonts w:ascii="宋体" w:hAnsi="宋体" w:cs="宋体" w:hint="eastAsia"/>
          <w:b/>
          <w:kern w:val="0"/>
          <w:sz w:val="24"/>
        </w:rPr>
        <w:t xml:space="preserve">        </w:t>
      </w:r>
      <w:r w:rsidRPr="00FF65DE">
        <w:rPr>
          <w:rFonts w:ascii="宋体" w:hAnsi="宋体" w:cs="宋体"/>
          <w:b/>
          <w:kern w:val="0"/>
          <w:sz w:val="24"/>
        </w:rPr>
        <w:t xml:space="preserve">  </w:t>
      </w:r>
      <w:r>
        <w:rPr>
          <w:rFonts w:ascii="宋体" w:hAnsi="宋体" w:cs="宋体" w:hint="eastAsia"/>
          <w:b/>
          <w:kern w:val="0"/>
          <w:sz w:val="24"/>
        </w:rPr>
        <w:t xml:space="preserve">     </w:t>
      </w:r>
      <w:r w:rsidRPr="00FF65DE">
        <w:rPr>
          <w:rFonts w:ascii="宋体" w:hAnsi="宋体" w:cs="宋体" w:hint="eastAsia"/>
          <w:b/>
          <w:kern w:val="0"/>
          <w:sz w:val="24"/>
        </w:rPr>
        <w:t>专业代码：</w:t>
      </w:r>
      <w:r>
        <w:rPr>
          <w:rFonts w:ascii="宋体" w:hAnsi="宋体" w:cs="宋体" w:hint="eastAsia"/>
          <w:b/>
          <w:kern w:val="0"/>
          <w:sz w:val="24"/>
        </w:rPr>
        <w:t>070701</w:t>
      </w:r>
      <w:r w:rsidRPr="00FF65DE">
        <w:rPr>
          <w:rFonts w:ascii="宋体" w:hAnsi="宋体" w:cs="宋体"/>
          <w:b/>
          <w:kern w:val="0"/>
          <w:sz w:val="24"/>
        </w:rPr>
        <w:t xml:space="preserve">       </w:t>
      </w:r>
      <w:r w:rsidRPr="00FF65DE">
        <w:rPr>
          <w:rFonts w:ascii="宋体" w:hAnsi="宋体" w:cs="宋体" w:hint="eastAsia"/>
          <w:b/>
          <w:kern w:val="0"/>
          <w:sz w:val="24"/>
        </w:rPr>
        <w:t>授予学位：</w:t>
      </w:r>
      <w:r w:rsidRPr="000B38D0">
        <w:rPr>
          <w:rFonts w:ascii="宋体" w:hAnsi="宋体" w:cs="宋体" w:hint="eastAsia"/>
          <w:b/>
          <w:kern w:val="0"/>
          <w:sz w:val="24"/>
        </w:rPr>
        <w:t>理学学士学位</w:t>
      </w:r>
    </w:p>
    <w:p w14:paraId="0D0A8F6F" w14:textId="77777777" w:rsidR="000B38D0" w:rsidRPr="00FF65DE" w:rsidRDefault="000B38D0" w:rsidP="000B38D0">
      <w:pPr>
        <w:spacing w:line="288" w:lineRule="auto"/>
        <w:rPr>
          <w:rFonts w:ascii="宋体" w:hAnsi="宋体" w:cs="宋体"/>
          <w:b/>
          <w:kern w:val="0"/>
          <w:sz w:val="24"/>
        </w:rPr>
      </w:pPr>
      <w:r w:rsidRPr="00FF65DE">
        <w:rPr>
          <w:rFonts w:ascii="宋体" w:hAnsi="宋体" w:cs="宋体" w:hint="eastAsia"/>
          <w:b/>
          <w:kern w:val="0"/>
          <w:sz w:val="24"/>
        </w:rPr>
        <w:t>专业类别：</w:t>
      </w:r>
      <w:r>
        <w:rPr>
          <w:rFonts w:ascii="宋体" w:hAnsi="宋体" w:cs="宋体" w:hint="eastAsia"/>
          <w:b/>
          <w:kern w:val="0"/>
          <w:sz w:val="24"/>
        </w:rPr>
        <w:t>海洋科学类</w:t>
      </w:r>
      <w:r w:rsidRPr="00FF65DE">
        <w:rPr>
          <w:rFonts w:ascii="宋体" w:hAnsi="宋体" w:cs="宋体"/>
          <w:b/>
          <w:kern w:val="0"/>
          <w:sz w:val="24"/>
        </w:rPr>
        <w:t xml:space="preserve">         </w:t>
      </w:r>
      <w:r w:rsidRPr="00FF65DE">
        <w:rPr>
          <w:rFonts w:ascii="宋体" w:hAnsi="宋体" w:cs="宋体" w:hint="eastAsia"/>
          <w:b/>
          <w:kern w:val="0"/>
          <w:sz w:val="24"/>
        </w:rPr>
        <w:t xml:space="preserve">学 </w:t>
      </w:r>
      <w:r w:rsidRPr="00FF65DE">
        <w:rPr>
          <w:rFonts w:ascii="宋体" w:hAnsi="宋体" w:cs="宋体"/>
          <w:b/>
          <w:kern w:val="0"/>
          <w:sz w:val="24"/>
        </w:rPr>
        <w:t xml:space="preserve">   </w:t>
      </w:r>
      <w:r w:rsidRPr="00FF65DE">
        <w:rPr>
          <w:rFonts w:ascii="宋体" w:hAnsi="宋体" w:cs="宋体" w:hint="eastAsia"/>
          <w:b/>
          <w:kern w:val="0"/>
          <w:sz w:val="24"/>
        </w:rPr>
        <w:t>制：4年，</w:t>
      </w:r>
      <w:r w:rsidRPr="00FF65DE">
        <w:rPr>
          <w:rFonts w:ascii="Times New Roman" w:hAnsi="Times New Roman"/>
          <w:b/>
          <w:kern w:val="0"/>
          <w:sz w:val="24"/>
        </w:rPr>
        <w:t>最长修业年限</w:t>
      </w:r>
      <w:r w:rsidRPr="00FF65DE">
        <w:rPr>
          <w:rFonts w:ascii="Times New Roman" w:hAnsi="Times New Roman"/>
          <w:b/>
          <w:kern w:val="0"/>
          <w:sz w:val="24"/>
        </w:rPr>
        <w:t>6</w:t>
      </w:r>
      <w:r w:rsidRPr="00FF65DE">
        <w:rPr>
          <w:rFonts w:ascii="Times New Roman" w:hAnsi="Times New Roman"/>
          <w:b/>
          <w:kern w:val="0"/>
          <w:sz w:val="24"/>
        </w:rPr>
        <w:t>年</w:t>
      </w:r>
    </w:p>
    <w:p w14:paraId="692D5370" w14:textId="77777777" w:rsidR="0006533E" w:rsidRPr="00C0623D" w:rsidRDefault="000B38D0">
      <w:pPr>
        <w:widowControl/>
        <w:spacing w:before="240" w:after="240" w:line="288" w:lineRule="auto"/>
        <w:jc w:val="left"/>
        <w:rPr>
          <w:rFonts w:ascii="Times New Roman" w:eastAsia="黑体" w:hAnsi="Times New Roman"/>
          <w:b/>
          <w:color w:val="000000" w:themeColor="text1"/>
          <w:kern w:val="0"/>
          <w:sz w:val="24"/>
        </w:rPr>
      </w:pPr>
      <w:r>
        <w:rPr>
          <w:rFonts w:ascii="Times New Roman" w:eastAsia="黑体" w:hAnsi="Times New Roman" w:hint="eastAsia"/>
          <w:b/>
          <w:color w:val="000000" w:themeColor="text1"/>
          <w:kern w:val="0"/>
          <w:sz w:val="24"/>
        </w:rPr>
        <w:t>一</w:t>
      </w:r>
      <w:r w:rsidR="003264AC" w:rsidRPr="00C0623D">
        <w:rPr>
          <w:rFonts w:ascii="Times New Roman" w:eastAsia="黑体" w:hAnsi="Times New Roman"/>
          <w:b/>
          <w:color w:val="000000" w:themeColor="text1"/>
          <w:kern w:val="0"/>
          <w:sz w:val="24"/>
        </w:rPr>
        <w:t>、专业简介</w:t>
      </w:r>
    </w:p>
    <w:p w14:paraId="0AE6DFC9" w14:textId="77777777" w:rsidR="0006533E" w:rsidRPr="00C0623D" w:rsidRDefault="003264AC" w:rsidP="00C51EF7">
      <w:pPr>
        <w:widowControl/>
        <w:spacing w:line="288" w:lineRule="auto"/>
        <w:ind w:firstLineChars="200" w:firstLine="480"/>
        <w:rPr>
          <w:rFonts w:ascii="Times New Roman" w:hAnsi="Times New Roman"/>
          <w:color w:val="000000" w:themeColor="text1"/>
          <w:kern w:val="0"/>
          <w:sz w:val="24"/>
        </w:rPr>
      </w:pPr>
      <w:r w:rsidRPr="00C0623D">
        <w:rPr>
          <w:rFonts w:ascii="Times New Roman" w:hAnsi="Times New Roman"/>
          <w:color w:val="000000" w:themeColor="text1"/>
          <w:kern w:val="0"/>
          <w:sz w:val="24"/>
        </w:rPr>
        <w:t>在</w:t>
      </w:r>
      <w:r w:rsidRPr="00C0623D">
        <w:rPr>
          <w:rFonts w:ascii="Times New Roman" w:hAnsi="Times New Roman"/>
          <w:color w:val="000000" w:themeColor="text1"/>
          <w:kern w:val="0"/>
          <w:sz w:val="24"/>
        </w:rPr>
        <w:t>“</w:t>
      </w:r>
      <w:r w:rsidRPr="00C0623D">
        <w:rPr>
          <w:rFonts w:ascii="Times New Roman" w:hAnsi="Times New Roman"/>
          <w:color w:val="000000" w:themeColor="text1"/>
          <w:kern w:val="0"/>
          <w:sz w:val="24"/>
        </w:rPr>
        <w:t>海洋强国</w:t>
      </w:r>
      <w:r w:rsidRPr="00C0623D">
        <w:rPr>
          <w:rFonts w:ascii="Times New Roman" w:hAnsi="Times New Roman"/>
          <w:color w:val="000000" w:themeColor="text1"/>
          <w:kern w:val="0"/>
          <w:sz w:val="24"/>
        </w:rPr>
        <w:t>”</w:t>
      </w:r>
      <w:r w:rsidRPr="00C0623D">
        <w:rPr>
          <w:rFonts w:ascii="Times New Roman" w:hAnsi="Times New Roman"/>
          <w:color w:val="000000" w:themeColor="text1"/>
          <w:kern w:val="0"/>
          <w:sz w:val="24"/>
        </w:rPr>
        <w:t>和</w:t>
      </w:r>
      <w:r w:rsidRPr="00C0623D">
        <w:rPr>
          <w:rFonts w:ascii="Times New Roman" w:hAnsi="Times New Roman"/>
          <w:color w:val="000000" w:themeColor="text1"/>
          <w:kern w:val="0"/>
          <w:sz w:val="24"/>
        </w:rPr>
        <w:t>“</w:t>
      </w:r>
      <w:r w:rsidR="00C06486">
        <w:rPr>
          <w:rFonts w:ascii="Times New Roman" w:hAnsi="Times New Roman"/>
          <w:color w:val="000000" w:themeColor="text1"/>
          <w:kern w:val="0"/>
          <w:sz w:val="24"/>
        </w:rPr>
        <w:t>向海图强</w:t>
      </w:r>
      <w:r w:rsidRPr="00C0623D">
        <w:rPr>
          <w:rFonts w:ascii="Times New Roman" w:hAnsi="Times New Roman"/>
          <w:color w:val="000000" w:themeColor="text1"/>
          <w:kern w:val="0"/>
          <w:sz w:val="24"/>
        </w:rPr>
        <w:t>”</w:t>
      </w:r>
      <w:r w:rsidR="00C06486">
        <w:rPr>
          <w:rFonts w:ascii="Times New Roman" w:hAnsi="Times New Roman"/>
          <w:color w:val="000000" w:themeColor="text1"/>
          <w:kern w:val="0"/>
          <w:sz w:val="24"/>
        </w:rPr>
        <w:t>的</w:t>
      </w:r>
      <w:r w:rsidRPr="00C0623D">
        <w:rPr>
          <w:rFonts w:ascii="Times New Roman" w:hAnsi="Times New Roman"/>
          <w:color w:val="000000" w:themeColor="text1"/>
          <w:kern w:val="0"/>
          <w:sz w:val="24"/>
        </w:rPr>
        <w:t>国家战略背景下，我国多个沿海高校陆续开设海洋科学本科专业。广西作为西部沿海省份，</w:t>
      </w:r>
      <w:r w:rsidRPr="00C0623D">
        <w:rPr>
          <w:rFonts w:ascii="Times New Roman" w:hAnsi="Times New Roman"/>
          <w:color w:val="000000" w:themeColor="text1"/>
          <w:kern w:val="0"/>
          <w:sz w:val="24"/>
        </w:rPr>
        <w:t>2017</w:t>
      </w:r>
      <w:r w:rsidRPr="00C0623D">
        <w:rPr>
          <w:rFonts w:ascii="Times New Roman" w:hAnsi="Times New Roman"/>
          <w:color w:val="000000" w:themeColor="text1"/>
          <w:kern w:val="0"/>
          <w:sz w:val="24"/>
        </w:rPr>
        <w:t>年</w:t>
      </w:r>
      <w:r w:rsidRPr="00C0623D">
        <w:rPr>
          <w:rFonts w:ascii="Times New Roman" w:hAnsi="Times New Roman"/>
          <w:color w:val="000000" w:themeColor="text1"/>
          <w:kern w:val="0"/>
          <w:sz w:val="24"/>
        </w:rPr>
        <w:t>4</w:t>
      </w:r>
      <w:r w:rsidRPr="00C0623D">
        <w:rPr>
          <w:rFonts w:ascii="Times New Roman" w:hAnsi="Times New Roman"/>
          <w:color w:val="000000" w:themeColor="text1"/>
          <w:kern w:val="0"/>
          <w:sz w:val="24"/>
        </w:rPr>
        <w:t>月，习近平总书记在广西考察期间强调</w:t>
      </w:r>
      <w:r w:rsidRPr="00C0623D">
        <w:rPr>
          <w:rFonts w:ascii="Times New Roman" w:hAnsi="Times New Roman"/>
          <w:color w:val="000000" w:themeColor="text1"/>
          <w:kern w:val="0"/>
          <w:sz w:val="24"/>
        </w:rPr>
        <w:t>“</w:t>
      </w:r>
      <w:r w:rsidRPr="00C0623D">
        <w:rPr>
          <w:rFonts w:ascii="Times New Roman" w:hAnsi="Times New Roman"/>
          <w:color w:val="000000" w:themeColor="text1"/>
          <w:kern w:val="0"/>
          <w:sz w:val="24"/>
        </w:rPr>
        <w:t>打造好向海经济，写好新世纪海上丝路新篇章</w:t>
      </w:r>
      <w:r w:rsidRPr="00C0623D">
        <w:rPr>
          <w:rFonts w:ascii="Times New Roman" w:hAnsi="Times New Roman"/>
          <w:color w:val="000000" w:themeColor="text1"/>
          <w:kern w:val="0"/>
          <w:sz w:val="24"/>
        </w:rPr>
        <w:t>”</w:t>
      </w:r>
      <w:r w:rsidRPr="00C0623D">
        <w:rPr>
          <w:rFonts w:ascii="Times New Roman" w:hAnsi="Times New Roman"/>
          <w:color w:val="000000" w:themeColor="text1"/>
          <w:kern w:val="0"/>
          <w:sz w:val="24"/>
        </w:rPr>
        <w:t>。在国家战略和地方需求的背景下，广西大学海洋科学本科专业于</w:t>
      </w:r>
      <w:r w:rsidRPr="00C0623D">
        <w:rPr>
          <w:rFonts w:ascii="Times New Roman" w:hAnsi="Times New Roman"/>
          <w:color w:val="000000" w:themeColor="text1"/>
          <w:kern w:val="0"/>
          <w:sz w:val="24"/>
        </w:rPr>
        <w:t>2016</w:t>
      </w:r>
      <w:r w:rsidRPr="00C0623D">
        <w:rPr>
          <w:rFonts w:ascii="Times New Roman" w:hAnsi="Times New Roman"/>
          <w:color w:val="000000" w:themeColor="text1"/>
          <w:kern w:val="0"/>
          <w:sz w:val="24"/>
        </w:rPr>
        <w:t>年</w:t>
      </w:r>
      <w:r w:rsidRPr="00C0623D">
        <w:rPr>
          <w:rFonts w:ascii="Times New Roman" w:hAnsi="Times New Roman"/>
          <w:color w:val="000000" w:themeColor="text1"/>
          <w:kern w:val="0"/>
          <w:sz w:val="24"/>
        </w:rPr>
        <w:t>9</w:t>
      </w:r>
      <w:r w:rsidRPr="00C0623D">
        <w:rPr>
          <w:rFonts w:ascii="Times New Roman" w:hAnsi="Times New Roman"/>
          <w:color w:val="000000" w:themeColor="text1"/>
          <w:kern w:val="0"/>
          <w:sz w:val="24"/>
        </w:rPr>
        <w:t>月开始招收首届本科生。截止</w:t>
      </w:r>
      <w:r w:rsidR="00237204">
        <w:rPr>
          <w:rFonts w:ascii="Times New Roman" w:hAnsi="Times New Roman"/>
          <w:color w:val="000000" w:themeColor="text1"/>
          <w:kern w:val="0"/>
          <w:sz w:val="24"/>
        </w:rPr>
        <w:t>2024</w:t>
      </w:r>
      <w:r w:rsidRPr="00C0623D">
        <w:rPr>
          <w:rFonts w:ascii="Times New Roman" w:hAnsi="Times New Roman"/>
          <w:color w:val="000000" w:themeColor="text1"/>
          <w:kern w:val="0"/>
          <w:sz w:val="24"/>
        </w:rPr>
        <w:t>年</w:t>
      </w:r>
      <w:r w:rsidRPr="00C0623D">
        <w:rPr>
          <w:rFonts w:ascii="Times New Roman" w:hAnsi="Times New Roman"/>
          <w:color w:val="000000" w:themeColor="text1"/>
          <w:kern w:val="0"/>
          <w:sz w:val="24"/>
        </w:rPr>
        <w:t>9</w:t>
      </w:r>
      <w:r w:rsidRPr="00C0623D">
        <w:rPr>
          <w:rFonts w:ascii="Times New Roman" w:hAnsi="Times New Roman"/>
          <w:color w:val="000000" w:themeColor="text1"/>
          <w:kern w:val="0"/>
          <w:sz w:val="24"/>
        </w:rPr>
        <w:t>月，广西大学海洋科学本科专业招生达到</w:t>
      </w:r>
      <w:r w:rsidR="00237204">
        <w:rPr>
          <w:rFonts w:ascii="Times New Roman" w:hAnsi="Times New Roman"/>
          <w:color w:val="000000" w:themeColor="text1"/>
          <w:kern w:val="0"/>
          <w:sz w:val="24"/>
        </w:rPr>
        <w:t>6</w:t>
      </w:r>
      <w:r w:rsidR="00C06486">
        <w:rPr>
          <w:rFonts w:ascii="Times New Roman" w:hAnsi="Times New Roman" w:hint="eastAsia"/>
          <w:color w:val="000000" w:themeColor="text1"/>
          <w:kern w:val="0"/>
          <w:sz w:val="24"/>
        </w:rPr>
        <w:t>86</w:t>
      </w:r>
      <w:r w:rsidRPr="00C0623D">
        <w:rPr>
          <w:rFonts w:ascii="Times New Roman" w:hAnsi="Times New Roman"/>
          <w:color w:val="000000" w:themeColor="text1"/>
          <w:kern w:val="0"/>
          <w:sz w:val="24"/>
        </w:rPr>
        <w:t>人，目前在校生</w:t>
      </w:r>
      <w:r w:rsidR="00237204">
        <w:rPr>
          <w:rFonts w:ascii="Times New Roman" w:hAnsi="Times New Roman"/>
          <w:color w:val="000000" w:themeColor="text1"/>
          <w:kern w:val="0"/>
          <w:sz w:val="24"/>
        </w:rPr>
        <w:t>306</w:t>
      </w:r>
      <w:r w:rsidRPr="00C0623D">
        <w:rPr>
          <w:rFonts w:ascii="Times New Roman" w:hAnsi="Times New Roman"/>
          <w:color w:val="000000" w:themeColor="text1"/>
          <w:kern w:val="0"/>
          <w:sz w:val="24"/>
        </w:rPr>
        <w:t>人。目前是广西唯一拥有</w:t>
      </w:r>
      <w:r w:rsidRPr="00C0623D">
        <w:rPr>
          <w:rFonts w:ascii="Times New Roman" w:hAnsi="Times New Roman"/>
          <w:color w:val="000000" w:themeColor="text1"/>
          <w:kern w:val="0"/>
          <w:sz w:val="24"/>
        </w:rPr>
        <w:t>“</w:t>
      </w:r>
      <w:r w:rsidRPr="00C0623D">
        <w:rPr>
          <w:rFonts w:ascii="Times New Roman" w:hAnsi="Times New Roman"/>
          <w:color w:val="000000" w:themeColor="text1"/>
          <w:kern w:val="0"/>
          <w:sz w:val="24"/>
        </w:rPr>
        <w:t>海洋科学</w:t>
      </w:r>
      <w:r w:rsidRPr="00C0623D">
        <w:rPr>
          <w:rFonts w:ascii="Times New Roman" w:hAnsi="Times New Roman"/>
          <w:color w:val="000000" w:themeColor="text1"/>
          <w:kern w:val="0"/>
          <w:sz w:val="24"/>
        </w:rPr>
        <w:t>”</w:t>
      </w:r>
      <w:r w:rsidRPr="00C0623D">
        <w:rPr>
          <w:rFonts w:ascii="Times New Roman" w:hAnsi="Times New Roman"/>
          <w:color w:val="000000" w:themeColor="text1"/>
          <w:kern w:val="0"/>
          <w:sz w:val="24"/>
        </w:rPr>
        <w:t>本科专业、</w:t>
      </w:r>
      <w:r w:rsidRPr="00C0623D">
        <w:rPr>
          <w:rFonts w:ascii="Times New Roman" w:hAnsi="Times New Roman"/>
          <w:color w:val="000000" w:themeColor="text1"/>
          <w:kern w:val="0"/>
          <w:sz w:val="24"/>
        </w:rPr>
        <w:t>“</w:t>
      </w:r>
      <w:r w:rsidRPr="00C0623D">
        <w:rPr>
          <w:rFonts w:ascii="Times New Roman" w:hAnsi="Times New Roman"/>
          <w:color w:val="000000" w:themeColor="text1"/>
          <w:kern w:val="0"/>
          <w:sz w:val="24"/>
        </w:rPr>
        <w:t>海洋科学</w:t>
      </w:r>
      <w:r w:rsidRPr="00C0623D">
        <w:rPr>
          <w:rFonts w:ascii="Times New Roman" w:hAnsi="Times New Roman"/>
          <w:color w:val="000000" w:themeColor="text1"/>
          <w:kern w:val="0"/>
          <w:sz w:val="24"/>
        </w:rPr>
        <w:t>”</w:t>
      </w:r>
      <w:r w:rsidRPr="00C0623D">
        <w:rPr>
          <w:rFonts w:ascii="Times New Roman" w:hAnsi="Times New Roman"/>
          <w:color w:val="000000" w:themeColor="text1"/>
          <w:kern w:val="0"/>
          <w:sz w:val="24"/>
        </w:rPr>
        <w:t>一级学科硕士点、</w:t>
      </w:r>
      <w:r w:rsidRPr="00C0623D">
        <w:rPr>
          <w:rFonts w:ascii="Times New Roman" w:hAnsi="Times New Roman"/>
          <w:color w:val="000000" w:themeColor="text1"/>
          <w:kern w:val="0"/>
          <w:sz w:val="24"/>
        </w:rPr>
        <w:t>“</w:t>
      </w:r>
      <w:r w:rsidRPr="00C0623D">
        <w:rPr>
          <w:rFonts w:ascii="Times New Roman" w:hAnsi="Times New Roman"/>
          <w:color w:val="000000" w:themeColor="text1"/>
          <w:kern w:val="0"/>
          <w:sz w:val="24"/>
        </w:rPr>
        <w:t>海洋生物资源与环境保护</w:t>
      </w:r>
      <w:r w:rsidRPr="00C0623D">
        <w:rPr>
          <w:rFonts w:ascii="Times New Roman" w:hAnsi="Times New Roman"/>
          <w:color w:val="000000" w:themeColor="text1"/>
          <w:kern w:val="0"/>
          <w:sz w:val="24"/>
        </w:rPr>
        <w:t>”</w:t>
      </w:r>
      <w:r w:rsidRPr="00C0623D">
        <w:rPr>
          <w:rFonts w:ascii="Times New Roman" w:hAnsi="Times New Roman"/>
          <w:color w:val="000000" w:themeColor="text1"/>
          <w:kern w:val="0"/>
          <w:sz w:val="24"/>
        </w:rPr>
        <w:t>二级学科博士点的完整海洋人才培养体系的高校</w:t>
      </w:r>
      <w:r w:rsidR="00FE0549">
        <w:rPr>
          <w:rFonts w:ascii="Times New Roman" w:hAnsi="Times New Roman"/>
          <w:color w:val="000000" w:themeColor="text1"/>
          <w:kern w:val="0"/>
          <w:sz w:val="24"/>
        </w:rPr>
        <w:t>。</w:t>
      </w:r>
      <w:r w:rsidRPr="00C0623D">
        <w:rPr>
          <w:rFonts w:ascii="Times New Roman" w:hAnsi="Times New Roman"/>
          <w:color w:val="000000" w:themeColor="text1"/>
          <w:kern w:val="0"/>
          <w:sz w:val="24"/>
        </w:rPr>
        <w:t>2017</w:t>
      </w:r>
      <w:r w:rsidRPr="00C0623D">
        <w:rPr>
          <w:rFonts w:ascii="Times New Roman" w:hAnsi="Times New Roman"/>
          <w:color w:val="000000" w:themeColor="text1"/>
          <w:kern w:val="0"/>
          <w:sz w:val="24"/>
        </w:rPr>
        <w:t>年</w:t>
      </w:r>
      <w:r w:rsidRPr="00C0623D">
        <w:rPr>
          <w:rFonts w:ascii="Times New Roman" w:hAnsi="Times New Roman"/>
          <w:color w:val="000000" w:themeColor="text1"/>
          <w:kern w:val="0"/>
          <w:sz w:val="24"/>
        </w:rPr>
        <w:t>9</w:t>
      </w:r>
      <w:r w:rsidRPr="00C0623D">
        <w:rPr>
          <w:rFonts w:ascii="Times New Roman" w:hAnsi="Times New Roman"/>
          <w:color w:val="000000" w:themeColor="text1"/>
          <w:kern w:val="0"/>
          <w:sz w:val="24"/>
        </w:rPr>
        <w:t>月，海洋科学学科作为土木工程与先进材料学科群的支撑学科入选教育部的世界一流学科群建设名单。</w:t>
      </w:r>
      <w:r w:rsidR="00FE0549" w:rsidRPr="00FE0549">
        <w:rPr>
          <w:rFonts w:ascii="Times New Roman" w:hAnsi="Times New Roman" w:hint="eastAsia"/>
          <w:color w:val="000000" w:themeColor="text1"/>
          <w:kern w:val="0"/>
          <w:sz w:val="24"/>
        </w:rPr>
        <w:t>2021</w:t>
      </w:r>
      <w:r w:rsidR="00FE0549" w:rsidRPr="00FE0549">
        <w:rPr>
          <w:rFonts w:ascii="Times New Roman" w:hAnsi="Times New Roman" w:hint="eastAsia"/>
          <w:color w:val="000000" w:themeColor="text1"/>
          <w:kern w:val="0"/>
          <w:sz w:val="24"/>
        </w:rPr>
        <w:t>年海洋科学专业获批自治区级一流本科专业；</w:t>
      </w:r>
      <w:r w:rsidR="00FE0549" w:rsidRPr="00FE0549">
        <w:rPr>
          <w:rFonts w:ascii="Times New Roman" w:hAnsi="Times New Roman" w:hint="eastAsia"/>
          <w:color w:val="000000" w:themeColor="text1"/>
          <w:kern w:val="0"/>
          <w:sz w:val="24"/>
        </w:rPr>
        <w:t>2023</w:t>
      </w:r>
      <w:r w:rsidR="00FE0549" w:rsidRPr="00FE0549">
        <w:rPr>
          <w:rFonts w:ascii="Times New Roman" w:hAnsi="Times New Roman" w:hint="eastAsia"/>
          <w:color w:val="000000" w:themeColor="text1"/>
          <w:kern w:val="0"/>
          <w:sz w:val="24"/>
        </w:rPr>
        <w:t>年海洋科学本科专业顺利通过教育部组织的本科教育教学审核评估；</w:t>
      </w:r>
      <w:r w:rsidR="00FE0549" w:rsidRPr="00FE0549">
        <w:rPr>
          <w:rFonts w:ascii="Times New Roman" w:hAnsi="Times New Roman" w:hint="eastAsia"/>
          <w:color w:val="000000" w:themeColor="text1"/>
          <w:kern w:val="0"/>
          <w:sz w:val="24"/>
        </w:rPr>
        <w:t>2024</w:t>
      </w:r>
      <w:r w:rsidR="00FE0549" w:rsidRPr="00FE0549">
        <w:rPr>
          <w:rFonts w:ascii="Times New Roman" w:hAnsi="Times New Roman" w:hint="eastAsia"/>
          <w:color w:val="000000" w:themeColor="text1"/>
          <w:kern w:val="0"/>
          <w:sz w:val="24"/>
        </w:rPr>
        <w:t>年“海洋科学</w:t>
      </w:r>
      <w:proofErr w:type="gramStart"/>
      <w:r w:rsidR="00FE0549" w:rsidRPr="00FE0549">
        <w:rPr>
          <w:rFonts w:ascii="Times New Roman" w:hAnsi="Times New Roman" w:hint="eastAsia"/>
          <w:color w:val="000000" w:themeColor="text1"/>
          <w:kern w:val="0"/>
          <w:sz w:val="24"/>
        </w:rPr>
        <w:t>菁</w:t>
      </w:r>
      <w:proofErr w:type="gramEnd"/>
      <w:r w:rsidR="00FE0549" w:rsidRPr="00FE0549">
        <w:rPr>
          <w:rFonts w:ascii="Times New Roman" w:hAnsi="Times New Roman" w:hint="eastAsia"/>
          <w:color w:val="000000" w:themeColor="text1"/>
          <w:kern w:val="0"/>
          <w:sz w:val="24"/>
        </w:rPr>
        <w:t>英班”和“海洋科学系”分别入选自治区级基础学科拔尖学生培养基地和自治区级普通本科高校基层教学组织。</w:t>
      </w:r>
    </w:p>
    <w:p w14:paraId="5623CB4E" w14:textId="77777777" w:rsidR="00750406" w:rsidRDefault="0045098F" w:rsidP="00C51EF7">
      <w:pPr>
        <w:widowControl/>
        <w:spacing w:line="288" w:lineRule="auto"/>
        <w:ind w:firstLineChars="200" w:firstLine="480"/>
        <w:rPr>
          <w:rFonts w:ascii="Times New Roman" w:hAnsi="Times New Roman"/>
          <w:color w:val="000000" w:themeColor="text1"/>
          <w:kern w:val="0"/>
          <w:sz w:val="24"/>
        </w:rPr>
      </w:pPr>
      <w:r w:rsidRPr="0045098F">
        <w:rPr>
          <w:rFonts w:ascii="Times New Roman" w:hAnsi="Times New Roman" w:hint="eastAsia"/>
          <w:color w:val="000000" w:themeColor="text1"/>
          <w:kern w:val="0"/>
          <w:sz w:val="24"/>
        </w:rPr>
        <w:t>广西大学海洋科学本科专业以高起点、有特色涉海学科为建设发展目标，发挥广西大学综合性研究型大学优势，融合海洋地质、海洋生态、海洋环境、海洋工程、海洋生物等领域的多学科交叉优势，聚焦珊瑚礁特色，面向南海岛礁建设与生态环境保护的国家发展需求，以国家重大项目为牵引，坚持科教融合，努力建设成为具有区域特色、国内一流和一定国际影响力的海洋科学特色专业。</w:t>
      </w:r>
    </w:p>
    <w:p w14:paraId="363B4C66" w14:textId="77777777" w:rsidR="0006533E" w:rsidRPr="00C0623D" w:rsidRDefault="000B38D0" w:rsidP="00C51EF7">
      <w:pPr>
        <w:widowControl/>
        <w:spacing w:before="240" w:after="240" w:line="288" w:lineRule="auto"/>
        <w:outlineLvl w:val="1"/>
        <w:rPr>
          <w:rFonts w:ascii="Times New Roman" w:eastAsia="黑体" w:hAnsi="Times New Roman"/>
          <w:b/>
          <w:color w:val="000000" w:themeColor="text1"/>
          <w:kern w:val="0"/>
          <w:sz w:val="24"/>
        </w:rPr>
      </w:pPr>
      <w:r>
        <w:rPr>
          <w:rFonts w:ascii="Times New Roman" w:eastAsia="黑体" w:hAnsi="Times New Roman" w:hint="eastAsia"/>
          <w:b/>
          <w:color w:val="000000" w:themeColor="text1"/>
          <w:kern w:val="0"/>
          <w:sz w:val="24"/>
        </w:rPr>
        <w:t>二</w:t>
      </w:r>
      <w:r w:rsidR="003264AC" w:rsidRPr="00C0623D">
        <w:rPr>
          <w:rFonts w:ascii="Times New Roman" w:eastAsia="黑体" w:hAnsi="Times New Roman"/>
          <w:b/>
          <w:color w:val="000000" w:themeColor="text1"/>
          <w:kern w:val="0"/>
          <w:sz w:val="24"/>
        </w:rPr>
        <w:t>、培养目标</w:t>
      </w:r>
    </w:p>
    <w:p w14:paraId="1BEEAF76" w14:textId="77777777" w:rsidR="0045098F" w:rsidRDefault="000B38D0" w:rsidP="00C51EF7">
      <w:pPr>
        <w:spacing w:line="288" w:lineRule="auto"/>
        <w:ind w:firstLineChars="200" w:firstLine="480"/>
        <w:rPr>
          <w:rFonts w:ascii="Times New Roman" w:hAnsi="Times New Roman"/>
          <w:sz w:val="24"/>
        </w:rPr>
      </w:pPr>
      <w:r>
        <w:rPr>
          <w:rFonts w:ascii="Times New Roman" w:hAnsi="Times New Roman"/>
          <w:sz w:val="24"/>
        </w:rPr>
        <w:t>广西大学海洋科学专业融合海洋学院珊瑚礁系统科学研究的特色，发挥广西的区位优势与特点，面向国家重大需求和学科发展前沿，旨在通过多学科方向交叉的教学方式，培养具有创新精神、良好科学素养、正确世界观和科学方法论，具备扎实海洋科学专业知识与技能的创新型人才。</w:t>
      </w:r>
      <w:r w:rsidR="0045098F">
        <w:rPr>
          <w:rFonts w:ascii="Times New Roman" w:hAnsi="Times New Roman"/>
          <w:sz w:val="24"/>
        </w:rPr>
        <w:t>该培养目标</w:t>
      </w:r>
      <w:r w:rsidR="0045098F" w:rsidRPr="0045098F">
        <w:rPr>
          <w:rFonts w:ascii="Times New Roman" w:hAnsi="Times New Roman" w:hint="eastAsia"/>
          <w:sz w:val="24"/>
        </w:rPr>
        <w:t>也符合广西大学学科体系、保障体系、教学体系、科研体系的实际布局情况，符合“坚持立足广西发展，服务西部振兴，面向东盟开放，努力建设特色鲜明的国内一流综合性研究型大学”的</w:t>
      </w:r>
      <w:r w:rsidR="0045098F">
        <w:rPr>
          <w:rFonts w:ascii="Times New Roman" w:hAnsi="Times New Roman" w:hint="eastAsia"/>
          <w:sz w:val="24"/>
        </w:rPr>
        <w:t>办学定位</w:t>
      </w:r>
      <w:r w:rsidR="0045098F" w:rsidRPr="0045098F">
        <w:rPr>
          <w:rFonts w:ascii="Times New Roman" w:hAnsi="Times New Roman" w:hint="eastAsia"/>
          <w:sz w:val="24"/>
        </w:rPr>
        <w:t>。</w:t>
      </w:r>
      <w:r w:rsidR="0045098F">
        <w:rPr>
          <w:rFonts w:ascii="Times New Roman" w:hAnsi="Times New Roman" w:hint="eastAsia"/>
          <w:sz w:val="24"/>
        </w:rPr>
        <w:t>本专业毕业生在</w:t>
      </w:r>
      <w:r w:rsidR="0045098F" w:rsidRPr="0045098F">
        <w:rPr>
          <w:rFonts w:ascii="Times New Roman" w:hAnsi="Times New Roman" w:hint="eastAsia"/>
          <w:sz w:val="24"/>
        </w:rPr>
        <w:t>毕业</w:t>
      </w:r>
      <w:r w:rsidR="0045098F" w:rsidRPr="0045098F">
        <w:rPr>
          <w:rFonts w:ascii="Times New Roman" w:hAnsi="Times New Roman" w:hint="eastAsia"/>
          <w:sz w:val="24"/>
        </w:rPr>
        <w:t>5</w:t>
      </w:r>
      <w:r w:rsidR="0045098F" w:rsidRPr="0045098F">
        <w:rPr>
          <w:rFonts w:ascii="Times New Roman" w:hAnsi="Times New Roman" w:hint="eastAsia"/>
          <w:sz w:val="24"/>
        </w:rPr>
        <w:t>年后，能在海洋科学建设与管理领域成为具有国际视野、敢于担当、科学素养和家国情怀的高层次创新型人才。</w:t>
      </w:r>
    </w:p>
    <w:p w14:paraId="2ECE0381" w14:textId="77777777" w:rsidR="000B38D0" w:rsidRDefault="0045098F" w:rsidP="00C51EF7">
      <w:pPr>
        <w:spacing w:line="288" w:lineRule="auto"/>
        <w:ind w:firstLineChars="200" w:firstLine="482"/>
        <w:rPr>
          <w:rFonts w:ascii="Times New Roman" w:hAnsi="Times New Roman"/>
          <w:sz w:val="24"/>
        </w:rPr>
      </w:pPr>
      <w:r>
        <w:rPr>
          <w:rFonts w:ascii="Times New Roman" w:hAnsi="Times New Roman"/>
          <w:b/>
          <w:sz w:val="24"/>
        </w:rPr>
        <w:lastRenderedPageBreak/>
        <w:t>目标</w:t>
      </w:r>
      <w:r>
        <w:rPr>
          <w:rFonts w:ascii="Times New Roman" w:hAnsi="Times New Roman" w:hint="eastAsia"/>
          <w:b/>
          <w:sz w:val="24"/>
        </w:rPr>
        <w:t>1</w:t>
      </w:r>
      <w:r>
        <w:rPr>
          <w:rFonts w:ascii="Times New Roman" w:hAnsi="Times New Roman" w:hint="eastAsia"/>
          <w:b/>
          <w:sz w:val="24"/>
        </w:rPr>
        <w:t>：</w:t>
      </w:r>
      <w:r w:rsidR="000B38D0">
        <w:rPr>
          <w:rFonts w:ascii="Times New Roman" w:hAnsi="Times New Roman"/>
          <w:b/>
          <w:sz w:val="24"/>
        </w:rPr>
        <w:t>知识架构</w:t>
      </w:r>
      <w:r w:rsidR="000B38D0">
        <w:rPr>
          <w:rFonts w:ascii="Times New Roman" w:hAnsi="Times New Roman"/>
          <w:sz w:val="24"/>
        </w:rPr>
        <w:t>。培养学生扎实的人文社会学科基本理论知识，具备必要的海洋科学基础知识，系统掌握海洋科学理论知识及实践技能。</w:t>
      </w:r>
    </w:p>
    <w:p w14:paraId="30694A33" w14:textId="77777777" w:rsidR="000B38D0" w:rsidRDefault="0045098F" w:rsidP="00C51EF7">
      <w:pPr>
        <w:spacing w:line="288" w:lineRule="auto"/>
        <w:ind w:firstLineChars="200" w:firstLine="482"/>
        <w:rPr>
          <w:rFonts w:ascii="Times New Roman" w:hAnsi="Times New Roman"/>
          <w:sz w:val="24"/>
        </w:rPr>
      </w:pPr>
      <w:r>
        <w:rPr>
          <w:rFonts w:ascii="Times New Roman" w:hAnsi="Times New Roman"/>
          <w:b/>
          <w:sz w:val="24"/>
        </w:rPr>
        <w:t>目标</w:t>
      </w:r>
      <w:r>
        <w:rPr>
          <w:rFonts w:ascii="Times New Roman" w:hAnsi="Times New Roman" w:hint="eastAsia"/>
          <w:b/>
          <w:sz w:val="24"/>
        </w:rPr>
        <w:t>2</w:t>
      </w:r>
      <w:r>
        <w:rPr>
          <w:rFonts w:ascii="Times New Roman" w:hAnsi="Times New Roman" w:hint="eastAsia"/>
          <w:b/>
          <w:sz w:val="24"/>
        </w:rPr>
        <w:t>：</w:t>
      </w:r>
      <w:r w:rsidR="000B38D0">
        <w:rPr>
          <w:rFonts w:ascii="Times New Roman" w:hAnsi="Times New Roman"/>
          <w:b/>
          <w:sz w:val="24"/>
        </w:rPr>
        <w:t>能力要求</w:t>
      </w:r>
      <w:r w:rsidR="000B38D0">
        <w:rPr>
          <w:rFonts w:ascii="Times New Roman" w:hAnsi="Times New Roman"/>
          <w:sz w:val="24"/>
        </w:rPr>
        <w:t>。使学生通过系统地学习教学计划中的课程，掌握坚实的化学海洋学、物理海洋学、海洋地质学、海洋环境监测、珊瑚礁科学等现代海洋科学和技术的基础理论知识与实验技能，有较强的独立思考问题和解决问题的能力，成为学有所长的专业人才。</w:t>
      </w:r>
    </w:p>
    <w:p w14:paraId="5250544D" w14:textId="77777777" w:rsidR="000B38D0" w:rsidRDefault="0045098F" w:rsidP="00C51EF7">
      <w:pPr>
        <w:spacing w:line="288" w:lineRule="auto"/>
        <w:ind w:firstLineChars="200" w:firstLine="482"/>
        <w:rPr>
          <w:rFonts w:ascii="Times New Roman" w:hAnsi="Times New Roman"/>
          <w:sz w:val="24"/>
        </w:rPr>
      </w:pPr>
      <w:r>
        <w:rPr>
          <w:rFonts w:ascii="Times New Roman" w:hAnsi="Times New Roman"/>
          <w:b/>
          <w:sz w:val="24"/>
        </w:rPr>
        <w:t>目标</w:t>
      </w:r>
      <w:r>
        <w:rPr>
          <w:rFonts w:ascii="Times New Roman" w:hAnsi="Times New Roman" w:hint="eastAsia"/>
          <w:b/>
          <w:sz w:val="24"/>
        </w:rPr>
        <w:t>3</w:t>
      </w:r>
      <w:r>
        <w:rPr>
          <w:rFonts w:ascii="Times New Roman" w:hAnsi="Times New Roman" w:hint="eastAsia"/>
          <w:b/>
          <w:sz w:val="24"/>
        </w:rPr>
        <w:t>：</w:t>
      </w:r>
      <w:r w:rsidR="000B38D0">
        <w:rPr>
          <w:rFonts w:ascii="Times New Roman" w:hAnsi="Times New Roman"/>
          <w:b/>
          <w:sz w:val="24"/>
        </w:rPr>
        <w:t>素质要求</w:t>
      </w:r>
      <w:r w:rsidR="000B38D0">
        <w:rPr>
          <w:rFonts w:ascii="Times New Roman" w:hAnsi="Times New Roman"/>
          <w:sz w:val="24"/>
        </w:rPr>
        <w:t>。培养学生具有系统的科学观和方法论，有正确的人生观和价值观，有从事海洋建设和保护以及研究工作的基本素质，有较强的创新创业能力，能为我国海洋强国战略服务。</w:t>
      </w:r>
    </w:p>
    <w:p w14:paraId="6EBEFCA4" w14:textId="77777777" w:rsidR="0006533E" w:rsidRPr="00C0623D" w:rsidRDefault="0045098F" w:rsidP="00C51EF7">
      <w:pPr>
        <w:widowControl/>
        <w:spacing w:before="240" w:after="240" w:line="288" w:lineRule="auto"/>
        <w:jc w:val="left"/>
        <w:rPr>
          <w:rFonts w:ascii="Times New Roman" w:eastAsia="黑体" w:hAnsi="Times New Roman"/>
          <w:b/>
          <w:color w:val="000000" w:themeColor="text1"/>
          <w:kern w:val="0"/>
          <w:sz w:val="24"/>
        </w:rPr>
      </w:pPr>
      <w:r>
        <w:rPr>
          <w:rFonts w:ascii="Times New Roman" w:eastAsia="黑体" w:hAnsi="Times New Roman" w:hint="eastAsia"/>
          <w:b/>
          <w:color w:val="000000" w:themeColor="text1"/>
          <w:kern w:val="0"/>
          <w:sz w:val="24"/>
        </w:rPr>
        <w:t>三</w:t>
      </w:r>
      <w:r w:rsidR="003264AC" w:rsidRPr="00C0623D">
        <w:rPr>
          <w:rFonts w:ascii="Times New Roman" w:eastAsia="黑体" w:hAnsi="Times New Roman"/>
          <w:b/>
          <w:color w:val="000000" w:themeColor="text1"/>
          <w:kern w:val="0"/>
          <w:sz w:val="24"/>
        </w:rPr>
        <w:t>、毕业要求（培养标准）</w:t>
      </w:r>
    </w:p>
    <w:p w14:paraId="2FEF0448" w14:textId="77777777" w:rsidR="0006533E" w:rsidRPr="00C0623D" w:rsidRDefault="003264AC" w:rsidP="00C51EF7">
      <w:pPr>
        <w:tabs>
          <w:tab w:val="left" w:pos="6630"/>
        </w:tabs>
        <w:spacing w:line="288" w:lineRule="auto"/>
        <w:ind w:firstLineChars="200" w:firstLine="480"/>
        <w:rPr>
          <w:rFonts w:ascii="Times New Roman" w:hAnsi="Times New Roman"/>
          <w:color w:val="000000" w:themeColor="text1"/>
          <w:kern w:val="0"/>
          <w:sz w:val="24"/>
        </w:rPr>
      </w:pPr>
      <w:r w:rsidRPr="00C0623D">
        <w:rPr>
          <w:rFonts w:ascii="Times New Roman" w:hAnsi="Times New Roman"/>
          <w:color w:val="000000" w:themeColor="text1"/>
          <w:kern w:val="0"/>
          <w:sz w:val="24"/>
        </w:rPr>
        <w:t>本专业旨在培养德、智、体、美、</w:t>
      </w:r>
      <w:proofErr w:type="gramStart"/>
      <w:r w:rsidRPr="00C0623D">
        <w:rPr>
          <w:rFonts w:ascii="Times New Roman" w:hAnsi="Times New Roman"/>
          <w:color w:val="000000" w:themeColor="text1"/>
          <w:kern w:val="0"/>
          <w:sz w:val="24"/>
        </w:rPr>
        <w:t>劳</w:t>
      </w:r>
      <w:proofErr w:type="gramEnd"/>
      <w:r w:rsidRPr="00C0623D">
        <w:rPr>
          <w:rFonts w:ascii="Times New Roman" w:hAnsi="Times New Roman"/>
          <w:color w:val="000000" w:themeColor="text1"/>
          <w:kern w:val="0"/>
          <w:sz w:val="24"/>
        </w:rPr>
        <w:t>全面发展，适应社会需要的海洋科学专门人才。基于本专业的培养目标和学科特点，毕业生应具备以下基本知识、能力和素质：</w:t>
      </w:r>
    </w:p>
    <w:p w14:paraId="7F841CCA" w14:textId="77777777" w:rsidR="0006533E" w:rsidRPr="00C0623D" w:rsidRDefault="003264AC" w:rsidP="00C51EF7">
      <w:pPr>
        <w:spacing w:line="288" w:lineRule="auto"/>
        <w:ind w:firstLineChars="200" w:firstLine="482"/>
        <w:rPr>
          <w:rFonts w:ascii="Times New Roman" w:hAnsi="Times New Roman"/>
          <w:b/>
          <w:bCs/>
          <w:color w:val="000000" w:themeColor="text1"/>
          <w:sz w:val="24"/>
        </w:rPr>
      </w:pPr>
      <w:r w:rsidRPr="00C0623D">
        <w:rPr>
          <w:rFonts w:ascii="Times New Roman" w:hAnsi="Times New Roman"/>
          <w:b/>
          <w:bCs/>
          <w:color w:val="000000" w:themeColor="text1"/>
          <w:sz w:val="24"/>
        </w:rPr>
        <w:t>A.</w:t>
      </w:r>
      <w:r w:rsidRPr="00C0623D">
        <w:rPr>
          <w:rFonts w:ascii="Times New Roman" w:hAnsi="Times New Roman"/>
          <w:b/>
          <w:bCs/>
          <w:color w:val="000000" w:themeColor="text1"/>
          <w:sz w:val="24"/>
        </w:rPr>
        <w:t>知识架构：学生应具有基本的人文社会学科基本理论知识，具备必要的海洋科学基础知识，系统掌握海洋科学理论知识及实践技能。</w:t>
      </w:r>
    </w:p>
    <w:p w14:paraId="0A515B09" w14:textId="77777777" w:rsidR="0006533E" w:rsidRPr="00C0623D" w:rsidRDefault="003264AC" w:rsidP="00C51EF7">
      <w:pPr>
        <w:spacing w:line="288" w:lineRule="auto"/>
        <w:ind w:firstLineChars="200" w:firstLine="480"/>
        <w:rPr>
          <w:rFonts w:ascii="Times New Roman" w:hAnsi="Times New Roman"/>
          <w:color w:val="000000" w:themeColor="text1"/>
          <w:sz w:val="24"/>
        </w:rPr>
      </w:pPr>
      <w:r w:rsidRPr="00C0623D">
        <w:rPr>
          <w:rFonts w:ascii="Times New Roman" w:hAnsi="Times New Roman"/>
          <w:color w:val="000000" w:themeColor="text1"/>
          <w:sz w:val="24"/>
        </w:rPr>
        <w:t xml:space="preserve">A1 </w:t>
      </w:r>
      <w:r w:rsidRPr="00C0623D">
        <w:rPr>
          <w:rFonts w:ascii="Times New Roman" w:hAnsi="Times New Roman"/>
          <w:color w:val="000000" w:themeColor="text1"/>
          <w:sz w:val="24"/>
        </w:rPr>
        <w:t>学生应具有基本的人文学科学知识，较熟练掌握一门外语，可运用其进行基本的沟通和交流，学生应系统掌握基本的思想道德修养与法律基础、中国近现代史纲要、马克思主义基本原理概论、毛泽东思想和中国特色社会主义理论体系概论、马克思主义理论与实践、形势与政策、大学英语类课程、体育等基本知识，是海洋科学专业学习及工作的基础。</w:t>
      </w:r>
    </w:p>
    <w:p w14:paraId="6E1E203D" w14:textId="77777777" w:rsidR="0006533E" w:rsidRPr="00C0623D" w:rsidRDefault="003264AC" w:rsidP="00C51EF7">
      <w:pPr>
        <w:spacing w:line="288" w:lineRule="auto"/>
        <w:ind w:firstLineChars="200" w:firstLine="480"/>
        <w:rPr>
          <w:rFonts w:ascii="Times New Roman" w:hAnsi="Times New Roman"/>
          <w:color w:val="000000" w:themeColor="text1"/>
          <w:sz w:val="24"/>
        </w:rPr>
      </w:pPr>
      <w:r w:rsidRPr="00C0623D">
        <w:rPr>
          <w:rFonts w:ascii="Times New Roman" w:hAnsi="Times New Roman"/>
          <w:color w:val="000000" w:themeColor="text1"/>
          <w:sz w:val="24"/>
        </w:rPr>
        <w:t xml:space="preserve">A2 </w:t>
      </w:r>
      <w:r w:rsidRPr="00C0623D">
        <w:rPr>
          <w:rFonts w:ascii="Times New Roman" w:hAnsi="Times New Roman"/>
          <w:color w:val="000000" w:themeColor="text1"/>
          <w:sz w:val="24"/>
        </w:rPr>
        <w:t>学生应系统掌握海洋科学基础科学知识，学习在哲学及科学方法论等方面必要的知识，对文学、数学等进行一定的修习，修习高等数学、线性代数、概率论与数理统计（理）、大学物理、物理实验等。</w:t>
      </w:r>
    </w:p>
    <w:p w14:paraId="14C7B84D" w14:textId="77777777" w:rsidR="0006533E" w:rsidRPr="00C0623D" w:rsidRDefault="003264AC" w:rsidP="00C51EF7">
      <w:pPr>
        <w:spacing w:line="288" w:lineRule="auto"/>
        <w:ind w:firstLineChars="200" w:firstLine="480"/>
        <w:rPr>
          <w:rFonts w:ascii="Times New Roman" w:hAnsi="Times New Roman"/>
          <w:color w:val="000000" w:themeColor="text1"/>
          <w:sz w:val="24"/>
        </w:rPr>
      </w:pPr>
      <w:r w:rsidRPr="00C0623D">
        <w:rPr>
          <w:rFonts w:ascii="Times New Roman" w:hAnsi="Times New Roman"/>
          <w:color w:val="000000" w:themeColor="text1"/>
          <w:sz w:val="24"/>
        </w:rPr>
        <w:t>A3</w:t>
      </w:r>
      <w:r w:rsidRPr="00C0623D">
        <w:rPr>
          <w:rFonts w:ascii="Times New Roman" w:hAnsi="Times New Roman"/>
          <w:color w:val="000000" w:themeColor="text1"/>
          <w:sz w:val="24"/>
        </w:rPr>
        <w:t>学生系统掌握海洋科学基础知识和研究方法，应能熟练运用海洋科学理论和方法分析和解决科学问题。学习</w:t>
      </w:r>
      <w:r w:rsidR="00BD1AF2">
        <w:rPr>
          <w:rFonts w:ascii="Times New Roman" w:hAnsi="Times New Roman" w:hint="eastAsia"/>
          <w:color w:val="000000" w:themeColor="text1"/>
          <w:sz w:val="24"/>
        </w:rPr>
        <w:t>物理</w:t>
      </w:r>
      <w:r w:rsidR="00BD1AF2">
        <w:rPr>
          <w:rFonts w:ascii="Times New Roman" w:hAnsi="Times New Roman"/>
          <w:color w:val="000000" w:themeColor="text1"/>
          <w:sz w:val="24"/>
        </w:rPr>
        <w:t>海洋学、</w:t>
      </w:r>
      <w:r w:rsidRPr="00C0623D">
        <w:rPr>
          <w:rFonts w:ascii="Times New Roman" w:hAnsi="Times New Roman"/>
          <w:color w:val="000000" w:themeColor="text1"/>
          <w:sz w:val="24"/>
        </w:rPr>
        <w:t>海洋科学导论、海洋生物学基础、普通地质学、海洋生态学、海洋调查与观测技术，海洋遥感，海洋气象学等。</w:t>
      </w:r>
    </w:p>
    <w:p w14:paraId="4CF62A6E" w14:textId="77777777" w:rsidR="0006533E" w:rsidRPr="00C0623D" w:rsidRDefault="003264AC" w:rsidP="00C51EF7">
      <w:pPr>
        <w:spacing w:line="288" w:lineRule="auto"/>
        <w:ind w:firstLineChars="200" w:firstLine="482"/>
        <w:rPr>
          <w:rFonts w:ascii="Times New Roman" w:hAnsi="Times New Roman"/>
          <w:b/>
          <w:bCs/>
          <w:color w:val="000000" w:themeColor="text1"/>
          <w:sz w:val="24"/>
        </w:rPr>
      </w:pPr>
      <w:r w:rsidRPr="00C0623D">
        <w:rPr>
          <w:rFonts w:ascii="Times New Roman" w:hAnsi="Times New Roman"/>
          <w:b/>
          <w:bCs/>
          <w:color w:val="000000" w:themeColor="text1"/>
          <w:sz w:val="24"/>
        </w:rPr>
        <w:t>B.</w:t>
      </w:r>
      <w:r w:rsidRPr="00C0623D">
        <w:rPr>
          <w:rFonts w:ascii="Times New Roman" w:hAnsi="Times New Roman"/>
          <w:b/>
          <w:bCs/>
          <w:color w:val="000000" w:themeColor="text1"/>
          <w:sz w:val="24"/>
        </w:rPr>
        <w:t>能力要求：通过系统地学习教学计划中的课程，掌握坚实的化学海洋学、物理海洋学、海洋地质学、海洋环境监测、珊瑚礁科学概论等现代海洋科学和技术的基础理论知识与实验技能，有较强的独立思考问题和解决问题的能力，成为学有所长的人才。</w:t>
      </w:r>
    </w:p>
    <w:p w14:paraId="1AC68A3E" w14:textId="77777777" w:rsidR="0006533E" w:rsidRPr="00C0623D" w:rsidRDefault="003264AC" w:rsidP="00C51EF7">
      <w:pPr>
        <w:spacing w:line="288" w:lineRule="auto"/>
        <w:ind w:firstLineChars="200" w:firstLine="480"/>
        <w:rPr>
          <w:rFonts w:ascii="Times New Roman" w:hAnsi="Times New Roman"/>
          <w:color w:val="000000" w:themeColor="text1"/>
          <w:sz w:val="24"/>
        </w:rPr>
      </w:pPr>
      <w:r w:rsidRPr="00C0623D">
        <w:rPr>
          <w:rFonts w:ascii="Times New Roman" w:hAnsi="Times New Roman"/>
          <w:color w:val="000000" w:themeColor="text1"/>
          <w:sz w:val="24"/>
        </w:rPr>
        <w:t>B1</w:t>
      </w:r>
      <w:r w:rsidRPr="00C0623D">
        <w:rPr>
          <w:rFonts w:ascii="Times New Roman" w:hAnsi="Times New Roman"/>
          <w:color w:val="000000" w:themeColor="text1"/>
          <w:sz w:val="24"/>
        </w:rPr>
        <w:t>掌握海洋调查的基本方法和技巧，了解海洋科学的基本实验技术；掌握海洋科学的基本原理。</w:t>
      </w:r>
    </w:p>
    <w:p w14:paraId="4DB21C8D" w14:textId="77777777" w:rsidR="0006533E" w:rsidRPr="00C0623D" w:rsidRDefault="003264AC" w:rsidP="00C51EF7">
      <w:pPr>
        <w:spacing w:line="288" w:lineRule="auto"/>
        <w:ind w:firstLineChars="200" w:firstLine="480"/>
        <w:rPr>
          <w:rFonts w:ascii="Times New Roman" w:hAnsi="Times New Roman"/>
          <w:color w:val="000000" w:themeColor="text1"/>
          <w:sz w:val="24"/>
        </w:rPr>
      </w:pPr>
      <w:r w:rsidRPr="00C0623D">
        <w:rPr>
          <w:rFonts w:ascii="Times New Roman" w:hAnsi="Times New Roman"/>
          <w:color w:val="000000" w:themeColor="text1"/>
          <w:sz w:val="24"/>
        </w:rPr>
        <w:t>B2</w:t>
      </w:r>
      <w:r w:rsidRPr="00C0623D">
        <w:rPr>
          <w:rFonts w:ascii="Times New Roman" w:hAnsi="Times New Roman"/>
          <w:color w:val="000000" w:themeColor="text1"/>
          <w:sz w:val="24"/>
        </w:rPr>
        <w:t>能够借助工具书完成实验设计，熟练掌握海洋科学的研究方法和研究技术，具备应用海洋科学相关理论开展科学研究的能力。</w:t>
      </w:r>
    </w:p>
    <w:p w14:paraId="44FE379F" w14:textId="77777777" w:rsidR="0006533E" w:rsidRPr="00C0623D" w:rsidRDefault="003264AC" w:rsidP="00C51EF7">
      <w:pPr>
        <w:spacing w:line="288" w:lineRule="auto"/>
        <w:ind w:firstLineChars="200" w:firstLine="480"/>
        <w:rPr>
          <w:rFonts w:ascii="Times New Roman" w:hAnsi="Times New Roman"/>
          <w:color w:val="000000" w:themeColor="text1"/>
          <w:sz w:val="24"/>
        </w:rPr>
      </w:pPr>
      <w:r w:rsidRPr="00C0623D">
        <w:rPr>
          <w:rFonts w:ascii="Times New Roman" w:hAnsi="Times New Roman"/>
          <w:color w:val="000000" w:themeColor="text1"/>
          <w:sz w:val="24"/>
        </w:rPr>
        <w:t>B3</w:t>
      </w:r>
      <w:r w:rsidRPr="00C0623D">
        <w:rPr>
          <w:rFonts w:ascii="Times New Roman" w:hAnsi="Times New Roman"/>
          <w:color w:val="000000" w:themeColor="text1"/>
          <w:sz w:val="24"/>
        </w:rPr>
        <w:t>具备开展海洋科学研究、试验、批判性思考和独立工作能力，学生应当具有能熟练地将所学知识应用于海洋学的科学试验，拓展知识面，具有运用海洋科学相关理论分析和解决问题的基本能力。</w:t>
      </w:r>
    </w:p>
    <w:p w14:paraId="67A8A5E7" w14:textId="77777777" w:rsidR="0006533E" w:rsidRPr="00C0623D" w:rsidRDefault="003264AC">
      <w:pPr>
        <w:spacing w:line="288" w:lineRule="auto"/>
        <w:ind w:firstLineChars="200" w:firstLine="482"/>
        <w:rPr>
          <w:rFonts w:ascii="Times New Roman" w:hAnsi="Times New Roman"/>
          <w:b/>
          <w:bCs/>
          <w:color w:val="000000" w:themeColor="text1"/>
          <w:sz w:val="24"/>
        </w:rPr>
      </w:pPr>
      <w:r w:rsidRPr="00C0623D">
        <w:rPr>
          <w:rFonts w:ascii="Times New Roman" w:hAnsi="Times New Roman"/>
          <w:b/>
          <w:bCs/>
          <w:color w:val="000000" w:themeColor="text1"/>
          <w:sz w:val="24"/>
        </w:rPr>
        <w:t>C.</w:t>
      </w:r>
      <w:r w:rsidRPr="00C0623D">
        <w:rPr>
          <w:rFonts w:ascii="Times New Roman" w:hAnsi="Times New Roman"/>
          <w:b/>
          <w:bCs/>
          <w:color w:val="000000" w:themeColor="text1"/>
          <w:sz w:val="24"/>
        </w:rPr>
        <w:t>素质要求：具有较系统的科学的世界观和方法论，有正确的人生观和价值观，热</w:t>
      </w:r>
      <w:r w:rsidRPr="00C0623D">
        <w:rPr>
          <w:rFonts w:ascii="Times New Roman" w:hAnsi="Times New Roman"/>
          <w:b/>
          <w:bCs/>
          <w:color w:val="000000" w:themeColor="text1"/>
          <w:sz w:val="24"/>
        </w:rPr>
        <w:lastRenderedPageBreak/>
        <w:t>爱所学专业，有从事海洋建设和保护以及研究工作的基本素质，有较强的创新创业能力，能为我国海洋建设服务。</w:t>
      </w:r>
    </w:p>
    <w:p w14:paraId="4BF17246" w14:textId="77777777" w:rsidR="0006533E" w:rsidRPr="00C0623D" w:rsidRDefault="003264AC">
      <w:pPr>
        <w:spacing w:line="288" w:lineRule="auto"/>
        <w:ind w:firstLineChars="200" w:firstLine="480"/>
        <w:rPr>
          <w:rFonts w:ascii="Times New Roman" w:hAnsi="Times New Roman"/>
          <w:color w:val="000000" w:themeColor="text1"/>
          <w:sz w:val="24"/>
        </w:rPr>
      </w:pPr>
      <w:r w:rsidRPr="00C0623D">
        <w:rPr>
          <w:rFonts w:ascii="Times New Roman" w:hAnsi="Times New Roman"/>
          <w:color w:val="000000" w:themeColor="text1"/>
          <w:sz w:val="24"/>
        </w:rPr>
        <w:t>C1</w:t>
      </w:r>
      <w:r w:rsidRPr="00C0623D">
        <w:rPr>
          <w:rFonts w:ascii="Times New Roman" w:hAnsi="Times New Roman"/>
          <w:color w:val="000000" w:themeColor="text1"/>
          <w:sz w:val="24"/>
        </w:rPr>
        <w:t>学生应当具有较高的政治理论素养。学生应坚定正确的政治立场并掌握形势与政策，应及时了解国家的方针、政策和法规并能正确评价党和国家在新形势下的系列国内外政策，正确理解党和国家治理现代化对社会主义建设的重要性，努力通过学习科学理性地提高自身政治理论素养。</w:t>
      </w:r>
    </w:p>
    <w:p w14:paraId="08B9BBBA" w14:textId="77777777" w:rsidR="0006533E" w:rsidRPr="00C0623D" w:rsidRDefault="003264AC">
      <w:pPr>
        <w:spacing w:line="288" w:lineRule="auto"/>
        <w:ind w:firstLineChars="200" w:firstLine="480"/>
        <w:rPr>
          <w:rFonts w:ascii="Times New Roman" w:hAnsi="Times New Roman"/>
          <w:color w:val="000000" w:themeColor="text1"/>
          <w:sz w:val="24"/>
        </w:rPr>
      </w:pPr>
      <w:r w:rsidRPr="00C0623D">
        <w:rPr>
          <w:rFonts w:ascii="Times New Roman" w:hAnsi="Times New Roman"/>
          <w:color w:val="000000" w:themeColor="text1"/>
          <w:sz w:val="24"/>
        </w:rPr>
        <w:t>C2</w:t>
      </w:r>
      <w:r w:rsidRPr="00C0623D">
        <w:rPr>
          <w:rFonts w:ascii="Times New Roman" w:hAnsi="Times New Roman"/>
          <w:color w:val="000000" w:themeColor="text1"/>
          <w:sz w:val="24"/>
        </w:rPr>
        <w:t>学生应当具有从事海洋资源开发利用与生态环境保护的基本素质，恪守学术规范，有敬业品质、团队合作意识和务实创新精神，具备解决实际问题的能力，奠定从事海洋科学相关工作的基础。</w:t>
      </w:r>
    </w:p>
    <w:p w14:paraId="58638F4F" w14:textId="77777777" w:rsidR="0006533E" w:rsidRPr="00C0623D" w:rsidRDefault="003264AC">
      <w:pPr>
        <w:spacing w:line="288" w:lineRule="auto"/>
        <w:ind w:firstLineChars="200" w:firstLine="480"/>
        <w:rPr>
          <w:rFonts w:ascii="Times New Roman" w:hAnsi="Times New Roman"/>
          <w:color w:val="000000" w:themeColor="text1"/>
          <w:sz w:val="24"/>
        </w:rPr>
      </w:pPr>
      <w:r w:rsidRPr="00C0623D">
        <w:rPr>
          <w:rFonts w:ascii="Times New Roman" w:hAnsi="Times New Roman"/>
          <w:color w:val="000000" w:themeColor="text1"/>
          <w:sz w:val="24"/>
        </w:rPr>
        <w:t>C3</w:t>
      </w:r>
      <w:r w:rsidRPr="00C0623D">
        <w:rPr>
          <w:rFonts w:ascii="Times New Roman" w:hAnsi="Times New Roman"/>
          <w:color w:val="000000" w:themeColor="text1"/>
          <w:sz w:val="24"/>
        </w:rPr>
        <w:t>学生通过学习大学英语、</w:t>
      </w:r>
      <w:r w:rsidR="001C7798">
        <w:rPr>
          <w:rFonts w:ascii="Times New Roman" w:hAnsi="Times New Roman" w:hint="eastAsia"/>
          <w:color w:val="000000" w:themeColor="text1"/>
          <w:sz w:val="24"/>
        </w:rPr>
        <w:t>大学计算机</w:t>
      </w:r>
      <w:r w:rsidRPr="00C0623D">
        <w:rPr>
          <w:rFonts w:ascii="Times New Roman" w:hAnsi="Times New Roman"/>
          <w:color w:val="000000" w:themeColor="text1"/>
          <w:sz w:val="24"/>
        </w:rPr>
        <w:t>及体育等课程，具备外语交际、知识运用和信息化处理能力，具有一定的国际视野。</w:t>
      </w:r>
    </w:p>
    <w:p w14:paraId="7E7DA123" w14:textId="590CB2E7" w:rsidR="0006533E" w:rsidRPr="00C0623D" w:rsidRDefault="003264AC">
      <w:pPr>
        <w:widowControl/>
        <w:spacing w:line="288" w:lineRule="auto"/>
        <w:ind w:firstLineChars="200" w:firstLine="480"/>
        <w:jc w:val="left"/>
        <w:rPr>
          <w:rFonts w:ascii="Times New Roman" w:hAnsi="Times New Roman"/>
          <w:color w:val="000000" w:themeColor="text1"/>
          <w:sz w:val="24"/>
        </w:rPr>
      </w:pPr>
      <w:r w:rsidRPr="00C0623D">
        <w:rPr>
          <w:rFonts w:ascii="Times New Roman" w:hAnsi="Times New Roman"/>
          <w:color w:val="000000" w:themeColor="text1"/>
          <w:sz w:val="24"/>
        </w:rPr>
        <w:t>C4</w:t>
      </w:r>
      <w:r w:rsidRPr="00C0623D">
        <w:rPr>
          <w:rFonts w:ascii="Times New Roman" w:hAnsi="Times New Roman"/>
          <w:color w:val="000000" w:themeColor="text1"/>
          <w:sz w:val="24"/>
        </w:rPr>
        <w:t>学生通过创新创业实践、创业基础等理论和实践课程学习，应当具备较强的创新精神、创业意识和创新创业能力，具备主动学习、终</w:t>
      </w:r>
      <w:r w:rsidR="008C3AE5">
        <w:rPr>
          <w:rFonts w:ascii="Times New Roman" w:hAnsi="Times New Roman" w:hint="eastAsia"/>
          <w:color w:val="000000" w:themeColor="text1"/>
          <w:sz w:val="24"/>
        </w:rPr>
        <w:t>身</w:t>
      </w:r>
      <w:r w:rsidRPr="00C0623D">
        <w:rPr>
          <w:rFonts w:ascii="Times New Roman" w:hAnsi="Times New Roman"/>
          <w:color w:val="000000" w:themeColor="text1"/>
          <w:sz w:val="24"/>
        </w:rPr>
        <w:t>学习的意识和能力。</w:t>
      </w:r>
    </w:p>
    <w:p w14:paraId="349BBAF2" w14:textId="77777777" w:rsidR="0006533E" w:rsidRPr="00C0623D" w:rsidRDefault="003264AC">
      <w:pPr>
        <w:adjustRightInd w:val="0"/>
        <w:snapToGrid w:val="0"/>
        <w:spacing w:before="240" w:after="240" w:line="288" w:lineRule="auto"/>
        <w:ind w:firstLineChars="800" w:firstLine="1687"/>
        <w:rPr>
          <w:rFonts w:ascii="Times New Roman" w:hAnsi="Times New Roman"/>
          <w:b/>
          <w:color w:val="000000" w:themeColor="text1"/>
          <w:kern w:val="0"/>
          <w:szCs w:val="21"/>
        </w:rPr>
      </w:pPr>
      <w:r w:rsidRPr="00C0623D">
        <w:rPr>
          <w:rFonts w:ascii="Times New Roman" w:hAnsi="Times New Roman"/>
          <w:b/>
          <w:color w:val="000000" w:themeColor="text1"/>
          <w:kern w:val="0"/>
          <w:szCs w:val="21"/>
        </w:rPr>
        <w:t>表</w:t>
      </w:r>
      <w:r w:rsidRPr="00C0623D">
        <w:rPr>
          <w:rFonts w:ascii="Times New Roman" w:hAnsi="Times New Roman"/>
          <w:b/>
          <w:color w:val="000000" w:themeColor="text1"/>
          <w:kern w:val="0"/>
          <w:szCs w:val="21"/>
        </w:rPr>
        <w:t>1</w:t>
      </w:r>
      <w:r w:rsidR="0052073E">
        <w:rPr>
          <w:rFonts w:ascii="Times New Roman" w:hAnsi="Times New Roman" w:hint="eastAsia"/>
          <w:b/>
          <w:color w:val="000000" w:themeColor="text1"/>
          <w:kern w:val="0"/>
          <w:szCs w:val="21"/>
        </w:rPr>
        <w:t xml:space="preserve"> </w:t>
      </w:r>
      <w:r w:rsidRPr="00C0623D">
        <w:rPr>
          <w:rFonts w:ascii="Times New Roman" w:hAnsi="Times New Roman"/>
          <w:b/>
          <w:color w:val="000000" w:themeColor="text1"/>
          <w:kern w:val="0"/>
          <w:szCs w:val="21"/>
        </w:rPr>
        <w:t>专业毕业要求对学校毕业要求基本标准的覆盖关系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4"/>
        <w:gridCol w:w="1132"/>
        <w:gridCol w:w="1130"/>
        <w:gridCol w:w="1132"/>
        <w:gridCol w:w="1130"/>
        <w:gridCol w:w="1132"/>
        <w:gridCol w:w="1095"/>
      </w:tblGrid>
      <w:tr w:rsidR="0006533E" w:rsidRPr="00C0623D" w14:paraId="1E878319" w14:textId="77777777" w:rsidTr="00C0623D">
        <w:trPr>
          <w:trHeight w:val="814"/>
        </w:trPr>
        <w:tc>
          <w:tcPr>
            <w:tcW w:w="1356" w:type="pct"/>
            <w:tcBorders>
              <w:top w:val="single" w:sz="4" w:space="0" w:color="auto"/>
              <w:left w:val="single" w:sz="4" w:space="0" w:color="auto"/>
              <w:bottom w:val="single" w:sz="4" w:space="0" w:color="auto"/>
              <w:right w:val="single" w:sz="4" w:space="0" w:color="auto"/>
              <w:tl2br w:val="single" w:sz="4" w:space="0" w:color="auto"/>
            </w:tcBorders>
          </w:tcPr>
          <w:p w14:paraId="555F99E0" w14:textId="77777777" w:rsidR="0006533E" w:rsidRPr="00C0623D" w:rsidRDefault="003264AC" w:rsidP="00C0623D">
            <w:pPr>
              <w:adjustRightInd w:val="0"/>
              <w:snapToGrid w:val="0"/>
              <w:ind w:firstLineChars="350" w:firstLine="630"/>
              <w:jc w:val="left"/>
              <w:rPr>
                <w:rFonts w:ascii="Times New Roman" w:hAnsi="Times New Roman"/>
                <w:color w:val="000000" w:themeColor="text1"/>
                <w:sz w:val="18"/>
                <w:szCs w:val="18"/>
              </w:rPr>
            </w:pPr>
            <w:r w:rsidRPr="00C0623D">
              <w:rPr>
                <w:rFonts w:ascii="Times New Roman" w:hAnsi="Times New Roman"/>
                <w:color w:val="000000" w:themeColor="text1"/>
                <w:sz w:val="18"/>
                <w:szCs w:val="18"/>
              </w:rPr>
              <w:t>毕业要求基本标准</w:t>
            </w:r>
          </w:p>
          <w:p w14:paraId="4F9EF68C" w14:textId="77777777" w:rsidR="0006533E" w:rsidRPr="00C0623D" w:rsidRDefault="0006533E">
            <w:pPr>
              <w:adjustRightInd w:val="0"/>
              <w:snapToGrid w:val="0"/>
              <w:jc w:val="left"/>
              <w:rPr>
                <w:rFonts w:ascii="Times New Roman" w:hAnsi="Times New Roman"/>
                <w:color w:val="000000" w:themeColor="text1"/>
                <w:sz w:val="18"/>
                <w:szCs w:val="18"/>
              </w:rPr>
            </w:pPr>
          </w:p>
          <w:p w14:paraId="20654056" w14:textId="77777777" w:rsidR="0006533E" w:rsidRPr="00C0623D" w:rsidRDefault="003264AC">
            <w:pPr>
              <w:adjustRightInd w:val="0"/>
              <w:snapToGrid w:val="0"/>
              <w:jc w:val="left"/>
              <w:rPr>
                <w:rFonts w:ascii="Times New Roman" w:hAnsi="Times New Roman"/>
                <w:color w:val="000000" w:themeColor="text1"/>
                <w:sz w:val="18"/>
                <w:szCs w:val="18"/>
              </w:rPr>
            </w:pPr>
            <w:r w:rsidRPr="00C0623D">
              <w:rPr>
                <w:rFonts w:ascii="Times New Roman" w:hAnsi="Times New Roman"/>
                <w:color w:val="000000" w:themeColor="text1"/>
                <w:sz w:val="18"/>
                <w:szCs w:val="18"/>
              </w:rPr>
              <w:t>培养毕业要求</w:t>
            </w:r>
          </w:p>
        </w:tc>
        <w:tc>
          <w:tcPr>
            <w:tcW w:w="611" w:type="pct"/>
            <w:tcBorders>
              <w:top w:val="single" w:sz="4" w:space="0" w:color="auto"/>
              <w:left w:val="single" w:sz="4" w:space="0" w:color="auto"/>
              <w:bottom w:val="single" w:sz="4" w:space="0" w:color="auto"/>
              <w:right w:val="single" w:sz="4" w:space="0" w:color="auto"/>
            </w:tcBorders>
            <w:vAlign w:val="center"/>
          </w:tcPr>
          <w:p w14:paraId="6761F729"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毕业要求</w:t>
            </w:r>
            <w:r w:rsidRPr="00C0623D">
              <w:rPr>
                <w:rFonts w:ascii="Times New Roman" w:hAnsi="Times New Roman"/>
                <w:color w:val="000000" w:themeColor="text1"/>
                <w:sz w:val="18"/>
                <w:szCs w:val="18"/>
              </w:rPr>
              <w:t>1</w:t>
            </w:r>
          </w:p>
        </w:tc>
        <w:tc>
          <w:tcPr>
            <w:tcW w:w="610" w:type="pct"/>
            <w:tcBorders>
              <w:top w:val="single" w:sz="4" w:space="0" w:color="auto"/>
              <w:left w:val="single" w:sz="4" w:space="0" w:color="auto"/>
              <w:bottom w:val="single" w:sz="4" w:space="0" w:color="auto"/>
              <w:right w:val="single" w:sz="4" w:space="0" w:color="auto"/>
            </w:tcBorders>
            <w:vAlign w:val="center"/>
          </w:tcPr>
          <w:p w14:paraId="3453CA85"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毕业要求</w:t>
            </w:r>
            <w:r w:rsidRPr="00C0623D">
              <w:rPr>
                <w:rFonts w:ascii="Times New Roman" w:hAnsi="Times New Roman"/>
                <w:color w:val="000000" w:themeColor="text1"/>
                <w:sz w:val="18"/>
                <w:szCs w:val="18"/>
              </w:rPr>
              <w:t>2</w:t>
            </w:r>
          </w:p>
        </w:tc>
        <w:tc>
          <w:tcPr>
            <w:tcW w:w="611" w:type="pct"/>
            <w:tcBorders>
              <w:top w:val="single" w:sz="4" w:space="0" w:color="auto"/>
              <w:left w:val="single" w:sz="4" w:space="0" w:color="auto"/>
              <w:bottom w:val="single" w:sz="4" w:space="0" w:color="auto"/>
              <w:right w:val="single" w:sz="4" w:space="0" w:color="auto"/>
            </w:tcBorders>
            <w:vAlign w:val="center"/>
          </w:tcPr>
          <w:p w14:paraId="0D8D1601"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毕业要求</w:t>
            </w:r>
            <w:r w:rsidRPr="00C0623D">
              <w:rPr>
                <w:rFonts w:ascii="Times New Roman" w:hAnsi="Times New Roman"/>
                <w:color w:val="000000" w:themeColor="text1"/>
                <w:sz w:val="18"/>
                <w:szCs w:val="18"/>
              </w:rPr>
              <w:t>3</w:t>
            </w:r>
          </w:p>
        </w:tc>
        <w:tc>
          <w:tcPr>
            <w:tcW w:w="610" w:type="pct"/>
            <w:tcBorders>
              <w:top w:val="single" w:sz="4" w:space="0" w:color="auto"/>
              <w:left w:val="single" w:sz="4" w:space="0" w:color="auto"/>
              <w:bottom w:val="single" w:sz="4" w:space="0" w:color="auto"/>
              <w:right w:val="single" w:sz="4" w:space="0" w:color="auto"/>
            </w:tcBorders>
            <w:vAlign w:val="center"/>
          </w:tcPr>
          <w:p w14:paraId="7891D4FD"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毕业要求</w:t>
            </w:r>
            <w:r w:rsidRPr="00C0623D">
              <w:rPr>
                <w:rFonts w:ascii="Times New Roman" w:hAnsi="Times New Roman"/>
                <w:color w:val="000000" w:themeColor="text1"/>
                <w:sz w:val="18"/>
                <w:szCs w:val="18"/>
              </w:rPr>
              <w:t>4</w:t>
            </w:r>
          </w:p>
        </w:tc>
        <w:tc>
          <w:tcPr>
            <w:tcW w:w="611" w:type="pct"/>
            <w:tcBorders>
              <w:top w:val="single" w:sz="4" w:space="0" w:color="auto"/>
              <w:left w:val="single" w:sz="4" w:space="0" w:color="auto"/>
              <w:bottom w:val="single" w:sz="4" w:space="0" w:color="auto"/>
              <w:right w:val="single" w:sz="4" w:space="0" w:color="auto"/>
            </w:tcBorders>
            <w:vAlign w:val="center"/>
          </w:tcPr>
          <w:p w14:paraId="0DA4E9B2"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毕业要求</w:t>
            </w:r>
            <w:r w:rsidRPr="00C0623D">
              <w:rPr>
                <w:rFonts w:ascii="Times New Roman" w:hAnsi="Times New Roman"/>
                <w:color w:val="000000" w:themeColor="text1"/>
                <w:sz w:val="18"/>
                <w:szCs w:val="18"/>
              </w:rPr>
              <w:t>5</w:t>
            </w:r>
          </w:p>
        </w:tc>
        <w:tc>
          <w:tcPr>
            <w:tcW w:w="591" w:type="pct"/>
            <w:tcBorders>
              <w:top w:val="single" w:sz="4" w:space="0" w:color="auto"/>
              <w:left w:val="single" w:sz="4" w:space="0" w:color="auto"/>
              <w:bottom w:val="single" w:sz="4" w:space="0" w:color="auto"/>
              <w:right w:val="single" w:sz="4" w:space="0" w:color="auto"/>
            </w:tcBorders>
            <w:vAlign w:val="center"/>
          </w:tcPr>
          <w:p w14:paraId="0AA607D7"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毕业要求</w:t>
            </w:r>
            <w:r w:rsidRPr="00C0623D">
              <w:rPr>
                <w:rFonts w:ascii="Times New Roman" w:hAnsi="Times New Roman"/>
                <w:color w:val="000000" w:themeColor="text1"/>
                <w:sz w:val="18"/>
                <w:szCs w:val="18"/>
              </w:rPr>
              <w:t>6</w:t>
            </w:r>
          </w:p>
        </w:tc>
      </w:tr>
      <w:tr w:rsidR="0006533E" w:rsidRPr="00C0623D" w14:paraId="04F76243" w14:textId="77777777" w:rsidTr="00C0623D">
        <w:trPr>
          <w:trHeight w:val="340"/>
        </w:trPr>
        <w:tc>
          <w:tcPr>
            <w:tcW w:w="1356" w:type="pct"/>
            <w:tcBorders>
              <w:top w:val="single" w:sz="4" w:space="0" w:color="auto"/>
              <w:left w:val="single" w:sz="4" w:space="0" w:color="auto"/>
              <w:bottom w:val="single" w:sz="4" w:space="0" w:color="auto"/>
              <w:right w:val="single" w:sz="4" w:space="0" w:color="auto"/>
            </w:tcBorders>
            <w:vAlign w:val="center"/>
          </w:tcPr>
          <w:p w14:paraId="4FBD0E34"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A1</w:t>
            </w:r>
          </w:p>
        </w:tc>
        <w:tc>
          <w:tcPr>
            <w:tcW w:w="611" w:type="pct"/>
            <w:tcBorders>
              <w:top w:val="single" w:sz="4" w:space="0" w:color="auto"/>
              <w:left w:val="single" w:sz="4" w:space="0" w:color="auto"/>
              <w:bottom w:val="single" w:sz="4" w:space="0" w:color="auto"/>
              <w:right w:val="single" w:sz="4" w:space="0" w:color="auto"/>
            </w:tcBorders>
            <w:vAlign w:val="center"/>
          </w:tcPr>
          <w:p w14:paraId="22D6BC9B"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w:t>
            </w:r>
          </w:p>
        </w:tc>
        <w:tc>
          <w:tcPr>
            <w:tcW w:w="610" w:type="pct"/>
            <w:tcBorders>
              <w:top w:val="single" w:sz="4" w:space="0" w:color="auto"/>
              <w:left w:val="single" w:sz="4" w:space="0" w:color="auto"/>
              <w:bottom w:val="single" w:sz="4" w:space="0" w:color="auto"/>
              <w:right w:val="single" w:sz="4" w:space="0" w:color="auto"/>
            </w:tcBorders>
            <w:vAlign w:val="center"/>
          </w:tcPr>
          <w:p w14:paraId="230E4660"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w:t>
            </w:r>
          </w:p>
        </w:tc>
        <w:tc>
          <w:tcPr>
            <w:tcW w:w="611" w:type="pct"/>
            <w:tcBorders>
              <w:top w:val="single" w:sz="4" w:space="0" w:color="auto"/>
              <w:left w:val="single" w:sz="4" w:space="0" w:color="auto"/>
              <w:bottom w:val="single" w:sz="4" w:space="0" w:color="auto"/>
              <w:right w:val="single" w:sz="4" w:space="0" w:color="auto"/>
            </w:tcBorders>
            <w:vAlign w:val="center"/>
          </w:tcPr>
          <w:p w14:paraId="75AE8FF6"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0" w:type="pct"/>
            <w:tcBorders>
              <w:top w:val="single" w:sz="4" w:space="0" w:color="auto"/>
              <w:left w:val="single" w:sz="4" w:space="0" w:color="auto"/>
              <w:bottom w:val="single" w:sz="4" w:space="0" w:color="auto"/>
              <w:right w:val="single" w:sz="4" w:space="0" w:color="auto"/>
            </w:tcBorders>
            <w:vAlign w:val="center"/>
          </w:tcPr>
          <w:p w14:paraId="44D5CE52"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1" w:type="pct"/>
            <w:tcBorders>
              <w:top w:val="single" w:sz="4" w:space="0" w:color="auto"/>
              <w:left w:val="single" w:sz="4" w:space="0" w:color="auto"/>
              <w:bottom w:val="single" w:sz="4" w:space="0" w:color="auto"/>
              <w:right w:val="single" w:sz="4" w:space="0" w:color="auto"/>
            </w:tcBorders>
            <w:vAlign w:val="center"/>
          </w:tcPr>
          <w:p w14:paraId="595906AA"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591" w:type="pct"/>
            <w:tcBorders>
              <w:top w:val="single" w:sz="4" w:space="0" w:color="auto"/>
              <w:left w:val="single" w:sz="4" w:space="0" w:color="auto"/>
              <w:bottom w:val="single" w:sz="4" w:space="0" w:color="auto"/>
              <w:right w:val="single" w:sz="4" w:space="0" w:color="auto"/>
            </w:tcBorders>
            <w:vAlign w:val="center"/>
          </w:tcPr>
          <w:p w14:paraId="476190A8"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r>
      <w:tr w:rsidR="0006533E" w:rsidRPr="00C0623D" w14:paraId="6A93FFF0" w14:textId="77777777" w:rsidTr="00C0623D">
        <w:trPr>
          <w:trHeight w:val="340"/>
        </w:trPr>
        <w:tc>
          <w:tcPr>
            <w:tcW w:w="1356" w:type="pct"/>
            <w:tcBorders>
              <w:top w:val="single" w:sz="4" w:space="0" w:color="auto"/>
              <w:left w:val="single" w:sz="4" w:space="0" w:color="auto"/>
              <w:bottom w:val="single" w:sz="4" w:space="0" w:color="auto"/>
              <w:right w:val="single" w:sz="4" w:space="0" w:color="auto"/>
            </w:tcBorders>
            <w:vAlign w:val="center"/>
          </w:tcPr>
          <w:p w14:paraId="21816707"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A2</w:t>
            </w:r>
          </w:p>
        </w:tc>
        <w:tc>
          <w:tcPr>
            <w:tcW w:w="611" w:type="pct"/>
            <w:tcBorders>
              <w:top w:val="single" w:sz="4" w:space="0" w:color="auto"/>
              <w:left w:val="single" w:sz="4" w:space="0" w:color="auto"/>
              <w:bottom w:val="single" w:sz="4" w:space="0" w:color="auto"/>
              <w:right w:val="single" w:sz="4" w:space="0" w:color="auto"/>
            </w:tcBorders>
            <w:vAlign w:val="center"/>
          </w:tcPr>
          <w:p w14:paraId="7C5A4457"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0" w:type="pct"/>
            <w:tcBorders>
              <w:top w:val="single" w:sz="4" w:space="0" w:color="auto"/>
              <w:left w:val="single" w:sz="4" w:space="0" w:color="auto"/>
              <w:bottom w:val="single" w:sz="4" w:space="0" w:color="auto"/>
              <w:right w:val="single" w:sz="4" w:space="0" w:color="auto"/>
            </w:tcBorders>
            <w:vAlign w:val="center"/>
          </w:tcPr>
          <w:p w14:paraId="2DFCC4C7"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w:t>
            </w:r>
          </w:p>
        </w:tc>
        <w:tc>
          <w:tcPr>
            <w:tcW w:w="611" w:type="pct"/>
            <w:tcBorders>
              <w:top w:val="single" w:sz="4" w:space="0" w:color="auto"/>
              <w:left w:val="single" w:sz="4" w:space="0" w:color="auto"/>
              <w:bottom w:val="single" w:sz="4" w:space="0" w:color="auto"/>
              <w:right w:val="single" w:sz="4" w:space="0" w:color="auto"/>
            </w:tcBorders>
            <w:vAlign w:val="center"/>
          </w:tcPr>
          <w:p w14:paraId="5515D3D8"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10" w:type="pct"/>
            <w:tcBorders>
              <w:top w:val="single" w:sz="4" w:space="0" w:color="auto"/>
              <w:left w:val="single" w:sz="4" w:space="0" w:color="auto"/>
              <w:bottom w:val="single" w:sz="4" w:space="0" w:color="auto"/>
              <w:right w:val="single" w:sz="4" w:space="0" w:color="auto"/>
            </w:tcBorders>
            <w:vAlign w:val="center"/>
          </w:tcPr>
          <w:p w14:paraId="416CDF3C"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1" w:type="pct"/>
            <w:tcBorders>
              <w:top w:val="single" w:sz="4" w:space="0" w:color="auto"/>
              <w:left w:val="single" w:sz="4" w:space="0" w:color="auto"/>
              <w:bottom w:val="single" w:sz="4" w:space="0" w:color="auto"/>
              <w:right w:val="single" w:sz="4" w:space="0" w:color="auto"/>
            </w:tcBorders>
            <w:vAlign w:val="center"/>
          </w:tcPr>
          <w:p w14:paraId="08BCCB81"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591" w:type="pct"/>
            <w:tcBorders>
              <w:top w:val="single" w:sz="4" w:space="0" w:color="auto"/>
              <w:left w:val="single" w:sz="4" w:space="0" w:color="auto"/>
              <w:bottom w:val="single" w:sz="4" w:space="0" w:color="auto"/>
              <w:right w:val="single" w:sz="4" w:space="0" w:color="auto"/>
            </w:tcBorders>
            <w:vAlign w:val="center"/>
          </w:tcPr>
          <w:p w14:paraId="4DD7CB03"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r>
      <w:tr w:rsidR="0006533E" w:rsidRPr="00C0623D" w14:paraId="5B5671E2" w14:textId="77777777" w:rsidTr="00C0623D">
        <w:trPr>
          <w:trHeight w:val="340"/>
        </w:trPr>
        <w:tc>
          <w:tcPr>
            <w:tcW w:w="1356" w:type="pct"/>
            <w:tcBorders>
              <w:top w:val="single" w:sz="4" w:space="0" w:color="auto"/>
              <w:left w:val="single" w:sz="4" w:space="0" w:color="auto"/>
              <w:bottom w:val="single" w:sz="4" w:space="0" w:color="auto"/>
              <w:right w:val="single" w:sz="4" w:space="0" w:color="auto"/>
            </w:tcBorders>
            <w:vAlign w:val="center"/>
          </w:tcPr>
          <w:p w14:paraId="4ACE8FD3"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A3</w:t>
            </w:r>
          </w:p>
        </w:tc>
        <w:tc>
          <w:tcPr>
            <w:tcW w:w="611" w:type="pct"/>
            <w:tcBorders>
              <w:top w:val="single" w:sz="4" w:space="0" w:color="auto"/>
              <w:left w:val="single" w:sz="4" w:space="0" w:color="auto"/>
              <w:bottom w:val="single" w:sz="4" w:space="0" w:color="auto"/>
              <w:right w:val="single" w:sz="4" w:space="0" w:color="auto"/>
            </w:tcBorders>
            <w:vAlign w:val="center"/>
          </w:tcPr>
          <w:p w14:paraId="7170723B"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0" w:type="pct"/>
            <w:tcBorders>
              <w:top w:val="single" w:sz="4" w:space="0" w:color="auto"/>
              <w:left w:val="single" w:sz="4" w:space="0" w:color="auto"/>
              <w:bottom w:val="single" w:sz="4" w:space="0" w:color="auto"/>
              <w:right w:val="single" w:sz="4" w:space="0" w:color="auto"/>
            </w:tcBorders>
            <w:vAlign w:val="center"/>
          </w:tcPr>
          <w:p w14:paraId="01DB46CF"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1" w:type="pct"/>
            <w:tcBorders>
              <w:top w:val="single" w:sz="4" w:space="0" w:color="auto"/>
              <w:left w:val="single" w:sz="4" w:space="0" w:color="auto"/>
              <w:bottom w:val="single" w:sz="4" w:space="0" w:color="auto"/>
              <w:right w:val="single" w:sz="4" w:space="0" w:color="auto"/>
            </w:tcBorders>
            <w:vAlign w:val="center"/>
          </w:tcPr>
          <w:p w14:paraId="543832F6"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w:t>
            </w:r>
          </w:p>
        </w:tc>
        <w:tc>
          <w:tcPr>
            <w:tcW w:w="610" w:type="pct"/>
            <w:tcBorders>
              <w:top w:val="single" w:sz="4" w:space="0" w:color="auto"/>
              <w:left w:val="single" w:sz="4" w:space="0" w:color="auto"/>
              <w:bottom w:val="single" w:sz="4" w:space="0" w:color="auto"/>
              <w:right w:val="single" w:sz="4" w:space="0" w:color="auto"/>
            </w:tcBorders>
            <w:vAlign w:val="center"/>
          </w:tcPr>
          <w:p w14:paraId="0B07F751"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1" w:type="pct"/>
            <w:tcBorders>
              <w:top w:val="single" w:sz="4" w:space="0" w:color="auto"/>
              <w:left w:val="single" w:sz="4" w:space="0" w:color="auto"/>
              <w:bottom w:val="single" w:sz="4" w:space="0" w:color="auto"/>
              <w:right w:val="single" w:sz="4" w:space="0" w:color="auto"/>
            </w:tcBorders>
            <w:vAlign w:val="center"/>
          </w:tcPr>
          <w:p w14:paraId="4BA790C7"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591" w:type="pct"/>
            <w:tcBorders>
              <w:top w:val="single" w:sz="4" w:space="0" w:color="auto"/>
              <w:left w:val="single" w:sz="4" w:space="0" w:color="auto"/>
              <w:bottom w:val="single" w:sz="4" w:space="0" w:color="auto"/>
              <w:right w:val="single" w:sz="4" w:space="0" w:color="auto"/>
            </w:tcBorders>
            <w:vAlign w:val="center"/>
          </w:tcPr>
          <w:p w14:paraId="7669FE87"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r>
      <w:tr w:rsidR="0006533E" w:rsidRPr="00C0623D" w14:paraId="00218A57" w14:textId="77777777" w:rsidTr="00C0623D">
        <w:trPr>
          <w:trHeight w:val="340"/>
        </w:trPr>
        <w:tc>
          <w:tcPr>
            <w:tcW w:w="1356" w:type="pct"/>
            <w:tcBorders>
              <w:top w:val="single" w:sz="4" w:space="0" w:color="auto"/>
              <w:left w:val="single" w:sz="4" w:space="0" w:color="auto"/>
              <w:bottom w:val="single" w:sz="4" w:space="0" w:color="auto"/>
              <w:right w:val="single" w:sz="4" w:space="0" w:color="auto"/>
            </w:tcBorders>
            <w:vAlign w:val="center"/>
          </w:tcPr>
          <w:p w14:paraId="1E5BDA39"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B1</w:t>
            </w:r>
          </w:p>
        </w:tc>
        <w:tc>
          <w:tcPr>
            <w:tcW w:w="611" w:type="pct"/>
            <w:tcBorders>
              <w:top w:val="single" w:sz="4" w:space="0" w:color="auto"/>
              <w:left w:val="single" w:sz="4" w:space="0" w:color="auto"/>
              <w:bottom w:val="single" w:sz="4" w:space="0" w:color="auto"/>
              <w:right w:val="single" w:sz="4" w:space="0" w:color="auto"/>
            </w:tcBorders>
            <w:vAlign w:val="center"/>
          </w:tcPr>
          <w:p w14:paraId="44CF7E7E"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0" w:type="pct"/>
            <w:tcBorders>
              <w:top w:val="single" w:sz="4" w:space="0" w:color="auto"/>
              <w:left w:val="single" w:sz="4" w:space="0" w:color="auto"/>
              <w:bottom w:val="single" w:sz="4" w:space="0" w:color="auto"/>
              <w:right w:val="single" w:sz="4" w:space="0" w:color="auto"/>
            </w:tcBorders>
            <w:vAlign w:val="center"/>
          </w:tcPr>
          <w:p w14:paraId="6734940B"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1" w:type="pct"/>
            <w:tcBorders>
              <w:top w:val="single" w:sz="4" w:space="0" w:color="auto"/>
              <w:left w:val="single" w:sz="4" w:space="0" w:color="auto"/>
              <w:bottom w:val="single" w:sz="4" w:space="0" w:color="auto"/>
              <w:right w:val="single" w:sz="4" w:space="0" w:color="auto"/>
            </w:tcBorders>
            <w:vAlign w:val="center"/>
          </w:tcPr>
          <w:p w14:paraId="672055E4"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w:t>
            </w:r>
          </w:p>
        </w:tc>
        <w:tc>
          <w:tcPr>
            <w:tcW w:w="610" w:type="pct"/>
            <w:tcBorders>
              <w:top w:val="single" w:sz="4" w:space="0" w:color="auto"/>
              <w:left w:val="single" w:sz="4" w:space="0" w:color="auto"/>
              <w:bottom w:val="single" w:sz="4" w:space="0" w:color="auto"/>
              <w:right w:val="single" w:sz="4" w:space="0" w:color="auto"/>
            </w:tcBorders>
            <w:vAlign w:val="center"/>
          </w:tcPr>
          <w:p w14:paraId="5E8BFB3F"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1" w:type="pct"/>
            <w:tcBorders>
              <w:top w:val="single" w:sz="4" w:space="0" w:color="auto"/>
              <w:left w:val="single" w:sz="4" w:space="0" w:color="auto"/>
              <w:bottom w:val="single" w:sz="4" w:space="0" w:color="auto"/>
              <w:right w:val="single" w:sz="4" w:space="0" w:color="auto"/>
            </w:tcBorders>
            <w:vAlign w:val="center"/>
          </w:tcPr>
          <w:p w14:paraId="3B327D8C"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591" w:type="pct"/>
            <w:tcBorders>
              <w:top w:val="single" w:sz="4" w:space="0" w:color="auto"/>
              <w:left w:val="single" w:sz="4" w:space="0" w:color="auto"/>
              <w:bottom w:val="single" w:sz="4" w:space="0" w:color="auto"/>
              <w:right w:val="single" w:sz="4" w:space="0" w:color="auto"/>
            </w:tcBorders>
            <w:vAlign w:val="center"/>
          </w:tcPr>
          <w:p w14:paraId="1B073FA6"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r>
      <w:tr w:rsidR="0006533E" w:rsidRPr="00C0623D" w14:paraId="54861984" w14:textId="77777777" w:rsidTr="00C0623D">
        <w:trPr>
          <w:trHeight w:val="340"/>
        </w:trPr>
        <w:tc>
          <w:tcPr>
            <w:tcW w:w="1356" w:type="pct"/>
            <w:tcBorders>
              <w:top w:val="single" w:sz="4" w:space="0" w:color="auto"/>
              <w:left w:val="single" w:sz="4" w:space="0" w:color="auto"/>
              <w:bottom w:val="single" w:sz="4" w:space="0" w:color="auto"/>
              <w:right w:val="single" w:sz="4" w:space="0" w:color="auto"/>
            </w:tcBorders>
            <w:vAlign w:val="center"/>
          </w:tcPr>
          <w:p w14:paraId="21C4E694"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B2</w:t>
            </w:r>
          </w:p>
        </w:tc>
        <w:tc>
          <w:tcPr>
            <w:tcW w:w="611" w:type="pct"/>
            <w:tcBorders>
              <w:top w:val="single" w:sz="4" w:space="0" w:color="auto"/>
              <w:left w:val="single" w:sz="4" w:space="0" w:color="auto"/>
              <w:bottom w:val="single" w:sz="4" w:space="0" w:color="auto"/>
              <w:right w:val="single" w:sz="4" w:space="0" w:color="auto"/>
            </w:tcBorders>
            <w:vAlign w:val="center"/>
          </w:tcPr>
          <w:p w14:paraId="19CE6D5F"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0" w:type="pct"/>
            <w:tcBorders>
              <w:top w:val="single" w:sz="4" w:space="0" w:color="auto"/>
              <w:left w:val="single" w:sz="4" w:space="0" w:color="auto"/>
              <w:bottom w:val="single" w:sz="4" w:space="0" w:color="auto"/>
              <w:right w:val="single" w:sz="4" w:space="0" w:color="auto"/>
            </w:tcBorders>
            <w:vAlign w:val="center"/>
          </w:tcPr>
          <w:p w14:paraId="1F46A0D1"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1" w:type="pct"/>
            <w:tcBorders>
              <w:top w:val="single" w:sz="4" w:space="0" w:color="auto"/>
              <w:left w:val="single" w:sz="4" w:space="0" w:color="auto"/>
              <w:bottom w:val="single" w:sz="4" w:space="0" w:color="auto"/>
              <w:right w:val="single" w:sz="4" w:space="0" w:color="auto"/>
            </w:tcBorders>
            <w:vAlign w:val="center"/>
          </w:tcPr>
          <w:p w14:paraId="73943A74"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w:t>
            </w:r>
          </w:p>
        </w:tc>
        <w:tc>
          <w:tcPr>
            <w:tcW w:w="610" w:type="pct"/>
            <w:tcBorders>
              <w:top w:val="single" w:sz="4" w:space="0" w:color="auto"/>
              <w:left w:val="single" w:sz="4" w:space="0" w:color="auto"/>
              <w:bottom w:val="single" w:sz="4" w:space="0" w:color="auto"/>
              <w:right w:val="single" w:sz="4" w:space="0" w:color="auto"/>
            </w:tcBorders>
            <w:vAlign w:val="center"/>
          </w:tcPr>
          <w:p w14:paraId="18936DC1"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1" w:type="pct"/>
            <w:tcBorders>
              <w:top w:val="single" w:sz="4" w:space="0" w:color="auto"/>
              <w:left w:val="single" w:sz="4" w:space="0" w:color="auto"/>
              <w:bottom w:val="single" w:sz="4" w:space="0" w:color="auto"/>
              <w:right w:val="single" w:sz="4" w:space="0" w:color="auto"/>
            </w:tcBorders>
            <w:vAlign w:val="center"/>
          </w:tcPr>
          <w:p w14:paraId="6AE63118"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591" w:type="pct"/>
            <w:tcBorders>
              <w:top w:val="single" w:sz="4" w:space="0" w:color="auto"/>
              <w:left w:val="single" w:sz="4" w:space="0" w:color="auto"/>
              <w:bottom w:val="single" w:sz="4" w:space="0" w:color="auto"/>
              <w:right w:val="single" w:sz="4" w:space="0" w:color="auto"/>
            </w:tcBorders>
            <w:vAlign w:val="center"/>
          </w:tcPr>
          <w:p w14:paraId="1BF65776"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r>
      <w:tr w:rsidR="0006533E" w:rsidRPr="00C0623D" w14:paraId="2B672CF5" w14:textId="77777777" w:rsidTr="00C0623D">
        <w:trPr>
          <w:trHeight w:val="340"/>
        </w:trPr>
        <w:tc>
          <w:tcPr>
            <w:tcW w:w="1356" w:type="pct"/>
            <w:tcBorders>
              <w:top w:val="single" w:sz="4" w:space="0" w:color="auto"/>
              <w:left w:val="single" w:sz="4" w:space="0" w:color="auto"/>
              <w:bottom w:val="single" w:sz="4" w:space="0" w:color="auto"/>
              <w:right w:val="single" w:sz="4" w:space="0" w:color="auto"/>
            </w:tcBorders>
            <w:vAlign w:val="center"/>
          </w:tcPr>
          <w:p w14:paraId="378DBA04"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B3</w:t>
            </w:r>
          </w:p>
        </w:tc>
        <w:tc>
          <w:tcPr>
            <w:tcW w:w="611" w:type="pct"/>
            <w:tcBorders>
              <w:top w:val="single" w:sz="4" w:space="0" w:color="auto"/>
              <w:left w:val="single" w:sz="4" w:space="0" w:color="auto"/>
              <w:bottom w:val="single" w:sz="4" w:space="0" w:color="auto"/>
              <w:right w:val="single" w:sz="4" w:space="0" w:color="auto"/>
            </w:tcBorders>
            <w:vAlign w:val="center"/>
          </w:tcPr>
          <w:p w14:paraId="5325F5DB"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0" w:type="pct"/>
            <w:tcBorders>
              <w:top w:val="single" w:sz="4" w:space="0" w:color="auto"/>
              <w:left w:val="single" w:sz="4" w:space="0" w:color="auto"/>
              <w:bottom w:val="single" w:sz="4" w:space="0" w:color="auto"/>
              <w:right w:val="single" w:sz="4" w:space="0" w:color="auto"/>
            </w:tcBorders>
            <w:vAlign w:val="center"/>
          </w:tcPr>
          <w:p w14:paraId="7255BA8E"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1" w:type="pct"/>
            <w:tcBorders>
              <w:top w:val="single" w:sz="4" w:space="0" w:color="auto"/>
              <w:left w:val="single" w:sz="4" w:space="0" w:color="auto"/>
              <w:bottom w:val="single" w:sz="4" w:space="0" w:color="auto"/>
              <w:right w:val="single" w:sz="4" w:space="0" w:color="auto"/>
            </w:tcBorders>
            <w:vAlign w:val="center"/>
          </w:tcPr>
          <w:p w14:paraId="5DE2DE48"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w:t>
            </w:r>
          </w:p>
        </w:tc>
        <w:tc>
          <w:tcPr>
            <w:tcW w:w="610" w:type="pct"/>
            <w:tcBorders>
              <w:top w:val="single" w:sz="4" w:space="0" w:color="auto"/>
              <w:left w:val="single" w:sz="4" w:space="0" w:color="auto"/>
              <w:bottom w:val="single" w:sz="4" w:space="0" w:color="auto"/>
              <w:right w:val="single" w:sz="4" w:space="0" w:color="auto"/>
            </w:tcBorders>
            <w:vAlign w:val="center"/>
          </w:tcPr>
          <w:p w14:paraId="6376645E"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1" w:type="pct"/>
            <w:tcBorders>
              <w:top w:val="single" w:sz="4" w:space="0" w:color="auto"/>
              <w:left w:val="single" w:sz="4" w:space="0" w:color="auto"/>
              <w:bottom w:val="single" w:sz="4" w:space="0" w:color="auto"/>
              <w:right w:val="single" w:sz="4" w:space="0" w:color="auto"/>
            </w:tcBorders>
            <w:vAlign w:val="center"/>
          </w:tcPr>
          <w:p w14:paraId="4FF55FC9"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591" w:type="pct"/>
            <w:tcBorders>
              <w:top w:val="single" w:sz="4" w:space="0" w:color="auto"/>
              <w:left w:val="single" w:sz="4" w:space="0" w:color="auto"/>
              <w:bottom w:val="single" w:sz="4" w:space="0" w:color="auto"/>
              <w:right w:val="single" w:sz="4" w:space="0" w:color="auto"/>
            </w:tcBorders>
            <w:vAlign w:val="center"/>
          </w:tcPr>
          <w:p w14:paraId="1368829B"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r>
      <w:tr w:rsidR="0006533E" w:rsidRPr="00C0623D" w14:paraId="006751E4" w14:textId="77777777" w:rsidTr="00C0623D">
        <w:trPr>
          <w:trHeight w:val="340"/>
        </w:trPr>
        <w:tc>
          <w:tcPr>
            <w:tcW w:w="1356" w:type="pct"/>
            <w:tcBorders>
              <w:top w:val="single" w:sz="4" w:space="0" w:color="auto"/>
              <w:left w:val="single" w:sz="4" w:space="0" w:color="auto"/>
              <w:bottom w:val="single" w:sz="4" w:space="0" w:color="auto"/>
              <w:right w:val="single" w:sz="4" w:space="0" w:color="auto"/>
            </w:tcBorders>
            <w:vAlign w:val="center"/>
          </w:tcPr>
          <w:p w14:paraId="303472C5"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C1</w:t>
            </w:r>
          </w:p>
        </w:tc>
        <w:tc>
          <w:tcPr>
            <w:tcW w:w="611" w:type="pct"/>
            <w:tcBorders>
              <w:top w:val="single" w:sz="4" w:space="0" w:color="auto"/>
              <w:left w:val="single" w:sz="4" w:space="0" w:color="auto"/>
              <w:bottom w:val="single" w:sz="4" w:space="0" w:color="auto"/>
              <w:right w:val="single" w:sz="4" w:space="0" w:color="auto"/>
            </w:tcBorders>
            <w:vAlign w:val="center"/>
          </w:tcPr>
          <w:p w14:paraId="6723B925"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w:t>
            </w:r>
          </w:p>
        </w:tc>
        <w:tc>
          <w:tcPr>
            <w:tcW w:w="610" w:type="pct"/>
            <w:tcBorders>
              <w:top w:val="single" w:sz="4" w:space="0" w:color="auto"/>
              <w:left w:val="single" w:sz="4" w:space="0" w:color="auto"/>
              <w:bottom w:val="single" w:sz="4" w:space="0" w:color="auto"/>
              <w:right w:val="single" w:sz="4" w:space="0" w:color="auto"/>
            </w:tcBorders>
            <w:vAlign w:val="center"/>
          </w:tcPr>
          <w:p w14:paraId="6082A884"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1" w:type="pct"/>
            <w:tcBorders>
              <w:top w:val="single" w:sz="4" w:space="0" w:color="auto"/>
              <w:left w:val="single" w:sz="4" w:space="0" w:color="auto"/>
              <w:bottom w:val="single" w:sz="4" w:space="0" w:color="auto"/>
              <w:right w:val="single" w:sz="4" w:space="0" w:color="auto"/>
            </w:tcBorders>
            <w:vAlign w:val="center"/>
          </w:tcPr>
          <w:p w14:paraId="0F87B542"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0" w:type="pct"/>
            <w:tcBorders>
              <w:top w:val="single" w:sz="4" w:space="0" w:color="auto"/>
              <w:left w:val="single" w:sz="4" w:space="0" w:color="auto"/>
              <w:bottom w:val="single" w:sz="4" w:space="0" w:color="auto"/>
              <w:right w:val="single" w:sz="4" w:space="0" w:color="auto"/>
            </w:tcBorders>
            <w:vAlign w:val="center"/>
          </w:tcPr>
          <w:p w14:paraId="64416EA1"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1" w:type="pct"/>
            <w:tcBorders>
              <w:top w:val="single" w:sz="4" w:space="0" w:color="auto"/>
              <w:left w:val="single" w:sz="4" w:space="0" w:color="auto"/>
              <w:bottom w:val="single" w:sz="4" w:space="0" w:color="auto"/>
              <w:right w:val="single" w:sz="4" w:space="0" w:color="auto"/>
            </w:tcBorders>
            <w:vAlign w:val="center"/>
          </w:tcPr>
          <w:p w14:paraId="3D3E0588"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591" w:type="pct"/>
            <w:tcBorders>
              <w:top w:val="single" w:sz="4" w:space="0" w:color="auto"/>
              <w:left w:val="single" w:sz="4" w:space="0" w:color="auto"/>
              <w:bottom w:val="single" w:sz="4" w:space="0" w:color="auto"/>
              <w:right w:val="single" w:sz="4" w:space="0" w:color="auto"/>
            </w:tcBorders>
            <w:vAlign w:val="center"/>
          </w:tcPr>
          <w:p w14:paraId="0F671397"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r>
      <w:tr w:rsidR="0006533E" w:rsidRPr="00C0623D" w14:paraId="160ED12F" w14:textId="77777777" w:rsidTr="00C0623D">
        <w:trPr>
          <w:trHeight w:val="340"/>
        </w:trPr>
        <w:tc>
          <w:tcPr>
            <w:tcW w:w="1356" w:type="pct"/>
            <w:tcBorders>
              <w:top w:val="single" w:sz="4" w:space="0" w:color="auto"/>
              <w:left w:val="single" w:sz="4" w:space="0" w:color="auto"/>
              <w:bottom w:val="single" w:sz="4" w:space="0" w:color="auto"/>
              <w:right w:val="single" w:sz="4" w:space="0" w:color="auto"/>
            </w:tcBorders>
            <w:vAlign w:val="center"/>
          </w:tcPr>
          <w:p w14:paraId="16BD36A0"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C2</w:t>
            </w:r>
          </w:p>
        </w:tc>
        <w:tc>
          <w:tcPr>
            <w:tcW w:w="611" w:type="pct"/>
            <w:tcBorders>
              <w:top w:val="single" w:sz="4" w:space="0" w:color="auto"/>
              <w:left w:val="single" w:sz="4" w:space="0" w:color="auto"/>
              <w:bottom w:val="single" w:sz="4" w:space="0" w:color="auto"/>
              <w:right w:val="single" w:sz="4" w:space="0" w:color="auto"/>
            </w:tcBorders>
            <w:vAlign w:val="center"/>
          </w:tcPr>
          <w:p w14:paraId="73E564B3"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0" w:type="pct"/>
            <w:tcBorders>
              <w:top w:val="single" w:sz="4" w:space="0" w:color="auto"/>
              <w:left w:val="single" w:sz="4" w:space="0" w:color="auto"/>
              <w:bottom w:val="single" w:sz="4" w:space="0" w:color="auto"/>
              <w:right w:val="single" w:sz="4" w:space="0" w:color="auto"/>
            </w:tcBorders>
            <w:vAlign w:val="center"/>
          </w:tcPr>
          <w:p w14:paraId="425527A9"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1" w:type="pct"/>
            <w:tcBorders>
              <w:top w:val="single" w:sz="4" w:space="0" w:color="auto"/>
              <w:left w:val="single" w:sz="4" w:space="0" w:color="auto"/>
              <w:bottom w:val="single" w:sz="4" w:space="0" w:color="auto"/>
              <w:right w:val="single" w:sz="4" w:space="0" w:color="auto"/>
            </w:tcBorders>
            <w:vAlign w:val="center"/>
          </w:tcPr>
          <w:p w14:paraId="57DF5B61"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0" w:type="pct"/>
            <w:tcBorders>
              <w:top w:val="single" w:sz="4" w:space="0" w:color="auto"/>
              <w:left w:val="single" w:sz="4" w:space="0" w:color="auto"/>
              <w:bottom w:val="single" w:sz="4" w:space="0" w:color="auto"/>
              <w:right w:val="single" w:sz="4" w:space="0" w:color="auto"/>
            </w:tcBorders>
            <w:vAlign w:val="center"/>
          </w:tcPr>
          <w:p w14:paraId="2EC1820A"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w:t>
            </w:r>
          </w:p>
        </w:tc>
        <w:tc>
          <w:tcPr>
            <w:tcW w:w="611" w:type="pct"/>
            <w:tcBorders>
              <w:top w:val="single" w:sz="4" w:space="0" w:color="auto"/>
              <w:left w:val="single" w:sz="4" w:space="0" w:color="auto"/>
              <w:bottom w:val="single" w:sz="4" w:space="0" w:color="auto"/>
              <w:right w:val="single" w:sz="4" w:space="0" w:color="auto"/>
            </w:tcBorders>
            <w:vAlign w:val="center"/>
          </w:tcPr>
          <w:p w14:paraId="50A67F64"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591" w:type="pct"/>
            <w:tcBorders>
              <w:top w:val="single" w:sz="4" w:space="0" w:color="auto"/>
              <w:left w:val="single" w:sz="4" w:space="0" w:color="auto"/>
              <w:bottom w:val="single" w:sz="4" w:space="0" w:color="auto"/>
              <w:right w:val="single" w:sz="4" w:space="0" w:color="auto"/>
            </w:tcBorders>
            <w:vAlign w:val="center"/>
          </w:tcPr>
          <w:p w14:paraId="1E71FD4A"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r>
      <w:tr w:rsidR="0006533E" w:rsidRPr="00C0623D" w14:paraId="140874D3" w14:textId="77777777" w:rsidTr="00C0623D">
        <w:trPr>
          <w:trHeight w:val="340"/>
        </w:trPr>
        <w:tc>
          <w:tcPr>
            <w:tcW w:w="1356" w:type="pct"/>
            <w:tcBorders>
              <w:top w:val="single" w:sz="4" w:space="0" w:color="auto"/>
              <w:left w:val="single" w:sz="4" w:space="0" w:color="auto"/>
              <w:bottom w:val="single" w:sz="4" w:space="0" w:color="auto"/>
              <w:right w:val="single" w:sz="4" w:space="0" w:color="auto"/>
            </w:tcBorders>
            <w:vAlign w:val="center"/>
          </w:tcPr>
          <w:p w14:paraId="517BAE9F"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C3</w:t>
            </w:r>
          </w:p>
        </w:tc>
        <w:tc>
          <w:tcPr>
            <w:tcW w:w="611" w:type="pct"/>
            <w:tcBorders>
              <w:top w:val="single" w:sz="4" w:space="0" w:color="auto"/>
              <w:left w:val="single" w:sz="4" w:space="0" w:color="auto"/>
              <w:bottom w:val="single" w:sz="4" w:space="0" w:color="auto"/>
              <w:right w:val="single" w:sz="4" w:space="0" w:color="auto"/>
            </w:tcBorders>
            <w:vAlign w:val="center"/>
          </w:tcPr>
          <w:p w14:paraId="10E6EC98"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0" w:type="pct"/>
            <w:tcBorders>
              <w:top w:val="single" w:sz="4" w:space="0" w:color="auto"/>
              <w:left w:val="single" w:sz="4" w:space="0" w:color="auto"/>
              <w:bottom w:val="single" w:sz="4" w:space="0" w:color="auto"/>
              <w:right w:val="single" w:sz="4" w:space="0" w:color="auto"/>
            </w:tcBorders>
            <w:vAlign w:val="center"/>
          </w:tcPr>
          <w:p w14:paraId="060F4D1A"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w:t>
            </w:r>
          </w:p>
        </w:tc>
        <w:tc>
          <w:tcPr>
            <w:tcW w:w="611" w:type="pct"/>
            <w:tcBorders>
              <w:top w:val="single" w:sz="4" w:space="0" w:color="auto"/>
              <w:left w:val="single" w:sz="4" w:space="0" w:color="auto"/>
              <w:bottom w:val="single" w:sz="4" w:space="0" w:color="auto"/>
              <w:right w:val="single" w:sz="4" w:space="0" w:color="auto"/>
            </w:tcBorders>
            <w:vAlign w:val="center"/>
          </w:tcPr>
          <w:p w14:paraId="140D95AC"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0" w:type="pct"/>
            <w:tcBorders>
              <w:top w:val="single" w:sz="4" w:space="0" w:color="auto"/>
              <w:left w:val="single" w:sz="4" w:space="0" w:color="auto"/>
              <w:bottom w:val="single" w:sz="4" w:space="0" w:color="auto"/>
              <w:right w:val="single" w:sz="4" w:space="0" w:color="auto"/>
            </w:tcBorders>
            <w:vAlign w:val="center"/>
          </w:tcPr>
          <w:p w14:paraId="683395F0"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1" w:type="pct"/>
            <w:tcBorders>
              <w:top w:val="single" w:sz="4" w:space="0" w:color="auto"/>
              <w:left w:val="single" w:sz="4" w:space="0" w:color="auto"/>
              <w:bottom w:val="single" w:sz="4" w:space="0" w:color="auto"/>
              <w:right w:val="single" w:sz="4" w:space="0" w:color="auto"/>
            </w:tcBorders>
            <w:vAlign w:val="center"/>
          </w:tcPr>
          <w:p w14:paraId="1E0C09B5"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w:t>
            </w:r>
          </w:p>
        </w:tc>
        <w:tc>
          <w:tcPr>
            <w:tcW w:w="591" w:type="pct"/>
            <w:tcBorders>
              <w:top w:val="single" w:sz="4" w:space="0" w:color="auto"/>
              <w:left w:val="single" w:sz="4" w:space="0" w:color="auto"/>
              <w:bottom w:val="single" w:sz="4" w:space="0" w:color="auto"/>
              <w:right w:val="single" w:sz="4" w:space="0" w:color="auto"/>
            </w:tcBorders>
            <w:vAlign w:val="center"/>
          </w:tcPr>
          <w:p w14:paraId="4EDD1F59"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w:t>
            </w:r>
          </w:p>
        </w:tc>
      </w:tr>
      <w:tr w:rsidR="0006533E" w:rsidRPr="00C0623D" w14:paraId="1ED012CD" w14:textId="77777777" w:rsidTr="00C0623D">
        <w:trPr>
          <w:trHeight w:val="340"/>
        </w:trPr>
        <w:tc>
          <w:tcPr>
            <w:tcW w:w="1356" w:type="pct"/>
            <w:tcBorders>
              <w:top w:val="single" w:sz="4" w:space="0" w:color="auto"/>
              <w:left w:val="single" w:sz="4" w:space="0" w:color="auto"/>
              <w:bottom w:val="single" w:sz="4" w:space="0" w:color="auto"/>
              <w:right w:val="single" w:sz="4" w:space="0" w:color="auto"/>
            </w:tcBorders>
            <w:vAlign w:val="center"/>
          </w:tcPr>
          <w:p w14:paraId="23766DD0"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C4</w:t>
            </w:r>
          </w:p>
        </w:tc>
        <w:tc>
          <w:tcPr>
            <w:tcW w:w="611" w:type="pct"/>
            <w:tcBorders>
              <w:top w:val="single" w:sz="4" w:space="0" w:color="auto"/>
              <w:left w:val="single" w:sz="4" w:space="0" w:color="auto"/>
              <w:bottom w:val="single" w:sz="4" w:space="0" w:color="auto"/>
              <w:right w:val="single" w:sz="4" w:space="0" w:color="auto"/>
            </w:tcBorders>
            <w:vAlign w:val="center"/>
          </w:tcPr>
          <w:p w14:paraId="115F9005"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0" w:type="pct"/>
            <w:tcBorders>
              <w:top w:val="single" w:sz="4" w:space="0" w:color="auto"/>
              <w:left w:val="single" w:sz="4" w:space="0" w:color="auto"/>
              <w:bottom w:val="single" w:sz="4" w:space="0" w:color="auto"/>
              <w:right w:val="single" w:sz="4" w:space="0" w:color="auto"/>
            </w:tcBorders>
            <w:vAlign w:val="center"/>
          </w:tcPr>
          <w:p w14:paraId="1A24BFEC"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1" w:type="pct"/>
            <w:tcBorders>
              <w:top w:val="single" w:sz="4" w:space="0" w:color="auto"/>
              <w:left w:val="single" w:sz="4" w:space="0" w:color="auto"/>
              <w:bottom w:val="single" w:sz="4" w:space="0" w:color="auto"/>
              <w:right w:val="single" w:sz="4" w:space="0" w:color="auto"/>
            </w:tcBorders>
            <w:vAlign w:val="center"/>
          </w:tcPr>
          <w:p w14:paraId="0EE38BBE"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610" w:type="pct"/>
            <w:tcBorders>
              <w:top w:val="single" w:sz="4" w:space="0" w:color="auto"/>
              <w:left w:val="single" w:sz="4" w:space="0" w:color="auto"/>
              <w:bottom w:val="single" w:sz="4" w:space="0" w:color="auto"/>
              <w:right w:val="single" w:sz="4" w:space="0" w:color="auto"/>
            </w:tcBorders>
            <w:vAlign w:val="center"/>
          </w:tcPr>
          <w:p w14:paraId="4A74A4AE"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w:t>
            </w:r>
          </w:p>
        </w:tc>
        <w:tc>
          <w:tcPr>
            <w:tcW w:w="611" w:type="pct"/>
            <w:tcBorders>
              <w:top w:val="single" w:sz="4" w:space="0" w:color="auto"/>
              <w:left w:val="single" w:sz="4" w:space="0" w:color="auto"/>
              <w:bottom w:val="single" w:sz="4" w:space="0" w:color="auto"/>
              <w:right w:val="single" w:sz="4" w:space="0" w:color="auto"/>
            </w:tcBorders>
            <w:vAlign w:val="center"/>
          </w:tcPr>
          <w:p w14:paraId="77DE8AF0"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c>
          <w:tcPr>
            <w:tcW w:w="591" w:type="pct"/>
            <w:tcBorders>
              <w:top w:val="single" w:sz="4" w:space="0" w:color="auto"/>
              <w:left w:val="single" w:sz="4" w:space="0" w:color="auto"/>
              <w:bottom w:val="single" w:sz="4" w:space="0" w:color="auto"/>
              <w:right w:val="single" w:sz="4" w:space="0" w:color="auto"/>
            </w:tcBorders>
            <w:vAlign w:val="center"/>
          </w:tcPr>
          <w:p w14:paraId="2F851053" w14:textId="77777777" w:rsidR="0006533E" w:rsidRPr="00C0623D" w:rsidRDefault="0006533E" w:rsidP="00C0623D">
            <w:pPr>
              <w:adjustRightInd w:val="0"/>
              <w:snapToGrid w:val="0"/>
              <w:jc w:val="center"/>
              <w:rPr>
                <w:rFonts w:ascii="Times New Roman" w:hAnsi="Times New Roman"/>
                <w:color w:val="000000" w:themeColor="text1"/>
                <w:sz w:val="18"/>
                <w:szCs w:val="18"/>
              </w:rPr>
            </w:pPr>
          </w:p>
        </w:tc>
      </w:tr>
    </w:tbl>
    <w:p w14:paraId="2F6E035D" w14:textId="77777777" w:rsidR="0006533E" w:rsidRPr="00C0623D" w:rsidRDefault="003264AC">
      <w:pPr>
        <w:adjustRightInd w:val="0"/>
        <w:snapToGrid w:val="0"/>
        <w:spacing w:line="440" w:lineRule="exact"/>
        <w:ind w:firstLineChars="200" w:firstLine="420"/>
        <w:jc w:val="left"/>
        <w:rPr>
          <w:rFonts w:ascii="Times New Roman" w:hAnsi="Times New Roman"/>
          <w:color w:val="000000" w:themeColor="text1"/>
          <w:kern w:val="0"/>
          <w:szCs w:val="21"/>
        </w:rPr>
      </w:pPr>
      <w:r w:rsidRPr="00C0623D">
        <w:rPr>
          <w:rFonts w:ascii="Times New Roman" w:hAnsi="Times New Roman"/>
          <w:color w:val="000000" w:themeColor="text1"/>
          <w:kern w:val="0"/>
          <w:szCs w:val="21"/>
        </w:rPr>
        <w:t>注：用</w:t>
      </w:r>
      <w:r w:rsidRPr="00C0623D">
        <w:rPr>
          <w:rFonts w:ascii="Times New Roman" w:hAnsi="Times New Roman"/>
          <w:color w:val="000000" w:themeColor="text1"/>
          <w:kern w:val="0"/>
          <w:szCs w:val="21"/>
        </w:rPr>
        <w:t>√</w:t>
      </w:r>
      <w:r w:rsidRPr="00C0623D">
        <w:rPr>
          <w:rFonts w:ascii="Times New Roman" w:hAnsi="Times New Roman"/>
          <w:color w:val="000000" w:themeColor="text1"/>
          <w:kern w:val="0"/>
          <w:szCs w:val="21"/>
        </w:rPr>
        <w:t>表示有对应覆盖关系</w:t>
      </w:r>
    </w:p>
    <w:p w14:paraId="2A83C5CD" w14:textId="77777777" w:rsidR="0006533E" w:rsidRPr="00C0623D" w:rsidRDefault="003264AC">
      <w:pPr>
        <w:adjustRightInd w:val="0"/>
        <w:snapToGrid w:val="0"/>
        <w:spacing w:before="240" w:after="240" w:line="288" w:lineRule="auto"/>
        <w:ind w:firstLineChars="1400" w:firstLine="2951"/>
        <w:rPr>
          <w:rFonts w:ascii="Times New Roman" w:hAnsi="Times New Roman"/>
          <w:b/>
          <w:color w:val="000000" w:themeColor="text1"/>
          <w:kern w:val="0"/>
          <w:szCs w:val="21"/>
        </w:rPr>
      </w:pPr>
      <w:r w:rsidRPr="00C0623D">
        <w:rPr>
          <w:rFonts w:ascii="Times New Roman" w:hAnsi="Times New Roman"/>
          <w:b/>
          <w:color w:val="000000" w:themeColor="text1"/>
          <w:kern w:val="0"/>
          <w:szCs w:val="21"/>
        </w:rPr>
        <w:t>表</w:t>
      </w:r>
      <w:r w:rsidRPr="00C0623D">
        <w:rPr>
          <w:rFonts w:ascii="Times New Roman" w:hAnsi="Times New Roman"/>
          <w:b/>
          <w:color w:val="000000" w:themeColor="text1"/>
          <w:kern w:val="0"/>
          <w:szCs w:val="21"/>
        </w:rPr>
        <w:t>2</w:t>
      </w:r>
      <w:r w:rsidR="0052073E">
        <w:rPr>
          <w:rFonts w:ascii="Times New Roman" w:hAnsi="Times New Roman" w:hint="eastAsia"/>
          <w:b/>
          <w:color w:val="000000" w:themeColor="text1"/>
          <w:kern w:val="0"/>
          <w:szCs w:val="21"/>
        </w:rPr>
        <w:t xml:space="preserve"> </w:t>
      </w:r>
      <w:r w:rsidRPr="00C0623D">
        <w:rPr>
          <w:rFonts w:ascii="Times New Roman" w:hAnsi="Times New Roman"/>
          <w:b/>
          <w:color w:val="000000" w:themeColor="text1"/>
          <w:kern w:val="0"/>
          <w:szCs w:val="21"/>
        </w:rPr>
        <w:t>毕业要求对培养目标的支撑度</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1130"/>
        <w:gridCol w:w="1171"/>
        <w:gridCol w:w="1292"/>
        <w:gridCol w:w="1292"/>
        <w:gridCol w:w="1290"/>
        <w:gridCol w:w="1284"/>
      </w:tblGrid>
      <w:tr w:rsidR="0006533E" w:rsidRPr="00C0623D" w14:paraId="5762109B" w14:textId="77777777" w:rsidTr="00C0623D">
        <w:trPr>
          <w:trHeight w:val="633"/>
          <w:tblHeader/>
          <w:jc w:val="center"/>
        </w:trPr>
        <w:tc>
          <w:tcPr>
            <w:tcW w:w="975" w:type="pct"/>
            <w:tcBorders>
              <w:top w:val="single" w:sz="4" w:space="0" w:color="auto"/>
              <w:left w:val="single" w:sz="4" w:space="0" w:color="auto"/>
              <w:bottom w:val="single" w:sz="4" w:space="0" w:color="auto"/>
              <w:right w:val="single" w:sz="4" w:space="0" w:color="auto"/>
              <w:tl2br w:val="single" w:sz="4" w:space="0" w:color="auto"/>
            </w:tcBorders>
          </w:tcPr>
          <w:p w14:paraId="1C481A19" w14:textId="77777777" w:rsidR="00C0623D" w:rsidRPr="00C0623D" w:rsidRDefault="003264AC" w:rsidP="00C0623D">
            <w:pPr>
              <w:adjustRightInd w:val="0"/>
              <w:snapToGrid w:val="0"/>
              <w:ind w:firstLineChars="400" w:firstLine="720"/>
              <w:jc w:val="left"/>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培养目标</w:t>
            </w:r>
          </w:p>
          <w:p w14:paraId="151DF5A5" w14:textId="77777777" w:rsidR="0006533E" w:rsidRPr="00C0623D" w:rsidRDefault="003264AC" w:rsidP="00C0623D">
            <w:pPr>
              <w:adjustRightInd w:val="0"/>
              <w:snapToGrid w:val="0"/>
              <w:spacing w:beforeLines="50" w:before="156"/>
              <w:jc w:val="left"/>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毕业要求</w:t>
            </w:r>
          </w:p>
        </w:tc>
        <w:tc>
          <w:tcPr>
            <w:tcW w:w="610" w:type="pct"/>
            <w:tcBorders>
              <w:top w:val="single" w:sz="4" w:space="0" w:color="auto"/>
              <w:left w:val="single" w:sz="4" w:space="0" w:color="auto"/>
              <w:bottom w:val="single" w:sz="4" w:space="0" w:color="auto"/>
              <w:right w:val="single" w:sz="4" w:space="0" w:color="auto"/>
            </w:tcBorders>
            <w:vAlign w:val="center"/>
          </w:tcPr>
          <w:p w14:paraId="39657623"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P1</w:t>
            </w:r>
          </w:p>
        </w:tc>
        <w:tc>
          <w:tcPr>
            <w:tcW w:w="632" w:type="pct"/>
            <w:tcBorders>
              <w:top w:val="single" w:sz="4" w:space="0" w:color="auto"/>
              <w:left w:val="single" w:sz="4" w:space="0" w:color="auto"/>
              <w:bottom w:val="single" w:sz="4" w:space="0" w:color="auto"/>
              <w:right w:val="single" w:sz="4" w:space="0" w:color="auto"/>
            </w:tcBorders>
            <w:vAlign w:val="center"/>
          </w:tcPr>
          <w:p w14:paraId="0471E33A"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P2</w:t>
            </w:r>
          </w:p>
        </w:tc>
        <w:tc>
          <w:tcPr>
            <w:tcW w:w="697" w:type="pct"/>
            <w:tcBorders>
              <w:top w:val="single" w:sz="4" w:space="0" w:color="auto"/>
              <w:left w:val="single" w:sz="4" w:space="0" w:color="auto"/>
              <w:bottom w:val="single" w:sz="4" w:space="0" w:color="auto"/>
              <w:right w:val="single" w:sz="4" w:space="0" w:color="auto"/>
            </w:tcBorders>
            <w:vAlign w:val="center"/>
          </w:tcPr>
          <w:p w14:paraId="2026D8A0"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P3</w:t>
            </w:r>
          </w:p>
        </w:tc>
        <w:tc>
          <w:tcPr>
            <w:tcW w:w="697" w:type="pct"/>
            <w:tcBorders>
              <w:top w:val="single" w:sz="4" w:space="0" w:color="auto"/>
              <w:left w:val="single" w:sz="4" w:space="0" w:color="auto"/>
              <w:bottom w:val="single" w:sz="4" w:space="0" w:color="auto"/>
              <w:right w:val="single" w:sz="4" w:space="0" w:color="auto"/>
            </w:tcBorders>
            <w:vAlign w:val="center"/>
          </w:tcPr>
          <w:p w14:paraId="0D514094"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P4</w:t>
            </w:r>
          </w:p>
        </w:tc>
        <w:tc>
          <w:tcPr>
            <w:tcW w:w="696" w:type="pct"/>
            <w:tcBorders>
              <w:top w:val="single" w:sz="4" w:space="0" w:color="auto"/>
              <w:left w:val="single" w:sz="4" w:space="0" w:color="auto"/>
              <w:bottom w:val="single" w:sz="4" w:space="0" w:color="auto"/>
              <w:right w:val="single" w:sz="4" w:space="0" w:color="auto"/>
            </w:tcBorders>
            <w:vAlign w:val="center"/>
          </w:tcPr>
          <w:p w14:paraId="01272810"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P5</w:t>
            </w:r>
          </w:p>
        </w:tc>
        <w:tc>
          <w:tcPr>
            <w:tcW w:w="694" w:type="pct"/>
            <w:tcBorders>
              <w:top w:val="single" w:sz="4" w:space="0" w:color="auto"/>
              <w:left w:val="single" w:sz="4" w:space="0" w:color="auto"/>
              <w:bottom w:val="single" w:sz="4" w:space="0" w:color="auto"/>
              <w:right w:val="single" w:sz="4" w:space="0" w:color="auto"/>
            </w:tcBorders>
            <w:vAlign w:val="center"/>
          </w:tcPr>
          <w:p w14:paraId="5638AD6D"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P6</w:t>
            </w:r>
          </w:p>
        </w:tc>
      </w:tr>
      <w:tr w:rsidR="0006533E" w:rsidRPr="00C0623D" w14:paraId="54ACC40F" w14:textId="77777777" w:rsidTr="00C0623D">
        <w:trPr>
          <w:trHeight w:val="340"/>
          <w:jc w:val="center"/>
        </w:trPr>
        <w:tc>
          <w:tcPr>
            <w:tcW w:w="975" w:type="pct"/>
            <w:tcBorders>
              <w:top w:val="single" w:sz="4" w:space="0" w:color="auto"/>
              <w:left w:val="single" w:sz="4" w:space="0" w:color="auto"/>
              <w:bottom w:val="single" w:sz="4" w:space="0" w:color="auto"/>
              <w:right w:val="single" w:sz="4" w:space="0" w:color="auto"/>
            </w:tcBorders>
            <w:vAlign w:val="center"/>
          </w:tcPr>
          <w:p w14:paraId="6823DFBA"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A1</w:t>
            </w:r>
          </w:p>
        </w:tc>
        <w:tc>
          <w:tcPr>
            <w:tcW w:w="610" w:type="pct"/>
            <w:tcBorders>
              <w:top w:val="single" w:sz="4" w:space="0" w:color="auto"/>
              <w:left w:val="single" w:sz="4" w:space="0" w:color="auto"/>
              <w:bottom w:val="single" w:sz="4" w:space="0" w:color="auto"/>
              <w:right w:val="single" w:sz="4" w:space="0" w:color="auto"/>
            </w:tcBorders>
            <w:vAlign w:val="center"/>
          </w:tcPr>
          <w:p w14:paraId="434ABF1B"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632" w:type="pct"/>
            <w:tcBorders>
              <w:top w:val="single" w:sz="4" w:space="0" w:color="auto"/>
              <w:left w:val="single" w:sz="4" w:space="0" w:color="auto"/>
              <w:bottom w:val="single" w:sz="4" w:space="0" w:color="auto"/>
              <w:right w:val="single" w:sz="4" w:space="0" w:color="auto"/>
            </w:tcBorders>
            <w:vAlign w:val="center"/>
          </w:tcPr>
          <w:p w14:paraId="2592552A"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697" w:type="pct"/>
            <w:tcBorders>
              <w:top w:val="single" w:sz="4" w:space="0" w:color="auto"/>
              <w:left w:val="single" w:sz="4" w:space="0" w:color="auto"/>
              <w:bottom w:val="single" w:sz="4" w:space="0" w:color="auto"/>
              <w:right w:val="single" w:sz="4" w:space="0" w:color="auto"/>
            </w:tcBorders>
            <w:vAlign w:val="center"/>
          </w:tcPr>
          <w:p w14:paraId="79D9E460"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97" w:type="pct"/>
            <w:tcBorders>
              <w:top w:val="single" w:sz="4" w:space="0" w:color="auto"/>
              <w:left w:val="single" w:sz="4" w:space="0" w:color="auto"/>
              <w:bottom w:val="single" w:sz="4" w:space="0" w:color="auto"/>
              <w:right w:val="single" w:sz="4" w:space="0" w:color="auto"/>
            </w:tcBorders>
            <w:vAlign w:val="center"/>
          </w:tcPr>
          <w:p w14:paraId="371B38F4"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96" w:type="pct"/>
            <w:tcBorders>
              <w:top w:val="single" w:sz="4" w:space="0" w:color="auto"/>
              <w:left w:val="single" w:sz="4" w:space="0" w:color="auto"/>
              <w:bottom w:val="single" w:sz="4" w:space="0" w:color="auto"/>
              <w:right w:val="single" w:sz="4" w:space="0" w:color="auto"/>
            </w:tcBorders>
            <w:vAlign w:val="center"/>
          </w:tcPr>
          <w:p w14:paraId="2A64A8B5"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694" w:type="pct"/>
            <w:tcBorders>
              <w:top w:val="single" w:sz="4" w:space="0" w:color="auto"/>
              <w:left w:val="single" w:sz="4" w:space="0" w:color="auto"/>
              <w:bottom w:val="single" w:sz="4" w:space="0" w:color="auto"/>
              <w:right w:val="single" w:sz="4" w:space="0" w:color="auto"/>
            </w:tcBorders>
            <w:vAlign w:val="center"/>
          </w:tcPr>
          <w:p w14:paraId="72A8E6D7"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r>
      <w:tr w:rsidR="0006533E" w:rsidRPr="00C0623D" w14:paraId="5B8C2960" w14:textId="77777777" w:rsidTr="00C0623D">
        <w:trPr>
          <w:trHeight w:val="340"/>
          <w:jc w:val="center"/>
        </w:trPr>
        <w:tc>
          <w:tcPr>
            <w:tcW w:w="975" w:type="pct"/>
            <w:tcBorders>
              <w:top w:val="single" w:sz="4" w:space="0" w:color="auto"/>
              <w:left w:val="single" w:sz="4" w:space="0" w:color="auto"/>
              <w:bottom w:val="single" w:sz="4" w:space="0" w:color="auto"/>
              <w:right w:val="single" w:sz="4" w:space="0" w:color="auto"/>
            </w:tcBorders>
            <w:vAlign w:val="center"/>
          </w:tcPr>
          <w:p w14:paraId="02EA5A54"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A2</w:t>
            </w:r>
          </w:p>
        </w:tc>
        <w:tc>
          <w:tcPr>
            <w:tcW w:w="610" w:type="pct"/>
            <w:tcBorders>
              <w:top w:val="single" w:sz="4" w:space="0" w:color="auto"/>
              <w:left w:val="single" w:sz="4" w:space="0" w:color="auto"/>
              <w:bottom w:val="single" w:sz="4" w:space="0" w:color="auto"/>
              <w:right w:val="single" w:sz="4" w:space="0" w:color="auto"/>
            </w:tcBorders>
            <w:vAlign w:val="center"/>
          </w:tcPr>
          <w:p w14:paraId="73980B0D"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32" w:type="pct"/>
            <w:tcBorders>
              <w:top w:val="single" w:sz="4" w:space="0" w:color="auto"/>
              <w:left w:val="single" w:sz="4" w:space="0" w:color="auto"/>
              <w:bottom w:val="single" w:sz="4" w:space="0" w:color="auto"/>
              <w:right w:val="single" w:sz="4" w:space="0" w:color="auto"/>
            </w:tcBorders>
            <w:vAlign w:val="center"/>
          </w:tcPr>
          <w:p w14:paraId="2AECD6F4"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97" w:type="pct"/>
            <w:tcBorders>
              <w:top w:val="single" w:sz="4" w:space="0" w:color="auto"/>
              <w:left w:val="single" w:sz="4" w:space="0" w:color="auto"/>
              <w:bottom w:val="single" w:sz="4" w:space="0" w:color="auto"/>
              <w:right w:val="single" w:sz="4" w:space="0" w:color="auto"/>
            </w:tcBorders>
            <w:vAlign w:val="center"/>
          </w:tcPr>
          <w:p w14:paraId="5AFF2854"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697" w:type="pct"/>
            <w:tcBorders>
              <w:top w:val="single" w:sz="4" w:space="0" w:color="auto"/>
              <w:left w:val="single" w:sz="4" w:space="0" w:color="auto"/>
              <w:bottom w:val="single" w:sz="4" w:space="0" w:color="auto"/>
              <w:right w:val="single" w:sz="4" w:space="0" w:color="auto"/>
            </w:tcBorders>
            <w:vAlign w:val="center"/>
          </w:tcPr>
          <w:p w14:paraId="09BB089E"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96" w:type="pct"/>
            <w:tcBorders>
              <w:top w:val="single" w:sz="4" w:space="0" w:color="auto"/>
              <w:left w:val="single" w:sz="4" w:space="0" w:color="auto"/>
              <w:bottom w:val="single" w:sz="4" w:space="0" w:color="auto"/>
              <w:right w:val="single" w:sz="4" w:space="0" w:color="auto"/>
            </w:tcBorders>
            <w:vAlign w:val="center"/>
          </w:tcPr>
          <w:p w14:paraId="674650AA"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694" w:type="pct"/>
            <w:tcBorders>
              <w:top w:val="single" w:sz="4" w:space="0" w:color="auto"/>
              <w:left w:val="single" w:sz="4" w:space="0" w:color="auto"/>
              <w:bottom w:val="single" w:sz="4" w:space="0" w:color="auto"/>
              <w:right w:val="single" w:sz="4" w:space="0" w:color="auto"/>
            </w:tcBorders>
            <w:vAlign w:val="center"/>
          </w:tcPr>
          <w:p w14:paraId="0F917D9A"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r>
      <w:tr w:rsidR="0006533E" w:rsidRPr="00C0623D" w14:paraId="4EC1A616" w14:textId="77777777" w:rsidTr="00C0623D">
        <w:trPr>
          <w:trHeight w:val="340"/>
          <w:jc w:val="center"/>
        </w:trPr>
        <w:tc>
          <w:tcPr>
            <w:tcW w:w="975" w:type="pct"/>
            <w:tcBorders>
              <w:top w:val="single" w:sz="4" w:space="0" w:color="auto"/>
              <w:left w:val="single" w:sz="4" w:space="0" w:color="auto"/>
              <w:bottom w:val="single" w:sz="4" w:space="0" w:color="auto"/>
              <w:right w:val="single" w:sz="4" w:space="0" w:color="auto"/>
            </w:tcBorders>
            <w:vAlign w:val="center"/>
          </w:tcPr>
          <w:p w14:paraId="2B1C3D10"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A3</w:t>
            </w:r>
          </w:p>
        </w:tc>
        <w:tc>
          <w:tcPr>
            <w:tcW w:w="610" w:type="pct"/>
            <w:tcBorders>
              <w:top w:val="single" w:sz="4" w:space="0" w:color="auto"/>
              <w:left w:val="single" w:sz="4" w:space="0" w:color="auto"/>
              <w:bottom w:val="single" w:sz="4" w:space="0" w:color="auto"/>
              <w:right w:val="single" w:sz="4" w:space="0" w:color="auto"/>
            </w:tcBorders>
            <w:vAlign w:val="center"/>
          </w:tcPr>
          <w:p w14:paraId="755F6BF2"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32" w:type="pct"/>
            <w:tcBorders>
              <w:top w:val="single" w:sz="4" w:space="0" w:color="auto"/>
              <w:left w:val="single" w:sz="4" w:space="0" w:color="auto"/>
              <w:bottom w:val="single" w:sz="4" w:space="0" w:color="auto"/>
              <w:right w:val="single" w:sz="4" w:space="0" w:color="auto"/>
            </w:tcBorders>
            <w:vAlign w:val="center"/>
          </w:tcPr>
          <w:p w14:paraId="68BD1AA6"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97" w:type="pct"/>
            <w:tcBorders>
              <w:top w:val="single" w:sz="4" w:space="0" w:color="auto"/>
              <w:left w:val="single" w:sz="4" w:space="0" w:color="auto"/>
              <w:bottom w:val="single" w:sz="4" w:space="0" w:color="auto"/>
              <w:right w:val="single" w:sz="4" w:space="0" w:color="auto"/>
            </w:tcBorders>
            <w:vAlign w:val="center"/>
          </w:tcPr>
          <w:p w14:paraId="39B43656"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697" w:type="pct"/>
            <w:tcBorders>
              <w:top w:val="single" w:sz="4" w:space="0" w:color="auto"/>
              <w:left w:val="single" w:sz="4" w:space="0" w:color="auto"/>
              <w:bottom w:val="single" w:sz="4" w:space="0" w:color="auto"/>
              <w:right w:val="single" w:sz="4" w:space="0" w:color="auto"/>
            </w:tcBorders>
            <w:vAlign w:val="center"/>
          </w:tcPr>
          <w:p w14:paraId="51954786"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96" w:type="pct"/>
            <w:tcBorders>
              <w:top w:val="single" w:sz="4" w:space="0" w:color="auto"/>
              <w:left w:val="single" w:sz="4" w:space="0" w:color="auto"/>
              <w:bottom w:val="single" w:sz="4" w:space="0" w:color="auto"/>
              <w:right w:val="single" w:sz="4" w:space="0" w:color="auto"/>
            </w:tcBorders>
            <w:vAlign w:val="center"/>
          </w:tcPr>
          <w:p w14:paraId="66E5C80E"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94" w:type="pct"/>
            <w:tcBorders>
              <w:top w:val="single" w:sz="4" w:space="0" w:color="auto"/>
              <w:left w:val="single" w:sz="4" w:space="0" w:color="auto"/>
              <w:bottom w:val="single" w:sz="4" w:space="0" w:color="auto"/>
              <w:right w:val="single" w:sz="4" w:space="0" w:color="auto"/>
            </w:tcBorders>
            <w:vAlign w:val="center"/>
          </w:tcPr>
          <w:p w14:paraId="18389BE7"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r>
      <w:tr w:rsidR="0006533E" w:rsidRPr="00C0623D" w14:paraId="14F1E6E9" w14:textId="77777777" w:rsidTr="00C0623D">
        <w:trPr>
          <w:trHeight w:val="340"/>
          <w:jc w:val="center"/>
        </w:trPr>
        <w:tc>
          <w:tcPr>
            <w:tcW w:w="975" w:type="pct"/>
            <w:tcBorders>
              <w:top w:val="single" w:sz="4" w:space="0" w:color="auto"/>
              <w:left w:val="single" w:sz="4" w:space="0" w:color="auto"/>
              <w:bottom w:val="single" w:sz="4" w:space="0" w:color="auto"/>
              <w:right w:val="single" w:sz="4" w:space="0" w:color="auto"/>
            </w:tcBorders>
            <w:vAlign w:val="center"/>
          </w:tcPr>
          <w:p w14:paraId="760D8A88"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B1</w:t>
            </w:r>
          </w:p>
        </w:tc>
        <w:tc>
          <w:tcPr>
            <w:tcW w:w="610" w:type="pct"/>
            <w:tcBorders>
              <w:top w:val="single" w:sz="4" w:space="0" w:color="auto"/>
              <w:left w:val="single" w:sz="4" w:space="0" w:color="auto"/>
              <w:bottom w:val="single" w:sz="4" w:space="0" w:color="auto"/>
              <w:right w:val="single" w:sz="4" w:space="0" w:color="auto"/>
            </w:tcBorders>
            <w:vAlign w:val="center"/>
          </w:tcPr>
          <w:p w14:paraId="00887CDF"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32" w:type="pct"/>
            <w:tcBorders>
              <w:top w:val="single" w:sz="4" w:space="0" w:color="auto"/>
              <w:left w:val="single" w:sz="4" w:space="0" w:color="auto"/>
              <w:bottom w:val="single" w:sz="4" w:space="0" w:color="auto"/>
              <w:right w:val="single" w:sz="4" w:space="0" w:color="auto"/>
            </w:tcBorders>
            <w:vAlign w:val="center"/>
          </w:tcPr>
          <w:p w14:paraId="0F2B1510"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97" w:type="pct"/>
            <w:tcBorders>
              <w:top w:val="single" w:sz="4" w:space="0" w:color="auto"/>
              <w:left w:val="single" w:sz="4" w:space="0" w:color="auto"/>
              <w:bottom w:val="single" w:sz="4" w:space="0" w:color="auto"/>
              <w:right w:val="single" w:sz="4" w:space="0" w:color="auto"/>
            </w:tcBorders>
            <w:vAlign w:val="center"/>
          </w:tcPr>
          <w:p w14:paraId="02D3B413"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697" w:type="pct"/>
            <w:tcBorders>
              <w:top w:val="single" w:sz="4" w:space="0" w:color="auto"/>
              <w:left w:val="single" w:sz="4" w:space="0" w:color="auto"/>
              <w:bottom w:val="single" w:sz="4" w:space="0" w:color="auto"/>
              <w:right w:val="single" w:sz="4" w:space="0" w:color="auto"/>
            </w:tcBorders>
            <w:vAlign w:val="center"/>
          </w:tcPr>
          <w:p w14:paraId="0EAFF0CB"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696" w:type="pct"/>
            <w:tcBorders>
              <w:top w:val="single" w:sz="4" w:space="0" w:color="auto"/>
              <w:left w:val="single" w:sz="4" w:space="0" w:color="auto"/>
              <w:bottom w:val="single" w:sz="4" w:space="0" w:color="auto"/>
              <w:right w:val="single" w:sz="4" w:space="0" w:color="auto"/>
            </w:tcBorders>
            <w:vAlign w:val="center"/>
          </w:tcPr>
          <w:p w14:paraId="0EB55A34"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694" w:type="pct"/>
            <w:tcBorders>
              <w:top w:val="single" w:sz="4" w:space="0" w:color="auto"/>
              <w:left w:val="single" w:sz="4" w:space="0" w:color="auto"/>
              <w:bottom w:val="single" w:sz="4" w:space="0" w:color="auto"/>
              <w:right w:val="single" w:sz="4" w:space="0" w:color="auto"/>
            </w:tcBorders>
            <w:vAlign w:val="center"/>
          </w:tcPr>
          <w:p w14:paraId="5E52436F"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r>
      <w:tr w:rsidR="0006533E" w:rsidRPr="00C0623D" w14:paraId="1D0C6008" w14:textId="77777777" w:rsidTr="00C0623D">
        <w:trPr>
          <w:trHeight w:val="340"/>
          <w:jc w:val="center"/>
        </w:trPr>
        <w:tc>
          <w:tcPr>
            <w:tcW w:w="975" w:type="pct"/>
            <w:tcBorders>
              <w:top w:val="single" w:sz="4" w:space="0" w:color="auto"/>
              <w:left w:val="single" w:sz="4" w:space="0" w:color="auto"/>
              <w:bottom w:val="single" w:sz="4" w:space="0" w:color="auto"/>
              <w:right w:val="single" w:sz="4" w:space="0" w:color="auto"/>
            </w:tcBorders>
            <w:vAlign w:val="center"/>
          </w:tcPr>
          <w:p w14:paraId="1F3431E4"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B2</w:t>
            </w:r>
          </w:p>
        </w:tc>
        <w:tc>
          <w:tcPr>
            <w:tcW w:w="610" w:type="pct"/>
            <w:tcBorders>
              <w:top w:val="single" w:sz="4" w:space="0" w:color="auto"/>
              <w:left w:val="single" w:sz="4" w:space="0" w:color="auto"/>
              <w:bottom w:val="single" w:sz="4" w:space="0" w:color="auto"/>
              <w:right w:val="single" w:sz="4" w:space="0" w:color="auto"/>
            </w:tcBorders>
            <w:vAlign w:val="center"/>
          </w:tcPr>
          <w:p w14:paraId="306AC8FA"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32" w:type="pct"/>
            <w:tcBorders>
              <w:top w:val="single" w:sz="4" w:space="0" w:color="auto"/>
              <w:left w:val="single" w:sz="4" w:space="0" w:color="auto"/>
              <w:bottom w:val="single" w:sz="4" w:space="0" w:color="auto"/>
              <w:right w:val="single" w:sz="4" w:space="0" w:color="auto"/>
            </w:tcBorders>
            <w:vAlign w:val="center"/>
          </w:tcPr>
          <w:p w14:paraId="0BACEDCC"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97" w:type="pct"/>
            <w:tcBorders>
              <w:top w:val="single" w:sz="4" w:space="0" w:color="auto"/>
              <w:left w:val="single" w:sz="4" w:space="0" w:color="auto"/>
              <w:bottom w:val="single" w:sz="4" w:space="0" w:color="auto"/>
              <w:right w:val="single" w:sz="4" w:space="0" w:color="auto"/>
            </w:tcBorders>
            <w:vAlign w:val="center"/>
          </w:tcPr>
          <w:p w14:paraId="042B6FD3"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697" w:type="pct"/>
            <w:tcBorders>
              <w:top w:val="single" w:sz="4" w:space="0" w:color="auto"/>
              <w:left w:val="single" w:sz="4" w:space="0" w:color="auto"/>
              <w:bottom w:val="single" w:sz="4" w:space="0" w:color="auto"/>
              <w:right w:val="single" w:sz="4" w:space="0" w:color="auto"/>
            </w:tcBorders>
            <w:vAlign w:val="center"/>
          </w:tcPr>
          <w:p w14:paraId="116D946C"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696" w:type="pct"/>
            <w:tcBorders>
              <w:top w:val="single" w:sz="4" w:space="0" w:color="auto"/>
              <w:left w:val="single" w:sz="4" w:space="0" w:color="auto"/>
              <w:bottom w:val="single" w:sz="4" w:space="0" w:color="auto"/>
              <w:right w:val="single" w:sz="4" w:space="0" w:color="auto"/>
            </w:tcBorders>
            <w:vAlign w:val="center"/>
          </w:tcPr>
          <w:p w14:paraId="33E3B180"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694" w:type="pct"/>
            <w:tcBorders>
              <w:top w:val="single" w:sz="4" w:space="0" w:color="auto"/>
              <w:left w:val="single" w:sz="4" w:space="0" w:color="auto"/>
              <w:bottom w:val="single" w:sz="4" w:space="0" w:color="auto"/>
              <w:right w:val="single" w:sz="4" w:space="0" w:color="auto"/>
            </w:tcBorders>
            <w:vAlign w:val="center"/>
          </w:tcPr>
          <w:p w14:paraId="411D532B"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r>
      <w:tr w:rsidR="0006533E" w:rsidRPr="00C0623D" w14:paraId="2799C147" w14:textId="77777777" w:rsidTr="00C0623D">
        <w:trPr>
          <w:trHeight w:val="340"/>
          <w:jc w:val="center"/>
        </w:trPr>
        <w:tc>
          <w:tcPr>
            <w:tcW w:w="975" w:type="pct"/>
            <w:tcBorders>
              <w:top w:val="single" w:sz="4" w:space="0" w:color="auto"/>
              <w:left w:val="single" w:sz="4" w:space="0" w:color="auto"/>
              <w:bottom w:val="single" w:sz="4" w:space="0" w:color="auto"/>
              <w:right w:val="single" w:sz="4" w:space="0" w:color="auto"/>
            </w:tcBorders>
            <w:vAlign w:val="center"/>
          </w:tcPr>
          <w:p w14:paraId="7ECCCA5A"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lastRenderedPageBreak/>
              <w:t>B3</w:t>
            </w:r>
          </w:p>
        </w:tc>
        <w:tc>
          <w:tcPr>
            <w:tcW w:w="610" w:type="pct"/>
            <w:tcBorders>
              <w:top w:val="single" w:sz="4" w:space="0" w:color="auto"/>
              <w:left w:val="single" w:sz="4" w:space="0" w:color="auto"/>
              <w:bottom w:val="single" w:sz="4" w:space="0" w:color="auto"/>
              <w:right w:val="single" w:sz="4" w:space="0" w:color="auto"/>
            </w:tcBorders>
            <w:vAlign w:val="center"/>
          </w:tcPr>
          <w:p w14:paraId="117BC86C"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32" w:type="pct"/>
            <w:tcBorders>
              <w:top w:val="single" w:sz="4" w:space="0" w:color="auto"/>
              <w:left w:val="single" w:sz="4" w:space="0" w:color="auto"/>
              <w:bottom w:val="single" w:sz="4" w:space="0" w:color="auto"/>
              <w:right w:val="single" w:sz="4" w:space="0" w:color="auto"/>
            </w:tcBorders>
            <w:vAlign w:val="center"/>
          </w:tcPr>
          <w:p w14:paraId="54C49619"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97" w:type="pct"/>
            <w:tcBorders>
              <w:top w:val="single" w:sz="4" w:space="0" w:color="auto"/>
              <w:left w:val="single" w:sz="4" w:space="0" w:color="auto"/>
              <w:bottom w:val="single" w:sz="4" w:space="0" w:color="auto"/>
              <w:right w:val="single" w:sz="4" w:space="0" w:color="auto"/>
            </w:tcBorders>
            <w:vAlign w:val="center"/>
          </w:tcPr>
          <w:p w14:paraId="14BF2622"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697" w:type="pct"/>
            <w:tcBorders>
              <w:top w:val="single" w:sz="4" w:space="0" w:color="auto"/>
              <w:left w:val="single" w:sz="4" w:space="0" w:color="auto"/>
              <w:bottom w:val="single" w:sz="4" w:space="0" w:color="auto"/>
              <w:right w:val="single" w:sz="4" w:space="0" w:color="auto"/>
            </w:tcBorders>
            <w:vAlign w:val="center"/>
          </w:tcPr>
          <w:p w14:paraId="0426B328"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696" w:type="pct"/>
            <w:tcBorders>
              <w:top w:val="single" w:sz="4" w:space="0" w:color="auto"/>
              <w:left w:val="single" w:sz="4" w:space="0" w:color="auto"/>
              <w:bottom w:val="single" w:sz="4" w:space="0" w:color="auto"/>
              <w:right w:val="single" w:sz="4" w:space="0" w:color="auto"/>
            </w:tcBorders>
            <w:vAlign w:val="center"/>
          </w:tcPr>
          <w:p w14:paraId="5BB3BFF9"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694" w:type="pct"/>
            <w:tcBorders>
              <w:top w:val="single" w:sz="4" w:space="0" w:color="auto"/>
              <w:left w:val="single" w:sz="4" w:space="0" w:color="auto"/>
              <w:bottom w:val="single" w:sz="4" w:space="0" w:color="auto"/>
              <w:right w:val="single" w:sz="4" w:space="0" w:color="auto"/>
            </w:tcBorders>
            <w:vAlign w:val="center"/>
          </w:tcPr>
          <w:p w14:paraId="19D8A760"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r>
      <w:tr w:rsidR="0006533E" w:rsidRPr="00C0623D" w14:paraId="16CE683B" w14:textId="77777777" w:rsidTr="00C0623D">
        <w:trPr>
          <w:trHeight w:val="340"/>
          <w:jc w:val="center"/>
        </w:trPr>
        <w:tc>
          <w:tcPr>
            <w:tcW w:w="975" w:type="pct"/>
            <w:tcBorders>
              <w:top w:val="single" w:sz="4" w:space="0" w:color="auto"/>
              <w:left w:val="single" w:sz="4" w:space="0" w:color="auto"/>
              <w:bottom w:val="single" w:sz="4" w:space="0" w:color="auto"/>
              <w:right w:val="single" w:sz="4" w:space="0" w:color="auto"/>
            </w:tcBorders>
            <w:vAlign w:val="center"/>
          </w:tcPr>
          <w:p w14:paraId="50988B7F"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C1</w:t>
            </w:r>
          </w:p>
        </w:tc>
        <w:tc>
          <w:tcPr>
            <w:tcW w:w="610" w:type="pct"/>
            <w:tcBorders>
              <w:top w:val="single" w:sz="4" w:space="0" w:color="auto"/>
              <w:left w:val="single" w:sz="4" w:space="0" w:color="auto"/>
              <w:bottom w:val="single" w:sz="4" w:space="0" w:color="auto"/>
              <w:right w:val="single" w:sz="4" w:space="0" w:color="auto"/>
            </w:tcBorders>
            <w:vAlign w:val="center"/>
          </w:tcPr>
          <w:p w14:paraId="072C64A7"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632" w:type="pct"/>
            <w:tcBorders>
              <w:top w:val="single" w:sz="4" w:space="0" w:color="auto"/>
              <w:left w:val="single" w:sz="4" w:space="0" w:color="auto"/>
              <w:bottom w:val="single" w:sz="4" w:space="0" w:color="auto"/>
              <w:right w:val="single" w:sz="4" w:space="0" w:color="auto"/>
            </w:tcBorders>
            <w:vAlign w:val="center"/>
          </w:tcPr>
          <w:p w14:paraId="4D1E0228"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697" w:type="pct"/>
            <w:tcBorders>
              <w:top w:val="single" w:sz="4" w:space="0" w:color="auto"/>
              <w:left w:val="single" w:sz="4" w:space="0" w:color="auto"/>
              <w:bottom w:val="single" w:sz="4" w:space="0" w:color="auto"/>
              <w:right w:val="single" w:sz="4" w:space="0" w:color="auto"/>
            </w:tcBorders>
            <w:vAlign w:val="center"/>
          </w:tcPr>
          <w:p w14:paraId="134587CF"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97" w:type="pct"/>
            <w:tcBorders>
              <w:top w:val="single" w:sz="4" w:space="0" w:color="auto"/>
              <w:left w:val="single" w:sz="4" w:space="0" w:color="auto"/>
              <w:bottom w:val="single" w:sz="4" w:space="0" w:color="auto"/>
              <w:right w:val="single" w:sz="4" w:space="0" w:color="auto"/>
            </w:tcBorders>
            <w:vAlign w:val="center"/>
          </w:tcPr>
          <w:p w14:paraId="6D77CA6B"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96" w:type="pct"/>
            <w:tcBorders>
              <w:top w:val="single" w:sz="4" w:space="0" w:color="auto"/>
              <w:left w:val="single" w:sz="4" w:space="0" w:color="auto"/>
              <w:bottom w:val="single" w:sz="4" w:space="0" w:color="auto"/>
              <w:right w:val="single" w:sz="4" w:space="0" w:color="auto"/>
            </w:tcBorders>
            <w:vAlign w:val="center"/>
          </w:tcPr>
          <w:p w14:paraId="279D49E2"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94" w:type="pct"/>
            <w:tcBorders>
              <w:top w:val="single" w:sz="4" w:space="0" w:color="auto"/>
              <w:left w:val="single" w:sz="4" w:space="0" w:color="auto"/>
              <w:bottom w:val="single" w:sz="4" w:space="0" w:color="auto"/>
              <w:right w:val="single" w:sz="4" w:space="0" w:color="auto"/>
            </w:tcBorders>
            <w:vAlign w:val="center"/>
          </w:tcPr>
          <w:p w14:paraId="582822DD"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r>
      <w:tr w:rsidR="0006533E" w:rsidRPr="00C0623D" w14:paraId="61DCD950" w14:textId="77777777" w:rsidTr="00C0623D">
        <w:trPr>
          <w:trHeight w:val="340"/>
          <w:jc w:val="center"/>
        </w:trPr>
        <w:tc>
          <w:tcPr>
            <w:tcW w:w="975" w:type="pct"/>
            <w:tcBorders>
              <w:top w:val="single" w:sz="4" w:space="0" w:color="auto"/>
              <w:left w:val="single" w:sz="4" w:space="0" w:color="auto"/>
              <w:bottom w:val="single" w:sz="4" w:space="0" w:color="auto"/>
              <w:right w:val="single" w:sz="4" w:space="0" w:color="auto"/>
            </w:tcBorders>
            <w:vAlign w:val="center"/>
          </w:tcPr>
          <w:p w14:paraId="07816126"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C2</w:t>
            </w:r>
          </w:p>
        </w:tc>
        <w:tc>
          <w:tcPr>
            <w:tcW w:w="610" w:type="pct"/>
            <w:tcBorders>
              <w:top w:val="single" w:sz="4" w:space="0" w:color="auto"/>
              <w:left w:val="single" w:sz="4" w:space="0" w:color="auto"/>
              <w:bottom w:val="single" w:sz="4" w:space="0" w:color="auto"/>
              <w:right w:val="single" w:sz="4" w:space="0" w:color="auto"/>
            </w:tcBorders>
            <w:vAlign w:val="center"/>
          </w:tcPr>
          <w:p w14:paraId="0978ADC0"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632" w:type="pct"/>
            <w:tcBorders>
              <w:top w:val="single" w:sz="4" w:space="0" w:color="auto"/>
              <w:left w:val="single" w:sz="4" w:space="0" w:color="auto"/>
              <w:bottom w:val="single" w:sz="4" w:space="0" w:color="auto"/>
              <w:right w:val="single" w:sz="4" w:space="0" w:color="auto"/>
            </w:tcBorders>
            <w:vAlign w:val="center"/>
          </w:tcPr>
          <w:p w14:paraId="75AE420A"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97" w:type="pct"/>
            <w:tcBorders>
              <w:top w:val="single" w:sz="4" w:space="0" w:color="auto"/>
              <w:left w:val="single" w:sz="4" w:space="0" w:color="auto"/>
              <w:bottom w:val="single" w:sz="4" w:space="0" w:color="auto"/>
              <w:right w:val="single" w:sz="4" w:space="0" w:color="auto"/>
            </w:tcBorders>
            <w:vAlign w:val="center"/>
          </w:tcPr>
          <w:p w14:paraId="392868AD"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97" w:type="pct"/>
            <w:tcBorders>
              <w:top w:val="single" w:sz="4" w:space="0" w:color="auto"/>
              <w:left w:val="single" w:sz="4" w:space="0" w:color="auto"/>
              <w:bottom w:val="single" w:sz="4" w:space="0" w:color="auto"/>
              <w:right w:val="single" w:sz="4" w:space="0" w:color="auto"/>
            </w:tcBorders>
            <w:vAlign w:val="center"/>
          </w:tcPr>
          <w:p w14:paraId="5E44962E"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696" w:type="pct"/>
            <w:tcBorders>
              <w:top w:val="single" w:sz="4" w:space="0" w:color="auto"/>
              <w:left w:val="single" w:sz="4" w:space="0" w:color="auto"/>
              <w:bottom w:val="single" w:sz="4" w:space="0" w:color="auto"/>
              <w:right w:val="single" w:sz="4" w:space="0" w:color="auto"/>
            </w:tcBorders>
            <w:vAlign w:val="center"/>
          </w:tcPr>
          <w:p w14:paraId="08423AAE"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694" w:type="pct"/>
            <w:tcBorders>
              <w:top w:val="single" w:sz="4" w:space="0" w:color="auto"/>
              <w:left w:val="single" w:sz="4" w:space="0" w:color="auto"/>
              <w:bottom w:val="single" w:sz="4" w:space="0" w:color="auto"/>
              <w:right w:val="single" w:sz="4" w:space="0" w:color="auto"/>
            </w:tcBorders>
            <w:vAlign w:val="center"/>
          </w:tcPr>
          <w:p w14:paraId="6FD1E220"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r>
      <w:tr w:rsidR="0006533E" w:rsidRPr="00C0623D" w14:paraId="2169A3B3" w14:textId="77777777" w:rsidTr="00C0623D">
        <w:trPr>
          <w:trHeight w:val="340"/>
          <w:jc w:val="center"/>
        </w:trPr>
        <w:tc>
          <w:tcPr>
            <w:tcW w:w="975" w:type="pct"/>
            <w:tcBorders>
              <w:top w:val="single" w:sz="4" w:space="0" w:color="auto"/>
              <w:left w:val="single" w:sz="4" w:space="0" w:color="auto"/>
              <w:bottom w:val="single" w:sz="4" w:space="0" w:color="auto"/>
              <w:right w:val="single" w:sz="4" w:space="0" w:color="auto"/>
            </w:tcBorders>
            <w:vAlign w:val="center"/>
          </w:tcPr>
          <w:p w14:paraId="7089BD48"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C3</w:t>
            </w:r>
          </w:p>
        </w:tc>
        <w:tc>
          <w:tcPr>
            <w:tcW w:w="610" w:type="pct"/>
            <w:tcBorders>
              <w:top w:val="single" w:sz="4" w:space="0" w:color="auto"/>
              <w:left w:val="single" w:sz="4" w:space="0" w:color="auto"/>
              <w:bottom w:val="single" w:sz="4" w:space="0" w:color="auto"/>
              <w:right w:val="single" w:sz="4" w:space="0" w:color="auto"/>
            </w:tcBorders>
            <w:vAlign w:val="center"/>
          </w:tcPr>
          <w:p w14:paraId="6F2F7095"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32" w:type="pct"/>
            <w:tcBorders>
              <w:top w:val="single" w:sz="4" w:space="0" w:color="auto"/>
              <w:left w:val="single" w:sz="4" w:space="0" w:color="auto"/>
              <w:bottom w:val="single" w:sz="4" w:space="0" w:color="auto"/>
              <w:right w:val="single" w:sz="4" w:space="0" w:color="auto"/>
            </w:tcBorders>
            <w:vAlign w:val="center"/>
          </w:tcPr>
          <w:p w14:paraId="09FF0708"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97" w:type="pct"/>
            <w:tcBorders>
              <w:top w:val="single" w:sz="4" w:space="0" w:color="auto"/>
              <w:left w:val="single" w:sz="4" w:space="0" w:color="auto"/>
              <w:bottom w:val="single" w:sz="4" w:space="0" w:color="auto"/>
              <w:right w:val="single" w:sz="4" w:space="0" w:color="auto"/>
            </w:tcBorders>
            <w:vAlign w:val="center"/>
          </w:tcPr>
          <w:p w14:paraId="17BD7DF9"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97" w:type="pct"/>
            <w:tcBorders>
              <w:top w:val="single" w:sz="4" w:space="0" w:color="auto"/>
              <w:left w:val="single" w:sz="4" w:space="0" w:color="auto"/>
              <w:bottom w:val="single" w:sz="4" w:space="0" w:color="auto"/>
              <w:right w:val="single" w:sz="4" w:space="0" w:color="auto"/>
            </w:tcBorders>
            <w:vAlign w:val="center"/>
          </w:tcPr>
          <w:p w14:paraId="5B96788C"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96" w:type="pct"/>
            <w:tcBorders>
              <w:top w:val="single" w:sz="4" w:space="0" w:color="auto"/>
              <w:left w:val="single" w:sz="4" w:space="0" w:color="auto"/>
              <w:bottom w:val="single" w:sz="4" w:space="0" w:color="auto"/>
              <w:right w:val="single" w:sz="4" w:space="0" w:color="auto"/>
            </w:tcBorders>
            <w:vAlign w:val="center"/>
          </w:tcPr>
          <w:p w14:paraId="369B6A74"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94" w:type="pct"/>
            <w:tcBorders>
              <w:top w:val="single" w:sz="4" w:space="0" w:color="auto"/>
              <w:left w:val="single" w:sz="4" w:space="0" w:color="auto"/>
              <w:bottom w:val="single" w:sz="4" w:space="0" w:color="auto"/>
              <w:right w:val="single" w:sz="4" w:space="0" w:color="auto"/>
            </w:tcBorders>
            <w:vAlign w:val="center"/>
          </w:tcPr>
          <w:p w14:paraId="034FA495"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r>
      <w:tr w:rsidR="0006533E" w:rsidRPr="00C0623D" w14:paraId="52552AB6" w14:textId="77777777" w:rsidTr="00C0623D">
        <w:trPr>
          <w:trHeight w:val="340"/>
          <w:jc w:val="center"/>
        </w:trPr>
        <w:tc>
          <w:tcPr>
            <w:tcW w:w="975" w:type="pct"/>
            <w:tcBorders>
              <w:top w:val="single" w:sz="4" w:space="0" w:color="auto"/>
              <w:left w:val="single" w:sz="4" w:space="0" w:color="auto"/>
              <w:bottom w:val="single" w:sz="4" w:space="0" w:color="auto"/>
              <w:right w:val="single" w:sz="4" w:space="0" w:color="auto"/>
            </w:tcBorders>
            <w:vAlign w:val="center"/>
          </w:tcPr>
          <w:p w14:paraId="6CB9CD03" w14:textId="77777777" w:rsidR="0006533E" w:rsidRPr="00C0623D" w:rsidRDefault="003264AC"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C4</w:t>
            </w:r>
          </w:p>
        </w:tc>
        <w:tc>
          <w:tcPr>
            <w:tcW w:w="610" w:type="pct"/>
            <w:tcBorders>
              <w:top w:val="single" w:sz="4" w:space="0" w:color="auto"/>
              <w:left w:val="single" w:sz="4" w:space="0" w:color="auto"/>
              <w:bottom w:val="single" w:sz="4" w:space="0" w:color="auto"/>
              <w:right w:val="single" w:sz="4" w:space="0" w:color="auto"/>
            </w:tcBorders>
            <w:vAlign w:val="center"/>
          </w:tcPr>
          <w:p w14:paraId="2EFAEBC5"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32" w:type="pct"/>
            <w:tcBorders>
              <w:top w:val="single" w:sz="4" w:space="0" w:color="auto"/>
              <w:left w:val="single" w:sz="4" w:space="0" w:color="auto"/>
              <w:bottom w:val="single" w:sz="4" w:space="0" w:color="auto"/>
              <w:right w:val="single" w:sz="4" w:space="0" w:color="auto"/>
            </w:tcBorders>
            <w:vAlign w:val="center"/>
          </w:tcPr>
          <w:p w14:paraId="6B33ABD2"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97" w:type="pct"/>
            <w:tcBorders>
              <w:top w:val="single" w:sz="4" w:space="0" w:color="auto"/>
              <w:left w:val="single" w:sz="4" w:space="0" w:color="auto"/>
              <w:bottom w:val="single" w:sz="4" w:space="0" w:color="auto"/>
              <w:right w:val="single" w:sz="4" w:space="0" w:color="auto"/>
            </w:tcBorders>
            <w:vAlign w:val="center"/>
          </w:tcPr>
          <w:p w14:paraId="38538D87"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97" w:type="pct"/>
            <w:tcBorders>
              <w:top w:val="single" w:sz="4" w:space="0" w:color="auto"/>
              <w:left w:val="single" w:sz="4" w:space="0" w:color="auto"/>
              <w:bottom w:val="single" w:sz="4" w:space="0" w:color="auto"/>
              <w:right w:val="single" w:sz="4" w:space="0" w:color="auto"/>
            </w:tcBorders>
            <w:vAlign w:val="center"/>
          </w:tcPr>
          <w:p w14:paraId="78693FCB"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696" w:type="pct"/>
            <w:tcBorders>
              <w:top w:val="single" w:sz="4" w:space="0" w:color="auto"/>
              <w:left w:val="single" w:sz="4" w:space="0" w:color="auto"/>
              <w:bottom w:val="single" w:sz="4" w:space="0" w:color="auto"/>
              <w:right w:val="single" w:sz="4" w:space="0" w:color="auto"/>
            </w:tcBorders>
            <w:vAlign w:val="center"/>
          </w:tcPr>
          <w:p w14:paraId="78C14115"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694" w:type="pct"/>
            <w:tcBorders>
              <w:top w:val="single" w:sz="4" w:space="0" w:color="auto"/>
              <w:left w:val="single" w:sz="4" w:space="0" w:color="auto"/>
              <w:bottom w:val="single" w:sz="4" w:space="0" w:color="auto"/>
              <w:right w:val="single" w:sz="4" w:space="0" w:color="auto"/>
            </w:tcBorders>
            <w:vAlign w:val="center"/>
          </w:tcPr>
          <w:p w14:paraId="28EACA07"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r>
    </w:tbl>
    <w:p w14:paraId="28545C7D" w14:textId="77777777" w:rsidR="0006533E" w:rsidRPr="00C0623D" w:rsidRDefault="003264AC">
      <w:pPr>
        <w:adjustRightInd w:val="0"/>
        <w:snapToGrid w:val="0"/>
        <w:spacing w:line="288" w:lineRule="auto"/>
        <w:ind w:firstLineChars="200" w:firstLine="420"/>
        <w:jc w:val="left"/>
        <w:rPr>
          <w:rFonts w:ascii="Times New Roman" w:hAnsi="Times New Roman"/>
          <w:color w:val="000000" w:themeColor="text1"/>
          <w:kern w:val="0"/>
          <w:szCs w:val="21"/>
        </w:rPr>
      </w:pPr>
      <w:r w:rsidRPr="00C0623D">
        <w:rPr>
          <w:rFonts w:ascii="Times New Roman" w:hAnsi="Times New Roman"/>
          <w:color w:val="000000" w:themeColor="text1"/>
          <w:kern w:val="0"/>
          <w:szCs w:val="21"/>
        </w:rPr>
        <w:t>注：</w:t>
      </w:r>
    </w:p>
    <w:p w14:paraId="476CEF1E" w14:textId="77777777" w:rsidR="0006533E" w:rsidRPr="00C0623D" w:rsidRDefault="003264AC" w:rsidP="004D2D5F">
      <w:pPr>
        <w:adjustRightInd w:val="0"/>
        <w:snapToGrid w:val="0"/>
        <w:spacing w:line="288" w:lineRule="auto"/>
        <w:ind w:firstLineChars="200" w:firstLine="420"/>
        <w:jc w:val="left"/>
        <w:rPr>
          <w:rFonts w:ascii="Times New Roman" w:hAnsi="Times New Roman"/>
          <w:color w:val="000000" w:themeColor="text1"/>
          <w:kern w:val="0"/>
          <w:szCs w:val="21"/>
        </w:rPr>
      </w:pPr>
      <w:r w:rsidRPr="00C0623D">
        <w:rPr>
          <w:rFonts w:ascii="Times New Roman" w:hAnsi="Times New Roman"/>
          <w:color w:val="000000" w:themeColor="text1"/>
          <w:kern w:val="0"/>
          <w:szCs w:val="21"/>
        </w:rPr>
        <w:t>（</w:t>
      </w:r>
      <w:r w:rsidRPr="00C0623D">
        <w:rPr>
          <w:rFonts w:ascii="Times New Roman" w:hAnsi="Times New Roman"/>
          <w:color w:val="000000" w:themeColor="text1"/>
          <w:kern w:val="0"/>
          <w:szCs w:val="21"/>
        </w:rPr>
        <w:t>1</w:t>
      </w:r>
      <w:r w:rsidRPr="00C0623D">
        <w:rPr>
          <w:rFonts w:ascii="Times New Roman" w:hAnsi="Times New Roman"/>
          <w:color w:val="000000" w:themeColor="text1"/>
          <w:kern w:val="0"/>
          <w:szCs w:val="21"/>
        </w:rPr>
        <w:t>）将培养目标分解为</w:t>
      </w:r>
    </w:p>
    <w:p w14:paraId="391E2538" w14:textId="77777777" w:rsidR="0006533E" w:rsidRPr="00C0623D" w:rsidRDefault="003264AC" w:rsidP="004D2D5F">
      <w:pPr>
        <w:adjustRightInd w:val="0"/>
        <w:snapToGrid w:val="0"/>
        <w:spacing w:line="288" w:lineRule="auto"/>
        <w:ind w:firstLineChars="200" w:firstLine="420"/>
        <w:jc w:val="left"/>
        <w:rPr>
          <w:rFonts w:ascii="Times New Roman" w:hAnsi="Times New Roman"/>
          <w:color w:val="000000" w:themeColor="text1"/>
          <w:kern w:val="0"/>
          <w:szCs w:val="21"/>
        </w:rPr>
      </w:pPr>
      <w:r w:rsidRPr="00C0623D">
        <w:rPr>
          <w:rFonts w:ascii="Times New Roman" w:hAnsi="Times New Roman"/>
          <w:color w:val="000000" w:themeColor="text1"/>
          <w:kern w:val="0"/>
          <w:szCs w:val="21"/>
        </w:rPr>
        <w:t>P1——</w:t>
      </w:r>
      <w:r w:rsidRPr="00C0623D">
        <w:rPr>
          <w:rFonts w:ascii="Times New Roman" w:hAnsi="Times New Roman"/>
          <w:color w:val="000000" w:themeColor="text1"/>
          <w:kern w:val="0"/>
          <w:szCs w:val="21"/>
        </w:rPr>
        <w:t>具有社会责任感与法治意识。</w:t>
      </w:r>
    </w:p>
    <w:p w14:paraId="5486AE95" w14:textId="77777777" w:rsidR="0006533E" w:rsidRPr="00C0623D" w:rsidRDefault="003264AC" w:rsidP="004D2D5F">
      <w:pPr>
        <w:adjustRightInd w:val="0"/>
        <w:snapToGrid w:val="0"/>
        <w:spacing w:line="288" w:lineRule="auto"/>
        <w:ind w:firstLineChars="200" w:firstLine="420"/>
        <w:jc w:val="left"/>
        <w:rPr>
          <w:rFonts w:ascii="Times New Roman" w:hAnsi="Times New Roman"/>
          <w:color w:val="000000" w:themeColor="text1"/>
          <w:kern w:val="0"/>
          <w:szCs w:val="21"/>
        </w:rPr>
      </w:pPr>
      <w:r w:rsidRPr="00C0623D">
        <w:rPr>
          <w:rFonts w:ascii="Times New Roman" w:hAnsi="Times New Roman"/>
          <w:color w:val="000000" w:themeColor="text1"/>
          <w:kern w:val="0"/>
          <w:szCs w:val="21"/>
        </w:rPr>
        <w:t>P2——</w:t>
      </w:r>
      <w:r w:rsidRPr="00C0623D">
        <w:rPr>
          <w:rFonts w:ascii="Times New Roman" w:hAnsi="Times New Roman"/>
          <w:color w:val="000000" w:themeColor="text1"/>
          <w:kern w:val="0"/>
          <w:szCs w:val="21"/>
        </w:rPr>
        <w:t>拥有良好科学素养，掌握科学的世界观和方法论。</w:t>
      </w:r>
    </w:p>
    <w:p w14:paraId="4DE470C8" w14:textId="77777777" w:rsidR="0006533E" w:rsidRPr="00C0623D" w:rsidRDefault="003264AC" w:rsidP="004D2D5F">
      <w:pPr>
        <w:adjustRightInd w:val="0"/>
        <w:snapToGrid w:val="0"/>
        <w:spacing w:line="288" w:lineRule="auto"/>
        <w:ind w:firstLineChars="200" w:firstLine="420"/>
        <w:jc w:val="left"/>
        <w:rPr>
          <w:rFonts w:ascii="Times New Roman" w:hAnsi="Times New Roman"/>
          <w:color w:val="000000" w:themeColor="text1"/>
          <w:kern w:val="0"/>
          <w:szCs w:val="21"/>
        </w:rPr>
      </w:pPr>
      <w:r w:rsidRPr="00C0623D">
        <w:rPr>
          <w:rFonts w:ascii="Times New Roman" w:hAnsi="Times New Roman"/>
          <w:color w:val="000000" w:themeColor="text1"/>
          <w:kern w:val="0"/>
          <w:szCs w:val="21"/>
        </w:rPr>
        <w:t>P3——</w:t>
      </w:r>
      <w:r w:rsidRPr="00C0623D">
        <w:rPr>
          <w:rFonts w:ascii="Times New Roman" w:hAnsi="Times New Roman"/>
          <w:color w:val="000000" w:themeColor="text1"/>
          <w:kern w:val="0"/>
          <w:szCs w:val="21"/>
        </w:rPr>
        <w:t>拥有扎实的海洋科学专业知识与技能，具备知识运用与信息处理加工能力。</w:t>
      </w:r>
    </w:p>
    <w:p w14:paraId="4FC77CA6" w14:textId="77777777" w:rsidR="0006533E" w:rsidRPr="00C0623D" w:rsidRDefault="003264AC" w:rsidP="004D2D5F">
      <w:pPr>
        <w:adjustRightInd w:val="0"/>
        <w:snapToGrid w:val="0"/>
        <w:spacing w:line="288" w:lineRule="auto"/>
        <w:ind w:firstLineChars="200" w:firstLine="420"/>
        <w:jc w:val="left"/>
        <w:rPr>
          <w:rFonts w:ascii="Times New Roman" w:hAnsi="Times New Roman"/>
          <w:color w:val="000000" w:themeColor="text1"/>
          <w:kern w:val="0"/>
          <w:szCs w:val="21"/>
        </w:rPr>
      </w:pPr>
      <w:r w:rsidRPr="00C0623D">
        <w:rPr>
          <w:rFonts w:ascii="Times New Roman" w:hAnsi="Times New Roman"/>
          <w:color w:val="000000" w:themeColor="text1"/>
          <w:kern w:val="0"/>
          <w:szCs w:val="21"/>
        </w:rPr>
        <w:t>P4——</w:t>
      </w:r>
      <w:r w:rsidRPr="00C0623D">
        <w:rPr>
          <w:rFonts w:ascii="Times New Roman" w:hAnsi="Times New Roman"/>
          <w:color w:val="000000" w:themeColor="text1"/>
          <w:kern w:val="0"/>
          <w:szCs w:val="21"/>
        </w:rPr>
        <w:t>拥有较强的创新精神和创新创业能力。</w:t>
      </w:r>
    </w:p>
    <w:p w14:paraId="3305DDE6" w14:textId="77777777" w:rsidR="0006533E" w:rsidRPr="00C0623D" w:rsidRDefault="003264AC" w:rsidP="004D2D5F">
      <w:pPr>
        <w:adjustRightInd w:val="0"/>
        <w:snapToGrid w:val="0"/>
        <w:spacing w:line="288" w:lineRule="auto"/>
        <w:ind w:firstLineChars="200" w:firstLine="420"/>
        <w:jc w:val="left"/>
        <w:rPr>
          <w:rFonts w:ascii="Times New Roman" w:hAnsi="Times New Roman"/>
          <w:color w:val="000000" w:themeColor="text1"/>
          <w:kern w:val="0"/>
          <w:szCs w:val="21"/>
        </w:rPr>
      </w:pPr>
      <w:r w:rsidRPr="00C0623D">
        <w:rPr>
          <w:rFonts w:ascii="Times New Roman" w:hAnsi="Times New Roman"/>
          <w:color w:val="000000" w:themeColor="text1"/>
          <w:kern w:val="0"/>
          <w:szCs w:val="21"/>
        </w:rPr>
        <w:t>P5——</w:t>
      </w:r>
      <w:r w:rsidRPr="00C0623D">
        <w:rPr>
          <w:rFonts w:ascii="Times New Roman" w:hAnsi="Times New Roman"/>
          <w:color w:val="000000" w:themeColor="text1"/>
          <w:kern w:val="0"/>
          <w:szCs w:val="21"/>
        </w:rPr>
        <w:t>拥有良好的人文素养，具备外语交际能力，具有一定的国际视野。</w:t>
      </w:r>
    </w:p>
    <w:p w14:paraId="031E821F" w14:textId="77777777" w:rsidR="0006533E" w:rsidRPr="00C0623D" w:rsidRDefault="003264AC" w:rsidP="004D2D5F">
      <w:pPr>
        <w:adjustRightInd w:val="0"/>
        <w:snapToGrid w:val="0"/>
        <w:spacing w:line="288" w:lineRule="auto"/>
        <w:ind w:firstLineChars="200" w:firstLine="420"/>
        <w:jc w:val="left"/>
        <w:rPr>
          <w:rFonts w:ascii="Times New Roman" w:hAnsi="Times New Roman"/>
          <w:color w:val="000000" w:themeColor="text1"/>
          <w:kern w:val="0"/>
          <w:szCs w:val="21"/>
        </w:rPr>
      </w:pPr>
      <w:r w:rsidRPr="00C0623D">
        <w:rPr>
          <w:rFonts w:ascii="Times New Roman" w:hAnsi="Times New Roman"/>
          <w:color w:val="000000" w:themeColor="text1"/>
          <w:kern w:val="0"/>
          <w:szCs w:val="21"/>
        </w:rPr>
        <w:t>P6——</w:t>
      </w:r>
      <w:r w:rsidRPr="00C0623D">
        <w:rPr>
          <w:rFonts w:ascii="Times New Roman" w:hAnsi="Times New Roman"/>
          <w:color w:val="000000" w:themeColor="text1"/>
          <w:kern w:val="0"/>
          <w:szCs w:val="21"/>
        </w:rPr>
        <w:t>具有健康的体魄和良好的心理素质，德智体美劳全面发展。</w:t>
      </w:r>
    </w:p>
    <w:p w14:paraId="44729044" w14:textId="77777777" w:rsidR="0006533E" w:rsidRPr="00C0623D" w:rsidRDefault="003264AC" w:rsidP="004D2D5F">
      <w:pPr>
        <w:adjustRightInd w:val="0"/>
        <w:snapToGrid w:val="0"/>
        <w:spacing w:line="288" w:lineRule="auto"/>
        <w:ind w:firstLineChars="200" w:firstLine="420"/>
        <w:jc w:val="left"/>
        <w:rPr>
          <w:rFonts w:ascii="Times New Roman" w:hAnsi="Times New Roman"/>
          <w:color w:val="000000" w:themeColor="text1"/>
          <w:kern w:val="0"/>
          <w:szCs w:val="21"/>
        </w:rPr>
      </w:pPr>
      <w:r w:rsidRPr="00C0623D">
        <w:rPr>
          <w:rFonts w:ascii="Times New Roman" w:hAnsi="Times New Roman"/>
          <w:color w:val="000000" w:themeColor="text1"/>
          <w:kern w:val="0"/>
          <w:szCs w:val="21"/>
        </w:rPr>
        <w:t>（</w:t>
      </w:r>
      <w:r w:rsidRPr="00C0623D">
        <w:rPr>
          <w:rFonts w:ascii="Times New Roman" w:hAnsi="Times New Roman"/>
          <w:color w:val="000000" w:themeColor="text1"/>
          <w:kern w:val="0"/>
          <w:szCs w:val="21"/>
        </w:rPr>
        <w:t>2</w:t>
      </w:r>
      <w:r w:rsidRPr="00C0623D">
        <w:rPr>
          <w:rFonts w:ascii="Times New Roman" w:hAnsi="Times New Roman"/>
          <w:color w:val="000000" w:themeColor="text1"/>
          <w:kern w:val="0"/>
          <w:szCs w:val="21"/>
        </w:rPr>
        <w:t>）</w:t>
      </w:r>
      <w:r w:rsidRPr="00C0623D">
        <w:rPr>
          <w:rFonts w:ascii="Times New Roman" w:hAnsi="Times New Roman"/>
          <w:color w:val="000000" w:themeColor="text1"/>
          <w:kern w:val="0"/>
          <w:szCs w:val="21"/>
        </w:rPr>
        <w:t>H</w:t>
      </w:r>
      <w:r w:rsidRPr="00C0623D">
        <w:rPr>
          <w:rFonts w:ascii="Times New Roman" w:hAnsi="Times New Roman"/>
          <w:color w:val="000000" w:themeColor="text1"/>
          <w:kern w:val="0"/>
          <w:szCs w:val="21"/>
        </w:rPr>
        <w:t>、</w:t>
      </w:r>
      <w:r w:rsidRPr="00C0623D">
        <w:rPr>
          <w:rFonts w:ascii="Times New Roman" w:hAnsi="Times New Roman"/>
          <w:color w:val="000000" w:themeColor="text1"/>
          <w:kern w:val="0"/>
          <w:szCs w:val="21"/>
        </w:rPr>
        <w:t>M</w:t>
      </w:r>
      <w:r w:rsidRPr="00C0623D">
        <w:rPr>
          <w:rFonts w:ascii="Times New Roman" w:hAnsi="Times New Roman"/>
          <w:color w:val="000000" w:themeColor="text1"/>
          <w:kern w:val="0"/>
          <w:szCs w:val="21"/>
        </w:rPr>
        <w:t>和</w:t>
      </w:r>
      <w:r w:rsidRPr="00C0623D">
        <w:rPr>
          <w:rFonts w:ascii="Times New Roman" w:hAnsi="Times New Roman"/>
          <w:color w:val="000000" w:themeColor="text1"/>
          <w:kern w:val="0"/>
          <w:szCs w:val="21"/>
        </w:rPr>
        <w:t>L</w:t>
      </w:r>
      <w:r w:rsidRPr="00C0623D">
        <w:rPr>
          <w:rFonts w:ascii="Times New Roman" w:hAnsi="Times New Roman"/>
          <w:color w:val="000000" w:themeColor="text1"/>
          <w:kern w:val="0"/>
          <w:szCs w:val="21"/>
        </w:rPr>
        <w:t>分别表示毕业要求对培养目标支撑度的高、中和低。</w:t>
      </w:r>
    </w:p>
    <w:p w14:paraId="7A155299" w14:textId="77777777" w:rsidR="0006533E" w:rsidRPr="00C0623D" w:rsidRDefault="0006533E" w:rsidP="004D2D5F">
      <w:pPr>
        <w:adjustRightInd w:val="0"/>
        <w:snapToGrid w:val="0"/>
        <w:spacing w:line="288" w:lineRule="auto"/>
        <w:ind w:firstLineChars="200" w:firstLine="420"/>
        <w:jc w:val="left"/>
        <w:rPr>
          <w:rFonts w:ascii="Times New Roman" w:hAnsi="Times New Roman"/>
          <w:color w:val="000000" w:themeColor="text1"/>
          <w:kern w:val="0"/>
          <w:szCs w:val="21"/>
        </w:rPr>
      </w:pPr>
    </w:p>
    <w:p w14:paraId="1F0EBCE2" w14:textId="77777777" w:rsidR="0006533E" w:rsidRPr="00C0623D" w:rsidRDefault="0019179D" w:rsidP="004D2D5F">
      <w:pPr>
        <w:snapToGrid w:val="0"/>
        <w:spacing w:before="240" w:after="240" w:line="288" w:lineRule="auto"/>
        <w:rPr>
          <w:rFonts w:ascii="Times New Roman" w:eastAsia="黑体" w:hAnsi="Times New Roman"/>
          <w:b/>
          <w:color w:val="000000" w:themeColor="text1"/>
          <w:kern w:val="0"/>
          <w:sz w:val="24"/>
        </w:rPr>
      </w:pPr>
      <w:r>
        <w:rPr>
          <w:rFonts w:ascii="Times New Roman" w:eastAsia="黑体" w:hAnsi="Times New Roman" w:hint="eastAsia"/>
          <w:b/>
          <w:color w:val="000000" w:themeColor="text1"/>
          <w:kern w:val="0"/>
          <w:sz w:val="24"/>
        </w:rPr>
        <w:t>四</w:t>
      </w:r>
      <w:r w:rsidR="003264AC" w:rsidRPr="00C0623D">
        <w:rPr>
          <w:rFonts w:ascii="Times New Roman" w:eastAsia="黑体" w:hAnsi="Times New Roman"/>
          <w:b/>
          <w:color w:val="000000" w:themeColor="text1"/>
          <w:kern w:val="0"/>
          <w:sz w:val="24"/>
        </w:rPr>
        <w:t>、</w:t>
      </w:r>
      <w:r>
        <w:rPr>
          <w:rFonts w:ascii="Times New Roman" w:eastAsia="黑体" w:hAnsi="Times New Roman"/>
          <w:b/>
          <w:color w:val="000000" w:themeColor="text1"/>
          <w:kern w:val="0"/>
          <w:sz w:val="24"/>
        </w:rPr>
        <w:t>主干学科与相近专业</w:t>
      </w:r>
    </w:p>
    <w:p w14:paraId="1370E2FA" w14:textId="77777777" w:rsidR="0006533E" w:rsidRPr="00C0623D" w:rsidRDefault="003264AC" w:rsidP="00C51EF7">
      <w:pPr>
        <w:snapToGrid w:val="0"/>
        <w:spacing w:line="288" w:lineRule="auto"/>
        <w:ind w:firstLineChars="200" w:firstLine="482"/>
        <w:rPr>
          <w:rFonts w:ascii="Times New Roman" w:hAnsi="Times New Roman"/>
          <w:color w:val="000000" w:themeColor="text1"/>
          <w:kern w:val="0"/>
          <w:sz w:val="24"/>
        </w:rPr>
      </w:pPr>
      <w:r w:rsidRPr="00C0623D">
        <w:rPr>
          <w:rFonts w:ascii="Times New Roman" w:hAnsi="Times New Roman"/>
          <w:b/>
          <w:color w:val="000000" w:themeColor="text1"/>
          <w:kern w:val="0"/>
          <w:sz w:val="24"/>
        </w:rPr>
        <w:t>1.</w:t>
      </w:r>
      <w:r w:rsidR="0019179D">
        <w:rPr>
          <w:rFonts w:ascii="Times New Roman" w:hAnsi="Times New Roman" w:hint="eastAsia"/>
          <w:b/>
          <w:color w:val="000000" w:themeColor="text1"/>
          <w:kern w:val="0"/>
          <w:sz w:val="24"/>
        </w:rPr>
        <w:t>主干</w:t>
      </w:r>
      <w:r w:rsidR="0019179D">
        <w:rPr>
          <w:rFonts w:ascii="Times New Roman" w:hAnsi="Times New Roman"/>
          <w:b/>
          <w:color w:val="000000" w:themeColor="text1"/>
          <w:kern w:val="0"/>
          <w:sz w:val="24"/>
        </w:rPr>
        <w:t>学科</w:t>
      </w:r>
      <w:r w:rsidRPr="00C0623D">
        <w:rPr>
          <w:rFonts w:ascii="Times New Roman" w:hAnsi="Times New Roman"/>
          <w:b/>
          <w:color w:val="000000" w:themeColor="text1"/>
          <w:kern w:val="0"/>
          <w:sz w:val="24"/>
        </w:rPr>
        <w:t>：</w:t>
      </w:r>
      <w:r w:rsidR="0019179D" w:rsidRPr="0019179D">
        <w:rPr>
          <w:rFonts w:ascii="Times New Roman" w:hAnsi="Times New Roman" w:hint="eastAsia"/>
          <w:color w:val="000000" w:themeColor="text1"/>
          <w:kern w:val="0"/>
          <w:sz w:val="24"/>
        </w:rPr>
        <w:t>海洋学、化学、生物学和地质学</w:t>
      </w:r>
      <w:r w:rsidR="00D807BB">
        <w:rPr>
          <w:rFonts w:ascii="Times New Roman" w:hAnsi="Times New Roman" w:hint="eastAsia"/>
          <w:color w:val="000000" w:themeColor="text1"/>
          <w:kern w:val="0"/>
          <w:sz w:val="24"/>
        </w:rPr>
        <w:t>。</w:t>
      </w:r>
    </w:p>
    <w:p w14:paraId="6CC03F20" w14:textId="77777777" w:rsidR="0006533E" w:rsidRPr="00C0623D" w:rsidRDefault="003264AC" w:rsidP="00C51EF7">
      <w:pPr>
        <w:widowControl/>
        <w:snapToGrid w:val="0"/>
        <w:spacing w:line="288" w:lineRule="auto"/>
        <w:ind w:firstLineChars="200" w:firstLine="482"/>
        <w:rPr>
          <w:rFonts w:ascii="Times New Roman" w:hAnsi="Times New Roman"/>
          <w:b/>
          <w:color w:val="000000" w:themeColor="text1"/>
          <w:kern w:val="0"/>
          <w:sz w:val="24"/>
        </w:rPr>
      </w:pPr>
      <w:r w:rsidRPr="00C0623D">
        <w:rPr>
          <w:rFonts w:ascii="Times New Roman" w:hAnsi="Times New Roman"/>
          <w:b/>
          <w:color w:val="000000" w:themeColor="text1"/>
          <w:kern w:val="0"/>
          <w:sz w:val="24"/>
        </w:rPr>
        <w:t>2.</w:t>
      </w:r>
      <w:r w:rsidR="0019179D">
        <w:rPr>
          <w:rFonts w:ascii="Times New Roman" w:hAnsi="Times New Roman" w:hint="eastAsia"/>
          <w:b/>
          <w:color w:val="000000" w:themeColor="text1"/>
          <w:kern w:val="0"/>
          <w:sz w:val="24"/>
        </w:rPr>
        <w:t>相近</w:t>
      </w:r>
      <w:r w:rsidR="0019179D">
        <w:rPr>
          <w:rFonts w:ascii="Times New Roman" w:hAnsi="Times New Roman"/>
          <w:b/>
          <w:color w:val="000000" w:themeColor="text1"/>
          <w:kern w:val="0"/>
          <w:sz w:val="24"/>
        </w:rPr>
        <w:t>专业</w:t>
      </w:r>
      <w:r w:rsidRPr="00C0623D">
        <w:rPr>
          <w:rFonts w:ascii="Times New Roman" w:hAnsi="Times New Roman"/>
          <w:b/>
          <w:color w:val="000000" w:themeColor="text1"/>
          <w:kern w:val="0"/>
          <w:sz w:val="24"/>
        </w:rPr>
        <w:t>：</w:t>
      </w:r>
      <w:r w:rsidR="0019179D" w:rsidRPr="0019179D">
        <w:rPr>
          <w:rFonts w:ascii="Times New Roman" w:hAnsi="Times New Roman" w:hint="eastAsia"/>
          <w:color w:val="000000" w:themeColor="text1"/>
          <w:kern w:val="0"/>
          <w:sz w:val="24"/>
        </w:rPr>
        <w:t>物理海洋学、海洋气象学、化学海洋学、生物海洋学、地质海洋学</w:t>
      </w:r>
      <w:r w:rsidR="00D807BB">
        <w:rPr>
          <w:rFonts w:ascii="Times New Roman" w:hAnsi="Times New Roman" w:hint="eastAsia"/>
          <w:color w:val="000000" w:themeColor="text1"/>
          <w:kern w:val="0"/>
          <w:sz w:val="24"/>
        </w:rPr>
        <w:t>。</w:t>
      </w:r>
    </w:p>
    <w:p w14:paraId="26429235" w14:textId="77777777" w:rsidR="0019179D" w:rsidRDefault="0019179D" w:rsidP="004D2D5F">
      <w:pPr>
        <w:widowControl/>
        <w:snapToGrid w:val="0"/>
        <w:spacing w:before="240" w:after="240" w:line="288" w:lineRule="auto"/>
        <w:rPr>
          <w:rFonts w:ascii="Times New Roman" w:eastAsia="黑体" w:hAnsi="Times New Roman"/>
          <w:b/>
          <w:color w:val="000000" w:themeColor="text1"/>
          <w:kern w:val="0"/>
          <w:sz w:val="24"/>
        </w:rPr>
      </w:pPr>
      <w:r>
        <w:rPr>
          <w:rFonts w:ascii="Times New Roman" w:eastAsia="黑体" w:hAnsi="Times New Roman" w:hint="eastAsia"/>
          <w:b/>
          <w:color w:val="000000" w:themeColor="text1"/>
          <w:kern w:val="0"/>
          <w:sz w:val="24"/>
        </w:rPr>
        <w:t>五、专业核心课程及特色课程</w:t>
      </w:r>
    </w:p>
    <w:p w14:paraId="62EFBE2A" w14:textId="77777777" w:rsidR="00F77005" w:rsidRPr="00C0623D" w:rsidRDefault="00F77005" w:rsidP="00F77005">
      <w:pPr>
        <w:snapToGrid w:val="0"/>
        <w:spacing w:line="288" w:lineRule="auto"/>
        <w:ind w:firstLineChars="200" w:firstLine="482"/>
        <w:rPr>
          <w:rFonts w:ascii="Times New Roman" w:hAnsi="Times New Roman"/>
          <w:color w:val="000000" w:themeColor="text1"/>
          <w:kern w:val="0"/>
          <w:sz w:val="24"/>
        </w:rPr>
      </w:pPr>
      <w:r w:rsidRPr="00C0623D">
        <w:rPr>
          <w:rFonts w:ascii="Times New Roman" w:hAnsi="Times New Roman"/>
          <w:b/>
          <w:color w:val="000000" w:themeColor="text1"/>
          <w:kern w:val="0"/>
          <w:sz w:val="24"/>
        </w:rPr>
        <w:t>1.</w:t>
      </w:r>
      <w:r w:rsidRPr="00C0623D">
        <w:rPr>
          <w:rFonts w:ascii="Times New Roman" w:hAnsi="Times New Roman"/>
          <w:b/>
          <w:color w:val="000000" w:themeColor="text1"/>
          <w:kern w:val="0"/>
          <w:sz w:val="24"/>
        </w:rPr>
        <w:t>专业核心课程：</w:t>
      </w:r>
      <w:r w:rsidRPr="00C0623D">
        <w:rPr>
          <w:rFonts w:ascii="Times New Roman" w:hAnsi="Times New Roman"/>
          <w:color w:val="000000" w:themeColor="text1"/>
          <w:kern w:val="0"/>
          <w:sz w:val="24"/>
        </w:rPr>
        <w:t>参照《普通高等学校本科专业类教学质量国家标准》结合专业特色设置海洋生物学基础、海洋生态学、海洋地质学、化学海洋学、海洋调查与观测技术等。</w:t>
      </w:r>
    </w:p>
    <w:p w14:paraId="225F32F7" w14:textId="77777777" w:rsidR="00F77005" w:rsidRPr="00C0623D" w:rsidRDefault="00F77005" w:rsidP="00F77005">
      <w:pPr>
        <w:widowControl/>
        <w:snapToGrid w:val="0"/>
        <w:spacing w:line="288" w:lineRule="auto"/>
        <w:ind w:firstLineChars="200" w:firstLine="482"/>
        <w:rPr>
          <w:rFonts w:ascii="Times New Roman" w:hAnsi="Times New Roman"/>
          <w:b/>
          <w:color w:val="000000" w:themeColor="text1"/>
          <w:kern w:val="0"/>
          <w:sz w:val="24"/>
        </w:rPr>
      </w:pPr>
      <w:r w:rsidRPr="00C0623D">
        <w:rPr>
          <w:rFonts w:ascii="Times New Roman" w:hAnsi="Times New Roman"/>
          <w:b/>
          <w:color w:val="000000" w:themeColor="text1"/>
          <w:kern w:val="0"/>
          <w:sz w:val="24"/>
        </w:rPr>
        <w:t>2.</w:t>
      </w:r>
      <w:r w:rsidRPr="00C0623D">
        <w:rPr>
          <w:rFonts w:ascii="Times New Roman" w:hAnsi="Times New Roman"/>
          <w:b/>
          <w:color w:val="000000" w:themeColor="text1"/>
          <w:kern w:val="0"/>
          <w:sz w:val="24"/>
        </w:rPr>
        <w:t>特色、特设课程：</w:t>
      </w:r>
    </w:p>
    <w:p w14:paraId="3933022D" w14:textId="77777777" w:rsidR="00F77005" w:rsidRPr="00C0623D" w:rsidRDefault="00F77005" w:rsidP="00F77005">
      <w:pPr>
        <w:pStyle w:val="11"/>
        <w:snapToGrid w:val="0"/>
        <w:spacing w:line="288" w:lineRule="auto"/>
        <w:ind w:firstLine="480"/>
        <w:outlineLvl w:val="1"/>
        <w:rPr>
          <w:rFonts w:ascii="Times New Roman" w:hAnsi="Times New Roman" w:cs="Times New Roman"/>
          <w:color w:val="000000" w:themeColor="text1"/>
          <w:sz w:val="24"/>
          <w:szCs w:val="24"/>
        </w:rPr>
      </w:pPr>
      <w:r w:rsidRPr="00C0623D">
        <w:rPr>
          <w:rFonts w:ascii="Times New Roman" w:hAnsi="Times New Roman" w:cs="Times New Roman"/>
          <w:color w:val="000000" w:themeColor="text1"/>
          <w:sz w:val="24"/>
          <w:szCs w:val="24"/>
        </w:rPr>
        <w:t>珊瑚礁科学概论、</w:t>
      </w:r>
      <w:r w:rsidR="00D807BB">
        <w:rPr>
          <w:rFonts w:ascii="Times New Roman" w:hAnsi="Times New Roman" w:cs="Times New Roman"/>
          <w:color w:val="000000" w:themeColor="text1"/>
          <w:sz w:val="24"/>
          <w:szCs w:val="24"/>
        </w:rPr>
        <w:t>潜水与海洋科考、海洋科学前沿、</w:t>
      </w:r>
      <w:r w:rsidRPr="00236304">
        <w:rPr>
          <w:rFonts w:ascii="Times New Roman" w:hAnsi="Times New Roman" w:cs="Times New Roman" w:hint="eastAsia"/>
          <w:color w:val="000000" w:themeColor="text1"/>
          <w:sz w:val="24"/>
        </w:rPr>
        <w:t>岛礁工程概论</w:t>
      </w:r>
      <w:r>
        <w:rPr>
          <w:rFonts w:ascii="Times New Roman" w:hAnsi="Times New Roman" w:cs="Times New Roman" w:hint="eastAsia"/>
          <w:color w:val="000000" w:themeColor="text1"/>
          <w:sz w:val="24"/>
        </w:rPr>
        <w:t>、</w:t>
      </w:r>
      <w:r w:rsidRPr="00236304">
        <w:rPr>
          <w:rFonts w:ascii="Times New Roman" w:hAnsi="Times New Roman" w:cs="Times New Roman" w:hint="eastAsia"/>
          <w:color w:val="000000" w:themeColor="text1"/>
          <w:sz w:val="24"/>
        </w:rPr>
        <w:t>区域海洋学：中国</w:t>
      </w:r>
      <w:r w:rsidRPr="00236304">
        <w:rPr>
          <w:rFonts w:ascii="Times New Roman" w:hAnsi="Times New Roman" w:cs="Times New Roman" w:hint="eastAsia"/>
          <w:color w:val="000000" w:themeColor="text1"/>
          <w:sz w:val="24"/>
        </w:rPr>
        <w:t>-</w:t>
      </w:r>
      <w:r w:rsidRPr="00236304">
        <w:rPr>
          <w:rFonts w:ascii="Times New Roman" w:hAnsi="Times New Roman" w:cs="Times New Roman" w:hint="eastAsia"/>
          <w:color w:val="000000" w:themeColor="text1"/>
          <w:sz w:val="24"/>
        </w:rPr>
        <w:t>东盟与海上丝路</w:t>
      </w:r>
      <w:r>
        <w:rPr>
          <w:rFonts w:ascii="Times New Roman" w:hAnsi="Times New Roman" w:cs="Times New Roman" w:hint="eastAsia"/>
          <w:color w:val="000000" w:themeColor="text1"/>
          <w:sz w:val="24"/>
        </w:rPr>
        <w:t>。</w:t>
      </w:r>
    </w:p>
    <w:p w14:paraId="74E74705" w14:textId="77777777" w:rsidR="0006533E" w:rsidRPr="00C0623D" w:rsidRDefault="00F77005" w:rsidP="004D2D5F">
      <w:pPr>
        <w:widowControl/>
        <w:snapToGrid w:val="0"/>
        <w:spacing w:before="240" w:after="240" w:line="288" w:lineRule="auto"/>
        <w:rPr>
          <w:rFonts w:ascii="Times New Roman" w:eastAsia="黑体" w:hAnsi="Times New Roman"/>
          <w:b/>
          <w:color w:val="000000" w:themeColor="text1"/>
          <w:kern w:val="0"/>
          <w:sz w:val="24"/>
        </w:rPr>
      </w:pPr>
      <w:r>
        <w:rPr>
          <w:rFonts w:ascii="Times New Roman" w:eastAsia="黑体" w:hAnsi="Times New Roman" w:hint="eastAsia"/>
          <w:b/>
          <w:color w:val="000000" w:themeColor="text1"/>
          <w:kern w:val="0"/>
          <w:sz w:val="24"/>
        </w:rPr>
        <w:t>六</w:t>
      </w:r>
      <w:r w:rsidR="003264AC" w:rsidRPr="00C0623D">
        <w:rPr>
          <w:rFonts w:ascii="Times New Roman" w:eastAsia="黑体" w:hAnsi="Times New Roman"/>
          <w:b/>
          <w:color w:val="000000" w:themeColor="text1"/>
          <w:kern w:val="0"/>
          <w:sz w:val="24"/>
        </w:rPr>
        <w:t>、毕业学分要求</w:t>
      </w:r>
      <w:r>
        <w:rPr>
          <w:rFonts w:ascii="Times New Roman" w:eastAsia="黑体" w:hAnsi="Times New Roman" w:hint="eastAsia"/>
          <w:b/>
          <w:color w:val="000000" w:themeColor="text1"/>
          <w:kern w:val="0"/>
          <w:sz w:val="24"/>
        </w:rPr>
        <w:t>及</w:t>
      </w:r>
      <w:r w:rsidR="003264AC" w:rsidRPr="00C0623D">
        <w:rPr>
          <w:rFonts w:ascii="Times New Roman" w:eastAsia="黑体" w:hAnsi="Times New Roman"/>
          <w:b/>
          <w:color w:val="000000" w:themeColor="text1"/>
          <w:kern w:val="0"/>
          <w:sz w:val="24"/>
        </w:rPr>
        <w:t>课程修读要求</w:t>
      </w:r>
    </w:p>
    <w:p w14:paraId="679C8060" w14:textId="77777777" w:rsidR="0006533E" w:rsidRPr="00C0623D" w:rsidRDefault="003264AC" w:rsidP="004D2D5F">
      <w:pPr>
        <w:widowControl/>
        <w:snapToGrid w:val="0"/>
        <w:spacing w:line="288" w:lineRule="auto"/>
        <w:ind w:firstLineChars="200" w:firstLine="480"/>
        <w:rPr>
          <w:rFonts w:ascii="Times New Roman" w:hAnsi="Times New Roman"/>
          <w:color w:val="000000" w:themeColor="text1"/>
          <w:kern w:val="0"/>
          <w:sz w:val="24"/>
        </w:rPr>
      </w:pPr>
      <w:r w:rsidRPr="00C0623D">
        <w:rPr>
          <w:rFonts w:ascii="Times New Roman" w:hAnsi="Times New Roman"/>
          <w:color w:val="000000" w:themeColor="text1"/>
          <w:kern w:val="0"/>
          <w:sz w:val="24"/>
        </w:rPr>
        <w:t>1.</w:t>
      </w:r>
      <w:r w:rsidRPr="00C0623D">
        <w:rPr>
          <w:rFonts w:ascii="Times New Roman" w:hAnsi="Times New Roman"/>
          <w:color w:val="000000" w:themeColor="text1"/>
          <w:kern w:val="0"/>
          <w:sz w:val="24"/>
        </w:rPr>
        <w:t>本专业学制</w:t>
      </w:r>
      <w:r w:rsidRPr="00C0623D">
        <w:rPr>
          <w:rFonts w:ascii="Times New Roman" w:hAnsi="Times New Roman"/>
          <w:color w:val="000000" w:themeColor="text1"/>
          <w:kern w:val="0"/>
          <w:sz w:val="24"/>
        </w:rPr>
        <w:t>4</w:t>
      </w:r>
      <w:r w:rsidRPr="00C0623D">
        <w:rPr>
          <w:rFonts w:ascii="Times New Roman" w:hAnsi="Times New Roman"/>
          <w:color w:val="000000" w:themeColor="text1"/>
          <w:kern w:val="0"/>
          <w:sz w:val="24"/>
        </w:rPr>
        <w:t>年，按照学分制管理，最长修业年限</w:t>
      </w:r>
      <w:r w:rsidRPr="00C0623D">
        <w:rPr>
          <w:rFonts w:ascii="Times New Roman" w:hAnsi="Times New Roman"/>
          <w:color w:val="000000" w:themeColor="text1"/>
          <w:kern w:val="0"/>
          <w:sz w:val="24"/>
        </w:rPr>
        <w:t>6</w:t>
      </w:r>
      <w:r w:rsidRPr="00C0623D">
        <w:rPr>
          <w:rFonts w:ascii="Times New Roman" w:hAnsi="Times New Roman"/>
          <w:color w:val="000000" w:themeColor="text1"/>
          <w:kern w:val="0"/>
          <w:sz w:val="24"/>
        </w:rPr>
        <w:t>年；</w:t>
      </w:r>
    </w:p>
    <w:p w14:paraId="79F5E2ED" w14:textId="77777777" w:rsidR="005F60EC" w:rsidRDefault="003264AC" w:rsidP="005F60EC">
      <w:pPr>
        <w:widowControl/>
        <w:snapToGrid w:val="0"/>
        <w:spacing w:line="288" w:lineRule="auto"/>
        <w:ind w:firstLineChars="200" w:firstLine="480"/>
        <w:rPr>
          <w:rFonts w:ascii="Times New Roman" w:hAnsi="Times New Roman"/>
          <w:color w:val="000000" w:themeColor="text1"/>
          <w:kern w:val="0"/>
          <w:sz w:val="24"/>
        </w:rPr>
      </w:pPr>
      <w:r w:rsidRPr="00C0623D">
        <w:rPr>
          <w:rFonts w:ascii="Times New Roman" w:hAnsi="Times New Roman"/>
          <w:color w:val="000000" w:themeColor="text1"/>
          <w:kern w:val="0"/>
          <w:sz w:val="24"/>
        </w:rPr>
        <w:t>2.</w:t>
      </w:r>
      <w:r w:rsidRPr="00C0623D">
        <w:rPr>
          <w:rFonts w:ascii="Times New Roman" w:hAnsi="Times New Roman"/>
          <w:color w:val="000000" w:themeColor="text1"/>
          <w:kern w:val="0"/>
          <w:sz w:val="24"/>
        </w:rPr>
        <w:t>海洋科学专业学生毕业最低学分数为</w:t>
      </w:r>
      <w:r w:rsidR="00206BB1">
        <w:rPr>
          <w:rFonts w:ascii="Times New Roman" w:hAnsi="Times New Roman"/>
          <w:color w:val="000000" w:themeColor="text1"/>
          <w:kern w:val="0"/>
          <w:sz w:val="24"/>
        </w:rPr>
        <w:t>168</w:t>
      </w:r>
      <w:r w:rsidRPr="00C0623D">
        <w:rPr>
          <w:rFonts w:ascii="Times New Roman" w:hAnsi="Times New Roman"/>
          <w:color w:val="000000" w:themeColor="text1"/>
          <w:kern w:val="0"/>
          <w:sz w:val="24"/>
        </w:rPr>
        <w:t>，其中各类别课程及环节要求学分数如下：</w:t>
      </w:r>
      <w:r w:rsidR="005F60EC">
        <w:rPr>
          <w:rFonts w:ascii="Times New Roman" w:hAnsi="Times New Roman" w:hint="eastAsia"/>
          <w:color w:val="000000" w:themeColor="text1"/>
          <w:kern w:val="0"/>
          <w:sz w:val="24"/>
        </w:rPr>
        <w:t xml:space="preserve">  </w:t>
      </w:r>
    </w:p>
    <w:p w14:paraId="690F8832" w14:textId="77777777" w:rsidR="0006533E" w:rsidRPr="00C0623D" w:rsidRDefault="003264AC" w:rsidP="005F60EC">
      <w:pPr>
        <w:widowControl/>
        <w:snapToGrid w:val="0"/>
        <w:spacing w:line="288" w:lineRule="auto"/>
        <w:jc w:val="center"/>
        <w:rPr>
          <w:rFonts w:ascii="Times New Roman" w:hAnsi="Times New Roman"/>
          <w:b/>
          <w:color w:val="000000" w:themeColor="text1"/>
          <w:kern w:val="0"/>
          <w:szCs w:val="21"/>
        </w:rPr>
      </w:pPr>
      <w:r w:rsidRPr="00C0623D">
        <w:rPr>
          <w:rFonts w:ascii="Times New Roman" w:hAnsi="Times New Roman"/>
          <w:b/>
          <w:color w:val="000000" w:themeColor="text1"/>
          <w:kern w:val="0"/>
          <w:szCs w:val="21"/>
        </w:rPr>
        <w:t>表</w:t>
      </w:r>
      <w:r w:rsidRPr="00C0623D">
        <w:rPr>
          <w:rFonts w:ascii="Times New Roman" w:hAnsi="Times New Roman"/>
          <w:b/>
          <w:color w:val="000000" w:themeColor="text1"/>
          <w:kern w:val="0"/>
          <w:szCs w:val="21"/>
        </w:rPr>
        <w:t>3</w:t>
      </w:r>
      <w:r w:rsidR="0052073E">
        <w:rPr>
          <w:rFonts w:ascii="Times New Roman" w:hAnsi="Times New Roman" w:hint="eastAsia"/>
          <w:b/>
          <w:color w:val="000000" w:themeColor="text1"/>
          <w:kern w:val="0"/>
          <w:szCs w:val="21"/>
        </w:rPr>
        <w:t xml:space="preserve"> </w:t>
      </w:r>
      <w:r w:rsidRPr="00C0623D">
        <w:rPr>
          <w:rFonts w:ascii="Times New Roman" w:hAnsi="Times New Roman"/>
          <w:b/>
          <w:color w:val="000000" w:themeColor="text1"/>
          <w:kern w:val="0"/>
          <w:szCs w:val="21"/>
        </w:rPr>
        <w:t>各类课程学分</w:t>
      </w:r>
      <w:r w:rsidR="003D2AFB" w:rsidRPr="003D2AFB">
        <w:rPr>
          <w:rFonts w:ascii="宋体" w:hAnsi="宋体" w:cs="宋体" w:hint="eastAsia"/>
          <w:b/>
          <w:kern w:val="0"/>
          <w:szCs w:val="21"/>
        </w:rPr>
        <w:t>一览表</w:t>
      </w:r>
    </w:p>
    <w:tbl>
      <w:tblPr>
        <w:tblW w:w="49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848"/>
        <w:gridCol w:w="848"/>
        <w:gridCol w:w="848"/>
        <w:gridCol w:w="879"/>
        <w:gridCol w:w="681"/>
        <w:gridCol w:w="850"/>
        <w:gridCol w:w="989"/>
        <w:gridCol w:w="848"/>
        <w:gridCol w:w="1166"/>
      </w:tblGrid>
      <w:tr w:rsidR="008B3304" w:rsidRPr="00C0623D" w14:paraId="49272707" w14:textId="77777777" w:rsidTr="008B3304">
        <w:trPr>
          <w:trHeight w:val="454"/>
          <w:jc w:val="center"/>
        </w:trPr>
        <w:tc>
          <w:tcPr>
            <w:tcW w:w="639" w:type="pct"/>
            <w:vAlign w:val="center"/>
          </w:tcPr>
          <w:p w14:paraId="13E8C7CC" w14:textId="77777777" w:rsidR="008B3304" w:rsidRPr="00C0623D" w:rsidRDefault="008B3304"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课程类别</w:t>
            </w:r>
          </w:p>
        </w:tc>
        <w:tc>
          <w:tcPr>
            <w:tcW w:w="465" w:type="pct"/>
            <w:vAlign w:val="center"/>
          </w:tcPr>
          <w:p w14:paraId="6445AA95" w14:textId="77777777" w:rsidR="008B3304" w:rsidRPr="00C0623D" w:rsidRDefault="008B3304"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通识</w:t>
            </w:r>
          </w:p>
          <w:p w14:paraId="5FAE0F49" w14:textId="77777777" w:rsidR="008B3304" w:rsidRPr="00C0623D" w:rsidRDefault="008B3304"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必修</w:t>
            </w:r>
          </w:p>
        </w:tc>
        <w:tc>
          <w:tcPr>
            <w:tcW w:w="465" w:type="pct"/>
            <w:vAlign w:val="center"/>
          </w:tcPr>
          <w:p w14:paraId="338D58B5" w14:textId="77777777" w:rsidR="008B3304" w:rsidRPr="00C0623D" w:rsidRDefault="008B3304"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通识</w:t>
            </w:r>
          </w:p>
          <w:p w14:paraId="5090F4E4" w14:textId="77777777" w:rsidR="008B3304" w:rsidRPr="00C0623D" w:rsidRDefault="008B3304"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选修</w:t>
            </w:r>
          </w:p>
        </w:tc>
        <w:tc>
          <w:tcPr>
            <w:tcW w:w="465" w:type="pct"/>
            <w:vAlign w:val="center"/>
          </w:tcPr>
          <w:p w14:paraId="640FA033" w14:textId="77777777" w:rsidR="008B3304" w:rsidRPr="00C0623D" w:rsidRDefault="008B3304"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学门</w:t>
            </w:r>
          </w:p>
          <w:p w14:paraId="4681A868" w14:textId="77777777" w:rsidR="008B3304" w:rsidRPr="00C0623D" w:rsidRDefault="008B3304"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核心</w:t>
            </w:r>
          </w:p>
        </w:tc>
        <w:tc>
          <w:tcPr>
            <w:tcW w:w="482" w:type="pct"/>
            <w:vAlign w:val="center"/>
          </w:tcPr>
          <w:p w14:paraId="77267C7D" w14:textId="77777777" w:rsidR="008B3304" w:rsidRPr="00C0623D" w:rsidRDefault="008B3304"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学类</w:t>
            </w:r>
          </w:p>
          <w:p w14:paraId="1A82B808" w14:textId="77777777" w:rsidR="008B3304" w:rsidRPr="00C0623D" w:rsidRDefault="008B3304"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核心</w:t>
            </w:r>
          </w:p>
        </w:tc>
        <w:tc>
          <w:tcPr>
            <w:tcW w:w="372" w:type="pct"/>
            <w:vAlign w:val="center"/>
          </w:tcPr>
          <w:p w14:paraId="23DABEAF" w14:textId="77777777" w:rsidR="008B3304" w:rsidRPr="00C0623D" w:rsidRDefault="008B3304"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专业必修</w:t>
            </w:r>
          </w:p>
        </w:tc>
        <w:tc>
          <w:tcPr>
            <w:tcW w:w="466" w:type="pct"/>
            <w:vAlign w:val="center"/>
          </w:tcPr>
          <w:p w14:paraId="19D206C2" w14:textId="77777777" w:rsidR="008B3304" w:rsidRPr="00C0623D" w:rsidRDefault="008B3304"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专业</w:t>
            </w:r>
          </w:p>
          <w:p w14:paraId="295A0962" w14:textId="77777777" w:rsidR="008B3304" w:rsidRPr="00C0623D" w:rsidRDefault="008B3304"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选修</w:t>
            </w:r>
          </w:p>
        </w:tc>
        <w:tc>
          <w:tcPr>
            <w:tcW w:w="542" w:type="pct"/>
            <w:vAlign w:val="center"/>
          </w:tcPr>
          <w:p w14:paraId="7E26C452" w14:textId="77777777" w:rsidR="008B3304" w:rsidRPr="00C0623D" w:rsidRDefault="008B3304"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集中实践</w:t>
            </w:r>
          </w:p>
          <w:p w14:paraId="3046882F" w14:textId="77777777" w:rsidR="008B3304" w:rsidRPr="00C0623D" w:rsidRDefault="008B3304"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环节</w:t>
            </w:r>
          </w:p>
        </w:tc>
        <w:tc>
          <w:tcPr>
            <w:tcW w:w="465" w:type="pct"/>
            <w:vAlign w:val="center"/>
          </w:tcPr>
          <w:p w14:paraId="1CE3396F" w14:textId="77777777" w:rsidR="008B3304" w:rsidRPr="00C0623D" w:rsidRDefault="008B3304"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合计</w:t>
            </w:r>
          </w:p>
        </w:tc>
        <w:tc>
          <w:tcPr>
            <w:tcW w:w="639" w:type="pct"/>
          </w:tcPr>
          <w:p w14:paraId="541F204E" w14:textId="77777777" w:rsidR="008B3304" w:rsidRPr="00C0623D" w:rsidRDefault="008B3304" w:rsidP="00C0623D">
            <w:pPr>
              <w:adjustRightInd w:val="0"/>
              <w:snapToGrid w:val="0"/>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实践教学环节课程学分和比例</w:t>
            </w:r>
          </w:p>
        </w:tc>
      </w:tr>
      <w:tr w:rsidR="008B3304" w:rsidRPr="00C0623D" w14:paraId="76A005C4" w14:textId="77777777" w:rsidTr="007339EB">
        <w:trPr>
          <w:trHeight w:val="454"/>
          <w:jc w:val="center"/>
        </w:trPr>
        <w:tc>
          <w:tcPr>
            <w:tcW w:w="639" w:type="pct"/>
            <w:vAlign w:val="center"/>
          </w:tcPr>
          <w:p w14:paraId="7E111773" w14:textId="77777777" w:rsidR="008B3304" w:rsidRPr="00C0623D" w:rsidRDefault="008B3304"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学分数</w:t>
            </w:r>
          </w:p>
        </w:tc>
        <w:tc>
          <w:tcPr>
            <w:tcW w:w="465" w:type="pct"/>
            <w:vAlign w:val="center"/>
          </w:tcPr>
          <w:p w14:paraId="70BD83CC" w14:textId="77777777" w:rsidR="008B3304" w:rsidRPr="00C0623D" w:rsidRDefault="008B3304" w:rsidP="001E4EF3">
            <w:pPr>
              <w:widowControl/>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3</w:t>
            </w:r>
            <w:r>
              <w:rPr>
                <w:rFonts w:ascii="Times New Roman" w:hAnsi="Times New Roman"/>
                <w:color w:val="000000" w:themeColor="text1"/>
                <w:kern w:val="0"/>
                <w:sz w:val="18"/>
                <w:szCs w:val="18"/>
              </w:rPr>
              <w:t>7</w:t>
            </w:r>
          </w:p>
        </w:tc>
        <w:tc>
          <w:tcPr>
            <w:tcW w:w="465" w:type="pct"/>
            <w:vAlign w:val="center"/>
          </w:tcPr>
          <w:p w14:paraId="31760E0A" w14:textId="77777777" w:rsidR="008B3304" w:rsidRPr="00C0623D" w:rsidRDefault="00205941" w:rsidP="00C0623D">
            <w:pPr>
              <w:widowControl/>
              <w:snapToGrid w:val="0"/>
              <w:jc w:val="center"/>
              <w:rPr>
                <w:rFonts w:ascii="Times New Roman" w:hAnsi="Times New Roman"/>
                <w:color w:val="000000" w:themeColor="text1"/>
                <w:kern w:val="0"/>
                <w:sz w:val="18"/>
                <w:szCs w:val="18"/>
              </w:rPr>
            </w:pPr>
            <w:r>
              <w:rPr>
                <w:rFonts w:ascii="Times New Roman" w:hAnsi="Times New Roman"/>
                <w:color w:val="000000" w:themeColor="text1"/>
                <w:kern w:val="0"/>
                <w:sz w:val="18"/>
                <w:szCs w:val="18"/>
              </w:rPr>
              <w:t>8</w:t>
            </w:r>
          </w:p>
        </w:tc>
        <w:tc>
          <w:tcPr>
            <w:tcW w:w="465" w:type="pct"/>
            <w:vAlign w:val="center"/>
          </w:tcPr>
          <w:p w14:paraId="190562E3" w14:textId="77777777" w:rsidR="008B3304" w:rsidRPr="00C0623D" w:rsidRDefault="008B3304" w:rsidP="00C0623D">
            <w:pPr>
              <w:widowControl/>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23.5</w:t>
            </w:r>
          </w:p>
        </w:tc>
        <w:tc>
          <w:tcPr>
            <w:tcW w:w="482" w:type="pct"/>
            <w:vAlign w:val="center"/>
          </w:tcPr>
          <w:p w14:paraId="7EAF5C5A" w14:textId="77777777" w:rsidR="008B3304" w:rsidRPr="00C0623D" w:rsidRDefault="008B3304" w:rsidP="007339EB">
            <w:pPr>
              <w:widowControl/>
              <w:snapToGrid w:val="0"/>
              <w:jc w:val="center"/>
              <w:rPr>
                <w:rFonts w:ascii="Times New Roman" w:hAnsi="Times New Roman"/>
                <w:color w:val="000000" w:themeColor="text1"/>
                <w:kern w:val="0"/>
                <w:sz w:val="18"/>
                <w:szCs w:val="18"/>
              </w:rPr>
            </w:pPr>
            <w:r w:rsidRPr="00855929">
              <w:rPr>
                <w:rFonts w:ascii="Times New Roman" w:hAnsi="Times New Roman"/>
                <w:color w:val="000000" w:themeColor="text1"/>
                <w:kern w:val="0"/>
                <w:sz w:val="18"/>
                <w:szCs w:val="18"/>
              </w:rPr>
              <w:t>3</w:t>
            </w:r>
            <w:r w:rsidR="007339EB" w:rsidRPr="00855929">
              <w:rPr>
                <w:rFonts w:ascii="Times New Roman" w:hAnsi="Times New Roman" w:hint="eastAsia"/>
                <w:color w:val="000000" w:themeColor="text1"/>
                <w:kern w:val="0"/>
                <w:sz w:val="18"/>
                <w:szCs w:val="18"/>
              </w:rPr>
              <w:t>3</w:t>
            </w:r>
            <w:r w:rsidRPr="00855929">
              <w:rPr>
                <w:rFonts w:ascii="Times New Roman" w:hAnsi="Times New Roman"/>
                <w:color w:val="000000" w:themeColor="text1"/>
                <w:kern w:val="0"/>
                <w:sz w:val="18"/>
                <w:szCs w:val="18"/>
              </w:rPr>
              <w:t>.5</w:t>
            </w:r>
          </w:p>
        </w:tc>
        <w:tc>
          <w:tcPr>
            <w:tcW w:w="372" w:type="pct"/>
            <w:vAlign w:val="center"/>
          </w:tcPr>
          <w:p w14:paraId="2876EA40" w14:textId="77777777" w:rsidR="008B3304" w:rsidRPr="00C0623D" w:rsidRDefault="008B3304" w:rsidP="00C0623D">
            <w:pPr>
              <w:widowControl/>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14</w:t>
            </w:r>
          </w:p>
        </w:tc>
        <w:tc>
          <w:tcPr>
            <w:tcW w:w="466" w:type="pct"/>
            <w:vAlign w:val="center"/>
          </w:tcPr>
          <w:p w14:paraId="75054EF8" w14:textId="77777777" w:rsidR="008B3304" w:rsidRPr="00C0623D" w:rsidRDefault="008B3304" w:rsidP="00C0623D">
            <w:pPr>
              <w:widowControl/>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24</w:t>
            </w:r>
          </w:p>
        </w:tc>
        <w:tc>
          <w:tcPr>
            <w:tcW w:w="542" w:type="pct"/>
            <w:vAlign w:val="center"/>
          </w:tcPr>
          <w:p w14:paraId="67B3895C" w14:textId="77777777" w:rsidR="008B3304" w:rsidRPr="00C0623D" w:rsidRDefault="008B3304" w:rsidP="001E4EF3">
            <w:pPr>
              <w:widowControl/>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2</w:t>
            </w:r>
            <w:r w:rsidR="00206BB1">
              <w:rPr>
                <w:rFonts w:ascii="Times New Roman" w:hAnsi="Times New Roman"/>
                <w:color w:val="000000" w:themeColor="text1"/>
                <w:kern w:val="0"/>
                <w:sz w:val="18"/>
                <w:szCs w:val="18"/>
              </w:rPr>
              <w:t>8</w:t>
            </w:r>
          </w:p>
        </w:tc>
        <w:tc>
          <w:tcPr>
            <w:tcW w:w="465" w:type="pct"/>
            <w:vAlign w:val="center"/>
          </w:tcPr>
          <w:p w14:paraId="6DA985A1" w14:textId="77777777" w:rsidR="008B3304" w:rsidRPr="00C0623D" w:rsidRDefault="00206BB1" w:rsidP="007339EB">
            <w:pPr>
              <w:widowControl/>
              <w:snapToGrid w:val="0"/>
              <w:jc w:val="center"/>
              <w:rPr>
                <w:rFonts w:ascii="Times New Roman" w:hAnsi="Times New Roman"/>
                <w:color w:val="000000" w:themeColor="text1"/>
                <w:kern w:val="0"/>
                <w:sz w:val="18"/>
                <w:szCs w:val="18"/>
              </w:rPr>
            </w:pPr>
            <w:r>
              <w:rPr>
                <w:rFonts w:ascii="Times New Roman" w:hAnsi="Times New Roman"/>
                <w:color w:val="000000" w:themeColor="text1"/>
                <w:kern w:val="0"/>
                <w:sz w:val="18"/>
                <w:szCs w:val="18"/>
              </w:rPr>
              <w:t>168</w:t>
            </w:r>
          </w:p>
        </w:tc>
        <w:tc>
          <w:tcPr>
            <w:tcW w:w="639" w:type="pct"/>
            <w:vAlign w:val="center"/>
          </w:tcPr>
          <w:p w14:paraId="1B787152" w14:textId="77777777" w:rsidR="008B3304" w:rsidRDefault="00206BB1" w:rsidP="007339EB">
            <w:pPr>
              <w:widowControl/>
              <w:snapToGrid w:val="0"/>
              <w:jc w:val="center"/>
              <w:rPr>
                <w:rFonts w:ascii="Times New Roman" w:hAnsi="Times New Roman"/>
                <w:color w:val="000000" w:themeColor="text1"/>
                <w:kern w:val="0"/>
                <w:sz w:val="18"/>
                <w:szCs w:val="18"/>
              </w:rPr>
            </w:pPr>
            <w:r>
              <w:rPr>
                <w:rFonts w:ascii="Times New Roman" w:hAnsi="Times New Roman" w:hint="eastAsia"/>
                <w:color w:val="000000" w:themeColor="text1"/>
                <w:kern w:val="0"/>
                <w:sz w:val="18"/>
                <w:szCs w:val="18"/>
              </w:rPr>
              <w:t>42</w:t>
            </w:r>
          </w:p>
        </w:tc>
      </w:tr>
      <w:tr w:rsidR="008B3304" w:rsidRPr="00C0623D" w14:paraId="2B30A52B" w14:textId="77777777" w:rsidTr="007339EB">
        <w:trPr>
          <w:trHeight w:val="454"/>
          <w:jc w:val="center"/>
        </w:trPr>
        <w:tc>
          <w:tcPr>
            <w:tcW w:w="639" w:type="pct"/>
            <w:vAlign w:val="center"/>
          </w:tcPr>
          <w:p w14:paraId="740A2C22" w14:textId="77777777" w:rsidR="008B3304" w:rsidRPr="00C0623D" w:rsidRDefault="008B3304"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lastRenderedPageBreak/>
              <w:t>占总学分比例（</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w:t>
            </w:r>
          </w:p>
        </w:tc>
        <w:tc>
          <w:tcPr>
            <w:tcW w:w="465" w:type="pct"/>
            <w:vAlign w:val="center"/>
          </w:tcPr>
          <w:p w14:paraId="454BFEF9" w14:textId="77777777" w:rsidR="008B3304" w:rsidRPr="00C0623D" w:rsidRDefault="00206BB1" w:rsidP="00855929">
            <w:pPr>
              <w:adjustRightInd w:val="0"/>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22</w:t>
            </w:r>
            <w:r w:rsidR="008B3304">
              <w:rPr>
                <w:rFonts w:ascii="Times New Roman" w:hAnsi="Times New Roman"/>
                <w:color w:val="000000" w:themeColor="text1"/>
                <w:sz w:val="18"/>
                <w:szCs w:val="18"/>
              </w:rPr>
              <w:t>.</w:t>
            </w:r>
            <w:r>
              <w:rPr>
                <w:rFonts w:ascii="Times New Roman" w:hAnsi="Times New Roman" w:hint="eastAsia"/>
                <w:color w:val="000000" w:themeColor="text1"/>
                <w:sz w:val="18"/>
                <w:szCs w:val="18"/>
              </w:rPr>
              <w:t>02</w:t>
            </w:r>
            <w:r w:rsidR="008B3304" w:rsidRPr="00C0623D">
              <w:rPr>
                <w:rFonts w:ascii="Times New Roman" w:hAnsi="Times New Roman"/>
                <w:color w:val="000000" w:themeColor="text1"/>
                <w:sz w:val="18"/>
                <w:szCs w:val="18"/>
              </w:rPr>
              <w:t>%</w:t>
            </w:r>
          </w:p>
        </w:tc>
        <w:tc>
          <w:tcPr>
            <w:tcW w:w="465" w:type="pct"/>
            <w:vAlign w:val="center"/>
          </w:tcPr>
          <w:p w14:paraId="0F818295" w14:textId="77777777" w:rsidR="008B3304" w:rsidRPr="00C0623D" w:rsidRDefault="00206BB1" w:rsidP="00855929">
            <w:pPr>
              <w:adjustRightInd w:val="0"/>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4.76</w:t>
            </w:r>
            <w:r w:rsidR="008B3304">
              <w:rPr>
                <w:rFonts w:ascii="Times New Roman" w:hAnsi="Times New Roman" w:hint="eastAsia"/>
                <w:color w:val="000000" w:themeColor="text1"/>
                <w:sz w:val="18"/>
                <w:szCs w:val="18"/>
              </w:rPr>
              <w:t>%</w:t>
            </w:r>
          </w:p>
        </w:tc>
        <w:tc>
          <w:tcPr>
            <w:tcW w:w="465" w:type="pct"/>
            <w:vAlign w:val="center"/>
          </w:tcPr>
          <w:p w14:paraId="767B45B9" w14:textId="77777777" w:rsidR="008B3304" w:rsidRPr="00C0623D" w:rsidRDefault="008B3304" w:rsidP="00855929">
            <w:pPr>
              <w:adjustRightInd w:val="0"/>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13.</w:t>
            </w:r>
            <w:r w:rsidR="00206BB1">
              <w:rPr>
                <w:rFonts w:ascii="Times New Roman" w:hAnsi="Times New Roman" w:hint="eastAsia"/>
                <w:color w:val="000000" w:themeColor="text1"/>
                <w:sz w:val="18"/>
                <w:szCs w:val="18"/>
              </w:rPr>
              <w:t>99</w:t>
            </w:r>
            <w:r w:rsidRPr="00C0623D">
              <w:rPr>
                <w:rFonts w:ascii="Times New Roman" w:hAnsi="Times New Roman"/>
                <w:color w:val="000000" w:themeColor="text1"/>
                <w:sz w:val="18"/>
                <w:szCs w:val="18"/>
              </w:rPr>
              <w:t>%</w:t>
            </w:r>
          </w:p>
        </w:tc>
        <w:tc>
          <w:tcPr>
            <w:tcW w:w="482" w:type="pct"/>
            <w:vAlign w:val="center"/>
          </w:tcPr>
          <w:p w14:paraId="722EC1DD" w14:textId="77777777" w:rsidR="008B3304" w:rsidRPr="00C0623D" w:rsidRDefault="00206BB1" w:rsidP="00206BB1">
            <w:pPr>
              <w:adjustRightInd w:val="0"/>
              <w:snapToGrid w:val="0"/>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19.</w:t>
            </w:r>
            <w:r>
              <w:rPr>
                <w:rFonts w:ascii="Times New Roman" w:hAnsi="Times New Roman"/>
                <w:color w:val="000000" w:themeColor="text1"/>
                <w:sz w:val="18"/>
                <w:szCs w:val="18"/>
              </w:rPr>
              <w:t>94</w:t>
            </w:r>
            <w:r w:rsidR="008B3304" w:rsidRPr="00C0623D">
              <w:rPr>
                <w:rFonts w:ascii="Times New Roman" w:hAnsi="Times New Roman"/>
                <w:color w:val="000000" w:themeColor="text1"/>
                <w:sz w:val="18"/>
                <w:szCs w:val="18"/>
              </w:rPr>
              <w:t>%</w:t>
            </w:r>
          </w:p>
        </w:tc>
        <w:tc>
          <w:tcPr>
            <w:tcW w:w="372" w:type="pct"/>
            <w:vAlign w:val="center"/>
          </w:tcPr>
          <w:p w14:paraId="06D03EA3" w14:textId="77777777" w:rsidR="008B3304" w:rsidRPr="00C0623D" w:rsidRDefault="00205941" w:rsidP="00855929">
            <w:pPr>
              <w:adjustRightInd w:val="0"/>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8</w:t>
            </w:r>
            <w:r w:rsidR="00206BB1">
              <w:rPr>
                <w:rFonts w:ascii="Times New Roman" w:hAnsi="Times New Roman"/>
                <w:color w:val="000000" w:themeColor="text1"/>
                <w:sz w:val="18"/>
                <w:szCs w:val="18"/>
              </w:rPr>
              <w:t>.33</w:t>
            </w:r>
            <w:r w:rsidR="008B3304" w:rsidRPr="00C0623D">
              <w:rPr>
                <w:rFonts w:ascii="Times New Roman" w:hAnsi="Times New Roman"/>
                <w:color w:val="000000" w:themeColor="text1"/>
                <w:sz w:val="18"/>
                <w:szCs w:val="18"/>
              </w:rPr>
              <w:t>%</w:t>
            </w:r>
          </w:p>
        </w:tc>
        <w:tc>
          <w:tcPr>
            <w:tcW w:w="466" w:type="pct"/>
            <w:vAlign w:val="center"/>
          </w:tcPr>
          <w:p w14:paraId="7DFFB6B9" w14:textId="77777777" w:rsidR="008B3304" w:rsidRPr="00C0623D" w:rsidRDefault="00206BB1" w:rsidP="00C0623D">
            <w:pPr>
              <w:adjustRightInd w:val="0"/>
              <w:snapToGrid w:val="0"/>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14.29</w:t>
            </w:r>
            <w:r w:rsidR="008B3304" w:rsidRPr="00C0623D">
              <w:rPr>
                <w:rFonts w:ascii="Times New Roman" w:hAnsi="Times New Roman"/>
                <w:color w:val="000000" w:themeColor="text1"/>
                <w:sz w:val="18"/>
                <w:szCs w:val="18"/>
              </w:rPr>
              <w:t>%</w:t>
            </w:r>
          </w:p>
        </w:tc>
        <w:tc>
          <w:tcPr>
            <w:tcW w:w="542" w:type="pct"/>
            <w:vAlign w:val="center"/>
          </w:tcPr>
          <w:p w14:paraId="5611CA4C" w14:textId="77777777" w:rsidR="008B3304" w:rsidRPr="00C0623D" w:rsidRDefault="00206BB1" w:rsidP="00855929">
            <w:pPr>
              <w:adjustRightInd w:val="0"/>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16</w:t>
            </w:r>
            <w:r w:rsidR="008B3304">
              <w:rPr>
                <w:rFonts w:ascii="Times New Roman" w:hAnsi="Times New Roman"/>
                <w:color w:val="000000" w:themeColor="text1"/>
                <w:sz w:val="18"/>
                <w:szCs w:val="18"/>
              </w:rPr>
              <w:t>.</w:t>
            </w:r>
            <w:r>
              <w:rPr>
                <w:rFonts w:ascii="Times New Roman" w:hAnsi="Times New Roman" w:hint="eastAsia"/>
                <w:color w:val="000000" w:themeColor="text1"/>
                <w:sz w:val="18"/>
                <w:szCs w:val="18"/>
              </w:rPr>
              <w:t>67</w:t>
            </w:r>
            <w:r w:rsidR="008B3304" w:rsidRPr="00C0623D">
              <w:rPr>
                <w:rFonts w:ascii="Times New Roman" w:hAnsi="Times New Roman"/>
                <w:color w:val="000000" w:themeColor="text1"/>
                <w:sz w:val="18"/>
                <w:szCs w:val="18"/>
              </w:rPr>
              <w:t>%</w:t>
            </w:r>
          </w:p>
        </w:tc>
        <w:tc>
          <w:tcPr>
            <w:tcW w:w="465" w:type="pct"/>
            <w:vAlign w:val="center"/>
          </w:tcPr>
          <w:p w14:paraId="038A9F74" w14:textId="77777777" w:rsidR="008B3304" w:rsidRPr="00C0623D" w:rsidRDefault="008B3304" w:rsidP="00C0623D">
            <w:pPr>
              <w:adjustRightInd w:val="0"/>
              <w:snapToGrid w:val="0"/>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100%</w:t>
            </w:r>
          </w:p>
        </w:tc>
        <w:tc>
          <w:tcPr>
            <w:tcW w:w="639" w:type="pct"/>
            <w:vAlign w:val="center"/>
          </w:tcPr>
          <w:p w14:paraId="7813D072" w14:textId="77777777" w:rsidR="008B3304" w:rsidRPr="00C0623D" w:rsidRDefault="008B3304" w:rsidP="00205941">
            <w:pPr>
              <w:adjustRightInd w:val="0"/>
              <w:snapToGrid w:val="0"/>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25%</w:t>
            </w:r>
          </w:p>
        </w:tc>
      </w:tr>
    </w:tbl>
    <w:p w14:paraId="043D30ED" w14:textId="77777777" w:rsidR="0006533E" w:rsidRPr="00C0623D" w:rsidRDefault="00F77005" w:rsidP="00AA062A">
      <w:pPr>
        <w:numPr>
          <w:ilvl w:val="0"/>
          <w:numId w:val="1"/>
        </w:numPr>
        <w:snapToGrid w:val="0"/>
        <w:spacing w:line="288" w:lineRule="auto"/>
        <w:ind w:firstLine="480"/>
        <w:rPr>
          <w:rFonts w:ascii="Times New Roman" w:hAnsi="Times New Roman"/>
          <w:color w:val="000000" w:themeColor="text1"/>
          <w:kern w:val="0"/>
          <w:sz w:val="24"/>
        </w:rPr>
      </w:pPr>
      <w:r w:rsidRPr="00F77005">
        <w:rPr>
          <w:rFonts w:ascii="Times New Roman" w:hAnsi="Times New Roman" w:hint="eastAsia"/>
          <w:color w:val="000000" w:themeColor="text1"/>
          <w:kern w:val="0"/>
          <w:sz w:val="24"/>
        </w:rPr>
        <w:t>学生修满培养方案（教学计划）规定的必修课、选修课及有关环节，达到该专业教学计划规定的最低毕业学分数，并修完规定必须修读但不记学分的所有课程和环节，德、智、体、美、</w:t>
      </w:r>
      <w:proofErr w:type="gramStart"/>
      <w:r w:rsidRPr="00F77005">
        <w:rPr>
          <w:rFonts w:ascii="Times New Roman" w:hAnsi="Times New Roman" w:hint="eastAsia"/>
          <w:color w:val="000000" w:themeColor="text1"/>
          <w:kern w:val="0"/>
          <w:sz w:val="24"/>
        </w:rPr>
        <w:t>劳</w:t>
      </w:r>
      <w:proofErr w:type="gramEnd"/>
      <w:r w:rsidRPr="00F77005">
        <w:rPr>
          <w:rFonts w:ascii="Times New Roman" w:hAnsi="Times New Roman" w:hint="eastAsia"/>
          <w:color w:val="000000" w:themeColor="text1"/>
          <w:kern w:val="0"/>
          <w:sz w:val="24"/>
        </w:rPr>
        <w:t>合格，即可毕业。满足学位授予相关文件要求的，</w:t>
      </w:r>
      <w:r w:rsidR="003264AC" w:rsidRPr="00C0623D">
        <w:rPr>
          <w:rFonts w:ascii="Times New Roman" w:hAnsi="Times New Roman"/>
          <w:color w:val="000000" w:themeColor="text1"/>
          <w:kern w:val="0"/>
          <w:sz w:val="24"/>
        </w:rPr>
        <w:t>授予理学学士学位。</w:t>
      </w:r>
    </w:p>
    <w:p w14:paraId="3A8AA075" w14:textId="77777777" w:rsidR="0006533E" w:rsidRPr="00C0623D" w:rsidRDefault="003264AC" w:rsidP="00AA062A">
      <w:pPr>
        <w:pStyle w:val="af1"/>
        <w:numPr>
          <w:ilvl w:val="0"/>
          <w:numId w:val="1"/>
        </w:numPr>
        <w:snapToGrid w:val="0"/>
        <w:spacing w:line="288" w:lineRule="auto"/>
        <w:ind w:firstLineChars="0"/>
        <w:rPr>
          <w:rFonts w:ascii="Times New Roman" w:hAnsi="Times New Roman"/>
          <w:color w:val="000000" w:themeColor="text1"/>
          <w:kern w:val="0"/>
          <w:sz w:val="24"/>
        </w:rPr>
      </w:pPr>
      <w:r w:rsidRPr="00C0623D">
        <w:rPr>
          <w:rFonts w:ascii="Times New Roman" w:hAnsi="Times New Roman"/>
          <w:color w:val="000000" w:themeColor="text1"/>
          <w:kern w:val="0"/>
          <w:sz w:val="24"/>
        </w:rPr>
        <w:t>其他选课说明：</w:t>
      </w:r>
      <w:r w:rsidR="006E2C65" w:rsidRPr="00C0623D">
        <w:rPr>
          <w:rFonts w:ascii="Times New Roman" w:hAnsi="Times New Roman"/>
          <w:color w:val="000000" w:themeColor="text1"/>
          <w:kern w:val="0"/>
          <w:sz w:val="24"/>
        </w:rPr>
        <w:t xml:space="preserve"> </w:t>
      </w:r>
    </w:p>
    <w:p w14:paraId="733A705B" w14:textId="77777777" w:rsidR="00F77005" w:rsidRPr="00F77005" w:rsidRDefault="00F77005" w:rsidP="00AA062A">
      <w:pPr>
        <w:widowControl/>
        <w:spacing w:line="288" w:lineRule="auto"/>
        <w:ind w:firstLineChars="200" w:firstLine="482"/>
        <w:jc w:val="left"/>
        <w:rPr>
          <w:rFonts w:ascii="宋体" w:hAnsi="宋体" w:cs="宋体"/>
          <w:kern w:val="0"/>
          <w:sz w:val="24"/>
        </w:rPr>
      </w:pPr>
      <w:bookmarkStart w:id="0" w:name="_Hlk155948490"/>
      <w:r w:rsidRPr="00F77005">
        <w:rPr>
          <w:rFonts w:ascii="宋体" w:hAnsi="宋体" w:cs="宋体" w:hint="eastAsia"/>
          <w:b/>
          <w:kern w:val="0"/>
          <w:sz w:val="24"/>
        </w:rPr>
        <w:t>（1）体测要求：</w:t>
      </w:r>
      <w:r w:rsidRPr="00F77005">
        <w:rPr>
          <w:rFonts w:ascii="宋体" w:hAnsi="宋体" w:cs="宋体" w:hint="eastAsia"/>
          <w:kern w:val="0"/>
          <w:sz w:val="24"/>
        </w:rPr>
        <w:t>学生毕业前需通过体育测试。具体要求详见《教育部关于印发〈高等学校体育工作基本标准〉的通知》</w:t>
      </w:r>
      <w:r w:rsidRPr="00F77005">
        <w:rPr>
          <w:rFonts w:ascii="宋体" w:hAnsi="宋体" w:cs="宋体"/>
          <w:kern w:val="0"/>
          <w:sz w:val="24"/>
        </w:rPr>
        <w:t>(</w:t>
      </w:r>
      <w:proofErr w:type="gramStart"/>
      <w:r w:rsidRPr="00F77005">
        <w:rPr>
          <w:rFonts w:ascii="宋体" w:hAnsi="宋体" w:cs="宋体" w:hint="eastAsia"/>
          <w:kern w:val="0"/>
          <w:sz w:val="24"/>
        </w:rPr>
        <w:t>教体艺</w:t>
      </w:r>
      <w:proofErr w:type="gramEnd"/>
      <w:r w:rsidRPr="00F77005">
        <w:rPr>
          <w:rFonts w:ascii="宋体" w:hAnsi="宋体" w:cs="宋体" w:hint="eastAsia"/>
          <w:kern w:val="0"/>
          <w:sz w:val="24"/>
        </w:rPr>
        <w:t>[2014]4号)</w:t>
      </w:r>
    </w:p>
    <w:p w14:paraId="23F55AAE" w14:textId="77777777" w:rsidR="00F77005" w:rsidRPr="00F77005" w:rsidRDefault="00F77005" w:rsidP="00AA062A">
      <w:pPr>
        <w:widowControl/>
        <w:spacing w:line="288" w:lineRule="auto"/>
        <w:ind w:firstLineChars="200" w:firstLine="482"/>
        <w:jc w:val="left"/>
        <w:rPr>
          <w:rFonts w:ascii="宋体" w:hAnsi="宋体" w:cs="宋体"/>
          <w:kern w:val="0"/>
          <w:sz w:val="24"/>
        </w:rPr>
      </w:pPr>
      <w:r w:rsidRPr="00F77005">
        <w:rPr>
          <w:rFonts w:ascii="宋体" w:hAnsi="宋体" w:cs="宋体" w:hint="eastAsia"/>
          <w:b/>
          <w:kern w:val="0"/>
          <w:sz w:val="24"/>
        </w:rPr>
        <w:t>（2）美育课程修读要求：</w:t>
      </w:r>
      <w:r w:rsidRPr="00F77005">
        <w:rPr>
          <w:rFonts w:ascii="宋体" w:hAnsi="宋体" w:cs="宋体" w:hint="eastAsia"/>
          <w:kern w:val="0"/>
          <w:sz w:val="24"/>
        </w:rPr>
        <w:t>所有学生须修读通识选修课程的艺术与审美模块，要求学分≥2学分。</w:t>
      </w:r>
    </w:p>
    <w:p w14:paraId="16A4965C" w14:textId="77777777" w:rsidR="00F77005" w:rsidRPr="00F77005" w:rsidRDefault="00F77005" w:rsidP="00AA062A">
      <w:pPr>
        <w:widowControl/>
        <w:spacing w:line="288" w:lineRule="auto"/>
        <w:ind w:firstLineChars="200" w:firstLine="482"/>
        <w:jc w:val="left"/>
        <w:rPr>
          <w:rFonts w:ascii="宋体" w:hAnsi="宋体" w:cs="宋体"/>
          <w:kern w:val="0"/>
          <w:sz w:val="24"/>
        </w:rPr>
      </w:pPr>
      <w:r w:rsidRPr="00F77005">
        <w:rPr>
          <w:rFonts w:ascii="宋体" w:hAnsi="宋体" w:cs="宋体" w:hint="eastAsia"/>
          <w:b/>
          <w:kern w:val="0"/>
          <w:sz w:val="24"/>
        </w:rPr>
        <w:t>（3）劳动教育修读要求：</w:t>
      </w:r>
      <w:r w:rsidRPr="00F77005">
        <w:rPr>
          <w:rFonts w:ascii="宋体" w:hAnsi="宋体" w:cs="宋体" w:hint="eastAsia"/>
          <w:kern w:val="0"/>
          <w:sz w:val="24"/>
        </w:rPr>
        <w:t>所有学生须修读《劳动》集中实践必修，该门课程分为学院专业劳动实践必修+学校公益服务劳动实践必修。</w:t>
      </w:r>
    </w:p>
    <w:p w14:paraId="43291665" w14:textId="77777777" w:rsidR="00F77005" w:rsidRPr="00F77005" w:rsidRDefault="00F77005" w:rsidP="00AA062A">
      <w:pPr>
        <w:widowControl/>
        <w:spacing w:line="288" w:lineRule="auto"/>
        <w:ind w:firstLineChars="200" w:firstLine="482"/>
        <w:jc w:val="left"/>
        <w:rPr>
          <w:rFonts w:ascii="宋体" w:hAnsi="宋体" w:cs="宋体"/>
          <w:kern w:val="0"/>
          <w:sz w:val="24"/>
        </w:rPr>
      </w:pPr>
      <w:r w:rsidRPr="00F77005">
        <w:rPr>
          <w:rFonts w:ascii="宋体" w:hAnsi="宋体" w:cs="宋体" w:hint="eastAsia"/>
          <w:b/>
          <w:kern w:val="0"/>
          <w:sz w:val="24"/>
        </w:rPr>
        <w:t>（4）《普通话测试》要求：</w:t>
      </w:r>
      <w:r w:rsidRPr="00F77005">
        <w:rPr>
          <w:rFonts w:ascii="宋体" w:hAnsi="宋体" w:cs="宋体" w:hint="eastAsia"/>
          <w:kern w:val="0"/>
          <w:sz w:val="24"/>
        </w:rPr>
        <w:t>要求所有学生的普通话测试为三级甲等以上，其中汉语言文学专业以及其他与口语表达密切相关专业的学生不得低于二级乙等。</w:t>
      </w:r>
    </w:p>
    <w:p w14:paraId="1A4D0BC4" w14:textId="77777777" w:rsidR="00F77005" w:rsidRPr="00F77005" w:rsidRDefault="00F77005" w:rsidP="00AA062A">
      <w:pPr>
        <w:widowControl/>
        <w:snapToGrid w:val="0"/>
        <w:spacing w:line="288" w:lineRule="auto"/>
        <w:ind w:firstLineChars="200" w:firstLine="482"/>
        <w:rPr>
          <w:rFonts w:ascii="Times New Roman" w:hAnsi="Times New Roman"/>
          <w:sz w:val="24"/>
        </w:rPr>
      </w:pPr>
      <w:r w:rsidRPr="00F77005">
        <w:rPr>
          <w:rFonts w:ascii="宋体" w:hAnsi="宋体" w:cs="宋体" w:hint="eastAsia"/>
          <w:b/>
          <w:kern w:val="0"/>
          <w:sz w:val="24"/>
        </w:rPr>
        <w:t>（5）通识选修课修读要求：</w:t>
      </w:r>
      <w:r w:rsidRPr="00F77005">
        <w:rPr>
          <w:rFonts w:ascii="宋体" w:hAnsi="宋体" w:cs="宋体" w:hint="eastAsia"/>
          <w:kern w:val="0"/>
          <w:sz w:val="24"/>
        </w:rPr>
        <w:t>课程分为创新与创业模块、艺术与审美</w:t>
      </w:r>
      <w:r w:rsidRPr="00F77005">
        <w:rPr>
          <w:rFonts w:ascii="宋体" w:hAnsi="宋体" w:cs="宋体"/>
          <w:kern w:val="0"/>
          <w:sz w:val="24"/>
        </w:rPr>
        <w:t>模块</w:t>
      </w:r>
      <w:r w:rsidRPr="00F77005">
        <w:rPr>
          <w:rFonts w:ascii="宋体" w:hAnsi="宋体" w:cs="宋体" w:hint="eastAsia"/>
          <w:kern w:val="0"/>
          <w:sz w:val="24"/>
        </w:rPr>
        <w:t>、少数民族与中华文明模块、科技与伦理模块、</w:t>
      </w:r>
      <w:r w:rsidRPr="00F77005">
        <w:rPr>
          <w:rFonts w:ascii="宋体" w:hAnsi="宋体" w:cs="宋体"/>
          <w:kern w:val="0"/>
          <w:sz w:val="24"/>
        </w:rPr>
        <w:t>亚热带与海洋生态</w:t>
      </w:r>
      <w:r w:rsidRPr="00F77005">
        <w:rPr>
          <w:rFonts w:ascii="宋体" w:hAnsi="宋体" w:cs="宋体" w:hint="eastAsia"/>
          <w:kern w:val="0"/>
          <w:sz w:val="24"/>
        </w:rPr>
        <w:t>模块、东盟历史与世界文化模块等六个模块。</w:t>
      </w:r>
    </w:p>
    <w:bookmarkEnd w:id="0"/>
    <w:p w14:paraId="18C92756" w14:textId="77777777" w:rsidR="005247C0" w:rsidRDefault="005247C0" w:rsidP="00AA062A">
      <w:pPr>
        <w:snapToGrid w:val="0"/>
        <w:spacing w:line="288" w:lineRule="auto"/>
        <w:ind w:firstLineChars="200" w:firstLine="480"/>
        <w:rPr>
          <w:rFonts w:ascii="宋体" w:hAnsi="宋体"/>
          <w:sz w:val="24"/>
        </w:rPr>
      </w:pPr>
      <w:r w:rsidRPr="005247C0">
        <w:rPr>
          <w:rFonts w:ascii="宋体" w:hAnsi="宋体" w:hint="eastAsia"/>
          <w:sz w:val="24"/>
        </w:rPr>
        <w:t>累计应修学分不少于</w:t>
      </w:r>
      <w:r w:rsidR="00205941">
        <w:rPr>
          <w:rFonts w:ascii="宋体" w:hAnsi="宋体" w:hint="eastAsia"/>
          <w:sz w:val="24"/>
        </w:rPr>
        <w:t>8</w:t>
      </w:r>
      <w:r w:rsidRPr="005247C0">
        <w:rPr>
          <w:rFonts w:ascii="宋体" w:hAnsi="宋体" w:hint="eastAsia"/>
          <w:sz w:val="24"/>
        </w:rPr>
        <w:t>学分，其中创新与创业、艺术与审美模块必须修读2学分，少数民族与中华文明、科技与伦理、亚热带与海洋生态、东盟历史与世界文化四个模块中每个模块至少修读1学分。线下课程修读学分须≥</w:t>
      </w:r>
      <w:r w:rsidR="00205941">
        <w:rPr>
          <w:rFonts w:ascii="宋体" w:hAnsi="宋体" w:hint="eastAsia"/>
          <w:sz w:val="24"/>
        </w:rPr>
        <w:t>4</w:t>
      </w:r>
      <w:r w:rsidRPr="005247C0">
        <w:rPr>
          <w:rFonts w:ascii="宋体" w:hAnsi="宋体" w:hint="eastAsia"/>
          <w:sz w:val="24"/>
        </w:rPr>
        <w:t>学分。</w:t>
      </w:r>
    </w:p>
    <w:p w14:paraId="77F6CC81" w14:textId="77777777" w:rsidR="00687189" w:rsidRPr="00B85032" w:rsidRDefault="00687189" w:rsidP="00AA062A">
      <w:pPr>
        <w:snapToGrid w:val="0"/>
        <w:spacing w:line="288" w:lineRule="auto"/>
        <w:ind w:firstLineChars="150" w:firstLine="361"/>
        <w:rPr>
          <w:rFonts w:ascii="宋体" w:hAnsi="宋体"/>
          <w:sz w:val="24"/>
        </w:rPr>
      </w:pPr>
      <w:r w:rsidRPr="00687189">
        <w:rPr>
          <w:rFonts w:ascii="宋体" w:hAnsi="宋体" w:cs="宋体"/>
          <w:b/>
          <w:kern w:val="0"/>
          <w:sz w:val="24"/>
        </w:rPr>
        <w:t>（</w:t>
      </w:r>
      <w:r w:rsidRPr="00687189">
        <w:rPr>
          <w:rFonts w:ascii="宋体" w:hAnsi="宋体" w:cs="宋体" w:hint="eastAsia"/>
          <w:b/>
          <w:kern w:val="0"/>
          <w:sz w:val="24"/>
        </w:rPr>
        <w:t>6</w:t>
      </w:r>
      <w:r w:rsidRPr="00687189">
        <w:rPr>
          <w:rFonts w:ascii="宋体" w:hAnsi="宋体" w:cs="宋体"/>
          <w:b/>
          <w:kern w:val="0"/>
          <w:sz w:val="24"/>
        </w:rPr>
        <w:t>）关于大学英语修读要求：</w:t>
      </w:r>
      <w:r w:rsidRPr="005247C0">
        <w:rPr>
          <w:rFonts w:ascii="Times New Roman" w:hAnsi="Times New Roman" w:hint="eastAsia"/>
          <w:sz w:val="24"/>
        </w:rPr>
        <w:t>大学英语实行</w:t>
      </w:r>
      <w:r w:rsidRPr="005247C0">
        <w:rPr>
          <w:rFonts w:ascii="Times New Roman" w:hAnsi="Times New Roman" w:hint="eastAsia"/>
          <w:sz w:val="24"/>
        </w:rPr>
        <w:t>4-8</w:t>
      </w:r>
      <w:r w:rsidRPr="005247C0">
        <w:rPr>
          <w:rFonts w:ascii="Times New Roman" w:hAnsi="Times New Roman" w:hint="eastAsia"/>
          <w:sz w:val="24"/>
        </w:rPr>
        <w:t>弹性学分制。普通本科生入学后在本课程两年正常修读期内需参加全国大学英语四级或六级考试。学生的全国大学英语四级（</w:t>
      </w:r>
      <w:r w:rsidRPr="005247C0">
        <w:rPr>
          <w:rFonts w:ascii="Times New Roman" w:hAnsi="Times New Roman" w:hint="eastAsia"/>
          <w:sz w:val="24"/>
        </w:rPr>
        <w:t>CET4</w:t>
      </w:r>
      <w:r w:rsidRPr="005247C0">
        <w:rPr>
          <w:rFonts w:ascii="Times New Roman" w:hAnsi="Times New Roman" w:hint="eastAsia"/>
          <w:sz w:val="24"/>
        </w:rPr>
        <w:t>）笔试成绩≥</w:t>
      </w:r>
      <w:r w:rsidRPr="005247C0">
        <w:rPr>
          <w:rFonts w:ascii="Times New Roman" w:hAnsi="Times New Roman" w:hint="eastAsia"/>
          <w:sz w:val="24"/>
        </w:rPr>
        <w:t>480</w:t>
      </w:r>
      <w:r w:rsidRPr="005247C0">
        <w:rPr>
          <w:rFonts w:ascii="Times New Roman" w:hAnsi="Times New Roman" w:hint="eastAsia"/>
          <w:sz w:val="24"/>
        </w:rPr>
        <w:t>分或六级（</w:t>
      </w:r>
      <w:r w:rsidRPr="005247C0">
        <w:rPr>
          <w:rFonts w:ascii="Times New Roman" w:hAnsi="Times New Roman" w:hint="eastAsia"/>
          <w:sz w:val="24"/>
        </w:rPr>
        <w:t>CET6</w:t>
      </w:r>
      <w:r w:rsidRPr="005247C0">
        <w:rPr>
          <w:rFonts w:ascii="Times New Roman" w:hAnsi="Times New Roman" w:hint="eastAsia"/>
          <w:sz w:val="24"/>
        </w:rPr>
        <w:t>）笔试成绩≥</w:t>
      </w:r>
      <w:r w:rsidRPr="005247C0">
        <w:rPr>
          <w:rFonts w:ascii="Times New Roman" w:hAnsi="Times New Roman" w:hint="eastAsia"/>
          <w:sz w:val="24"/>
        </w:rPr>
        <w:t>450</w:t>
      </w:r>
      <w:r w:rsidRPr="005247C0">
        <w:rPr>
          <w:rFonts w:ascii="Times New Roman" w:hAnsi="Times New Roman" w:hint="eastAsia"/>
          <w:sz w:val="24"/>
        </w:rPr>
        <w:t>分的，且在正</w:t>
      </w:r>
      <w:proofErr w:type="gramStart"/>
      <w:r w:rsidRPr="005247C0">
        <w:rPr>
          <w:rFonts w:ascii="Times New Roman" w:hAnsi="Times New Roman" w:hint="eastAsia"/>
          <w:sz w:val="24"/>
        </w:rPr>
        <w:t>修期间</w:t>
      </w:r>
      <w:proofErr w:type="gramEnd"/>
      <w:r w:rsidRPr="005247C0">
        <w:rPr>
          <w:rFonts w:ascii="Times New Roman" w:hAnsi="Times New Roman" w:hint="eastAsia"/>
          <w:sz w:val="24"/>
        </w:rPr>
        <w:t>至少完成并通过了</w:t>
      </w:r>
      <w:r w:rsidRPr="005247C0">
        <w:rPr>
          <w:rFonts w:ascii="Times New Roman" w:hAnsi="Times New Roman" w:hint="eastAsia"/>
          <w:sz w:val="24"/>
        </w:rPr>
        <w:t>2</w:t>
      </w:r>
      <w:r w:rsidRPr="005247C0">
        <w:rPr>
          <w:rFonts w:ascii="Times New Roman" w:hAnsi="Times New Roman" w:hint="eastAsia"/>
          <w:sz w:val="24"/>
        </w:rPr>
        <w:t>门或</w:t>
      </w:r>
      <w:r w:rsidRPr="005247C0">
        <w:rPr>
          <w:rFonts w:ascii="Times New Roman" w:hAnsi="Times New Roman" w:hint="eastAsia"/>
          <w:sz w:val="24"/>
        </w:rPr>
        <w:t>3</w:t>
      </w:r>
      <w:r w:rsidRPr="005247C0">
        <w:rPr>
          <w:rFonts w:ascii="Times New Roman" w:hAnsi="Times New Roman" w:hint="eastAsia"/>
          <w:sz w:val="24"/>
        </w:rPr>
        <w:t>门大学英语课程后，可依据达到条件的时间申请以</w:t>
      </w:r>
      <w:r w:rsidRPr="005247C0">
        <w:rPr>
          <w:rFonts w:ascii="Times New Roman" w:hAnsi="Times New Roman" w:hint="eastAsia"/>
          <w:sz w:val="24"/>
        </w:rPr>
        <w:t>4</w:t>
      </w:r>
      <w:r w:rsidRPr="005247C0">
        <w:rPr>
          <w:rFonts w:ascii="Times New Roman" w:hAnsi="Times New Roman" w:hint="eastAsia"/>
          <w:sz w:val="24"/>
        </w:rPr>
        <w:t>学分或</w:t>
      </w:r>
      <w:r w:rsidRPr="005247C0">
        <w:rPr>
          <w:rFonts w:ascii="Times New Roman" w:hAnsi="Times New Roman" w:hint="eastAsia"/>
          <w:sz w:val="24"/>
        </w:rPr>
        <w:t>6</w:t>
      </w:r>
      <w:r w:rsidRPr="005247C0">
        <w:rPr>
          <w:rFonts w:ascii="Times New Roman" w:hAnsi="Times New Roman" w:hint="eastAsia"/>
          <w:sz w:val="24"/>
        </w:rPr>
        <w:t>学分核定为完成本课程学习毕业学分。未达以上条件的学生必须修读满</w:t>
      </w:r>
      <w:r w:rsidRPr="005247C0">
        <w:rPr>
          <w:rFonts w:ascii="Times New Roman" w:hAnsi="Times New Roman" w:hint="eastAsia"/>
          <w:sz w:val="24"/>
        </w:rPr>
        <w:t>8</w:t>
      </w:r>
      <w:r w:rsidRPr="005247C0">
        <w:rPr>
          <w:rFonts w:ascii="Times New Roman" w:hAnsi="Times New Roman" w:hint="eastAsia"/>
          <w:sz w:val="24"/>
        </w:rPr>
        <w:t>学分方达到毕业要求。详见教务处网站《广西大学非外语类本科生大学外语课程修读及分级教学管理办法（修订）》。</w:t>
      </w:r>
    </w:p>
    <w:p w14:paraId="52106EE4" w14:textId="77777777" w:rsidR="0006533E" w:rsidRPr="00C0623D" w:rsidRDefault="00552F4D" w:rsidP="00E0366B">
      <w:pPr>
        <w:snapToGrid w:val="0"/>
        <w:spacing w:before="240" w:after="240" w:line="288" w:lineRule="auto"/>
        <w:rPr>
          <w:rFonts w:ascii="Times New Roman" w:eastAsia="黑体" w:hAnsi="Times New Roman"/>
          <w:b/>
          <w:color w:val="000000" w:themeColor="text1"/>
          <w:kern w:val="0"/>
          <w:sz w:val="24"/>
        </w:rPr>
      </w:pPr>
      <w:r>
        <w:rPr>
          <w:rFonts w:ascii="Times New Roman" w:eastAsia="黑体" w:hAnsi="Times New Roman" w:hint="eastAsia"/>
          <w:b/>
          <w:color w:val="000000" w:themeColor="text1"/>
          <w:kern w:val="0"/>
          <w:sz w:val="24"/>
        </w:rPr>
        <w:t>七</w:t>
      </w:r>
      <w:r w:rsidR="003264AC" w:rsidRPr="00C0623D">
        <w:rPr>
          <w:rFonts w:ascii="Times New Roman" w:eastAsia="黑体" w:hAnsi="Times New Roman"/>
          <w:b/>
          <w:color w:val="000000" w:themeColor="text1"/>
          <w:kern w:val="0"/>
          <w:sz w:val="24"/>
        </w:rPr>
        <w:t>、课程设置及学分分布</w:t>
      </w:r>
    </w:p>
    <w:p w14:paraId="5B7B0EBF" w14:textId="77777777" w:rsidR="0006533E" w:rsidRPr="00C0623D" w:rsidRDefault="003264AC" w:rsidP="00E0366B">
      <w:pPr>
        <w:snapToGrid w:val="0"/>
        <w:spacing w:line="288" w:lineRule="auto"/>
        <w:ind w:firstLineChars="200" w:firstLine="482"/>
        <w:rPr>
          <w:rFonts w:ascii="Times New Roman" w:hAnsi="Times New Roman"/>
          <w:b/>
          <w:color w:val="000000" w:themeColor="text1"/>
          <w:kern w:val="0"/>
          <w:sz w:val="24"/>
        </w:rPr>
      </w:pPr>
      <w:r w:rsidRPr="00C0623D">
        <w:rPr>
          <w:rFonts w:ascii="Times New Roman" w:hAnsi="Times New Roman"/>
          <w:b/>
          <w:color w:val="000000" w:themeColor="text1"/>
          <w:kern w:val="0"/>
          <w:sz w:val="24"/>
        </w:rPr>
        <w:t>（一）毕业要求实现矩阵</w:t>
      </w:r>
    </w:p>
    <w:p w14:paraId="1AF1A123" w14:textId="77777777" w:rsidR="0006533E" w:rsidRDefault="003264AC" w:rsidP="00E0366B">
      <w:pPr>
        <w:snapToGrid w:val="0"/>
        <w:spacing w:line="288" w:lineRule="auto"/>
        <w:ind w:firstLineChars="200" w:firstLine="480"/>
        <w:rPr>
          <w:rFonts w:ascii="Times New Roman" w:hAnsi="Times New Roman"/>
          <w:color w:val="000000" w:themeColor="text1"/>
          <w:kern w:val="0"/>
          <w:sz w:val="24"/>
        </w:rPr>
      </w:pPr>
      <w:r w:rsidRPr="00C0623D">
        <w:rPr>
          <w:rFonts w:ascii="Times New Roman" w:hAnsi="Times New Roman"/>
          <w:color w:val="000000" w:themeColor="text1"/>
          <w:kern w:val="0"/>
          <w:sz w:val="24"/>
        </w:rPr>
        <w:t>将毕业要求细分为指标点，依据指标</w:t>
      </w:r>
      <w:proofErr w:type="gramStart"/>
      <w:r w:rsidRPr="00C0623D">
        <w:rPr>
          <w:rFonts w:ascii="Times New Roman" w:hAnsi="Times New Roman"/>
          <w:color w:val="000000" w:themeColor="text1"/>
          <w:kern w:val="0"/>
          <w:sz w:val="24"/>
        </w:rPr>
        <w:t>点合理</w:t>
      </w:r>
      <w:proofErr w:type="gramEnd"/>
      <w:r w:rsidRPr="00C0623D">
        <w:rPr>
          <w:rFonts w:ascii="Times New Roman" w:hAnsi="Times New Roman"/>
          <w:color w:val="000000" w:themeColor="text1"/>
          <w:kern w:val="0"/>
          <w:sz w:val="24"/>
        </w:rPr>
        <w:t>设置相关课程和实践环节，制定毕业要求实现矩阵，保证课程体系全部支撑毕业要求。</w:t>
      </w:r>
    </w:p>
    <w:p w14:paraId="42BF76D5" w14:textId="77777777" w:rsidR="005F60EC" w:rsidRPr="00C0623D" w:rsidRDefault="005F60EC" w:rsidP="00E0366B">
      <w:pPr>
        <w:snapToGrid w:val="0"/>
        <w:spacing w:line="288" w:lineRule="auto"/>
        <w:ind w:firstLineChars="200" w:firstLine="480"/>
        <w:rPr>
          <w:rFonts w:ascii="Times New Roman" w:hAnsi="Times New Roman"/>
          <w:color w:val="000000" w:themeColor="text1"/>
          <w:kern w:val="0"/>
          <w:sz w:val="24"/>
        </w:rPr>
      </w:pPr>
    </w:p>
    <w:p w14:paraId="463EAF48" w14:textId="77777777" w:rsidR="0006533E" w:rsidRPr="00C0623D" w:rsidRDefault="003264AC" w:rsidP="00C0623D">
      <w:pPr>
        <w:widowControl/>
        <w:spacing w:line="360" w:lineRule="auto"/>
        <w:jc w:val="center"/>
        <w:rPr>
          <w:rFonts w:ascii="Times New Roman" w:hAnsi="Times New Roman"/>
          <w:b/>
          <w:color w:val="000000" w:themeColor="text1"/>
          <w:kern w:val="0"/>
          <w:szCs w:val="21"/>
        </w:rPr>
      </w:pPr>
      <w:r w:rsidRPr="00C0623D">
        <w:rPr>
          <w:rFonts w:ascii="Times New Roman" w:hAnsi="Times New Roman"/>
          <w:b/>
          <w:color w:val="000000" w:themeColor="text1"/>
          <w:kern w:val="0"/>
          <w:szCs w:val="21"/>
        </w:rPr>
        <w:t>表</w:t>
      </w:r>
      <w:r w:rsidRPr="00C0623D">
        <w:rPr>
          <w:rFonts w:ascii="Times New Roman" w:hAnsi="Times New Roman"/>
          <w:b/>
          <w:color w:val="000000" w:themeColor="text1"/>
          <w:kern w:val="0"/>
          <w:szCs w:val="21"/>
        </w:rPr>
        <w:t>4</w:t>
      </w:r>
      <w:r w:rsidR="0052073E">
        <w:rPr>
          <w:rFonts w:ascii="Times New Roman" w:hAnsi="Times New Roman" w:hint="eastAsia"/>
          <w:b/>
          <w:color w:val="000000" w:themeColor="text1"/>
          <w:kern w:val="0"/>
          <w:szCs w:val="21"/>
        </w:rPr>
        <w:t xml:space="preserve"> </w:t>
      </w:r>
      <w:r w:rsidRPr="00C0623D">
        <w:rPr>
          <w:rFonts w:ascii="Times New Roman" w:hAnsi="Times New Roman"/>
          <w:b/>
          <w:color w:val="000000" w:themeColor="text1"/>
          <w:kern w:val="0"/>
          <w:szCs w:val="21"/>
        </w:rPr>
        <w:t>毕业要求实现矩阵</w:t>
      </w:r>
    </w:p>
    <w:tbl>
      <w:tblPr>
        <w:tblStyle w:val="ad"/>
        <w:tblW w:w="9003" w:type="dxa"/>
        <w:tblLayout w:type="fixed"/>
        <w:tblLook w:val="04A0" w:firstRow="1" w:lastRow="0" w:firstColumn="1" w:lastColumn="0" w:noHBand="0" w:noVBand="1"/>
      </w:tblPr>
      <w:tblGrid>
        <w:gridCol w:w="408"/>
        <w:gridCol w:w="1900"/>
        <w:gridCol w:w="596"/>
        <w:gridCol w:w="2705"/>
        <w:gridCol w:w="3394"/>
      </w:tblGrid>
      <w:tr w:rsidR="0006533E" w:rsidRPr="00C0623D" w14:paraId="1B5049A5" w14:textId="77777777" w:rsidTr="00C0623D">
        <w:trPr>
          <w:trHeight w:val="340"/>
          <w:tblHeader/>
        </w:trPr>
        <w:tc>
          <w:tcPr>
            <w:tcW w:w="2308" w:type="dxa"/>
            <w:gridSpan w:val="2"/>
            <w:vAlign w:val="center"/>
          </w:tcPr>
          <w:p w14:paraId="6DD73831"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毕业要求</w:t>
            </w:r>
          </w:p>
        </w:tc>
        <w:tc>
          <w:tcPr>
            <w:tcW w:w="3301" w:type="dxa"/>
            <w:gridSpan w:val="2"/>
            <w:vAlign w:val="center"/>
          </w:tcPr>
          <w:p w14:paraId="7493A43D"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指标点</w:t>
            </w:r>
          </w:p>
        </w:tc>
        <w:tc>
          <w:tcPr>
            <w:tcW w:w="3394" w:type="dxa"/>
            <w:vAlign w:val="center"/>
          </w:tcPr>
          <w:p w14:paraId="5F109C7D"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课程</w:t>
            </w:r>
          </w:p>
        </w:tc>
      </w:tr>
      <w:tr w:rsidR="0006533E" w:rsidRPr="00C0623D" w14:paraId="4E4DC8FF" w14:textId="77777777" w:rsidTr="00C0623D">
        <w:trPr>
          <w:trHeight w:val="340"/>
        </w:trPr>
        <w:tc>
          <w:tcPr>
            <w:tcW w:w="408" w:type="dxa"/>
            <w:vMerge w:val="restart"/>
            <w:vAlign w:val="center"/>
          </w:tcPr>
          <w:p w14:paraId="7225F76F"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毕业</w:t>
            </w:r>
            <w:r w:rsidRPr="00C0623D">
              <w:rPr>
                <w:rFonts w:ascii="Times New Roman" w:hAnsi="Times New Roman"/>
                <w:color w:val="000000" w:themeColor="text1"/>
                <w:kern w:val="0"/>
                <w:sz w:val="18"/>
                <w:szCs w:val="18"/>
              </w:rPr>
              <w:lastRenderedPageBreak/>
              <w:t>要求</w:t>
            </w:r>
            <w:r w:rsidRPr="00C0623D">
              <w:rPr>
                <w:rFonts w:ascii="Times New Roman" w:hAnsi="Times New Roman"/>
                <w:color w:val="000000" w:themeColor="text1"/>
                <w:kern w:val="0"/>
                <w:sz w:val="18"/>
                <w:szCs w:val="18"/>
              </w:rPr>
              <w:t>1</w:t>
            </w:r>
          </w:p>
        </w:tc>
        <w:tc>
          <w:tcPr>
            <w:tcW w:w="1900" w:type="dxa"/>
            <w:vMerge w:val="restart"/>
            <w:vAlign w:val="center"/>
          </w:tcPr>
          <w:p w14:paraId="35925BE1"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bCs/>
                <w:color w:val="000000" w:themeColor="text1"/>
                <w:sz w:val="18"/>
                <w:szCs w:val="18"/>
              </w:rPr>
              <w:lastRenderedPageBreak/>
              <w:t>知识架构：学生应具有基本的人文社会学</w:t>
            </w:r>
            <w:r w:rsidRPr="00C0623D">
              <w:rPr>
                <w:rFonts w:ascii="Times New Roman" w:hAnsi="Times New Roman"/>
                <w:bCs/>
                <w:color w:val="000000" w:themeColor="text1"/>
                <w:sz w:val="18"/>
                <w:szCs w:val="18"/>
              </w:rPr>
              <w:lastRenderedPageBreak/>
              <w:t>科基本理论知识，具备必要的海洋科学基础知识，系统掌握海洋科学理论知识及实践技能</w:t>
            </w:r>
            <w:r w:rsidRPr="00C0623D">
              <w:rPr>
                <w:rFonts w:ascii="Times New Roman" w:hAnsi="Times New Roman"/>
                <w:b/>
                <w:bCs/>
                <w:color w:val="000000" w:themeColor="text1"/>
                <w:sz w:val="18"/>
                <w:szCs w:val="18"/>
              </w:rPr>
              <w:t>。</w:t>
            </w:r>
          </w:p>
        </w:tc>
        <w:tc>
          <w:tcPr>
            <w:tcW w:w="596" w:type="dxa"/>
            <w:vAlign w:val="center"/>
          </w:tcPr>
          <w:p w14:paraId="4ADB98A2"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lastRenderedPageBreak/>
              <w:t>1.1</w:t>
            </w:r>
          </w:p>
        </w:tc>
        <w:tc>
          <w:tcPr>
            <w:tcW w:w="2705" w:type="dxa"/>
            <w:vAlign w:val="center"/>
          </w:tcPr>
          <w:p w14:paraId="657B6D25"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sz w:val="18"/>
                <w:szCs w:val="18"/>
              </w:rPr>
              <w:t>具有基本的人文学科学知识，较熟练掌握一门外语，可运用其进</w:t>
            </w:r>
            <w:r w:rsidRPr="00C0623D">
              <w:rPr>
                <w:rFonts w:ascii="Times New Roman" w:hAnsi="Times New Roman"/>
                <w:color w:val="000000" w:themeColor="text1"/>
                <w:sz w:val="18"/>
                <w:szCs w:val="18"/>
              </w:rPr>
              <w:lastRenderedPageBreak/>
              <w:t>行基本的沟通和交流</w:t>
            </w:r>
          </w:p>
        </w:tc>
        <w:tc>
          <w:tcPr>
            <w:tcW w:w="3394" w:type="dxa"/>
          </w:tcPr>
          <w:p w14:paraId="4B170CAB" w14:textId="77777777" w:rsidR="0006533E" w:rsidRPr="00C0623D" w:rsidRDefault="003264AC" w:rsidP="00B85032">
            <w:pPr>
              <w:adjustRightInd w:val="0"/>
              <w:snapToGrid w:val="0"/>
              <w:jc w:val="center"/>
              <w:rPr>
                <w:rFonts w:ascii="Times New Roman" w:hAnsi="Times New Roman"/>
                <w:color w:val="000000" w:themeColor="text1"/>
                <w:kern w:val="0"/>
                <w:sz w:val="18"/>
                <w:szCs w:val="18"/>
              </w:rPr>
            </w:pPr>
            <w:bookmarkStart w:id="1" w:name="OLE_LINK723"/>
            <w:bookmarkStart w:id="2" w:name="OLE_LINK722"/>
            <w:r w:rsidRPr="00C0623D">
              <w:rPr>
                <w:rFonts w:ascii="Times New Roman" w:hAnsi="Times New Roman"/>
                <w:color w:val="000000" w:themeColor="text1"/>
                <w:sz w:val="18"/>
                <w:szCs w:val="18"/>
              </w:rPr>
              <w:lastRenderedPageBreak/>
              <w:t>中国近现代史纲要、大学英语</w:t>
            </w:r>
            <w:r w:rsidRPr="00C0623D">
              <w:rPr>
                <w:rFonts w:ascii="Times New Roman" w:hAnsi="Times New Roman"/>
                <w:color w:val="000000" w:themeColor="text1"/>
                <w:sz w:val="18"/>
                <w:szCs w:val="18"/>
              </w:rPr>
              <w:t>(</w:t>
            </w:r>
            <w:proofErr w:type="gramStart"/>
            <w:r w:rsidRPr="00C0623D">
              <w:rPr>
                <w:rFonts w:ascii="Times New Roman" w:hAnsi="Times New Roman"/>
                <w:color w:val="000000" w:themeColor="text1"/>
                <w:sz w:val="18"/>
                <w:szCs w:val="18"/>
              </w:rPr>
              <w:t>一</w:t>
            </w:r>
            <w:proofErr w:type="gramEnd"/>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二</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、思想道德与法治、马克思主义基本原理、</w:t>
            </w:r>
            <w:r w:rsidRPr="00C0623D">
              <w:rPr>
                <w:rFonts w:ascii="Times New Roman" w:hAnsi="Times New Roman"/>
                <w:color w:val="000000" w:themeColor="text1"/>
                <w:sz w:val="18"/>
                <w:szCs w:val="18"/>
              </w:rPr>
              <w:lastRenderedPageBreak/>
              <w:t>马克思主义理论与实践、毛泽东思想和中国特色社会主义理论体系概论、</w:t>
            </w:r>
            <w:r w:rsidR="00B85032">
              <w:rPr>
                <w:rFonts w:ascii="Times New Roman" w:hAnsi="Times New Roman" w:hint="eastAsia"/>
                <w:color w:val="000000" w:themeColor="text1"/>
                <w:sz w:val="18"/>
                <w:szCs w:val="18"/>
              </w:rPr>
              <w:t>习近平新时代中国特色社会主义思想概论</w:t>
            </w:r>
            <w:r w:rsidRPr="00C0623D">
              <w:rPr>
                <w:rFonts w:ascii="Times New Roman" w:hAnsi="Times New Roman"/>
                <w:color w:val="000000" w:themeColor="text1"/>
                <w:sz w:val="18"/>
                <w:szCs w:val="18"/>
              </w:rPr>
              <w:t>、</w:t>
            </w:r>
            <w:r w:rsidR="00B85032">
              <w:rPr>
                <w:rFonts w:ascii="Times New Roman" w:hAnsi="Times New Roman" w:hint="eastAsia"/>
                <w:color w:val="000000" w:themeColor="text1"/>
                <w:sz w:val="18"/>
                <w:szCs w:val="18"/>
              </w:rPr>
              <w:t>大学生心理健康教育、</w:t>
            </w:r>
            <w:r w:rsidR="002E42AA">
              <w:rPr>
                <w:rFonts w:ascii="Times New Roman" w:hAnsi="Times New Roman" w:hint="eastAsia"/>
                <w:color w:val="000000" w:themeColor="text1"/>
                <w:sz w:val="18"/>
                <w:szCs w:val="18"/>
              </w:rPr>
              <w:t>大学生就业与创业指导、</w:t>
            </w:r>
            <w:r w:rsidRPr="00C0623D">
              <w:rPr>
                <w:rFonts w:ascii="Times New Roman" w:hAnsi="Times New Roman"/>
                <w:color w:val="000000" w:themeColor="text1"/>
                <w:sz w:val="18"/>
                <w:szCs w:val="18"/>
              </w:rPr>
              <w:t>形势与政策、</w:t>
            </w:r>
            <w:r w:rsidR="001E4EF3" w:rsidRPr="001E4EF3">
              <w:rPr>
                <w:rFonts w:ascii="Times New Roman" w:hAnsi="Times New Roman" w:hint="eastAsia"/>
                <w:color w:val="000000" w:themeColor="text1"/>
                <w:sz w:val="18"/>
                <w:szCs w:val="18"/>
              </w:rPr>
              <w:t>国家安全教育</w:t>
            </w:r>
            <w:r w:rsidR="001E4EF3">
              <w:rPr>
                <w:rFonts w:ascii="Times New Roman" w:hAnsi="Times New Roman" w:hint="eastAsia"/>
                <w:color w:val="000000" w:themeColor="text1"/>
                <w:sz w:val="18"/>
                <w:szCs w:val="18"/>
              </w:rPr>
              <w:t>、</w:t>
            </w:r>
            <w:r w:rsidR="001E4EF3" w:rsidRPr="001E4EF3">
              <w:rPr>
                <w:rFonts w:ascii="Times New Roman" w:hAnsi="Times New Roman" w:hint="eastAsia"/>
                <w:color w:val="000000" w:themeColor="text1"/>
                <w:sz w:val="18"/>
                <w:szCs w:val="18"/>
              </w:rPr>
              <w:t>军事理论</w:t>
            </w:r>
            <w:r w:rsidR="001E4EF3">
              <w:rPr>
                <w:rFonts w:ascii="Times New Roman" w:hAnsi="Times New Roman" w:hint="eastAsia"/>
                <w:color w:val="000000" w:themeColor="text1"/>
                <w:sz w:val="18"/>
                <w:szCs w:val="18"/>
              </w:rPr>
              <w:t>、</w:t>
            </w:r>
            <w:r w:rsidR="001E4EF3" w:rsidRPr="001E4EF3">
              <w:rPr>
                <w:rFonts w:ascii="Times New Roman" w:hAnsi="Times New Roman" w:hint="eastAsia"/>
                <w:color w:val="000000" w:themeColor="text1"/>
                <w:sz w:val="18"/>
                <w:szCs w:val="18"/>
              </w:rPr>
              <w:t>军事技能</w:t>
            </w:r>
            <w:r w:rsidR="001E4EF3">
              <w:rPr>
                <w:rFonts w:ascii="Times New Roman" w:hAnsi="Times New Roman" w:hint="eastAsia"/>
                <w:color w:val="000000" w:themeColor="text1"/>
                <w:sz w:val="18"/>
                <w:szCs w:val="18"/>
              </w:rPr>
              <w:t>、</w:t>
            </w:r>
            <w:r w:rsidRPr="00C0623D">
              <w:rPr>
                <w:rFonts w:ascii="Times New Roman" w:hAnsi="Times New Roman"/>
                <w:color w:val="000000" w:themeColor="text1"/>
                <w:sz w:val="18"/>
                <w:szCs w:val="18"/>
              </w:rPr>
              <w:t>体育</w:t>
            </w:r>
            <w:r w:rsidRPr="00C0623D">
              <w:rPr>
                <w:rFonts w:ascii="Times New Roman" w:hAnsi="Times New Roman"/>
                <w:color w:val="000000" w:themeColor="text1"/>
                <w:sz w:val="18"/>
                <w:szCs w:val="18"/>
              </w:rPr>
              <w:t>(</w:t>
            </w:r>
            <w:proofErr w:type="gramStart"/>
            <w:r w:rsidRPr="00C0623D">
              <w:rPr>
                <w:rFonts w:ascii="Times New Roman" w:hAnsi="Times New Roman"/>
                <w:color w:val="000000" w:themeColor="text1"/>
                <w:sz w:val="18"/>
                <w:szCs w:val="18"/>
              </w:rPr>
              <w:t>一</w:t>
            </w:r>
            <w:proofErr w:type="gramEnd"/>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二</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三</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四</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、五有领军人才特色</w:t>
            </w:r>
            <w:bookmarkEnd w:id="1"/>
            <w:bookmarkEnd w:id="2"/>
            <w:r w:rsidRPr="00C0623D">
              <w:rPr>
                <w:rFonts w:ascii="Times New Roman" w:hAnsi="Times New Roman"/>
                <w:color w:val="000000" w:themeColor="text1"/>
                <w:sz w:val="18"/>
                <w:szCs w:val="18"/>
              </w:rPr>
              <w:t>通识选修</w:t>
            </w:r>
          </w:p>
        </w:tc>
      </w:tr>
      <w:tr w:rsidR="0006533E" w:rsidRPr="00C0623D" w14:paraId="130CF28D" w14:textId="77777777" w:rsidTr="00C0623D">
        <w:trPr>
          <w:trHeight w:val="340"/>
        </w:trPr>
        <w:tc>
          <w:tcPr>
            <w:tcW w:w="408" w:type="dxa"/>
            <w:vMerge/>
            <w:vAlign w:val="center"/>
          </w:tcPr>
          <w:p w14:paraId="1924C66A"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1900" w:type="dxa"/>
            <w:vMerge/>
          </w:tcPr>
          <w:p w14:paraId="32DC99F0"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596" w:type="dxa"/>
            <w:vAlign w:val="center"/>
          </w:tcPr>
          <w:p w14:paraId="540A6653"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1.2</w:t>
            </w:r>
          </w:p>
        </w:tc>
        <w:tc>
          <w:tcPr>
            <w:tcW w:w="2705" w:type="dxa"/>
            <w:vAlign w:val="center"/>
          </w:tcPr>
          <w:p w14:paraId="2E046BB3"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sz w:val="18"/>
                <w:szCs w:val="18"/>
              </w:rPr>
              <w:t>系统掌握海洋科学基础科学知识，学习学科基本逻辑及科学方法论等方面必要的知识</w:t>
            </w:r>
          </w:p>
        </w:tc>
        <w:tc>
          <w:tcPr>
            <w:tcW w:w="3394" w:type="dxa"/>
          </w:tcPr>
          <w:p w14:paraId="7AA47AEE" w14:textId="77777777" w:rsidR="0006533E" w:rsidRPr="00C0623D" w:rsidRDefault="003264AC" w:rsidP="0052073E">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sz w:val="18"/>
                <w:szCs w:val="18"/>
              </w:rPr>
              <w:t>高等数学</w:t>
            </w:r>
            <w:r w:rsidRPr="00C0623D">
              <w:rPr>
                <w:rFonts w:ascii="Times New Roman" w:hAnsi="Times New Roman"/>
                <w:color w:val="000000" w:themeColor="text1"/>
                <w:sz w:val="18"/>
                <w:szCs w:val="18"/>
              </w:rPr>
              <w:t>A</w:t>
            </w:r>
            <w:r w:rsidRPr="00C0623D">
              <w:rPr>
                <w:rFonts w:ascii="Times New Roman" w:hAnsi="Times New Roman"/>
                <w:color w:val="000000" w:themeColor="text1"/>
                <w:sz w:val="18"/>
                <w:szCs w:val="18"/>
              </w:rPr>
              <w:t>（上）（下）、线性代数、大学物理</w:t>
            </w:r>
            <w:r w:rsidRPr="00C0623D">
              <w:rPr>
                <w:rFonts w:ascii="Times New Roman" w:hAnsi="Times New Roman"/>
                <w:color w:val="000000" w:themeColor="text1"/>
                <w:sz w:val="18"/>
                <w:szCs w:val="18"/>
              </w:rPr>
              <w:t>I(</w:t>
            </w:r>
            <w:r w:rsidRPr="00C0623D">
              <w:rPr>
                <w:rFonts w:ascii="Times New Roman" w:hAnsi="Times New Roman"/>
                <w:color w:val="000000" w:themeColor="text1"/>
                <w:sz w:val="18"/>
                <w:szCs w:val="18"/>
              </w:rPr>
              <w:t>上</w:t>
            </w:r>
            <w:r w:rsidRPr="00C0623D">
              <w:rPr>
                <w:rFonts w:ascii="Times New Roman" w:hAnsi="Times New Roman"/>
                <w:color w:val="000000" w:themeColor="text1"/>
                <w:sz w:val="18"/>
                <w:szCs w:val="18"/>
              </w:rPr>
              <w:t>) (</w:t>
            </w:r>
            <w:r w:rsidRPr="00C0623D">
              <w:rPr>
                <w:rFonts w:ascii="Times New Roman" w:hAnsi="Times New Roman"/>
                <w:color w:val="000000" w:themeColor="text1"/>
                <w:sz w:val="18"/>
                <w:szCs w:val="18"/>
              </w:rPr>
              <w:t>下</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、概率论与数理统计（理）、无机化学（三）、海洋科学导论、分析化学</w:t>
            </w:r>
            <w:r w:rsidR="00AE6568">
              <w:rPr>
                <w:rFonts w:ascii="Times New Roman" w:hAnsi="Times New Roman" w:hint="eastAsia"/>
                <w:color w:val="000000" w:themeColor="text1"/>
                <w:sz w:val="18"/>
                <w:szCs w:val="18"/>
              </w:rPr>
              <w:t>（二）</w:t>
            </w:r>
            <w:r w:rsidRPr="00C0623D">
              <w:rPr>
                <w:rFonts w:ascii="Times New Roman" w:hAnsi="Times New Roman"/>
                <w:color w:val="000000" w:themeColor="text1"/>
                <w:sz w:val="18"/>
                <w:szCs w:val="18"/>
              </w:rPr>
              <w:t>、海洋生物学基础、普通地质学、有机化学</w:t>
            </w:r>
            <w:r w:rsidRPr="00C0623D">
              <w:rPr>
                <w:rFonts w:ascii="Times New Roman" w:hAnsi="Times New Roman"/>
                <w:color w:val="000000" w:themeColor="text1"/>
                <w:sz w:val="18"/>
                <w:szCs w:val="18"/>
              </w:rPr>
              <w:t xml:space="preserve"> (</w:t>
            </w:r>
            <w:r w:rsidRPr="00C0623D">
              <w:rPr>
                <w:rFonts w:ascii="Times New Roman" w:hAnsi="Times New Roman"/>
                <w:color w:val="000000" w:themeColor="text1"/>
                <w:sz w:val="18"/>
                <w:szCs w:val="18"/>
              </w:rPr>
              <w:t>二）、</w:t>
            </w:r>
            <w:r w:rsidR="002E42AA">
              <w:rPr>
                <w:rFonts w:ascii="Times New Roman" w:hAnsi="Times New Roman" w:hint="eastAsia"/>
                <w:color w:val="000000" w:themeColor="text1"/>
                <w:sz w:val="18"/>
                <w:szCs w:val="18"/>
              </w:rPr>
              <w:t>数据采集与预处理</w:t>
            </w:r>
            <w:r w:rsidRPr="00C0623D">
              <w:rPr>
                <w:rFonts w:ascii="Times New Roman" w:hAnsi="Times New Roman"/>
                <w:color w:val="000000" w:themeColor="text1"/>
                <w:sz w:val="18"/>
                <w:szCs w:val="18"/>
              </w:rPr>
              <w:t>、</w:t>
            </w:r>
            <w:r w:rsidR="0042682A">
              <w:rPr>
                <w:rFonts w:ascii="Times New Roman" w:hAnsi="Times New Roman" w:hint="eastAsia"/>
                <w:color w:val="000000" w:themeColor="text1"/>
                <w:sz w:val="18"/>
                <w:szCs w:val="18"/>
              </w:rPr>
              <w:t>生物化学</w:t>
            </w:r>
            <w:r w:rsidRPr="00C0623D">
              <w:rPr>
                <w:rFonts w:ascii="Times New Roman" w:hAnsi="Times New Roman"/>
                <w:color w:val="000000" w:themeColor="text1"/>
                <w:sz w:val="18"/>
                <w:szCs w:val="18"/>
              </w:rPr>
              <w:t>、流体力学、物理海洋学、海洋生态学、海洋地质学、海洋遥感、化学海洋学、海洋气象学、海洋环境化学、海洋微生物学、海洋鱼类学、海洋底栖生物学、海洋浮游生物学、矿物岩石学、古生物学与地层学、海洋地球化学、珊瑚礁科学概论</w:t>
            </w:r>
          </w:p>
        </w:tc>
      </w:tr>
      <w:tr w:rsidR="0006533E" w:rsidRPr="00C0623D" w14:paraId="705B2066" w14:textId="77777777" w:rsidTr="00C0623D">
        <w:trPr>
          <w:trHeight w:val="340"/>
        </w:trPr>
        <w:tc>
          <w:tcPr>
            <w:tcW w:w="408" w:type="dxa"/>
            <w:vMerge/>
            <w:vAlign w:val="center"/>
          </w:tcPr>
          <w:p w14:paraId="72C1C8E3"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1900" w:type="dxa"/>
            <w:vMerge/>
          </w:tcPr>
          <w:p w14:paraId="0F44991D"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596" w:type="dxa"/>
            <w:vAlign w:val="center"/>
          </w:tcPr>
          <w:p w14:paraId="55B2AFB2"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1.3</w:t>
            </w:r>
          </w:p>
        </w:tc>
        <w:tc>
          <w:tcPr>
            <w:tcW w:w="2705" w:type="dxa"/>
            <w:vAlign w:val="center"/>
          </w:tcPr>
          <w:p w14:paraId="430B286A"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sz w:val="18"/>
                <w:szCs w:val="18"/>
              </w:rPr>
              <w:t>系统掌握海洋科学基础知识和研究方法，应能熟练运用海洋科学理论和方法分析和解决科学问题</w:t>
            </w:r>
          </w:p>
        </w:tc>
        <w:tc>
          <w:tcPr>
            <w:tcW w:w="3394" w:type="dxa"/>
          </w:tcPr>
          <w:p w14:paraId="1E1A41CD" w14:textId="77777777" w:rsidR="0006533E" w:rsidRPr="00C0623D" w:rsidRDefault="003264AC" w:rsidP="0042682A">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sz w:val="18"/>
                <w:szCs w:val="18"/>
              </w:rPr>
              <w:t>大学物理实验、无机化学实验</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三</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、分析化学实验</w:t>
            </w:r>
            <w:r w:rsidR="00AE6568">
              <w:rPr>
                <w:rFonts w:ascii="Times New Roman" w:hAnsi="Times New Roman" w:hint="eastAsia"/>
                <w:color w:val="000000" w:themeColor="text1"/>
                <w:sz w:val="18"/>
                <w:szCs w:val="18"/>
              </w:rPr>
              <w:t>（二）</w:t>
            </w:r>
            <w:r w:rsidRPr="00C0623D">
              <w:rPr>
                <w:rFonts w:ascii="Times New Roman" w:hAnsi="Times New Roman"/>
                <w:color w:val="000000" w:themeColor="text1"/>
                <w:sz w:val="18"/>
                <w:szCs w:val="18"/>
              </w:rPr>
              <w:t>、有机化学实验</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二</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w:t>
            </w:r>
            <w:r w:rsidR="0042682A">
              <w:rPr>
                <w:rFonts w:ascii="Times New Roman" w:hAnsi="Times New Roman" w:hint="eastAsia"/>
                <w:color w:val="000000" w:themeColor="text1"/>
                <w:sz w:val="18"/>
                <w:szCs w:val="18"/>
              </w:rPr>
              <w:t>生物化学</w:t>
            </w:r>
            <w:r w:rsidR="0042682A">
              <w:rPr>
                <w:rFonts w:ascii="Times New Roman" w:hAnsi="Times New Roman"/>
                <w:color w:val="000000" w:themeColor="text1"/>
                <w:sz w:val="18"/>
                <w:szCs w:val="18"/>
              </w:rPr>
              <w:t>实验</w:t>
            </w:r>
            <w:r w:rsidRPr="00C0623D">
              <w:rPr>
                <w:rFonts w:ascii="Times New Roman" w:hAnsi="Times New Roman"/>
                <w:color w:val="000000" w:themeColor="text1"/>
                <w:sz w:val="18"/>
                <w:szCs w:val="18"/>
              </w:rPr>
              <w:t>、海洋科学综合实验（上下）、</w:t>
            </w:r>
            <w:bookmarkStart w:id="3" w:name="OLE_LINK716"/>
            <w:r w:rsidRPr="00C0623D">
              <w:rPr>
                <w:rFonts w:ascii="Times New Roman" w:hAnsi="Times New Roman"/>
                <w:color w:val="000000" w:themeColor="text1"/>
                <w:sz w:val="18"/>
                <w:szCs w:val="18"/>
              </w:rPr>
              <w:t>海洋仪器与装备、海洋腐蚀与防护、海洋生态修复、海洋沉积学、</w:t>
            </w:r>
            <w:bookmarkEnd w:id="3"/>
            <w:r w:rsidRPr="00C0623D">
              <w:rPr>
                <w:rFonts w:ascii="Times New Roman" w:hAnsi="Times New Roman"/>
                <w:color w:val="000000" w:themeColor="text1"/>
                <w:sz w:val="18"/>
                <w:szCs w:val="18"/>
              </w:rPr>
              <w:t>岛礁工程概论、区域海洋学：中国</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东盟与海上丝路、潮汐、海洋要素计算、海洋环流</w:t>
            </w:r>
          </w:p>
        </w:tc>
      </w:tr>
      <w:tr w:rsidR="0006533E" w:rsidRPr="00C0623D" w14:paraId="6FFCC80F" w14:textId="77777777" w:rsidTr="00C0623D">
        <w:trPr>
          <w:trHeight w:val="340"/>
        </w:trPr>
        <w:tc>
          <w:tcPr>
            <w:tcW w:w="408" w:type="dxa"/>
            <w:vMerge w:val="restart"/>
            <w:vAlign w:val="center"/>
          </w:tcPr>
          <w:p w14:paraId="72F6DB78"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bookmarkStart w:id="4" w:name="_Hlk21589637"/>
            <w:r w:rsidRPr="00C0623D">
              <w:rPr>
                <w:rFonts w:ascii="Times New Roman" w:hAnsi="Times New Roman"/>
                <w:color w:val="000000" w:themeColor="text1"/>
                <w:kern w:val="0"/>
                <w:sz w:val="18"/>
                <w:szCs w:val="18"/>
              </w:rPr>
              <w:t>毕业要求</w:t>
            </w:r>
            <w:r w:rsidRPr="00C0623D">
              <w:rPr>
                <w:rFonts w:ascii="Times New Roman" w:hAnsi="Times New Roman"/>
                <w:color w:val="000000" w:themeColor="text1"/>
                <w:kern w:val="0"/>
                <w:sz w:val="18"/>
                <w:szCs w:val="18"/>
              </w:rPr>
              <w:t>2</w:t>
            </w:r>
          </w:p>
        </w:tc>
        <w:tc>
          <w:tcPr>
            <w:tcW w:w="1900" w:type="dxa"/>
            <w:vMerge w:val="restart"/>
            <w:vAlign w:val="center"/>
          </w:tcPr>
          <w:p w14:paraId="034E7286"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bCs/>
                <w:color w:val="000000" w:themeColor="text1"/>
                <w:sz w:val="18"/>
                <w:szCs w:val="18"/>
              </w:rPr>
              <w:t>能力要求：通过系统地学习教学计划中的课程，掌握坚实的化学海洋学、物理海洋学、海洋地质学、海洋环境监测、珊瑚礁科学概论等现代海洋科学和技术的基础理论知识与实验技能，有较强的独立思考问题和解决问题的能力，成为学有所长的人才。</w:t>
            </w:r>
          </w:p>
        </w:tc>
        <w:tc>
          <w:tcPr>
            <w:tcW w:w="596" w:type="dxa"/>
            <w:vAlign w:val="center"/>
          </w:tcPr>
          <w:p w14:paraId="738C2FC1"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2.1</w:t>
            </w:r>
          </w:p>
        </w:tc>
        <w:tc>
          <w:tcPr>
            <w:tcW w:w="2705" w:type="dxa"/>
            <w:vAlign w:val="center"/>
          </w:tcPr>
          <w:p w14:paraId="6410FE58"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sz w:val="18"/>
                <w:szCs w:val="18"/>
              </w:rPr>
              <w:t>掌握海洋调查的基本方法和技巧，了解海洋科学的基本实验技术；掌握海洋科学的基本原理</w:t>
            </w:r>
          </w:p>
        </w:tc>
        <w:tc>
          <w:tcPr>
            <w:tcW w:w="3394" w:type="dxa"/>
          </w:tcPr>
          <w:p w14:paraId="7AFA50DA"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bookmarkStart w:id="5" w:name="OLE_LINK718"/>
            <w:bookmarkStart w:id="6" w:name="OLE_LINK717"/>
            <w:r w:rsidRPr="00C0623D">
              <w:rPr>
                <w:rFonts w:ascii="Times New Roman" w:hAnsi="Times New Roman"/>
                <w:color w:val="000000" w:themeColor="text1"/>
                <w:sz w:val="18"/>
                <w:szCs w:val="18"/>
              </w:rPr>
              <w:t>海洋调查与观测技术、海洋环境监测、潜水与海洋科考、海洋环境影响评价</w:t>
            </w:r>
            <w:bookmarkEnd w:id="5"/>
            <w:bookmarkEnd w:id="6"/>
            <w:r w:rsidRPr="00C0623D">
              <w:rPr>
                <w:rFonts w:ascii="Times New Roman" w:hAnsi="Times New Roman"/>
                <w:color w:val="000000" w:themeColor="text1"/>
                <w:sz w:val="18"/>
                <w:szCs w:val="18"/>
              </w:rPr>
              <w:t>、海洋仪器与装备、</w:t>
            </w:r>
            <w:bookmarkStart w:id="7" w:name="OLE_LINK728"/>
            <w:bookmarkStart w:id="8" w:name="OLE_LINK729"/>
            <w:r w:rsidRPr="00C0623D">
              <w:rPr>
                <w:rFonts w:ascii="Times New Roman" w:hAnsi="Times New Roman"/>
                <w:color w:val="000000" w:themeColor="text1"/>
                <w:sz w:val="18"/>
                <w:szCs w:val="18"/>
              </w:rPr>
              <w:t>海洋腐蚀与防护、海洋生态修复</w:t>
            </w:r>
            <w:bookmarkEnd w:id="7"/>
            <w:bookmarkEnd w:id="8"/>
          </w:p>
        </w:tc>
      </w:tr>
      <w:bookmarkEnd w:id="4"/>
      <w:tr w:rsidR="0006533E" w:rsidRPr="00C0623D" w14:paraId="3BA2BA76" w14:textId="77777777" w:rsidTr="00C0623D">
        <w:trPr>
          <w:trHeight w:val="340"/>
        </w:trPr>
        <w:tc>
          <w:tcPr>
            <w:tcW w:w="408" w:type="dxa"/>
            <w:vMerge/>
            <w:vAlign w:val="center"/>
          </w:tcPr>
          <w:p w14:paraId="4F93D3DF"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1900" w:type="dxa"/>
            <w:vMerge/>
          </w:tcPr>
          <w:p w14:paraId="7533E58E"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596" w:type="dxa"/>
            <w:vAlign w:val="center"/>
          </w:tcPr>
          <w:p w14:paraId="62FA66BB"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2.2</w:t>
            </w:r>
          </w:p>
        </w:tc>
        <w:tc>
          <w:tcPr>
            <w:tcW w:w="2705" w:type="dxa"/>
            <w:vAlign w:val="center"/>
          </w:tcPr>
          <w:p w14:paraId="3B43EE5F"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sz w:val="18"/>
                <w:szCs w:val="18"/>
              </w:rPr>
              <w:t>能够借助工具书完成实验设计，熟练掌握海洋科学的研究方法和研究技术，具备应用海洋科学相关理论开展科学研究的能力</w:t>
            </w:r>
          </w:p>
        </w:tc>
        <w:tc>
          <w:tcPr>
            <w:tcW w:w="3394" w:type="dxa"/>
          </w:tcPr>
          <w:p w14:paraId="381C9591"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sz w:val="18"/>
                <w:szCs w:val="18"/>
              </w:rPr>
              <w:t>海洋环境监测、潜水与海洋科考、海洋环境影响评价、</w:t>
            </w:r>
            <w:bookmarkStart w:id="9" w:name="OLE_LINK726"/>
            <w:r w:rsidR="002E42AA">
              <w:rPr>
                <w:rFonts w:ascii="Times New Roman" w:hAnsi="Times New Roman" w:hint="eastAsia"/>
                <w:color w:val="000000" w:themeColor="text1"/>
                <w:sz w:val="18"/>
                <w:szCs w:val="18"/>
              </w:rPr>
              <w:t>海洋科学专业英语</w:t>
            </w:r>
            <w:r w:rsidRPr="00C0623D">
              <w:rPr>
                <w:rFonts w:ascii="Times New Roman" w:hAnsi="Times New Roman"/>
                <w:color w:val="000000" w:themeColor="text1"/>
                <w:sz w:val="18"/>
                <w:szCs w:val="18"/>
              </w:rPr>
              <w:t>、海洋沉积学、</w:t>
            </w:r>
            <w:bookmarkEnd w:id="9"/>
            <w:r w:rsidR="0042682A">
              <w:rPr>
                <w:rFonts w:ascii="Times New Roman" w:hAnsi="Times New Roman" w:hint="eastAsia"/>
                <w:color w:val="000000" w:themeColor="text1"/>
                <w:sz w:val="18"/>
                <w:szCs w:val="18"/>
              </w:rPr>
              <w:t>信息素养</w:t>
            </w:r>
          </w:p>
        </w:tc>
      </w:tr>
      <w:tr w:rsidR="0006533E" w:rsidRPr="00C0623D" w14:paraId="6E6BDC88" w14:textId="77777777" w:rsidTr="00C0623D">
        <w:trPr>
          <w:trHeight w:val="340"/>
        </w:trPr>
        <w:tc>
          <w:tcPr>
            <w:tcW w:w="408" w:type="dxa"/>
            <w:vMerge/>
            <w:vAlign w:val="center"/>
          </w:tcPr>
          <w:p w14:paraId="6CD81216"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1900" w:type="dxa"/>
            <w:vMerge/>
          </w:tcPr>
          <w:p w14:paraId="383AD24D"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596" w:type="dxa"/>
            <w:vAlign w:val="center"/>
          </w:tcPr>
          <w:p w14:paraId="43A294A3"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2.3</w:t>
            </w:r>
          </w:p>
        </w:tc>
        <w:tc>
          <w:tcPr>
            <w:tcW w:w="2705" w:type="dxa"/>
            <w:vAlign w:val="center"/>
          </w:tcPr>
          <w:p w14:paraId="4F2D01B0"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sz w:val="18"/>
                <w:szCs w:val="18"/>
              </w:rPr>
              <w:t>具备开展海洋科学研究、试验、批判性思考和独立工作能力，学生应当具有能熟练地将所学知识应用于海洋学的科学试验，拓展知识面，具有运用海洋科学相关理论分析和解决问题的基本能力</w:t>
            </w:r>
          </w:p>
        </w:tc>
        <w:tc>
          <w:tcPr>
            <w:tcW w:w="3394" w:type="dxa"/>
          </w:tcPr>
          <w:p w14:paraId="0CA699ED" w14:textId="77777777" w:rsidR="0006533E" w:rsidRPr="00C0623D" w:rsidRDefault="003264AC" w:rsidP="002E42AA">
            <w:pPr>
              <w:adjustRightInd w:val="0"/>
              <w:snapToGrid w:val="0"/>
              <w:jc w:val="center"/>
              <w:rPr>
                <w:rFonts w:ascii="Times New Roman" w:hAnsi="Times New Roman"/>
                <w:color w:val="000000" w:themeColor="text1"/>
                <w:kern w:val="0"/>
                <w:sz w:val="18"/>
                <w:szCs w:val="18"/>
              </w:rPr>
            </w:pPr>
            <w:bookmarkStart w:id="10" w:name="OLE_LINK732"/>
            <w:bookmarkStart w:id="11" w:name="OLE_LINK731"/>
            <w:r w:rsidRPr="00C0623D">
              <w:rPr>
                <w:rFonts w:ascii="Times New Roman" w:hAnsi="Times New Roman"/>
                <w:color w:val="000000" w:themeColor="text1"/>
                <w:sz w:val="18"/>
                <w:szCs w:val="18"/>
              </w:rPr>
              <w:t>海洋科学前沿</w:t>
            </w:r>
            <w:bookmarkEnd w:id="10"/>
            <w:bookmarkEnd w:id="11"/>
            <w:r w:rsidRPr="00C0623D">
              <w:rPr>
                <w:rFonts w:ascii="Times New Roman" w:hAnsi="Times New Roman"/>
                <w:color w:val="000000" w:themeColor="text1"/>
                <w:sz w:val="18"/>
                <w:szCs w:val="18"/>
              </w:rPr>
              <w:t>、毕业实习、毕业</w:t>
            </w:r>
            <w:r w:rsidR="002E42AA" w:rsidRPr="00C0623D">
              <w:rPr>
                <w:rFonts w:ascii="Times New Roman" w:hAnsi="Times New Roman"/>
                <w:color w:val="000000" w:themeColor="text1"/>
                <w:sz w:val="18"/>
                <w:szCs w:val="18"/>
              </w:rPr>
              <w:t>论文</w:t>
            </w:r>
            <w:r w:rsidR="002E42AA">
              <w:rPr>
                <w:rFonts w:ascii="Times New Roman" w:hAnsi="Times New Roman" w:hint="eastAsia"/>
                <w:color w:val="000000" w:themeColor="text1"/>
                <w:sz w:val="18"/>
                <w:szCs w:val="18"/>
              </w:rPr>
              <w:t>（</w:t>
            </w:r>
            <w:r w:rsidRPr="00C0623D">
              <w:rPr>
                <w:rFonts w:ascii="Times New Roman" w:hAnsi="Times New Roman"/>
                <w:color w:val="000000" w:themeColor="text1"/>
                <w:sz w:val="18"/>
                <w:szCs w:val="18"/>
              </w:rPr>
              <w:t>设计</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、创新创业实践、</w:t>
            </w:r>
            <w:bookmarkStart w:id="12" w:name="OLE_LINK730"/>
            <w:r w:rsidRPr="00C0623D">
              <w:rPr>
                <w:rFonts w:ascii="Times New Roman" w:hAnsi="Times New Roman"/>
                <w:color w:val="000000" w:themeColor="text1"/>
                <w:sz w:val="18"/>
                <w:szCs w:val="18"/>
              </w:rPr>
              <w:t>海洋认知实习、海洋专业实习、</w:t>
            </w:r>
            <w:bookmarkEnd w:id="12"/>
            <w:r w:rsidRPr="00C0623D">
              <w:rPr>
                <w:rFonts w:ascii="Times New Roman" w:hAnsi="Times New Roman"/>
                <w:color w:val="000000" w:themeColor="text1"/>
                <w:sz w:val="18"/>
                <w:szCs w:val="18"/>
              </w:rPr>
              <w:t>课程设计（论文）、</w:t>
            </w:r>
            <w:bookmarkStart w:id="13" w:name="OLE_LINK735"/>
            <w:bookmarkStart w:id="14" w:name="OLE_LINK734"/>
            <w:r w:rsidRPr="00C0623D">
              <w:rPr>
                <w:rFonts w:ascii="Times New Roman" w:hAnsi="Times New Roman"/>
                <w:color w:val="000000" w:themeColor="text1"/>
                <w:sz w:val="18"/>
                <w:szCs w:val="18"/>
              </w:rPr>
              <w:t>社会实践、导师制课程、</w:t>
            </w:r>
            <w:bookmarkEnd w:id="13"/>
            <w:bookmarkEnd w:id="14"/>
            <w:r w:rsidRPr="00C0623D">
              <w:rPr>
                <w:rFonts w:ascii="Times New Roman" w:hAnsi="Times New Roman"/>
                <w:color w:val="000000" w:themeColor="text1"/>
                <w:sz w:val="18"/>
                <w:szCs w:val="18"/>
              </w:rPr>
              <w:t>实验室安全</w:t>
            </w:r>
          </w:p>
        </w:tc>
      </w:tr>
      <w:tr w:rsidR="0006533E" w:rsidRPr="00C0623D" w14:paraId="65D80ABD" w14:textId="77777777" w:rsidTr="00C0623D">
        <w:trPr>
          <w:trHeight w:val="340"/>
        </w:trPr>
        <w:tc>
          <w:tcPr>
            <w:tcW w:w="408" w:type="dxa"/>
            <w:vMerge w:val="restart"/>
            <w:vAlign w:val="center"/>
          </w:tcPr>
          <w:p w14:paraId="3AF83987"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毕业要求</w:t>
            </w:r>
            <w:r w:rsidRPr="00C0623D">
              <w:rPr>
                <w:rFonts w:ascii="Times New Roman" w:hAnsi="Times New Roman"/>
                <w:color w:val="000000" w:themeColor="text1"/>
                <w:kern w:val="0"/>
                <w:sz w:val="18"/>
                <w:szCs w:val="18"/>
              </w:rPr>
              <w:t>3</w:t>
            </w:r>
          </w:p>
        </w:tc>
        <w:tc>
          <w:tcPr>
            <w:tcW w:w="1900" w:type="dxa"/>
            <w:vMerge w:val="restart"/>
            <w:vAlign w:val="center"/>
          </w:tcPr>
          <w:p w14:paraId="5FC3CE14"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bCs/>
                <w:color w:val="000000" w:themeColor="text1"/>
                <w:sz w:val="18"/>
                <w:szCs w:val="18"/>
              </w:rPr>
              <w:t>素质要求：具有较系统的科学的世界观和方法论，有正确的人生观和价值观，热爱所学专业，有从事海洋建设和保护以及研究工作的基本素质，有较强的创新创业能力，能为我国海洋建设服务。</w:t>
            </w:r>
          </w:p>
        </w:tc>
        <w:tc>
          <w:tcPr>
            <w:tcW w:w="596" w:type="dxa"/>
            <w:vAlign w:val="center"/>
          </w:tcPr>
          <w:p w14:paraId="75C5AD87"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3.1</w:t>
            </w:r>
          </w:p>
        </w:tc>
        <w:tc>
          <w:tcPr>
            <w:tcW w:w="2705" w:type="dxa"/>
            <w:vAlign w:val="center"/>
          </w:tcPr>
          <w:p w14:paraId="3B9F1332"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sz w:val="18"/>
                <w:szCs w:val="18"/>
              </w:rPr>
              <w:t>具有较高的政治理论素养与坚定正确的政治立场，及时了解国家的方针、政策和法规并能正确评价党和国家在新形势下的系列国内外政策，正确理解党和国家治理现代化对社会主义建设的重要性，努力通过学习科学理性地提高自身政治理论素养</w:t>
            </w:r>
          </w:p>
        </w:tc>
        <w:tc>
          <w:tcPr>
            <w:tcW w:w="3394" w:type="dxa"/>
          </w:tcPr>
          <w:p w14:paraId="60B04871" w14:textId="77777777" w:rsidR="0006533E" w:rsidRPr="00C0623D" w:rsidRDefault="003264AC" w:rsidP="001E4EF3">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sz w:val="18"/>
                <w:szCs w:val="18"/>
              </w:rPr>
              <w:t>中国近现代史纲要、思想道德与法治、马克思主义基本原理、马克思主义理论与实践、毛泽东思想和中国特色社会主义理论体系概论、</w:t>
            </w:r>
            <w:r w:rsidR="002E42AA">
              <w:rPr>
                <w:rFonts w:ascii="Times New Roman" w:hAnsi="Times New Roman" w:hint="eastAsia"/>
                <w:color w:val="000000" w:themeColor="text1"/>
                <w:sz w:val="18"/>
                <w:szCs w:val="18"/>
              </w:rPr>
              <w:t>习近平新时代中国特色社会主义思想概论</w:t>
            </w:r>
            <w:r w:rsidR="002E42AA"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大学生心理健康教育、大学生就业与创业指导、形势与政策、</w:t>
            </w:r>
            <w:r w:rsidR="001E4EF3" w:rsidRPr="001E4EF3">
              <w:rPr>
                <w:rFonts w:ascii="Times New Roman" w:hAnsi="Times New Roman" w:hint="eastAsia"/>
                <w:color w:val="000000" w:themeColor="text1"/>
                <w:sz w:val="18"/>
                <w:szCs w:val="18"/>
              </w:rPr>
              <w:t>国家安全教育</w:t>
            </w:r>
            <w:r w:rsidR="001E4EF3">
              <w:rPr>
                <w:rFonts w:ascii="Times New Roman" w:hAnsi="Times New Roman" w:hint="eastAsia"/>
                <w:color w:val="000000" w:themeColor="text1"/>
                <w:sz w:val="18"/>
                <w:szCs w:val="18"/>
              </w:rPr>
              <w:t>、</w:t>
            </w:r>
            <w:r w:rsidR="001E4EF3" w:rsidRPr="001E4EF3">
              <w:rPr>
                <w:rFonts w:ascii="Times New Roman" w:hAnsi="Times New Roman" w:hint="eastAsia"/>
                <w:color w:val="000000" w:themeColor="text1"/>
                <w:sz w:val="18"/>
                <w:szCs w:val="18"/>
              </w:rPr>
              <w:t>军事理论</w:t>
            </w:r>
            <w:r w:rsidR="001E4EF3">
              <w:rPr>
                <w:rFonts w:ascii="Times New Roman" w:hAnsi="Times New Roman" w:hint="eastAsia"/>
                <w:color w:val="000000" w:themeColor="text1"/>
                <w:sz w:val="18"/>
                <w:szCs w:val="18"/>
              </w:rPr>
              <w:t>、</w:t>
            </w:r>
            <w:r w:rsidR="001E4EF3" w:rsidRPr="001E4EF3">
              <w:rPr>
                <w:rFonts w:ascii="Times New Roman" w:hAnsi="Times New Roman" w:hint="eastAsia"/>
                <w:color w:val="000000" w:themeColor="text1"/>
                <w:sz w:val="18"/>
                <w:szCs w:val="18"/>
              </w:rPr>
              <w:t>军事技能</w:t>
            </w:r>
            <w:r w:rsidR="001E4EF3">
              <w:rPr>
                <w:rFonts w:ascii="Times New Roman" w:hAnsi="Times New Roman" w:hint="eastAsia"/>
                <w:color w:val="000000" w:themeColor="text1"/>
                <w:sz w:val="18"/>
                <w:szCs w:val="18"/>
              </w:rPr>
              <w:t>、</w:t>
            </w:r>
            <w:r w:rsidRPr="00C0623D">
              <w:rPr>
                <w:rFonts w:ascii="Times New Roman" w:hAnsi="Times New Roman"/>
                <w:color w:val="000000" w:themeColor="text1"/>
                <w:sz w:val="18"/>
                <w:szCs w:val="18"/>
              </w:rPr>
              <w:t>五有领军人才特色通识选修</w:t>
            </w:r>
          </w:p>
        </w:tc>
      </w:tr>
      <w:tr w:rsidR="0006533E" w:rsidRPr="00C0623D" w14:paraId="470DC3CC" w14:textId="77777777" w:rsidTr="00C0623D">
        <w:trPr>
          <w:trHeight w:val="340"/>
        </w:trPr>
        <w:tc>
          <w:tcPr>
            <w:tcW w:w="408" w:type="dxa"/>
            <w:vMerge/>
            <w:vAlign w:val="center"/>
          </w:tcPr>
          <w:p w14:paraId="2C20DFE2"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1900" w:type="dxa"/>
            <w:vMerge/>
          </w:tcPr>
          <w:p w14:paraId="0439B82C"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596" w:type="dxa"/>
            <w:vAlign w:val="center"/>
          </w:tcPr>
          <w:p w14:paraId="355B2602"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3.2</w:t>
            </w:r>
          </w:p>
        </w:tc>
        <w:tc>
          <w:tcPr>
            <w:tcW w:w="2705" w:type="dxa"/>
            <w:vAlign w:val="center"/>
          </w:tcPr>
          <w:p w14:paraId="04CDF325"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sz w:val="18"/>
                <w:szCs w:val="18"/>
              </w:rPr>
              <w:t>具有从事海洋资源开发利用与生态环境保护的基本素质，恪守学术规范，有敬业品质、团队合作意识和务实创新精神，具备解决实际问题的能力，奠定从事海洋科学相关工作的基础</w:t>
            </w:r>
          </w:p>
        </w:tc>
        <w:tc>
          <w:tcPr>
            <w:tcW w:w="3394" w:type="dxa"/>
          </w:tcPr>
          <w:p w14:paraId="6BF592CD"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sz w:val="18"/>
                <w:szCs w:val="18"/>
              </w:rPr>
              <w:t>海洋腐蚀与防护、海洋环境监测、海洋生态修复、海洋认知实习、海洋专业实习</w:t>
            </w:r>
          </w:p>
        </w:tc>
      </w:tr>
      <w:tr w:rsidR="0006533E" w:rsidRPr="00C0623D" w14:paraId="17D503C1" w14:textId="77777777" w:rsidTr="00C0623D">
        <w:trPr>
          <w:trHeight w:val="340"/>
        </w:trPr>
        <w:tc>
          <w:tcPr>
            <w:tcW w:w="408" w:type="dxa"/>
            <w:vMerge/>
            <w:vAlign w:val="center"/>
          </w:tcPr>
          <w:p w14:paraId="761D56BA"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1900" w:type="dxa"/>
            <w:vMerge/>
          </w:tcPr>
          <w:p w14:paraId="5E9513CE" w14:textId="77777777" w:rsidR="0006533E" w:rsidRPr="00C0623D" w:rsidRDefault="0006533E" w:rsidP="00C0623D">
            <w:pPr>
              <w:adjustRightInd w:val="0"/>
              <w:snapToGrid w:val="0"/>
              <w:ind w:firstLineChars="200" w:firstLine="360"/>
              <w:jc w:val="left"/>
              <w:rPr>
                <w:rFonts w:ascii="Times New Roman" w:hAnsi="Times New Roman"/>
                <w:color w:val="000000" w:themeColor="text1"/>
                <w:kern w:val="0"/>
                <w:sz w:val="18"/>
                <w:szCs w:val="18"/>
              </w:rPr>
            </w:pPr>
          </w:p>
        </w:tc>
        <w:tc>
          <w:tcPr>
            <w:tcW w:w="596" w:type="dxa"/>
            <w:vAlign w:val="center"/>
          </w:tcPr>
          <w:p w14:paraId="1825B7F4"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3.3</w:t>
            </w:r>
          </w:p>
        </w:tc>
        <w:tc>
          <w:tcPr>
            <w:tcW w:w="2705" w:type="dxa"/>
            <w:vAlign w:val="center"/>
          </w:tcPr>
          <w:p w14:paraId="7A0ED79D" w14:textId="77777777" w:rsidR="0006533E" w:rsidRPr="00C0623D" w:rsidRDefault="003264AC" w:rsidP="00C0623D">
            <w:pPr>
              <w:snapToGrid w:val="0"/>
              <w:ind w:firstLineChars="200" w:firstLine="360"/>
              <w:jc w:val="left"/>
              <w:rPr>
                <w:rFonts w:ascii="Times New Roman" w:hAnsi="Times New Roman"/>
                <w:bCs/>
                <w:color w:val="000000" w:themeColor="text1"/>
                <w:kern w:val="0"/>
                <w:sz w:val="18"/>
                <w:szCs w:val="18"/>
              </w:rPr>
            </w:pPr>
            <w:r w:rsidRPr="00C0623D">
              <w:rPr>
                <w:rFonts w:ascii="Times New Roman" w:hAnsi="Times New Roman"/>
                <w:color w:val="000000" w:themeColor="text1"/>
                <w:sz w:val="18"/>
                <w:szCs w:val="18"/>
              </w:rPr>
              <w:t>具备外语交际、知识运用和信息化处理能力，具有一定的国</w:t>
            </w:r>
            <w:r w:rsidRPr="00C0623D">
              <w:rPr>
                <w:rFonts w:ascii="Times New Roman" w:hAnsi="Times New Roman"/>
                <w:color w:val="000000" w:themeColor="text1"/>
                <w:sz w:val="18"/>
                <w:szCs w:val="18"/>
              </w:rPr>
              <w:lastRenderedPageBreak/>
              <w:t>际视野</w:t>
            </w:r>
          </w:p>
        </w:tc>
        <w:tc>
          <w:tcPr>
            <w:tcW w:w="3394" w:type="dxa"/>
          </w:tcPr>
          <w:p w14:paraId="2672A948" w14:textId="77777777" w:rsidR="0006533E" w:rsidRPr="00C0623D" w:rsidRDefault="003264AC" w:rsidP="0052073E">
            <w:pPr>
              <w:snapToGrid w:val="0"/>
              <w:jc w:val="left"/>
              <w:rPr>
                <w:rFonts w:ascii="Times New Roman" w:hAnsi="Times New Roman"/>
                <w:bCs/>
                <w:color w:val="000000" w:themeColor="text1"/>
                <w:kern w:val="0"/>
                <w:sz w:val="18"/>
                <w:szCs w:val="18"/>
              </w:rPr>
            </w:pPr>
            <w:r w:rsidRPr="00C0623D">
              <w:rPr>
                <w:rFonts w:ascii="Times New Roman" w:hAnsi="Times New Roman"/>
                <w:color w:val="000000" w:themeColor="text1"/>
                <w:sz w:val="18"/>
                <w:szCs w:val="18"/>
              </w:rPr>
              <w:lastRenderedPageBreak/>
              <w:t>大学英语</w:t>
            </w:r>
            <w:r w:rsidRPr="00C0623D">
              <w:rPr>
                <w:rFonts w:ascii="Times New Roman" w:hAnsi="Times New Roman"/>
                <w:color w:val="000000" w:themeColor="text1"/>
                <w:sz w:val="18"/>
                <w:szCs w:val="18"/>
              </w:rPr>
              <w:t>(</w:t>
            </w:r>
            <w:proofErr w:type="gramStart"/>
            <w:r w:rsidRPr="00C0623D">
              <w:rPr>
                <w:rFonts w:ascii="Times New Roman" w:hAnsi="Times New Roman"/>
                <w:color w:val="000000" w:themeColor="text1"/>
                <w:sz w:val="18"/>
                <w:szCs w:val="18"/>
              </w:rPr>
              <w:t>一</w:t>
            </w:r>
            <w:proofErr w:type="gramEnd"/>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二</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w:t>
            </w:r>
            <w:r w:rsidR="002E42AA">
              <w:rPr>
                <w:rFonts w:ascii="Times New Roman" w:hAnsi="Times New Roman" w:hint="eastAsia"/>
                <w:color w:val="000000" w:themeColor="text1"/>
                <w:sz w:val="18"/>
                <w:szCs w:val="18"/>
              </w:rPr>
              <w:t>海洋科学专业英语</w:t>
            </w:r>
            <w:r w:rsidR="0042682A">
              <w:rPr>
                <w:rFonts w:ascii="Times New Roman" w:hAnsi="Times New Roman"/>
                <w:color w:val="000000" w:themeColor="text1"/>
                <w:sz w:val="18"/>
                <w:szCs w:val="18"/>
              </w:rPr>
              <w:t>、</w:t>
            </w:r>
            <w:r w:rsidR="0042682A">
              <w:rPr>
                <w:rFonts w:ascii="Times New Roman" w:hAnsi="Times New Roman" w:hint="eastAsia"/>
                <w:color w:val="000000" w:themeColor="text1"/>
                <w:sz w:val="18"/>
                <w:szCs w:val="18"/>
              </w:rPr>
              <w:t>信息素养</w:t>
            </w:r>
            <w:r w:rsidRPr="00C0623D">
              <w:rPr>
                <w:rFonts w:ascii="Times New Roman" w:hAnsi="Times New Roman"/>
                <w:color w:val="000000" w:themeColor="text1"/>
                <w:sz w:val="18"/>
                <w:szCs w:val="18"/>
              </w:rPr>
              <w:t>、中文写作实训、海洋科学前沿</w:t>
            </w:r>
          </w:p>
        </w:tc>
      </w:tr>
      <w:tr w:rsidR="0006533E" w:rsidRPr="00C0623D" w14:paraId="4FBE8E56" w14:textId="77777777" w:rsidTr="00C0623D">
        <w:trPr>
          <w:trHeight w:val="340"/>
        </w:trPr>
        <w:tc>
          <w:tcPr>
            <w:tcW w:w="408" w:type="dxa"/>
            <w:vMerge/>
            <w:vAlign w:val="center"/>
          </w:tcPr>
          <w:p w14:paraId="61FDB95C" w14:textId="77777777" w:rsidR="0006533E" w:rsidRPr="00C0623D" w:rsidRDefault="0006533E" w:rsidP="00C0623D">
            <w:pPr>
              <w:adjustRightInd w:val="0"/>
              <w:snapToGrid w:val="0"/>
              <w:jc w:val="center"/>
              <w:rPr>
                <w:rFonts w:ascii="Times New Roman" w:hAnsi="Times New Roman"/>
                <w:color w:val="000000" w:themeColor="text1"/>
                <w:kern w:val="0"/>
                <w:sz w:val="18"/>
                <w:szCs w:val="18"/>
              </w:rPr>
            </w:pPr>
          </w:p>
        </w:tc>
        <w:tc>
          <w:tcPr>
            <w:tcW w:w="1900" w:type="dxa"/>
            <w:vMerge/>
          </w:tcPr>
          <w:p w14:paraId="5DBCEBBE" w14:textId="77777777" w:rsidR="0006533E" w:rsidRPr="00C0623D" w:rsidRDefault="0006533E" w:rsidP="00C0623D">
            <w:pPr>
              <w:adjustRightInd w:val="0"/>
              <w:snapToGrid w:val="0"/>
              <w:ind w:firstLineChars="200" w:firstLine="360"/>
              <w:jc w:val="left"/>
              <w:rPr>
                <w:rFonts w:ascii="Times New Roman" w:hAnsi="Times New Roman"/>
                <w:color w:val="000000" w:themeColor="text1"/>
                <w:kern w:val="0"/>
                <w:sz w:val="18"/>
                <w:szCs w:val="18"/>
              </w:rPr>
            </w:pPr>
          </w:p>
        </w:tc>
        <w:tc>
          <w:tcPr>
            <w:tcW w:w="596" w:type="dxa"/>
            <w:vAlign w:val="center"/>
          </w:tcPr>
          <w:p w14:paraId="33ACB263" w14:textId="77777777" w:rsidR="0006533E" w:rsidRPr="00C0623D" w:rsidRDefault="003264AC" w:rsidP="00C0623D">
            <w:pPr>
              <w:adjustRightInd w:val="0"/>
              <w:snapToGrid w:val="0"/>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3.4</w:t>
            </w:r>
          </w:p>
        </w:tc>
        <w:tc>
          <w:tcPr>
            <w:tcW w:w="2705" w:type="dxa"/>
            <w:vAlign w:val="center"/>
          </w:tcPr>
          <w:p w14:paraId="03445C0E" w14:textId="77777777" w:rsidR="0006533E" w:rsidRPr="00C0623D" w:rsidRDefault="003264AC" w:rsidP="00C0623D">
            <w:pPr>
              <w:snapToGrid w:val="0"/>
              <w:ind w:firstLineChars="200" w:firstLine="360"/>
              <w:jc w:val="left"/>
              <w:rPr>
                <w:rFonts w:ascii="Times New Roman" w:hAnsi="Times New Roman"/>
                <w:bCs/>
                <w:color w:val="000000" w:themeColor="text1"/>
                <w:kern w:val="0"/>
                <w:sz w:val="18"/>
                <w:szCs w:val="18"/>
              </w:rPr>
            </w:pPr>
            <w:r w:rsidRPr="00C0623D">
              <w:rPr>
                <w:rFonts w:ascii="Times New Roman" w:hAnsi="Times New Roman"/>
                <w:color w:val="000000" w:themeColor="text1"/>
                <w:sz w:val="18"/>
                <w:szCs w:val="18"/>
              </w:rPr>
              <w:t>具备较强的创新精神、创业意识和创新创业能力，具备主动学习、终生学习的意识和能力</w:t>
            </w:r>
          </w:p>
        </w:tc>
        <w:tc>
          <w:tcPr>
            <w:tcW w:w="3394" w:type="dxa"/>
          </w:tcPr>
          <w:p w14:paraId="708C41A0" w14:textId="77777777" w:rsidR="0006533E" w:rsidRPr="00C0623D" w:rsidRDefault="003264AC" w:rsidP="00C0623D">
            <w:pPr>
              <w:snapToGrid w:val="0"/>
              <w:ind w:firstLineChars="200" w:firstLine="360"/>
              <w:jc w:val="left"/>
              <w:rPr>
                <w:rFonts w:ascii="Times New Roman" w:hAnsi="Times New Roman"/>
                <w:bCs/>
                <w:color w:val="000000" w:themeColor="text1"/>
                <w:kern w:val="0"/>
                <w:sz w:val="18"/>
                <w:szCs w:val="18"/>
              </w:rPr>
            </w:pPr>
            <w:bookmarkStart w:id="15" w:name="OLE_LINK727"/>
            <w:r w:rsidRPr="00C0623D">
              <w:rPr>
                <w:rFonts w:ascii="Times New Roman" w:hAnsi="Times New Roman"/>
                <w:color w:val="000000" w:themeColor="text1"/>
                <w:sz w:val="18"/>
                <w:szCs w:val="18"/>
              </w:rPr>
              <w:t>中文写作实训</w:t>
            </w:r>
            <w:bookmarkEnd w:id="15"/>
            <w:r w:rsidRPr="00C0623D">
              <w:rPr>
                <w:rFonts w:ascii="Times New Roman" w:hAnsi="Times New Roman"/>
                <w:color w:val="000000" w:themeColor="text1"/>
                <w:sz w:val="18"/>
                <w:szCs w:val="18"/>
              </w:rPr>
              <w:t>、劳动、</w:t>
            </w:r>
            <w:r w:rsidR="00F0237E" w:rsidRPr="00C0623D">
              <w:rPr>
                <w:rFonts w:ascii="Times New Roman" w:hAnsi="Times New Roman"/>
                <w:color w:val="000000" w:themeColor="text1"/>
                <w:sz w:val="18"/>
                <w:szCs w:val="18"/>
              </w:rPr>
              <w:t>大学生心理健康教育、大学生就业与创业指导</w:t>
            </w:r>
            <w:r w:rsidRPr="00C0623D">
              <w:rPr>
                <w:rFonts w:ascii="Times New Roman" w:hAnsi="Times New Roman"/>
                <w:color w:val="000000" w:themeColor="text1"/>
                <w:sz w:val="18"/>
                <w:szCs w:val="18"/>
              </w:rPr>
              <w:t>、社会实践、导师制课程</w:t>
            </w:r>
          </w:p>
        </w:tc>
      </w:tr>
    </w:tbl>
    <w:p w14:paraId="5C6769B5" w14:textId="77777777" w:rsidR="0006533E" w:rsidRPr="00C0623D" w:rsidRDefault="003264AC">
      <w:pPr>
        <w:widowControl/>
        <w:spacing w:line="360" w:lineRule="auto"/>
        <w:ind w:firstLineChars="100" w:firstLine="241"/>
        <w:jc w:val="left"/>
        <w:rPr>
          <w:rFonts w:ascii="Times New Roman" w:hAnsi="Times New Roman"/>
          <w:b/>
          <w:color w:val="000000" w:themeColor="text1"/>
          <w:kern w:val="0"/>
          <w:sz w:val="24"/>
        </w:rPr>
      </w:pPr>
      <w:r w:rsidRPr="00C0623D">
        <w:rPr>
          <w:rFonts w:ascii="Times New Roman" w:hAnsi="Times New Roman"/>
          <w:b/>
          <w:color w:val="000000" w:themeColor="text1"/>
          <w:kern w:val="0"/>
          <w:sz w:val="24"/>
        </w:rPr>
        <w:t>（二）课程体系与毕业要求的关联度矩阵</w:t>
      </w:r>
    </w:p>
    <w:p w14:paraId="064F3740" w14:textId="77777777" w:rsidR="0006533E" w:rsidRDefault="003264AC">
      <w:pPr>
        <w:widowControl/>
        <w:spacing w:line="288" w:lineRule="auto"/>
        <w:ind w:firstLineChars="100" w:firstLine="240"/>
        <w:jc w:val="left"/>
        <w:rPr>
          <w:rFonts w:ascii="Times New Roman" w:hAnsi="Times New Roman"/>
          <w:color w:val="000000" w:themeColor="text1"/>
          <w:kern w:val="0"/>
          <w:sz w:val="24"/>
        </w:rPr>
      </w:pPr>
      <w:r w:rsidRPr="00C0623D">
        <w:rPr>
          <w:rFonts w:ascii="Times New Roman" w:hAnsi="Times New Roman"/>
          <w:color w:val="000000" w:themeColor="text1"/>
          <w:kern w:val="0"/>
          <w:sz w:val="24"/>
        </w:rPr>
        <w:t>将每个课程、教学环节单列，逐个梳理与毕业要求的关联度，保证课程体系全部支撑毕业要求。</w:t>
      </w:r>
    </w:p>
    <w:p w14:paraId="28073458" w14:textId="77777777" w:rsidR="00C0623D" w:rsidRDefault="00C0623D" w:rsidP="00C0623D">
      <w:pPr>
        <w:widowControl/>
        <w:spacing w:line="288" w:lineRule="auto"/>
        <w:ind w:firstLineChars="100" w:firstLine="211"/>
        <w:jc w:val="center"/>
        <w:rPr>
          <w:rFonts w:ascii="Times New Roman" w:hAnsi="Times New Roman"/>
          <w:b/>
          <w:color w:val="000000" w:themeColor="text1"/>
          <w:kern w:val="0"/>
          <w:szCs w:val="21"/>
        </w:rPr>
      </w:pPr>
      <w:r w:rsidRPr="00C0623D">
        <w:rPr>
          <w:rFonts w:ascii="Times New Roman" w:hAnsi="Times New Roman"/>
          <w:b/>
          <w:color w:val="000000" w:themeColor="text1"/>
          <w:kern w:val="0"/>
          <w:szCs w:val="21"/>
        </w:rPr>
        <w:t>表</w:t>
      </w:r>
      <w:r w:rsidRPr="00C0623D">
        <w:rPr>
          <w:rFonts w:ascii="Times New Roman" w:hAnsi="Times New Roman"/>
          <w:b/>
          <w:color w:val="000000" w:themeColor="text1"/>
          <w:kern w:val="0"/>
          <w:szCs w:val="21"/>
        </w:rPr>
        <w:t xml:space="preserve">5 </w:t>
      </w:r>
      <w:r w:rsidRPr="00C0623D">
        <w:rPr>
          <w:rFonts w:ascii="Times New Roman" w:hAnsi="Times New Roman"/>
          <w:b/>
          <w:color w:val="000000" w:themeColor="text1"/>
          <w:kern w:val="0"/>
          <w:szCs w:val="21"/>
        </w:rPr>
        <w:t>课程体系与毕业要求的关联度矩阵</w:t>
      </w:r>
    </w:p>
    <w:tbl>
      <w:tblPr>
        <w:tblW w:w="9100" w:type="dxa"/>
        <w:jc w:val="center"/>
        <w:tblLayout w:type="fixed"/>
        <w:tblCellMar>
          <w:left w:w="0" w:type="dxa"/>
          <w:right w:w="0" w:type="dxa"/>
        </w:tblCellMar>
        <w:tblLook w:val="04A0" w:firstRow="1" w:lastRow="0" w:firstColumn="1" w:lastColumn="0" w:noHBand="0" w:noVBand="1"/>
      </w:tblPr>
      <w:tblGrid>
        <w:gridCol w:w="2619"/>
        <w:gridCol w:w="756"/>
        <w:gridCol w:w="854"/>
        <w:gridCol w:w="811"/>
        <w:gridCol w:w="812"/>
        <w:gridCol w:w="812"/>
        <w:gridCol w:w="812"/>
        <w:gridCol w:w="812"/>
        <w:gridCol w:w="812"/>
      </w:tblGrid>
      <w:tr w:rsidR="00C0623D" w:rsidRPr="00C0623D" w14:paraId="47F903A7" w14:textId="77777777" w:rsidTr="00C0623D">
        <w:trPr>
          <w:trHeight w:val="340"/>
          <w:tblHeader/>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right w:w="15" w:type="dxa"/>
            </w:tcMar>
            <w:vAlign w:val="center"/>
          </w:tcPr>
          <w:p w14:paraId="376FE03F"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课程、教学环节</w:t>
            </w:r>
          </w:p>
        </w:tc>
        <w:tc>
          <w:tcPr>
            <w:tcW w:w="75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right w:w="15" w:type="dxa"/>
            </w:tcMar>
            <w:vAlign w:val="center"/>
          </w:tcPr>
          <w:p w14:paraId="59FAA747"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学分</w:t>
            </w:r>
          </w:p>
        </w:tc>
        <w:tc>
          <w:tcPr>
            <w:tcW w:w="8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right w:w="15" w:type="dxa"/>
            </w:tcMar>
            <w:vAlign w:val="center"/>
          </w:tcPr>
          <w:p w14:paraId="7FF03930" w14:textId="77777777" w:rsid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课程</w:t>
            </w:r>
          </w:p>
          <w:p w14:paraId="3DCEE3F1"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性质</w:t>
            </w:r>
          </w:p>
        </w:tc>
        <w:tc>
          <w:tcPr>
            <w:tcW w:w="81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right w:w="15" w:type="dxa"/>
            </w:tcMar>
            <w:vAlign w:val="center"/>
          </w:tcPr>
          <w:p w14:paraId="450B77FB"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毕业要求</w:t>
            </w:r>
            <w:r w:rsidRPr="00C0623D">
              <w:rPr>
                <w:rFonts w:ascii="Times New Roman" w:hAnsi="Times New Roman"/>
                <w:color w:val="000000" w:themeColor="text1"/>
                <w:kern w:val="0"/>
                <w:sz w:val="18"/>
                <w:szCs w:val="18"/>
              </w:rPr>
              <w:t>1</w:t>
            </w:r>
          </w:p>
        </w:tc>
        <w:tc>
          <w:tcPr>
            <w:tcW w:w="81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right w:w="15" w:type="dxa"/>
            </w:tcMar>
            <w:vAlign w:val="center"/>
          </w:tcPr>
          <w:p w14:paraId="6406B372"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毕业要求</w:t>
            </w:r>
            <w:r w:rsidRPr="00C0623D">
              <w:rPr>
                <w:rFonts w:ascii="Times New Roman" w:hAnsi="Times New Roman"/>
                <w:color w:val="000000" w:themeColor="text1"/>
                <w:kern w:val="0"/>
                <w:sz w:val="18"/>
                <w:szCs w:val="18"/>
              </w:rPr>
              <w:t>2</w:t>
            </w:r>
          </w:p>
        </w:tc>
        <w:tc>
          <w:tcPr>
            <w:tcW w:w="81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right w:w="15" w:type="dxa"/>
            </w:tcMar>
            <w:vAlign w:val="center"/>
          </w:tcPr>
          <w:p w14:paraId="701EFF64"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毕业要求</w:t>
            </w:r>
            <w:r w:rsidRPr="00C0623D">
              <w:rPr>
                <w:rFonts w:ascii="Times New Roman" w:hAnsi="Times New Roman"/>
                <w:color w:val="000000" w:themeColor="text1"/>
                <w:kern w:val="0"/>
                <w:sz w:val="18"/>
                <w:szCs w:val="18"/>
              </w:rPr>
              <w:t>3</w:t>
            </w:r>
          </w:p>
        </w:tc>
        <w:tc>
          <w:tcPr>
            <w:tcW w:w="81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right w:w="15" w:type="dxa"/>
            </w:tcMar>
            <w:vAlign w:val="center"/>
          </w:tcPr>
          <w:p w14:paraId="70389D81"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毕业要求</w:t>
            </w:r>
            <w:r w:rsidRPr="00C0623D">
              <w:rPr>
                <w:rFonts w:ascii="Times New Roman" w:hAnsi="Times New Roman"/>
                <w:color w:val="000000" w:themeColor="text1"/>
                <w:kern w:val="0"/>
                <w:sz w:val="18"/>
                <w:szCs w:val="18"/>
              </w:rPr>
              <w:t>4</w:t>
            </w:r>
          </w:p>
        </w:tc>
        <w:tc>
          <w:tcPr>
            <w:tcW w:w="81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right w:w="15" w:type="dxa"/>
            </w:tcMar>
            <w:vAlign w:val="center"/>
          </w:tcPr>
          <w:p w14:paraId="46FF5992"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毕业要求</w:t>
            </w:r>
            <w:r w:rsidRPr="00C0623D">
              <w:rPr>
                <w:rFonts w:ascii="Times New Roman" w:hAnsi="Times New Roman"/>
                <w:color w:val="000000" w:themeColor="text1"/>
                <w:kern w:val="0"/>
                <w:sz w:val="18"/>
                <w:szCs w:val="18"/>
              </w:rPr>
              <w:t>5</w:t>
            </w:r>
          </w:p>
        </w:tc>
        <w:tc>
          <w:tcPr>
            <w:tcW w:w="81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right w:w="15" w:type="dxa"/>
            </w:tcMar>
            <w:vAlign w:val="center"/>
          </w:tcPr>
          <w:p w14:paraId="4D1C0BAE"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毕业要求</w:t>
            </w:r>
            <w:r w:rsidRPr="00C0623D">
              <w:rPr>
                <w:rFonts w:ascii="Times New Roman" w:hAnsi="Times New Roman"/>
                <w:color w:val="000000" w:themeColor="text1"/>
                <w:kern w:val="0"/>
                <w:sz w:val="18"/>
                <w:szCs w:val="18"/>
              </w:rPr>
              <w:t>6</w:t>
            </w:r>
          </w:p>
        </w:tc>
      </w:tr>
      <w:tr w:rsidR="00C0623D" w:rsidRPr="00C0623D" w14:paraId="70205548"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0DF7A8"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中国近现代史纲要</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2DE2C7A4"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2.5</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11AFB9"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8F418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D25CB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3BD5F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8D07E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74FD3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222E7B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03A55A38"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74AA63"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大学英语</w:t>
            </w:r>
            <w:r w:rsidRPr="00C0623D">
              <w:rPr>
                <w:rFonts w:ascii="Times New Roman" w:hAnsi="Times New Roman"/>
                <w:color w:val="000000" w:themeColor="text1"/>
                <w:sz w:val="18"/>
                <w:szCs w:val="18"/>
              </w:rPr>
              <w:t>(</w:t>
            </w:r>
            <w:proofErr w:type="gramStart"/>
            <w:r w:rsidRPr="00C0623D">
              <w:rPr>
                <w:rFonts w:ascii="Times New Roman" w:hAnsi="Times New Roman"/>
                <w:color w:val="000000" w:themeColor="text1"/>
                <w:sz w:val="18"/>
                <w:szCs w:val="18"/>
              </w:rPr>
              <w:t>一</w:t>
            </w:r>
            <w:proofErr w:type="gramEnd"/>
            <w:r w:rsidRPr="00C0623D">
              <w:rPr>
                <w:rFonts w:ascii="Times New Roman" w:hAnsi="Times New Roman"/>
                <w:color w:val="000000" w:themeColor="text1"/>
                <w:sz w:val="18"/>
                <w:szCs w:val="18"/>
              </w:rPr>
              <w:t>)</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4DB95BED"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086345"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D5358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73E96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CE7222" w14:textId="77777777" w:rsidR="00C0623D" w:rsidRPr="00C0623D" w:rsidRDefault="00C0623D" w:rsidP="00C0623D">
            <w:pPr>
              <w:jc w:val="center"/>
              <w:rPr>
                <w:rFonts w:ascii="Times New Roman" w:hAnsi="Times New Roman"/>
                <w:color w:val="000000" w:themeColor="text1"/>
                <w:kern w:val="0"/>
                <w:sz w:val="18"/>
                <w:szCs w:val="18"/>
              </w:rPr>
            </w:pPr>
            <w:bookmarkStart w:id="16" w:name="OLE_LINK749"/>
            <w:bookmarkStart w:id="17" w:name="OLE_LINK748"/>
            <w:r w:rsidRPr="00C0623D">
              <w:rPr>
                <w:rFonts w:ascii="Times New Roman" w:hAnsi="Times New Roman"/>
                <w:color w:val="000000" w:themeColor="text1"/>
                <w:kern w:val="0"/>
                <w:sz w:val="18"/>
                <w:szCs w:val="18"/>
              </w:rPr>
              <w:t>H</w:t>
            </w:r>
            <w:bookmarkEnd w:id="16"/>
            <w:bookmarkEnd w:id="17"/>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FD481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C4382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AA41A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5B7CC32F"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82D2CF" w14:textId="77777777" w:rsidR="00C0623D" w:rsidRPr="00C0623D" w:rsidRDefault="002E42AA" w:rsidP="00C0623D">
            <w:pPr>
              <w:jc w:val="center"/>
              <w:rPr>
                <w:rFonts w:ascii="Times New Roman" w:hAnsi="Times New Roman"/>
                <w:color w:val="000000" w:themeColor="text1"/>
                <w:sz w:val="18"/>
                <w:szCs w:val="18"/>
              </w:rPr>
            </w:pPr>
            <w:r>
              <w:rPr>
                <w:rFonts w:ascii="Times New Roman" w:hAnsi="Times New Roman"/>
                <w:color w:val="000000" w:themeColor="text1"/>
                <w:sz w:val="18"/>
                <w:szCs w:val="18"/>
              </w:rPr>
              <w:t>大学计算机</w:t>
            </w:r>
            <w:r w:rsidR="00C0623D" w:rsidRPr="00C0623D">
              <w:rPr>
                <w:rFonts w:ascii="Times New Roman" w:hAnsi="Times New Roman"/>
                <w:color w:val="000000" w:themeColor="text1"/>
                <w:sz w:val="18"/>
                <w:szCs w:val="18"/>
              </w:rPr>
              <w:t>（程序设计）</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2ADE3F72"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34AFCA"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4894C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80593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EB019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A91F0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181E3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4C198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2E42AA" w:rsidRPr="00C0623D" w14:paraId="76E35918"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58CC2C" w14:textId="77777777" w:rsidR="002E42AA" w:rsidRDefault="002E42AA" w:rsidP="002E42AA">
            <w:pPr>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人工智能导论</w:t>
            </w:r>
            <w:r w:rsidR="007D290E">
              <w:rPr>
                <w:rFonts w:ascii="Times New Roman" w:hAnsi="Times New Roman" w:hint="eastAsia"/>
                <w:color w:val="000000" w:themeColor="text1"/>
                <w:sz w:val="18"/>
                <w:szCs w:val="18"/>
              </w:rPr>
              <w:t>（理工类））</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559D959D" w14:textId="77777777" w:rsidR="002E42AA" w:rsidRPr="00C0623D" w:rsidRDefault="002E42AA" w:rsidP="002E42AA">
            <w:pPr>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1</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819BE1" w14:textId="77777777" w:rsidR="002E42AA" w:rsidRPr="00C0623D" w:rsidRDefault="002E42AA" w:rsidP="002E42AA">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45B32C" w14:textId="77777777" w:rsidR="002E42AA" w:rsidRPr="00C0623D" w:rsidRDefault="002E42AA" w:rsidP="002E42AA">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F76DCF" w14:textId="77777777" w:rsidR="002E42AA" w:rsidRPr="00C0623D" w:rsidRDefault="002E42AA" w:rsidP="002E42AA">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3C7B57" w14:textId="77777777" w:rsidR="002E42AA" w:rsidRPr="00C0623D" w:rsidRDefault="002E42AA" w:rsidP="002E42AA">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54639D" w14:textId="77777777" w:rsidR="002E42AA" w:rsidRPr="00C0623D" w:rsidRDefault="002E42AA" w:rsidP="002E42AA">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7E61EA" w14:textId="77777777" w:rsidR="002E42AA" w:rsidRPr="00C0623D" w:rsidRDefault="002E42AA" w:rsidP="002E42AA">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7F2CB8" w14:textId="77777777" w:rsidR="002E42AA" w:rsidRPr="00C0623D" w:rsidRDefault="002E42AA" w:rsidP="002E42AA">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179C00FB"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DDEE2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思想道德与法治</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7F05E82A"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2.5</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A89496"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5905B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3E66A0"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F3D3E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142AB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B78F5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03B74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4F07A8F3"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DE6843"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大学英语</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二</w:t>
            </w:r>
            <w:r w:rsidRPr="00C0623D">
              <w:rPr>
                <w:rFonts w:ascii="Times New Roman" w:hAnsi="Times New Roman"/>
                <w:color w:val="000000" w:themeColor="text1"/>
                <w:sz w:val="18"/>
                <w:szCs w:val="18"/>
              </w:rPr>
              <w:t>)</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2D52AC5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A9F21F"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BA86C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D128E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1B10F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67A96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DAB90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F9D90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0D955CF3"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E9501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马克思主义基本原理</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58B245B7"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3</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2962B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BCA2C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BE85A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199F05"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F676B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35BDB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BB46B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2001237F"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1B8C60"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马克思主义理论与实践</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59E51E42"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C6AC9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D7AB7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D9DE2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2D5E8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91515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E9613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42B40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75DC60EB"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BB8664" w14:textId="77777777" w:rsidR="00C0623D" w:rsidRPr="00C0623D" w:rsidRDefault="00C0623D" w:rsidP="00C0623D">
            <w:pPr>
              <w:jc w:val="center"/>
              <w:rPr>
                <w:rFonts w:ascii="Times New Roman" w:hAnsi="Times New Roman"/>
                <w:color w:val="000000" w:themeColor="text1"/>
                <w:sz w:val="18"/>
                <w:szCs w:val="18"/>
              </w:rPr>
            </w:pPr>
            <w:bookmarkStart w:id="18" w:name="_Hlk21598793"/>
            <w:r w:rsidRPr="00C0623D">
              <w:rPr>
                <w:rFonts w:ascii="Times New Roman" w:hAnsi="Times New Roman"/>
                <w:color w:val="000000" w:themeColor="text1"/>
                <w:sz w:val="18"/>
                <w:szCs w:val="18"/>
              </w:rPr>
              <w:t>毛泽东思想和中国特色社会主义理论体系概论</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431FA091"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2.5</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5FA648"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7AD63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78254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3B5BA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37F25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595AF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044BC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3C69DB57"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7EFDBA"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习近平新时代中国特色社会主义思想概论</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7CD880D7"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2.5</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8D3A1C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F1477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4ED48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3D13E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30F68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6E9E0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B1CF4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6D2AB0C8"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107ECF"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党史、新中国史、改革开放史、社会主义发展史</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47DD9BBF"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1</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ACD25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0E394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B86BA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06C01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04AED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B5331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750AC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3941F5" w:rsidRPr="00C0623D" w14:paraId="10445E7A"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CCCF9C" w14:textId="77777777" w:rsidR="003941F5" w:rsidRPr="00C0623D" w:rsidRDefault="003941F5" w:rsidP="003941F5">
            <w:pPr>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中华民族共同体概论</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61455D53" w14:textId="77777777" w:rsidR="003941F5" w:rsidRPr="00C0623D" w:rsidRDefault="003941F5" w:rsidP="003941F5">
            <w:pPr>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1A2832" w14:textId="77777777" w:rsidR="003941F5" w:rsidRPr="00C0623D" w:rsidRDefault="003941F5" w:rsidP="003941F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84E759" w14:textId="77777777" w:rsidR="003941F5" w:rsidRPr="00C0623D" w:rsidRDefault="003941F5" w:rsidP="003941F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8AC0B5D" w14:textId="77777777" w:rsidR="003941F5" w:rsidRPr="00C0623D" w:rsidRDefault="003941F5" w:rsidP="003941F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3CB3F2" w14:textId="77777777" w:rsidR="003941F5" w:rsidRPr="00C0623D" w:rsidRDefault="003941F5" w:rsidP="003941F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D0177F" w14:textId="77777777" w:rsidR="003941F5" w:rsidRPr="00C0623D" w:rsidRDefault="003941F5" w:rsidP="003941F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2208AE" w14:textId="77777777" w:rsidR="003941F5" w:rsidRPr="00C0623D" w:rsidRDefault="003941F5" w:rsidP="003941F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B3AEC4" w14:textId="77777777" w:rsidR="003941F5" w:rsidRPr="00C0623D" w:rsidRDefault="003941F5" w:rsidP="003941F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7F6FDF80"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E92B47" w14:textId="77777777" w:rsidR="00C0623D" w:rsidRPr="00C0623D" w:rsidRDefault="00C0623D" w:rsidP="00C0623D">
            <w:pPr>
              <w:widowControl/>
              <w:jc w:val="center"/>
              <w:rPr>
                <w:rFonts w:ascii="Times New Roman" w:hAnsi="Times New Roman"/>
                <w:color w:val="000000" w:themeColor="text1"/>
                <w:sz w:val="18"/>
                <w:szCs w:val="18"/>
              </w:rPr>
            </w:pPr>
            <w:r w:rsidRPr="00C0623D">
              <w:rPr>
                <w:rFonts w:ascii="Times New Roman" w:hAnsi="Times New Roman"/>
                <w:color w:val="000000"/>
                <w:sz w:val="18"/>
                <w:szCs w:val="18"/>
              </w:rPr>
              <w:t>大学生心理健康教育</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712E006B"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D3053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7BE64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3DD65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55537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7030C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0D459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33D49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16AB4734"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DE1D40" w14:textId="77777777" w:rsidR="00C0623D" w:rsidRPr="00C0623D" w:rsidRDefault="00C0623D" w:rsidP="00C0623D">
            <w:pPr>
              <w:widowControl/>
              <w:jc w:val="center"/>
              <w:rPr>
                <w:rFonts w:ascii="Times New Roman" w:hAnsi="Times New Roman"/>
                <w:color w:val="000000" w:themeColor="text1"/>
                <w:sz w:val="18"/>
                <w:szCs w:val="18"/>
              </w:rPr>
            </w:pPr>
            <w:r w:rsidRPr="00C0623D">
              <w:rPr>
                <w:rFonts w:ascii="Times New Roman" w:hAnsi="Times New Roman"/>
                <w:sz w:val="18"/>
                <w:szCs w:val="18"/>
              </w:rPr>
              <w:t>大学生就业与创业指导</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4114DB8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1</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364AC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E0378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BFBB9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8D7A5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9BECD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DAEB80"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8941B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bookmarkEnd w:id="18"/>
      <w:tr w:rsidR="00C0623D" w:rsidRPr="00C0623D" w14:paraId="138FD2A9"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D74612"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形势与政策</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34A7F283"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0F5A7E"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0F518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B70235" w14:textId="77777777" w:rsidR="00C0623D" w:rsidRPr="00C0623D" w:rsidRDefault="00C0623D" w:rsidP="00C0623D">
            <w:pPr>
              <w:jc w:val="center"/>
              <w:rPr>
                <w:rFonts w:ascii="Times New Roman" w:hAnsi="Times New Roman"/>
                <w:color w:val="000000" w:themeColor="text1"/>
                <w:kern w:val="0"/>
                <w:sz w:val="18"/>
                <w:szCs w:val="18"/>
              </w:rPr>
            </w:pP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DC692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BA8BA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8B7B80"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0DB96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390DD5C3"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91504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体育</w:t>
            </w:r>
            <w:r w:rsidRPr="00C0623D">
              <w:rPr>
                <w:rFonts w:ascii="Times New Roman" w:hAnsi="Times New Roman"/>
                <w:color w:val="000000" w:themeColor="text1"/>
                <w:sz w:val="18"/>
                <w:szCs w:val="18"/>
              </w:rPr>
              <w:t>(</w:t>
            </w:r>
            <w:proofErr w:type="gramStart"/>
            <w:r w:rsidRPr="00C0623D">
              <w:rPr>
                <w:rFonts w:ascii="Times New Roman" w:hAnsi="Times New Roman"/>
                <w:color w:val="000000" w:themeColor="text1"/>
                <w:sz w:val="18"/>
                <w:szCs w:val="18"/>
              </w:rPr>
              <w:t>一</w:t>
            </w:r>
            <w:proofErr w:type="gramEnd"/>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二</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三</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四</w:t>
            </w:r>
            <w:r w:rsidRPr="00C0623D">
              <w:rPr>
                <w:rFonts w:ascii="Times New Roman" w:hAnsi="Times New Roman"/>
                <w:color w:val="000000" w:themeColor="text1"/>
                <w:sz w:val="18"/>
                <w:szCs w:val="18"/>
              </w:rPr>
              <w:t>)</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54C14DB8"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4</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CF5FD7"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9C865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DA52C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1A7803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EE1CC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D33950"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4A9A4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r>
      <w:tr w:rsidR="001E4EF3" w:rsidRPr="00C0623D" w14:paraId="50AFBDA7"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CE5B40" w14:textId="77777777" w:rsidR="001E4EF3" w:rsidRPr="00C0623D" w:rsidRDefault="001E4EF3" w:rsidP="001E4EF3">
            <w:pPr>
              <w:jc w:val="center"/>
              <w:rPr>
                <w:rFonts w:ascii="Times New Roman" w:hAnsi="Times New Roman"/>
                <w:color w:val="000000" w:themeColor="text1"/>
                <w:sz w:val="18"/>
                <w:szCs w:val="18"/>
              </w:rPr>
            </w:pPr>
            <w:r w:rsidRPr="001E4EF3">
              <w:rPr>
                <w:rFonts w:ascii="Times New Roman" w:hAnsi="Times New Roman" w:hint="eastAsia"/>
                <w:color w:val="000000" w:themeColor="text1"/>
                <w:sz w:val="18"/>
                <w:szCs w:val="18"/>
              </w:rPr>
              <w:t>国家安全教育</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218F960C" w14:textId="77777777" w:rsidR="001E4EF3" w:rsidRPr="00C0623D" w:rsidRDefault="001E4EF3" w:rsidP="001E4EF3">
            <w:pPr>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1</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7BFE23" w14:textId="77777777" w:rsidR="001E4EF3" w:rsidRPr="00C0623D" w:rsidRDefault="001E4EF3" w:rsidP="001E4EF3">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D14BE5" w14:textId="77777777" w:rsidR="001E4EF3" w:rsidRPr="00C0623D" w:rsidRDefault="001E4EF3" w:rsidP="001E4EF3">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597F77" w14:textId="77777777" w:rsidR="001E4EF3" w:rsidRPr="00C0623D" w:rsidRDefault="001E4EF3" w:rsidP="001E4EF3">
            <w:pPr>
              <w:jc w:val="center"/>
              <w:rPr>
                <w:rFonts w:ascii="Times New Roman" w:hAnsi="Times New Roman"/>
                <w:color w:val="000000" w:themeColor="text1"/>
                <w:kern w:val="0"/>
                <w:sz w:val="18"/>
                <w:szCs w:val="18"/>
              </w:rPr>
            </w:pP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7BA198" w14:textId="77777777" w:rsidR="001E4EF3" w:rsidRPr="00C0623D" w:rsidRDefault="001E4EF3" w:rsidP="001E4EF3">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F301E3" w14:textId="77777777" w:rsidR="001E4EF3" w:rsidRPr="00C0623D" w:rsidRDefault="001E4EF3" w:rsidP="001E4EF3">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9C27BF" w14:textId="77777777" w:rsidR="001E4EF3" w:rsidRPr="00C0623D" w:rsidRDefault="001E4EF3" w:rsidP="001E4EF3">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ADB2C4" w14:textId="77777777" w:rsidR="001E4EF3" w:rsidRPr="00C0623D" w:rsidRDefault="001E4EF3" w:rsidP="001E4EF3">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1E4EF3" w:rsidRPr="00C0623D" w14:paraId="7C03C06A"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0B8F35" w14:textId="77777777" w:rsidR="001E4EF3" w:rsidRPr="00C0623D" w:rsidRDefault="001E4EF3" w:rsidP="001E4EF3">
            <w:pPr>
              <w:jc w:val="center"/>
              <w:rPr>
                <w:rFonts w:ascii="Times New Roman" w:hAnsi="Times New Roman"/>
                <w:color w:val="000000" w:themeColor="text1"/>
                <w:sz w:val="18"/>
                <w:szCs w:val="18"/>
              </w:rPr>
            </w:pPr>
            <w:r w:rsidRPr="001E4EF3">
              <w:rPr>
                <w:rFonts w:ascii="Times New Roman" w:hAnsi="Times New Roman" w:hint="eastAsia"/>
                <w:color w:val="000000" w:themeColor="text1"/>
                <w:sz w:val="18"/>
                <w:szCs w:val="18"/>
              </w:rPr>
              <w:t>军事理论</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33818812" w14:textId="77777777" w:rsidR="001E4EF3" w:rsidRPr="00C0623D" w:rsidRDefault="001E4EF3" w:rsidP="001E4EF3">
            <w:pPr>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4DEDA4" w14:textId="77777777" w:rsidR="001E4EF3" w:rsidRPr="00C0623D" w:rsidRDefault="001E4EF3" w:rsidP="001E4EF3">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A2560D" w14:textId="77777777" w:rsidR="001E4EF3" w:rsidRPr="00C0623D" w:rsidRDefault="001E4EF3" w:rsidP="001E4EF3">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CC0C06" w14:textId="77777777" w:rsidR="001E4EF3" w:rsidRPr="00C0623D" w:rsidRDefault="001E4EF3" w:rsidP="001E4EF3">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F61580" w14:textId="77777777" w:rsidR="001E4EF3" w:rsidRPr="00C0623D" w:rsidRDefault="001E4EF3" w:rsidP="001E4EF3">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A3A8BD" w14:textId="77777777" w:rsidR="001E4EF3" w:rsidRPr="00C0623D" w:rsidRDefault="001E4EF3" w:rsidP="001E4EF3">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8D4151" w14:textId="77777777" w:rsidR="001E4EF3" w:rsidRPr="00C0623D" w:rsidRDefault="001E4EF3" w:rsidP="001E4EF3">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0F6E35" w14:textId="77777777" w:rsidR="001E4EF3" w:rsidRPr="00C0623D" w:rsidRDefault="001E4EF3" w:rsidP="001E4EF3">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r>
      <w:tr w:rsidR="00C0623D" w:rsidRPr="00C0623D" w14:paraId="50460A6C"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F9A88E" w14:textId="77777777" w:rsidR="00C0623D" w:rsidRPr="003941F5" w:rsidRDefault="003941F5" w:rsidP="00C0623D">
            <w:pPr>
              <w:jc w:val="center"/>
              <w:rPr>
                <w:rFonts w:ascii="宋体" w:hAnsi="宋体"/>
                <w:color w:val="000000" w:themeColor="text1"/>
                <w:sz w:val="18"/>
                <w:szCs w:val="18"/>
              </w:rPr>
            </w:pPr>
            <w:r w:rsidRPr="003941F5">
              <w:rPr>
                <w:rFonts w:ascii="宋体" w:hAnsi="宋体" w:cs="宋体" w:hint="eastAsia"/>
                <w:kern w:val="0"/>
                <w:position w:val="2"/>
                <w:sz w:val="18"/>
                <w:szCs w:val="18"/>
              </w:rPr>
              <w:t>创新与创业模块</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22C427C7" w14:textId="77777777" w:rsidR="00C0623D" w:rsidRPr="00C0623D" w:rsidRDefault="003941F5" w:rsidP="00C0623D">
            <w:pPr>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36CF1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B472D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A74E45"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72799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AE9AF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7C207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F75A0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4B4BB2D9"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0AB484" w14:textId="77777777" w:rsidR="00C0623D" w:rsidRPr="003941F5" w:rsidRDefault="003941F5" w:rsidP="00C0623D">
            <w:pPr>
              <w:jc w:val="center"/>
              <w:rPr>
                <w:rFonts w:ascii="宋体" w:hAnsi="宋体"/>
                <w:color w:val="000000" w:themeColor="text1"/>
                <w:sz w:val="18"/>
                <w:szCs w:val="18"/>
              </w:rPr>
            </w:pPr>
            <w:r w:rsidRPr="003941F5">
              <w:rPr>
                <w:rFonts w:ascii="宋体" w:hAnsi="宋体" w:cs="宋体" w:hint="eastAsia"/>
                <w:kern w:val="0"/>
                <w:position w:val="2"/>
                <w:sz w:val="18"/>
                <w:szCs w:val="18"/>
              </w:rPr>
              <w:t>科技与伦理模块</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77BBF947" w14:textId="77777777" w:rsidR="00C0623D" w:rsidRPr="00C0623D" w:rsidRDefault="003941F5" w:rsidP="00C0623D">
            <w:pPr>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1</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570405" w14:textId="77777777" w:rsidR="00C0623D" w:rsidRPr="00C0623D" w:rsidRDefault="00C0623D" w:rsidP="00C0623D">
            <w:pPr>
              <w:jc w:val="center"/>
              <w:rPr>
                <w:rFonts w:ascii="Times New Roman" w:hAnsi="Times New Roman"/>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41E49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4EB7E9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63AD3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F835E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390C9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A54B6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1BAA91A9"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18FA49" w14:textId="77777777" w:rsidR="00C0623D" w:rsidRPr="003941F5" w:rsidRDefault="003941F5" w:rsidP="00C0623D">
            <w:pPr>
              <w:jc w:val="center"/>
              <w:rPr>
                <w:rFonts w:ascii="宋体" w:hAnsi="宋体"/>
                <w:color w:val="000000" w:themeColor="text1"/>
                <w:sz w:val="18"/>
                <w:szCs w:val="18"/>
              </w:rPr>
            </w:pPr>
            <w:r w:rsidRPr="003941F5">
              <w:rPr>
                <w:rFonts w:ascii="宋体" w:hAnsi="宋体" w:cs="宋体" w:hint="eastAsia"/>
                <w:kern w:val="0"/>
                <w:position w:val="2"/>
                <w:sz w:val="18"/>
                <w:szCs w:val="18"/>
              </w:rPr>
              <w:t>东盟历史与世界文化模块</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034698FE" w14:textId="77777777" w:rsidR="00C0623D" w:rsidRPr="00C0623D" w:rsidRDefault="003941F5" w:rsidP="00C0623D">
            <w:pPr>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1</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67ECEA" w14:textId="77777777" w:rsidR="00C0623D" w:rsidRPr="00C0623D" w:rsidRDefault="00C0623D" w:rsidP="00C0623D">
            <w:pPr>
              <w:jc w:val="center"/>
              <w:rPr>
                <w:rFonts w:ascii="Times New Roman" w:hAnsi="Times New Roman"/>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F8A00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20274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8F967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8D7FD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6D748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1C45B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2382307F"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A2CB9F" w14:textId="77777777" w:rsidR="00C0623D" w:rsidRPr="003941F5" w:rsidRDefault="003941F5" w:rsidP="003941F5">
            <w:pPr>
              <w:jc w:val="center"/>
              <w:rPr>
                <w:rFonts w:ascii="宋体" w:hAnsi="宋体"/>
                <w:color w:val="000000" w:themeColor="text1"/>
                <w:sz w:val="18"/>
                <w:szCs w:val="18"/>
              </w:rPr>
            </w:pPr>
            <w:r w:rsidRPr="003941F5">
              <w:rPr>
                <w:rFonts w:ascii="宋体" w:hAnsi="宋体" w:cs="宋体"/>
                <w:kern w:val="0"/>
                <w:position w:val="2"/>
                <w:sz w:val="18"/>
                <w:szCs w:val="18"/>
              </w:rPr>
              <w:t>亚热带与海洋生态</w:t>
            </w:r>
            <w:r w:rsidRPr="003941F5">
              <w:rPr>
                <w:rFonts w:ascii="宋体" w:hAnsi="宋体" w:cs="宋体" w:hint="eastAsia"/>
                <w:kern w:val="0"/>
                <w:position w:val="2"/>
                <w:sz w:val="18"/>
                <w:szCs w:val="18"/>
              </w:rPr>
              <w:t>模块</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756A7AAF" w14:textId="77777777" w:rsidR="00C0623D" w:rsidRPr="00C0623D" w:rsidRDefault="003941F5" w:rsidP="00C0623D">
            <w:pPr>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1</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F18962" w14:textId="77777777" w:rsidR="00C0623D" w:rsidRPr="00C0623D" w:rsidRDefault="00C0623D" w:rsidP="00C0623D">
            <w:pPr>
              <w:jc w:val="center"/>
              <w:rPr>
                <w:rFonts w:ascii="Times New Roman" w:hAnsi="Times New Roman"/>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30272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5BDA7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D9D1E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55E18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BAFA9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2C9CA5"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296F5E9E"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8B47B6" w14:textId="77777777" w:rsidR="00C0623D" w:rsidRPr="003941F5" w:rsidRDefault="003941F5" w:rsidP="00C0623D">
            <w:pPr>
              <w:jc w:val="center"/>
              <w:rPr>
                <w:rFonts w:ascii="宋体" w:hAnsi="宋体"/>
                <w:color w:val="000000" w:themeColor="text1"/>
                <w:sz w:val="18"/>
                <w:szCs w:val="18"/>
              </w:rPr>
            </w:pPr>
            <w:r w:rsidRPr="003941F5">
              <w:rPr>
                <w:rFonts w:ascii="宋体" w:hAnsi="宋体" w:cs="宋体" w:hint="eastAsia"/>
                <w:kern w:val="0"/>
                <w:position w:val="2"/>
                <w:sz w:val="18"/>
                <w:szCs w:val="18"/>
              </w:rPr>
              <w:t>少数民族与中华文明模块</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7E4AE735" w14:textId="77777777" w:rsidR="00C0623D" w:rsidRPr="00C0623D" w:rsidRDefault="003941F5" w:rsidP="00C0623D">
            <w:pPr>
              <w:jc w:val="center"/>
              <w:rPr>
                <w:rFonts w:ascii="Times New Roman" w:hAnsi="Times New Roman"/>
                <w:color w:val="000000" w:themeColor="text1"/>
                <w:sz w:val="18"/>
                <w:szCs w:val="18"/>
              </w:rPr>
            </w:pPr>
            <w:r>
              <w:rPr>
                <w:rFonts w:ascii="Times New Roman" w:hAnsi="Times New Roman"/>
                <w:color w:val="000000" w:themeColor="text1"/>
                <w:sz w:val="18"/>
                <w:szCs w:val="18"/>
              </w:rPr>
              <w:t>1</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94D125" w14:textId="77777777" w:rsidR="00C0623D" w:rsidRPr="00C0623D" w:rsidRDefault="00C0623D" w:rsidP="00C0623D">
            <w:pPr>
              <w:jc w:val="center"/>
              <w:rPr>
                <w:rFonts w:ascii="Times New Roman" w:hAnsi="Times New Roman"/>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2839B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3A903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BCA34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D0548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46827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07485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3941F5" w:rsidRPr="00C0623D" w14:paraId="4DC66251"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8D9689" w14:textId="77777777" w:rsidR="003941F5" w:rsidRPr="003941F5" w:rsidRDefault="003941F5" w:rsidP="003941F5">
            <w:pPr>
              <w:jc w:val="center"/>
              <w:rPr>
                <w:rFonts w:ascii="宋体" w:hAnsi="宋体" w:cs="宋体"/>
                <w:kern w:val="0"/>
                <w:position w:val="2"/>
                <w:sz w:val="18"/>
                <w:szCs w:val="18"/>
              </w:rPr>
            </w:pPr>
            <w:r w:rsidRPr="003941F5">
              <w:rPr>
                <w:rFonts w:ascii="宋体" w:hAnsi="宋体" w:cs="宋体" w:hint="eastAsia"/>
                <w:kern w:val="0"/>
                <w:position w:val="2"/>
                <w:sz w:val="18"/>
                <w:szCs w:val="18"/>
              </w:rPr>
              <w:t>艺术与审美</w:t>
            </w:r>
            <w:r w:rsidRPr="003941F5">
              <w:rPr>
                <w:rFonts w:ascii="宋体" w:hAnsi="宋体" w:cs="宋体"/>
                <w:kern w:val="0"/>
                <w:position w:val="2"/>
                <w:sz w:val="18"/>
                <w:szCs w:val="18"/>
              </w:rPr>
              <w:t>模块</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42D4D605" w14:textId="77777777" w:rsidR="003941F5" w:rsidRPr="00C0623D" w:rsidRDefault="003941F5" w:rsidP="003941F5">
            <w:pPr>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2345E5" w14:textId="77777777" w:rsidR="003941F5" w:rsidRPr="00C0623D" w:rsidRDefault="003941F5" w:rsidP="003941F5">
            <w:pPr>
              <w:jc w:val="center"/>
              <w:rPr>
                <w:rFonts w:ascii="Times New Roman" w:hAnsi="Times New Roman"/>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3D585B" w14:textId="77777777" w:rsidR="003941F5" w:rsidRPr="00C0623D" w:rsidRDefault="003941F5" w:rsidP="003941F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735FC4" w14:textId="77777777" w:rsidR="003941F5" w:rsidRPr="00C0623D" w:rsidRDefault="003941F5" w:rsidP="003941F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2DD1B2" w14:textId="77777777" w:rsidR="003941F5" w:rsidRPr="00C0623D" w:rsidRDefault="003941F5" w:rsidP="003941F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D27E4A" w14:textId="77777777" w:rsidR="003941F5" w:rsidRPr="00C0623D" w:rsidRDefault="003941F5" w:rsidP="003941F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43DAEA" w14:textId="77777777" w:rsidR="003941F5" w:rsidRPr="00C0623D" w:rsidRDefault="003941F5" w:rsidP="003941F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320A6A" w14:textId="77777777" w:rsidR="003941F5" w:rsidRPr="00C0623D" w:rsidRDefault="003941F5" w:rsidP="003941F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5007E5AA"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B6A72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w:t>
            </w:r>
            <w:r w:rsidR="003941F5">
              <w:rPr>
                <w:rFonts w:ascii="Times New Roman" w:hAnsi="Times New Roman" w:hint="eastAsia"/>
                <w:color w:val="000000" w:themeColor="text1"/>
                <w:sz w:val="18"/>
                <w:szCs w:val="18"/>
              </w:rPr>
              <w:t>创新</w:t>
            </w:r>
            <w:r w:rsidRPr="00C0623D">
              <w:rPr>
                <w:rFonts w:ascii="Times New Roman" w:hAnsi="Times New Roman"/>
                <w:color w:val="000000" w:themeColor="text1"/>
                <w:sz w:val="18"/>
                <w:szCs w:val="18"/>
              </w:rPr>
              <w:t>创业基础（标</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号为必选课程）</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503741F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EA3615" w14:textId="77777777" w:rsidR="00C0623D" w:rsidRPr="00C0623D" w:rsidRDefault="00C0623D" w:rsidP="00C0623D">
            <w:pPr>
              <w:jc w:val="center"/>
              <w:rPr>
                <w:rFonts w:ascii="Times New Roman" w:hAnsi="Times New Roman"/>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29BAEB"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F48371"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63571F"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122EA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93C5A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13935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1355014A"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02972E"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lastRenderedPageBreak/>
              <w:t>高等数学</w:t>
            </w:r>
            <w:r w:rsidRPr="00C0623D">
              <w:rPr>
                <w:rFonts w:ascii="Times New Roman" w:hAnsi="Times New Roman"/>
                <w:color w:val="000000" w:themeColor="text1"/>
                <w:sz w:val="18"/>
                <w:szCs w:val="18"/>
              </w:rPr>
              <w:t>A</w:t>
            </w:r>
            <w:r w:rsidRPr="00C0623D">
              <w:rPr>
                <w:rFonts w:ascii="Times New Roman" w:hAnsi="Times New Roman"/>
                <w:color w:val="000000" w:themeColor="text1"/>
                <w:sz w:val="18"/>
                <w:szCs w:val="18"/>
              </w:rPr>
              <w:t>（上）</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306E932F"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5</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1132E4"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DA0CE0"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2CC21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1FE373"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65717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BFC9E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B0DE8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51D3AD35"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1F221D"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线性代数</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286C8F2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2.5</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BC6BC2"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7EF23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1E90F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ACA9B9"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F8156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5A836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702F4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0EFCACD3"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A8BD58"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高等数学</w:t>
            </w:r>
            <w:r w:rsidRPr="00C0623D">
              <w:rPr>
                <w:rFonts w:ascii="Times New Roman" w:hAnsi="Times New Roman"/>
                <w:color w:val="000000" w:themeColor="text1"/>
                <w:sz w:val="18"/>
                <w:szCs w:val="18"/>
              </w:rPr>
              <w:t>A</w:t>
            </w:r>
            <w:r w:rsidRPr="00C0623D">
              <w:rPr>
                <w:rFonts w:ascii="Times New Roman" w:hAnsi="Times New Roman"/>
                <w:color w:val="000000" w:themeColor="text1"/>
                <w:sz w:val="18"/>
                <w:szCs w:val="18"/>
              </w:rPr>
              <w:t>（下）</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2474B2CF"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5</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FC80DF"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E8C46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C371A5"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EB92B3"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6782A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0BAE7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30C4D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3C950E9A"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7ED50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大学物理</w:t>
            </w:r>
            <w:r w:rsidRPr="00C0623D">
              <w:rPr>
                <w:rFonts w:ascii="Times New Roman" w:hAnsi="Times New Roman"/>
                <w:color w:val="000000" w:themeColor="text1"/>
                <w:sz w:val="18"/>
                <w:szCs w:val="18"/>
              </w:rPr>
              <w:t>I(</w:t>
            </w:r>
            <w:r w:rsidRPr="00C0623D">
              <w:rPr>
                <w:rFonts w:ascii="Times New Roman" w:hAnsi="Times New Roman"/>
                <w:color w:val="000000" w:themeColor="text1"/>
                <w:sz w:val="18"/>
                <w:szCs w:val="18"/>
              </w:rPr>
              <w:t>上</w:t>
            </w:r>
            <w:r w:rsidRPr="00C0623D">
              <w:rPr>
                <w:rFonts w:ascii="Times New Roman" w:hAnsi="Times New Roman"/>
                <w:color w:val="000000" w:themeColor="text1"/>
                <w:sz w:val="18"/>
                <w:szCs w:val="18"/>
              </w:rPr>
              <w:t>)</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32BF0DC3"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4</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7FCFB9"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50DCE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37449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4F10F2"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4A07A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156A0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91D49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2B4B838A"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5E05E2"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大学物理实验</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5B148412"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1B7FA1"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FC1C3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D2D320"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FA6378"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C6BB5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0E2D7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F3B3F5"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70AB61C3"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020E31"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大学物理</w:t>
            </w:r>
            <w:r w:rsidRPr="00C0623D">
              <w:rPr>
                <w:rFonts w:ascii="Times New Roman" w:hAnsi="Times New Roman"/>
                <w:color w:val="000000" w:themeColor="text1"/>
                <w:sz w:val="18"/>
                <w:szCs w:val="18"/>
              </w:rPr>
              <w:t>I(</w:t>
            </w:r>
            <w:r w:rsidRPr="00C0623D">
              <w:rPr>
                <w:rFonts w:ascii="Times New Roman" w:hAnsi="Times New Roman"/>
                <w:color w:val="000000" w:themeColor="text1"/>
                <w:sz w:val="18"/>
                <w:szCs w:val="18"/>
              </w:rPr>
              <w:t>下</w:t>
            </w:r>
            <w:r w:rsidRPr="00C0623D">
              <w:rPr>
                <w:rFonts w:ascii="Times New Roman" w:hAnsi="Times New Roman"/>
                <w:color w:val="000000" w:themeColor="text1"/>
                <w:sz w:val="18"/>
                <w:szCs w:val="18"/>
              </w:rPr>
              <w:t>)</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68E72518"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870BDF"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DF310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69545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D4F27C"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673BF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874400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CA444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544F3AEE"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D2789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概率论与数理统计（理）</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1A691159"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3</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CB4ABD"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FF127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746F5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DF5B94"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C91ED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B13BC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4E3B8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30E5A3B8"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94AAD4"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无机化学（三）</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286A8499"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3</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6DA58B"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7495A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9EA89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B6C980"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5D1E20"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59774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42E8B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08194417"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C6A661"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无机化学实验</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三</w:t>
            </w:r>
            <w:r w:rsidRPr="00C0623D">
              <w:rPr>
                <w:rFonts w:ascii="Times New Roman" w:hAnsi="Times New Roman"/>
                <w:color w:val="000000" w:themeColor="text1"/>
                <w:sz w:val="18"/>
                <w:szCs w:val="18"/>
              </w:rPr>
              <w:t>)</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03E9BD98"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0.5</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1B287E"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ED2D0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E676A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620B0E"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4EE8A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3F72C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242E8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236BF760"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55DA6E"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海洋科学导论（交叉课程）</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14A9910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3</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82D253D"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FA666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36938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C72272"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815F4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312E5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CB89A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25693DCF"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FDEA73"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分析化学（二）</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4B18300B" w14:textId="77777777" w:rsidR="00C0623D" w:rsidRPr="00C0623D" w:rsidRDefault="00855929" w:rsidP="00C0623D">
            <w:pPr>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2.5</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F7EFFB"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BE762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C7ADA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5EBB30"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3FE525"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46ABE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3ED475"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268D3A6C"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74F59B"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分析化学实验（二）</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0EFF191F"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1</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737D9F"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8A721E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CCF03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29330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971F0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8D618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E41F30"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74EC6825"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070DBD"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海洋生物学基础</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10A6D099" w14:textId="77777777" w:rsidR="00C0623D" w:rsidRPr="00C0623D" w:rsidRDefault="008B3304" w:rsidP="00C0623D">
            <w:pPr>
              <w:jc w:val="center"/>
              <w:rPr>
                <w:rFonts w:ascii="Times New Roman" w:hAnsi="Times New Roman"/>
                <w:color w:val="000000" w:themeColor="text1"/>
                <w:sz w:val="18"/>
                <w:szCs w:val="18"/>
              </w:rPr>
            </w:pPr>
            <w:r>
              <w:rPr>
                <w:rFonts w:ascii="Times New Roman" w:hAnsi="Times New Roman"/>
                <w:color w:val="000000" w:themeColor="text1"/>
                <w:sz w:val="18"/>
                <w:szCs w:val="18"/>
              </w:rPr>
              <w:t>3</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9D3540"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10D6E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104E88" w14:textId="77777777" w:rsidR="00C0623D" w:rsidRPr="00C0623D" w:rsidRDefault="00C0623D" w:rsidP="00C0623D">
            <w:pPr>
              <w:jc w:val="center"/>
              <w:rPr>
                <w:rFonts w:ascii="Times New Roman" w:hAnsi="Times New Roman"/>
                <w:color w:val="000000" w:themeColor="text1"/>
                <w:kern w:val="0"/>
                <w:sz w:val="18"/>
                <w:szCs w:val="18"/>
              </w:rPr>
            </w:pPr>
            <w:bookmarkStart w:id="19" w:name="OLE_LINK759"/>
            <w:bookmarkStart w:id="20" w:name="OLE_LINK760"/>
            <w:r w:rsidRPr="00C0623D">
              <w:rPr>
                <w:rFonts w:ascii="Times New Roman" w:hAnsi="Times New Roman"/>
                <w:color w:val="000000" w:themeColor="text1"/>
                <w:kern w:val="0"/>
                <w:sz w:val="18"/>
                <w:szCs w:val="18"/>
              </w:rPr>
              <w:t>M</w:t>
            </w:r>
            <w:bookmarkEnd w:id="19"/>
            <w:bookmarkEnd w:id="20"/>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A17440"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F5819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7A06A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5E0B8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743D3240"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643F31"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普通地质学</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1CD8F612" w14:textId="77777777" w:rsidR="00C0623D" w:rsidRPr="00C0623D" w:rsidRDefault="008B3304" w:rsidP="00C0623D">
            <w:pPr>
              <w:jc w:val="center"/>
              <w:rPr>
                <w:rFonts w:ascii="Times New Roman" w:hAnsi="Times New Roman"/>
                <w:color w:val="000000" w:themeColor="text1"/>
                <w:sz w:val="18"/>
                <w:szCs w:val="18"/>
              </w:rPr>
            </w:pPr>
            <w:r>
              <w:rPr>
                <w:rFonts w:ascii="Times New Roman" w:hAnsi="Times New Roman"/>
                <w:color w:val="000000" w:themeColor="text1"/>
                <w:sz w:val="18"/>
                <w:szCs w:val="18"/>
              </w:rPr>
              <w:t>3</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64DE04"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A61240"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16F012"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04E60A"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F9DF1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EFED1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8684C20"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21346B33"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BDBE27"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有机化学</w:t>
            </w:r>
            <w:r w:rsidRPr="00C0623D">
              <w:rPr>
                <w:rFonts w:ascii="Times New Roman" w:hAnsi="Times New Roman"/>
                <w:color w:val="000000" w:themeColor="text1"/>
                <w:sz w:val="18"/>
                <w:szCs w:val="18"/>
              </w:rPr>
              <w:t xml:space="preserve"> (</w:t>
            </w:r>
            <w:r w:rsidRPr="00C0623D">
              <w:rPr>
                <w:rFonts w:ascii="Times New Roman" w:hAnsi="Times New Roman"/>
                <w:color w:val="000000" w:themeColor="text1"/>
                <w:sz w:val="18"/>
                <w:szCs w:val="18"/>
              </w:rPr>
              <w:t>二）</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0C34D69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3</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18C1A2"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C943D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3C365E"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FE94E2"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A268A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96DF7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077C3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4BF64FC2"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013F9E"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有机化学实验</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二</w:t>
            </w:r>
            <w:r w:rsidRPr="00C0623D">
              <w:rPr>
                <w:rFonts w:ascii="Times New Roman" w:hAnsi="Times New Roman"/>
                <w:color w:val="000000" w:themeColor="text1"/>
                <w:sz w:val="18"/>
                <w:szCs w:val="18"/>
              </w:rPr>
              <w:t>)</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11F2842A"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1</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C50B2A"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49FDC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9AC6D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CAFB5F"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1A607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F3F08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602EF5"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42BB5A1D"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5EAEE7" w14:textId="77777777" w:rsidR="00C0623D" w:rsidRPr="00C0623D" w:rsidRDefault="003941F5" w:rsidP="00C0623D">
            <w:pPr>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数据采集与预处理</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22689D33"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6379BB"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D41CA5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FCF39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194B88"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73874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19BE0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9D045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21B446B9"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7CD757" w14:textId="77777777" w:rsidR="00C0623D" w:rsidRPr="00C0623D" w:rsidRDefault="00D921D1" w:rsidP="00C0623D">
            <w:pPr>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生物化学</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585DDF0C" w14:textId="77777777" w:rsidR="00C0623D" w:rsidRPr="00C0623D" w:rsidRDefault="006662CA" w:rsidP="00D921D1">
            <w:pPr>
              <w:jc w:val="center"/>
              <w:rPr>
                <w:rFonts w:ascii="Times New Roman" w:hAnsi="Times New Roman"/>
                <w:color w:val="000000" w:themeColor="text1"/>
                <w:sz w:val="18"/>
                <w:szCs w:val="18"/>
              </w:rPr>
            </w:pPr>
            <w:r>
              <w:rPr>
                <w:rFonts w:ascii="Times New Roman" w:hAnsi="Times New Roman"/>
                <w:color w:val="000000" w:themeColor="text1"/>
                <w:sz w:val="18"/>
                <w:szCs w:val="18"/>
              </w:rPr>
              <w:t>2.5</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42C347"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4A2E3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DAFED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706828"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58BAB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0100B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8613D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6C90D7B8"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09E759" w14:textId="77777777" w:rsidR="00C0623D" w:rsidRPr="00C0623D" w:rsidRDefault="00D921D1" w:rsidP="00D921D1">
            <w:pPr>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生物化学</w:t>
            </w:r>
            <w:r w:rsidR="00C0623D" w:rsidRPr="00C0623D">
              <w:rPr>
                <w:rFonts w:ascii="Times New Roman" w:hAnsi="Times New Roman"/>
                <w:color w:val="000000" w:themeColor="text1"/>
                <w:sz w:val="18"/>
                <w:szCs w:val="18"/>
              </w:rPr>
              <w:t>实验</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42FD0764"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1</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115ACD"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4D52B4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EA6DE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8825D7"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2095F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266ED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75F6F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3FFAFC45"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B0AB34"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流体力学</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13A4990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8F3853"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70840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8592A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58CF0B"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D0B847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E53D7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73EA9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42FFE5E5"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ACA814"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物理海洋学</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6CB8C5E7"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3</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8D296E"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7B13D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B4DF6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EAF9B1"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79A02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02532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3E0985"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59DB2605"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234CF8"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海洋科学综合实验（上下）</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5B4CAA92"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3</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38933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742ED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36F9F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1FD06C"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8B7D5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54AF6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DAB83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18001223"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4E858D"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海洋生态学</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2A66561B"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3</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020228"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1982C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BB3315"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A3935A"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58E505"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56DE4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9A7ED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7620B2E1"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C48601"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海洋地质学</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6F55C487"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3</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8616C0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79FB1E"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A39F0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19271C"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FE4D4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FE6F95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F8CEC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244C41CC"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7B49BD"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海洋遥感</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17C8B5FF" w14:textId="77777777" w:rsidR="00C0623D" w:rsidRPr="00C0623D" w:rsidRDefault="008B3304" w:rsidP="00C0623D">
            <w:pPr>
              <w:jc w:val="center"/>
              <w:rPr>
                <w:rFonts w:ascii="Times New Roman" w:hAnsi="Times New Roman"/>
                <w:color w:val="000000" w:themeColor="text1"/>
                <w:sz w:val="18"/>
                <w:szCs w:val="18"/>
              </w:rPr>
            </w:pPr>
            <w:r>
              <w:rPr>
                <w:rFonts w:ascii="Times New Roman" w:hAnsi="Times New Roman"/>
                <w:color w:val="000000" w:themeColor="text1"/>
                <w:sz w:val="18"/>
                <w:szCs w:val="18"/>
              </w:rPr>
              <w:t>3</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FAC56A"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743BD0"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277F45"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84A325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79F6E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01670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D9C44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45CB3602"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84ECB4"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化学海洋学</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327974B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3</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7F09E2"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AB23E7"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8D380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AC0A1D"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0CC7A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538E8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8FDAD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0771F72C"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E3C4A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海洋调查与观测技术</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7FFBA037"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3E599C"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bookmarkStart w:id="21" w:name="OLE_LINK744"/>
            <w:bookmarkStart w:id="22" w:name="OLE_LINK745"/>
            <w:r w:rsidRPr="00C0623D">
              <w:rPr>
                <w:rFonts w:ascii="Times New Roman" w:hAnsi="Times New Roman"/>
                <w:color w:val="000000" w:themeColor="text1"/>
                <w:kern w:val="0"/>
                <w:sz w:val="18"/>
                <w:szCs w:val="18"/>
              </w:rPr>
              <w:t>必修</w:t>
            </w:r>
            <w:bookmarkEnd w:id="21"/>
            <w:bookmarkEnd w:id="22"/>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00AAC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A4B74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1761CD"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0FD4D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65B82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56FE9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5EB60D4F"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240051"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海洋气象学</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122CF92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5ED27C"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BDDB47"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9212C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E729EB"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3FFD1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DDBB6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6AC93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1ADB7AB3"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2970BC"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海洋环境监测（标</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号为必选课程）</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15D69864"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A101BA"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CC2EC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2AC1C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5918C8"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18858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C8445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F2C0C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26B77465"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FEF30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海洋环境化学</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7FBE30C0"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613474" w14:textId="77777777" w:rsidR="00C0623D" w:rsidRPr="00C0623D" w:rsidRDefault="00C0623D" w:rsidP="00C0623D">
            <w:pPr>
              <w:jc w:val="center"/>
              <w:rPr>
                <w:rFonts w:ascii="Times New Roman" w:hAnsi="Times New Roman"/>
                <w:color w:val="000000" w:themeColor="text1"/>
                <w:sz w:val="18"/>
                <w:szCs w:val="18"/>
              </w:rPr>
            </w:pPr>
            <w:bookmarkStart w:id="23" w:name="OLE_LINK763"/>
            <w:bookmarkStart w:id="24" w:name="OLE_LINK764"/>
            <w:r w:rsidRPr="00C0623D">
              <w:rPr>
                <w:rFonts w:ascii="Times New Roman" w:hAnsi="Times New Roman"/>
                <w:color w:val="000000" w:themeColor="text1"/>
                <w:kern w:val="0"/>
                <w:sz w:val="18"/>
                <w:szCs w:val="18"/>
              </w:rPr>
              <w:t>选修</w:t>
            </w:r>
            <w:bookmarkEnd w:id="23"/>
            <w:bookmarkEnd w:id="24"/>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2625F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8BA78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A60F34"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A203C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78950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F936C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6881F030"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F9031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海洋仪器与装备</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79F825E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D2F0A0"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65FE9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E3F5B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563CAE"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62B8D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5959C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D6337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36E1317A"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E860F7"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海洋腐蚀与防护</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7CDCC369"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4191A0"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7C71F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2D6F44"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126FA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530FE0"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94B78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52786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3EE3F972"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33E20B"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海洋环境影响评价</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7973C032"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A1364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ABFBD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FEA1E5B"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9B776E"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417FC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D05780"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B9B1B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79E470D6"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E57230"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海洋微生物学</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5F5A8B3B"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9C3093"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003E9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6DC96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D41DC7"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873F5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95196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FD9FB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34D38C15"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C9C7A4"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海洋鱼类学</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16FCBFC3"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5565DE"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31E12B"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9821A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4F3D1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E74AC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2CE57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6D293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4F5BF6A8"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B1DEB1"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lastRenderedPageBreak/>
              <w:t>海洋底栖生物学</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6CB8F6B4"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DD3F6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D5BDA9"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D9F08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ED8014"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573D9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E341F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65A44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742101F1"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127415" w14:textId="77777777" w:rsidR="00C0623D" w:rsidRPr="00C0623D" w:rsidRDefault="00C0623D" w:rsidP="00C0623D">
            <w:pPr>
              <w:jc w:val="center"/>
              <w:rPr>
                <w:rFonts w:ascii="Times New Roman" w:hAnsi="Times New Roman"/>
                <w:color w:val="000000" w:themeColor="text1"/>
                <w:sz w:val="18"/>
                <w:szCs w:val="18"/>
              </w:rPr>
            </w:pPr>
            <w:bookmarkStart w:id="25" w:name="_Hlk21598301"/>
            <w:r w:rsidRPr="00C0623D">
              <w:rPr>
                <w:rFonts w:ascii="Times New Roman" w:hAnsi="Times New Roman"/>
                <w:color w:val="000000" w:themeColor="text1"/>
                <w:sz w:val="18"/>
                <w:szCs w:val="18"/>
              </w:rPr>
              <w:t>海洋生态修复</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5CFC166E"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F55AC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A8051E"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D929A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20297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E37160"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81641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E995B5"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bookmarkEnd w:id="25"/>
      <w:tr w:rsidR="00C0623D" w:rsidRPr="00C0623D" w14:paraId="58DB21E4"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546C71"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海洋浮游生物学</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0ED1087D"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3F6A4C"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DD92A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4F7DC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996A8C" w14:textId="77777777" w:rsidR="00C0623D" w:rsidRPr="00C0623D" w:rsidRDefault="00C0623D" w:rsidP="00C0623D">
            <w:pPr>
              <w:jc w:val="center"/>
              <w:rPr>
                <w:rFonts w:ascii="Times New Roman" w:hAnsi="Times New Roman"/>
                <w:color w:val="000000" w:themeColor="text1"/>
                <w:kern w:val="0"/>
                <w:sz w:val="18"/>
                <w:szCs w:val="18"/>
              </w:rPr>
            </w:pPr>
            <w:bookmarkStart w:id="26" w:name="OLE_LINK757"/>
            <w:bookmarkStart w:id="27" w:name="OLE_LINK758"/>
            <w:r w:rsidRPr="00C0623D">
              <w:rPr>
                <w:rFonts w:ascii="Times New Roman" w:hAnsi="Times New Roman"/>
                <w:color w:val="000000" w:themeColor="text1"/>
                <w:kern w:val="0"/>
                <w:sz w:val="18"/>
                <w:szCs w:val="18"/>
              </w:rPr>
              <w:t>L</w:t>
            </w:r>
            <w:bookmarkEnd w:id="26"/>
            <w:bookmarkEnd w:id="27"/>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99779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8DCA1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8E1C2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0D598F6D"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B00F3A"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矿物岩石学</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22451763" w14:textId="77777777" w:rsidR="00C0623D" w:rsidRPr="00C0623D" w:rsidRDefault="008B3304" w:rsidP="00C0623D">
            <w:pPr>
              <w:jc w:val="center"/>
              <w:rPr>
                <w:rFonts w:ascii="Times New Roman" w:hAnsi="Times New Roman"/>
                <w:color w:val="000000" w:themeColor="text1"/>
                <w:sz w:val="18"/>
                <w:szCs w:val="18"/>
              </w:rPr>
            </w:pPr>
            <w:r>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9EF958"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D090A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49BE1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40E6261"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E0FDF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7C386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8BFC4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13C1F345"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E01074"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古生物学与地层学</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11E41367"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C9010D"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3A3720"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61939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675D2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6D401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41730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E77D6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490CEB51"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9E494E"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海洋地球化学</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5D6EE164"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C9B20B"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BFF503"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27439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58DDFB"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48D620"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4B71D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5B851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2980A98C"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AC4BDC" w14:textId="77777777" w:rsidR="00C0623D" w:rsidRPr="00C0623D" w:rsidRDefault="00C0623D" w:rsidP="00C0623D">
            <w:pPr>
              <w:jc w:val="center"/>
              <w:rPr>
                <w:rFonts w:ascii="Times New Roman" w:hAnsi="Times New Roman"/>
                <w:color w:val="000000" w:themeColor="text1"/>
                <w:sz w:val="18"/>
                <w:szCs w:val="18"/>
              </w:rPr>
            </w:pPr>
            <w:bookmarkStart w:id="28" w:name="_Hlk21598370"/>
            <w:r w:rsidRPr="00C0623D">
              <w:rPr>
                <w:rFonts w:ascii="Times New Roman" w:hAnsi="Times New Roman"/>
                <w:color w:val="000000" w:themeColor="text1"/>
                <w:sz w:val="18"/>
                <w:szCs w:val="18"/>
              </w:rPr>
              <w:t>海洋沉积学</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5FE6EAB2"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C69C3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638C8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12C068"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6C137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32E910"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23CCF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7B5535"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03BFAA42"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F52ACA"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岛礁工程概论（交叉课程）（标</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号为必选课程）</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23775370"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C8B12D"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41DBBF"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980468"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EDD15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84BBF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2CBA8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FD33F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5AE3255A"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F34E70"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sz w:val="18"/>
                <w:szCs w:val="18"/>
              </w:rPr>
              <w:t>第四纪地质学和地貌学</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1314FBD4"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0D9F1A"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9D6CEE"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68C10D"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C2DA5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3F853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4E7472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A0B24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bookmarkEnd w:id="28"/>
      <w:tr w:rsidR="00C0623D" w:rsidRPr="00C0623D" w14:paraId="37A2DE30"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1CE14F"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区域海洋学：中国</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东盟与海上丝路</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09FC77F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92A6D4"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16EF07"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8DCBB7B"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1132A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D109C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703030"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F5A40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265E0EF1"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32A702"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潮汐</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783DF42E"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CD7DAC"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5B1E28"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A0A2F2"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980385"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CBC47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3D813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940A5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1180CBB1"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7001C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海洋要素计算</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41009F12"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E3561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F6A5DD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9EBE6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FB18D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F5868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37351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FBE4A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477202D2"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130F08"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海洋环流</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1734758F"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8EA5A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759BB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E356C1"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84087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44F18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F39D0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DC7B4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206F74AC"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E31CAF"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潜水与海洋科考</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52D06314" w14:textId="77777777" w:rsidR="00C0623D" w:rsidRPr="00C0623D" w:rsidRDefault="008B3304" w:rsidP="00C0623D">
            <w:pPr>
              <w:jc w:val="center"/>
              <w:rPr>
                <w:rFonts w:ascii="Times New Roman" w:hAnsi="Times New Roman"/>
                <w:color w:val="000000" w:themeColor="text1"/>
                <w:sz w:val="18"/>
                <w:szCs w:val="18"/>
              </w:rPr>
            </w:pPr>
            <w:r>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75D9B3"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2D5CE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52D313"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787E1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89C0F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BCE61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D43E8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181D565B"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DBBABB"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珊瑚礁科学概论（交叉课程）（标</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号为必选课程）</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7E978660"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0B0731"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1F8F15"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C0FFE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25401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198F8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A3CC3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DF21B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2DA9B0E0"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8691B0"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海洋科学专业英语</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1D8FE25C"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EB9999"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70429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B6B98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F8257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C233A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43627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24FA7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0BE1F713"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F34EB3"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海洋科学前沿（</w:t>
            </w:r>
            <w:proofErr w:type="gramStart"/>
            <w:r w:rsidRPr="00C0623D">
              <w:rPr>
                <w:rFonts w:ascii="Times New Roman" w:hAnsi="Times New Roman"/>
                <w:color w:val="000000" w:themeColor="text1"/>
                <w:sz w:val="18"/>
                <w:szCs w:val="18"/>
              </w:rPr>
              <w:t>一</w:t>
            </w:r>
            <w:proofErr w:type="gramEnd"/>
            <w:r w:rsidRPr="00C0623D">
              <w:rPr>
                <w:rFonts w:ascii="Times New Roman" w:hAnsi="Times New Roman"/>
                <w:color w:val="000000" w:themeColor="text1"/>
                <w:sz w:val="18"/>
                <w:szCs w:val="18"/>
              </w:rPr>
              <w:t>）（标</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号为必选课程）</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4E1F1440"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1</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58B252"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BDA9C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2868F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50258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BD46D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52D3E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98618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7056B002"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D03983" w14:textId="77777777" w:rsidR="00C0623D" w:rsidRPr="00C0623D" w:rsidRDefault="00C0623D" w:rsidP="00C0623D">
            <w:pPr>
              <w:jc w:val="center"/>
              <w:rPr>
                <w:rFonts w:ascii="Times New Roman" w:hAnsi="Times New Roman"/>
                <w:sz w:val="18"/>
                <w:szCs w:val="18"/>
              </w:rPr>
            </w:pP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海洋科学前沿（二）（标</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号为必选课程）</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2D3B5DD6" w14:textId="77777777" w:rsidR="00C0623D" w:rsidRPr="00C0623D" w:rsidRDefault="00C0623D" w:rsidP="00C0623D">
            <w:pPr>
              <w:jc w:val="center"/>
              <w:rPr>
                <w:rFonts w:ascii="Times New Roman" w:hAnsi="Times New Roman"/>
                <w:sz w:val="18"/>
                <w:szCs w:val="18"/>
              </w:rPr>
            </w:pPr>
            <w:r w:rsidRPr="00C0623D">
              <w:rPr>
                <w:rFonts w:ascii="Times New Roman" w:hAnsi="Times New Roman"/>
                <w:sz w:val="18"/>
                <w:szCs w:val="18"/>
              </w:rPr>
              <w:t>1</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8BAF56"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D252D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C1628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ED3C5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2FCB8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9F437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ED2FF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0DC3C536"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AB3848" w14:textId="77777777" w:rsidR="00C0623D" w:rsidRPr="00C0623D" w:rsidRDefault="00C0623D" w:rsidP="00C0623D">
            <w:pPr>
              <w:jc w:val="center"/>
              <w:rPr>
                <w:rFonts w:ascii="Times New Roman" w:hAnsi="Times New Roman"/>
                <w:sz w:val="18"/>
                <w:szCs w:val="18"/>
              </w:rPr>
            </w:pPr>
            <w:r w:rsidRPr="00C0623D">
              <w:rPr>
                <w:rFonts w:ascii="Times New Roman" w:hAnsi="Times New Roman"/>
                <w:color w:val="000000" w:themeColor="text1"/>
                <w:sz w:val="18"/>
                <w:szCs w:val="18"/>
              </w:rPr>
              <w:t>*</w:t>
            </w:r>
            <w:r w:rsidRPr="00C0623D">
              <w:rPr>
                <w:rFonts w:ascii="Times New Roman" w:hAnsi="Times New Roman"/>
                <w:sz w:val="18"/>
                <w:szCs w:val="18"/>
              </w:rPr>
              <w:t>海水养殖学</w:t>
            </w:r>
            <w:r w:rsidRPr="00C0623D">
              <w:rPr>
                <w:rFonts w:ascii="Times New Roman" w:hAnsi="Times New Roman"/>
                <w:color w:val="000000" w:themeColor="text1"/>
                <w:sz w:val="18"/>
                <w:szCs w:val="18"/>
              </w:rPr>
              <w:t>（标</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号为必选课程）</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6B9B1039" w14:textId="77777777" w:rsidR="00C0623D" w:rsidRPr="00C0623D" w:rsidRDefault="008B3304" w:rsidP="00C0623D">
            <w:pPr>
              <w:jc w:val="center"/>
              <w:rPr>
                <w:rFonts w:ascii="Times New Roman" w:hAnsi="Times New Roman"/>
                <w:sz w:val="18"/>
                <w:szCs w:val="18"/>
              </w:rPr>
            </w:pPr>
            <w:r>
              <w:rPr>
                <w:rFonts w:ascii="Times New Roman" w:hAnsi="Times New Roman"/>
                <w:sz w:val="18"/>
                <w:szCs w:val="18"/>
              </w:rPr>
              <w:t>3</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CA5464" w14:textId="77777777" w:rsidR="00C0623D" w:rsidRPr="00C0623D" w:rsidRDefault="00C0623D" w:rsidP="00C0623D">
            <w:pPr>
              <w:jc w:val="center"/>
              <w:rPr>
                <w:rFonts w:ascii="Times New Roman" w:hAnsi="Times New Roman"/>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14599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BCF65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42C88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1314D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127DD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72EB9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37BC5" w:rsidRPr="00C0623D" w14:paraId="09FB2E1E"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71708D" w14:textId="77777777" w:rsidR="00C37BC5" w:rsidRPr="00C0623D" w:rsidRDefault="00C37BC5" w:rsidP="00C37BC5">
            <w:pPr>
              <w:jc w:val="center"/>
              <w:rPr>
                <w:rFonts w:ascii="Times New Roman" w:hAnsi="Times New Roman"/>
                <w:color w:val="000000" w:themeColor="text1"/>
                <w:sz w:val="18"/>
                <w:szCs w:val="18"/>
              </w:rPr>
            </w:pPr>
            <w:r w:rsidRPr="00C37BC5">
              <w:rPr>
                <w:rFonts w:ascii="Times New Roman" w:hAnsi="Times New Roman" w:hint="eastAsia"/>
                <w:color w:val="000000" w:themeColor="text1"/>
                <w:sz w:val="18"/>
                <w:szCs w:val="18"/>
              </w:rPr>
              <w:t>*</w:t>
            </w:r>
            <w:r w:rsidRPr="00C37BC5">
              <w:rPr>
                <w:rFonts w:ascii="Times New Roman" w:hAnsi="Times New Roman" w:hint="eastAsia"/>
                <w:color w:val="000000" w:themeColor="text1"/>
                <w:sz w:val="18"/>
                <w:szCs w:val="18"/>
              </w:rPr>
              <w:t>人工智能海洋学基础与应用</w:t>
            </w:r>
            <w:r w:rsidRPr="00C0623D">
              <w:rPr>
                <w:rFonts w:ascii="Times New Roman" w:hAnsi="Times New Roman"/>
                <w:color w:val="000000" w:themeColor="text1"/>
                <w:sz w:val="18"/>
                <w:szCs w:val="18"/>
              </w:rPr>
              <w:t>（标</w:t>
            </w:r>
            <w:r w:rsidRPr="00C0623D">
              <w:rPr>
                <w:rFonts w:ascii="Times New Roman" w:hAnsi="Times New Roman"/>
                <w:color w:val="000000" w:themeColor="text1"/>
                <w:sz w:val="18"/>
                <w:szCs w:val="18"/>
              </w:rPr>
              <w:t>*</w:t>
            </w:r>
            <w:r w:rsidRPr="00C0623D">
              <w:rPr>
                <w:rFonts w:ascii="Times New Roman" w:hAnsi="Times New Roman"/>
                <w:color w:val="000000" w:themeColor="text1"/>
                <w:sz w:val="18"/>
                <w:szCs w:val="18"/>
              </w:rPr>
              <w:t>号为必选课程）</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5CF7AA16" w14:textId="77777777" w:rsidR="00C37BC5" w:rsidRPr="00C0623D" w:rsidRDefault="00C37BC5" w:rsidP="00C37BC5">
            <w:pPr>
              <w:jc w:val="center"/>
              <w:rPr>
                <w:rFonts w:ascii="Times New Roman" w:hAnsi="Times New Roman"/>
                <w:sz w:val="18"/>
                <w:szCs w:val="18"/>
              </w:rPr>
            </w:pPr>
            <w:r>
              <w:rPr>
                <w:rFonts w:ascii="Times New Roman" w:hAnsi="Times New Roman" w:hint="eastAsia"/>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44F82B" w14:textId="77777777" w:rsidR="00C37BC5" w:rsidRPr="00C0623D" w:rsidRDefault="00C37BC5" w:rsidP="00C37BC5">
            <w:pPr>
              <w:jc w:val="center"/>
              <w:rPr>
                <w:rFonts w:ascii="Times New Roman" w:hAnsi="Times New Roman"/>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F14BDD" w14:textId="77777777" w:rsidR="00C37BC5" w:rsidRPr="00C0623D" w:rsidRDefault="00C37BC5" w:rsidP="00C37BC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F80047" w14:textId="77777777" w:rsidR="00C37BC5" w:rsidRPr="00C0623D" w:rsidRDefault="00C37BC5" w:rsidP="00C37BC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2F76F7" w14:textId="77777777" w:rsidR="00C37BC5" w:rsidRPr="00C0623D" w:rsidRDefault="00C37BC5" w:rsidP="00C37BC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F3AD08" w14:textId="77777777" w:rsidR="00C37BC5" w:rsidRPr="00C0623D" w:rsidRDefault="00C37BC5" w:rsidP="00C37BC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41FACD" w14:textId="77777777" w:rsidR="00C37BC5" w:rsidRPr="00C0623D" w:rsidRDefault="00C37BC5" w:rsidP="00C37BC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3F5DB8" w14:textId="77777777" w:rsidR="00C37BC5" w:rsidRPr="00C0623D" w:rsidRDefault="00C37BC5" w:rsidP="00C37BC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01AC754B"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24F950" w14:textId="77777777" w:rsidR="00C0623D" w:rsidRPr="00C0623D" w:rsidRDefault="00C0623D" w:rsidP="00C0623D">
            <w:pPr>
              <w:jc w:val="center"/>
              <w:rPr>
                <w:rFonts w:ascii="Times New Roman" w:hAnsi="Times New Roman"/>
                <w:sz w:val="18"/>
                <w:szCs w:val="18"/>
              </w:rPr>
            </w:pPr>
            <w:r w:rsidRPr="00C0623D">
              <w:rPr>
                <w:rFonts w:ascii="Times New Roman" w:hAnsi="Times New Roman"/>
                <w:sz w:val="18"/>
                <w:szCs w:val="18"/>
              </w:rPr>
              <w:t>海洋动物疾病</w:t>
            </w:r>
            <w:r w:rsidR="00D921D1">
              <w:rPr>
                <w:rFonts w:ascii="Times New Roman" w:hAnsi="Times New Roman" w:hint="eastAsia"/>
                <w:sz w:val="18"/>
                <w:szCs w:val="18"/>
              </w:rPr>
              <w:t>与</w:t>
            </w:r>
            <w:r w:rsidR="00D921D1" w:rsidRPr="00C0623D">
              <w:rPr>
                <w:rFonts w:ascii="Times New Roman" w:hAnsi="Times New Roman"/>
                <w:sz w:val="18"/>
                <w:szCs w:val="18"/>
              </w:rPr>
              <w:t>免疫</w:t>
            </w:r>
            <w:r w:rsidRPr="00C0623D">
              <w:rPr>
                <w:rFonts w:ascii="Times New Roman" w:hAnsi="Times New Roman"/>
                <w:sz w:val="18"/>
                <w:szCs w:val="18"/>
              </w:rPr>
              <w:t>学</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197D1F52" w14:textId="77777777" w:rsidR="00C0623D" w:rsidRPr="00C0623D" w:rsidRDefault="00C0623D" w:rsidP="00C0623D">
            <w:pPr>
              <w:jc w:val="center"/>
              <w:rPr>
                <w:rFonts w:ascii="Times New Roman" w:hAnsi="Times New Roman"/>
                <w:sz w:val="18"/>
                <w:szCs w:val="18"/>
              </w:rPr>
            </w:pPr>
            <w:r w:rsidRPr="00C0623D">
              <w:rPr>
                <w:rFonts w:ascii="Times New Roman" w:hAnsi="Times New Roman"/>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275B89"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EF934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F2C69D"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BA667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FA3075"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21E60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8349A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15261EA5"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1C5C85" w14:textId="77777777" w:rsidR="00C0623D" w:rsidRPr="00C0623D" w:rsidRDefault="00C0623D" w:rsidP="00C0623D">
            <w:pPr>
              <w:widowControl/>
              <w:jc w:val="center"/>
              <w:rPr>
                <w:rFonts w:ascii="Times New Roman" w:hAnsi="Times New Roman"/>
                <w:kern w:val="0"/>
                <w:sz w:val="18"/>
                <w:szCs w:val="18"/>
              </w:rPr>
            </w:pPr>
            <w:r w:rsidRPr="00C0623D">
              <w:rPr>
                <w:rFonts w:ascii="Times New Roman" w:hAnsi="Times New Roman"/>
                <w:sz w:val="18"/>
                <w:szCs w:val="18"/>
              </w:rPr>
              <w:t>海水养殖技术</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6B163379"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C1A75C"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3E5EB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C59590"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07766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57078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C83D9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EF1C8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727089CC"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724ADF" w14:textId="77777777" w:rsidR="00C0623D" w:rsidRPr="00C0623D" w:rsidRDefault="00C0623D" w:rsidP="00C0623D">
            <w:pPr>
              <w:jc w:val="center"/>
              <w:rPr>
                <w:rFonts w:ascii="Times New Roman" w:hAnsi="Times New Roman"/>
                <w:sz w:val="18"/>
                <w:szCs w:val="18"/>
              </w:rPr>
            </w:pPr>
            <w:r w:rsidRPr="00C0623D">
              <w:rPr>
                <w:rFonts w:ascii="Times New Roman" w:hAnsi="Times New Roman"/>
                <w:sz w:val="18"/>
                <w:szCs w:val="18"/>
              </w:rPr>
              <w:t>现代海洋生物地球化学</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25AF504A"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1A7E359"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C9BD9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7A8DFD"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A5F7B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1D8C1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9408F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282DC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6E1EF941"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634FF8" w14:textId="77777777" w:rsidR="00C0623D" w:rsidRPr="00C0623D" w:rsidRDefault="00C0623D" w:rsidP="00C0623D">
            <w:pPr>
              <w:jc w:val="center"/>
              <w:rPr>
                <w:rFonts w:ascii="Times New Roman" w:hAnsi="Times New Roman"/>
                <w:sz w:val="18"/>
                <w:szCs w:val="18"/>
              </w:rPr>
            </w:pPr>
            <w:r w:rsidRPr="00C0623D">
              <w:rPr>
                <w:rFonts w:ascii="Times New Roman" w:hAnsi="Times New Roman"/>
                <w:sz w:val="18"/>
                <w:szCs w:val="18"/>
              </w:rPr>
              <w:t>海洋污染控制与修复</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16FFB67C"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088145"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54262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49A520"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F50A47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C2ACD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6EA49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AD8DA0"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0D1C06A4"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4D336A" w14:textId="77777777" w:rsidR="00C0623D" w:rsidRPr="00C0623D" w:rsidRDefault="00C0623D" w:rsidP="00C0623D">
            <w:pPr>
              <w:jc w:val="center"/>
              <w:rPr>
                <w:rFonts w:ascii="Times New Roman" w:hAnsi="Times New Roman"/>
                <w:sz w:val="18"/>
                <w:szCs w:val="18"/>
              </w:rPr>
            </w:pPr>
            <w:r w:rsidRPr="00C0623D">
              <w:rPr>
                <w:rFonts w:ascii="Times New Roman" w:hAnsi="Times New Roman"/>
                <w:sz w:val="18"/>
                <w:szCs w:val="18"/>
              </w:rPr>
              <w:t>高级同位素地球化学</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6DBA4CA3"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1AEEF8"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4E6D5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C5AD3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933EE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E0B33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47ADD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E472F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7187CA0F"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3773EF" w14:textId="77777777" w:rsidR="00C0623D" w:rsidRPr="00C0623D" w:rsidRDefault="00C0623D" w:rsidP="00C0623D">
            <w:pPr>
              <w:widowControl/>
              <w:jc w:val="center"/>
              <w:rPr>
                <w:rFonts w:ascii="Times New Roman" w:hAnsi="Times New Roman"/>
                <w:kern w:val="0"/>
                <w:sz w:val="18"/>
                <w:szCs w:val="18"/>
              </w:rPr>
            </w:pPr>
            <w:r w:rsidRPr="00C0623D">
              <w:rPr>
                <w:rFonts w:ascii="Times New Roman" w:hAnsi="Times New Roman"/>
                <w:sz w:val="18"/>
                <w:szCs w:val="18"/>
              </w:rPr>
              <w:t>大学英语</w:t>
            </w:r>
            <w:r w:rsidRPr="00C0623D">
              <w:rPr>
                <w:rFonts w:ascii="Times New Roman" w:hAnsi="Times New Roman"/>
                <w:sz w:val="18"/>
                <w:szCs w:val="18"/>
              </w:rPr>
              <w:t>(</w:t>
            </w:r>
            <w:r w:rsidRPr="00C0623D">
              <w:rPr>
                <w:rFonts w:ascii="Times New Roman" w:hAnsi="Times New Roman"/>
                <w:sz w:val="18"/>
                <w:szCs w:val="18"/>
              </w:rPr>
              <w:t>三</w:t>
            </w:r>
            <w:r w:rsidRPr="00C0623D">
              <w:rPr>
                <w:rFonts w:ascii="Times New Roman" w:hAnsi="Times New Roman"/>
                <w:sz w:val="18"/>
                <w:szCs w:val="18"/>
              </w:rPr>
              <w:t>)</w:t>
            </w:r>
            <w:r w:rsidRPr="00C0623D">
              <w:rPr>
                <w:rFonts w:ascii="Times New Roman" w:hAnsi="Times New Roman"/>
                <w:sz w:val="18"/>
                <w:szCs w:val="18"/>
              </w:rPr>
              <w:t>或通用学术英语（一）</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75674DB2"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1C9682"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C6C1F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0CA255"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BC832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0034B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F2A67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E8581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66AF42DB"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5F96A4" w14:textId="77777777" w:rsidR="00C0623D" w:rsidRPr="00C0623D" w:rsidRDefault="00C0623D" w:rsidP="00C0623D">
            <w:pPr>
              <w:jc w:val="center"/>
              <w:rPr>
                <w:rFonts w:ascii="Times New Roman" w:hAnsi="Times New Roman"/>
                <w:sz w:val="18"/>
                <w:szCs w:val="18"/>
              </w:rPr>
            </w:pPr>
            <w:r w:rsidRPr="00C0623D">
              <w:rPr>
                <w:rFonts w:ascii="Times New Roman" w:hAnsi="Times New Roman"/>
                <w:sz w:val="18"/>
                <w:szCs w:val="18"/>
              </w:rPr>
              <w:t>大学英语</w:t>
            </w:r>
            <w:r w:rsidRPr="00C0623D">
              <w:rPr>
                <w:rFonts w:ascii="Times New Roman" w:hAnsi="Times New Roman"/>
                <w:sz w:val="18"/>
                <w:szCs w:val="18"/>
              </w:rPr>
              <w:t>(</w:t>
            </w:r>
            <w:r w:rsidRPr="00C0623D">
              <w:rPr>
                <w:rFonts w:ascii="Times New Roman" w:hAnsi="Times New Roman"/>
                <w:sz w:val="18"/>
                <w:szCs w:val="18"/>
              </w:rPr>
              <w:t>四</w:t>
            </w:r>
            <w:r w:rsidRPr="00C0623D">
              <w:rPr>
                <w:rFonts w:ascii="Times New Roman" w:hAnsi="Times New Roman"/>
                <w:sz w:val="18"/>
                <w:szCs w:val="18"/>
              </w:rPr>
              <w:t>)</w:t>
            </w:r>
            <w:r w:rsidRPr="00C0623D">
              <w:rPr>
                <w:rFonts w:ascii="Times New Roman" w:hAnsi="Times New Roman"/>
                <w:sz w:val="18"/>
                <w:szCs w:val="18"/>
              </w:rPr>
              <w:t>或通用学术英语（二）</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4B22C85A"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6CF612" w14:textId="77777777" w:rsidR="00C0623D" w:rsidRPr="00C0623D" w:rsidRDefault="00C0623D" w:rsidP="00C0623D">
            <w:pPr>
              <w:widowControl/>
              <w:jc w:val="center"/>
              <w:textAlignment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选修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28D985"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2D9A0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7A1EA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F619DF"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4B64F0"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6C3EB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5F56A31B"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A4AADD" w14:textId="77777777" w:rsidR="00C0623D" w:rsidRPr="00C0623D" w:rsidRDefault="001E4EF3" w:rsidP="00C0623D">
            <w:pPr>
              <w:jc w:val="center"/>
              <w:rPr>
                <w:rFonts w:ascii="Times New Roman" w:hAnsi="Times New Roman"/>
                <w:color w:val="000000" w:themeColor="text1"/>
                <w:sz w:val="18"/>
                <w:szCs w:val="18"/>
              </w:rPr>
            </w:pPr>
            <w:r w:rsidRPr="001E4EF3">
              <w:rPr>
                <w:rFonts w:ascii="Times New Roman" w:hAnsi="Times New Roman" w:hint="eastAsia"/>
                <w:color w:val="000000" w:themeColor="text1"/>
                <w:sz w:val="18"/>
                <w:szCs w:val="18"/>
              </w:rPr>
              <w:t>军事技能</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043BE24A" w14:textId="77777777" w:rsidR="00C0623D" w:rsidRPr="00C0623D" w:rsidRDefault="001E4EF3" w:rsidP="00C0623D">
            <w:pPr>
              <w:jc w:val="center"/>
              <w:rPr>
                <w:rFonts w:ascii="Times New Roman" w:hAnsi="Times New Roman"/>
                <w:color w:val="000000" w:themeColor="text1"/>
                <w:sz w:val="18"/>
                <w:szCs w:val="18"/>
              </w:rPr>
            </w:pPr>
            <w:r>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64EA0F"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73E54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2F34C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0960C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D3B1D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5ACB1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2D20F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r>
      <w:tr w:rsidR="00C0623D" w:rsidRPr="00C0623D" w14:paraId="347B91CC"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BC3AEC"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普通话测试</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652D29BA"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0</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A6B50A"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7C0CC2"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025D4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C1F8E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75F2D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F2A5F5"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D57F25"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7AE3B025"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951368" w14:textId="5CA7BEC1"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劳动</w:t>
            </w:r>
            <w:r w:rsidR="00D80F1F">
              <w:rPr>
                <w:rFonts w:ascii="Times New Roman" w:hAnsi="Times New Roman" w:hint="eastAsia"/>
                <w:color w:val="000000" w:themeColor="text1"/>
                <w:sz w:val="18"/>
                <w:szCs w:val="18"/>
              </w:rPr>
              <w:t>1</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09163D8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0</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42EEC2"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CE615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7930C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512AE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E75C8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D63A0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7D103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r>
      <w:tr w:rsidR="00D80F1F" w:rsidRPr="00C0623D" w14:paraId="4FB48D90"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79AC45" w14:textId="6AAE9440" w:rsidR="00D80F1F" w:rsidRPr="00C0623D" w:rsidRDefault="00D80F1F" w:rsidP="00D80F1F">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lastRenderedPageBreak/>
              <w:t>劳动</w:t>
            </w:r>
            <w:r>
              <w:rPr>
                <w:rFonts w:ascii="Times New Roman" w:hAnsi="Times New Roman"/>
                <w:color w:val="000000" w:themeColor="text1"/>
                <w:sz w:val="18"/>
                <w:szCs w:val="18"/>
              </w:rPr>
              <w:t>2</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14D2B7FF" w14:textId="4F045992" w:rsidR="00D80F1F" w:rsidRPr="00C0623D" w:rsidRDefault="00D80F1F" w:rsidP="00D80F1F">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0</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E97ECF" w14:textId="74ED0755" w:rsidR="00D80F1F" w:rsidRPr="00C0623D" w:rsidRDefault="00D80F1F" w:rsidP="00D80F1F">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B2CEDA" w14:textId="443F4B27" w:rsidR="00D80F1F" w:rsidRPr="00C0623D" w:rsidRDefault="00D80F1F" w:rsidP="00D80F1F">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B63A38" w14:textId="4B32F9FF" w:rsidR="00D80F1F" w:rsidRPr="00C0623D" w:rsidRDefault="00D80F1F" w:rsidP="00D80F1F">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E43298" w14:textId="7DAD9BE0" w:rsidR="00D80F1F" w:rsidRPr="00C0623D" w:rsidRDefault="00D80F1F" w:rsidP="00D80F1F">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7596D6" w14:textId="0841E454" w:rsidR="00D80F1F" w:rsidRPr="00C0623D" w:rsidRDefault="00D80F1F" w:rsidP="00D80F1F">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284A43" w14:textId="62E1190B" w:rsidR="00D80F1F" w:rsidRPr="00C0623D" w:rsidRDefault="00D80F1F" w:rsidP="00D80F1F">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B5C0DC" w14:textId="708AB37A" w:rsidR="00D80F1F" w:rsidRPr="00C0623D" w:rsidRDefault="00D80F1F" w:rsidP="00D80F1F">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r>
      <w:tr w:rsidR="00C0623D" w:rsidRPr="00C0623D" w14:paraId="0ABC1BFD"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E9750E" w14:textId="77777777" w:rsidR="00C0623D" w:rsidRPr="00C0623D" w:rsidRDefault="0042682A" w:rsidP="00C0623D">
            <w:pPr>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信息素养</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163C4612"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0.5</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58EBEB"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5F65D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D3EB2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F0705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1360A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708C0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B82DA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72BAB7D0"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8A74DA"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实验室安全</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73B1B505" w14:textId="77777777" w:rsidR="00C0623D" w:rsidRPr="00C0623D" w:rsidRDefault="00D921D1" w:rsidP="00C0623D">
            <w:pPr>
              <w:jc w:val="center"/>
              <w:rPr>
                <w:rFonts w:ascii="Times New Roman" w:hAnsi="Times New Roman"/>
                <w:color w:val="000000" w:themeColor="text1"/>
                <w:sz w:val="18"/>
                <w:szCs w:val="18"/>
              </w:rPr>
            </w:pPr>
            <w:r>
              <w:rPr>
                <w:rFonts w:ascii="Times New Roman" w:hAnsi="Times New Roman"/>
                <w:color w:val="000000" w:themeColor="text1"/>
                <w:sz w:val="18"/>
                <w:szCs w:val="18"/>
              </w:rPr>
              <w:t>1</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7A7B54"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D9F865"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1AFAF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1B432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ED06F0"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300D1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73E8E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4CBE5A69"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2A94DC"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毕业实习</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7C9D7DC8"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4</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EF54E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98CB5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BE26B1"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DF3CD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2D536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E56DB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AEAA0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09035AF1"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9F55FF" w14:textId="77777777" w:rsidR="00C0623D" w:rsidRPr="00C0623D" w:rsidRDefault="00C0623D" w:rsidP="003941F5">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毕业</w:t>
            </w:r>
            <w:r w:rsidR="003941F5" w:rsidRPr="00C0623D">
              <w:rPr>
                <w:rFonts w:ascii="Times New Roman" w:hAnsi="Times New Roman"/>
                <w:color w:val="000000" w:themeColor="text1"/>
                <w:sz w:val="18"/>
                <w:szCs w:val="18"/>
              </w:rPr>
              <w:t>论文</w:t>
            </w:r>
            <w:r w:rsidRPr="00C0623D">
              <w:rPr>
                <w:rFonts w:ascii="Times New Roman" w:hAnsi="Times New Roman"/>
                <w:color w:val="000000" w:themeColor="text1"/>
                <w:sz w:val="18"/>
                <w:szCs w:val="18"/>
              </w:rPr>
              <w:t>(</w:t>
            </w:r>
            <w:r w:rsidR="003941F5" w:rsidRPr="00C0623D">
              <w:rPr>
                <w:rFonts w:ascii="Times New Roman" w:hAnsi="Times New Roman"/>
                <w:color w:val="000000" w:themeColor="text1"/>
                <w:sz w:val="18"/>
                <w:szCs w:val="18"/>
              </w:rPr>
              <w:t>设计</w:t>
            </w:r>
            <w:r w:rsidRPr="00C0623D">
              <w:rPr>
                <w:rFonts w:ascii="Times New Roman" w:hAnsi="Times New Roman"/>
                <w:color w:val="000000" w:themeColor="text1"/>
                <w:sz w:val="18"/>
                <w:szCs w:val="18"/>
              </w:rPr>
              <w:t>)</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24B2E809"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10</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7C7749"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F91971" w14:textId="77777777" w:rsidR="00C0623D" w:rsidRPr="00C0623D" w:rsidRDefault="00C0623D" w:rsidP="00C0623D">
            <w:pPr>
              <w:jc w:val="center"/>
              <w:rPr>
                <w:rFonts w:ascii="Times New Roman" w:hAnsi="Times New Roman"/>
                <w:color w:val="000000" w:themeColor="text1"/>
                <w:kern w:val="0"/>
                <w:sz w:val="18"/>
                <w:szCs w:val="18"/>
              </w:rPr>
            </w:pPr>
            <w:bookmarkStart w:id="29" w:name="OLE_LINK751"/>
            <w:bookmarkStart w:id="30" w:name="OLE_LINK752"/>
            <w:r w:rsidRPr="00C0623D">
              <w:rPr>
                <w:rFonts w:ascii="Times New Roman" w:hAnsi="Times New Roman"/>
                <w:color w:val="000000" w:themeColor="text1"/>
                <w:kern w:val="0"/>
                <w:sz w:val="18"/>
                <w:szCs w:val="18"/>
              </w:rPr>
              <w:t>L</w:t>
            </w:r>
            <w:bookmarkEnd w:id="29"/>
            <w:bookmarkEnd w:id="30"/>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51C982"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AC68A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3896C8"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FD39A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99314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60DD32CA"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C4783C"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创新创业实践</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6C4587D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79081D"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39259D"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64D327"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052DD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BCBDE4"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CDA86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C313D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5C1B84D6"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F249C0"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海洋认知实习</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0A04007A"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1</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9304DC"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2E6322"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9DE8D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F96F20"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28BFE5"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56808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8E31D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0C5885E6"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C3DD43"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海洋专业实习</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430C0CCF"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544740"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3E4B39"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D8B5E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C743D9"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82A91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9D6EE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B3AF4A"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70E18A65"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157E21"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导师制课程</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42948CF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F06C18"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6FAD6F"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5D579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F4F9CB"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1FA95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B0CA4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4CD703"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7F174A54"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872BB8"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课程设计（论文）</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37A50264"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599A48"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880A1D6"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CD54E1"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3DEFCF"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25E19E"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4D4956"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032109"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C0623D" w:rsidRPr="00C0623D" w14:paraId="300F7985"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8B8695"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社会实践</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72B6C496" w14:textId="77777777" w:rsidR="00C0623D" w:rsidRPr="00C0623D" w:rsidRDefault="00206BB1" w:rsidP="00C0623D">
            <w:pPr>
              <w:jc w:val="center"/>
              <w:rPr>
                <w:rFonts w:ascii="Times New Roman" w:hAnsi="Times New Roman"/>
                <w:color w:val="000000" w:themeColor="text1"/>
                <w:sz w:val="18"/>
                <w:szCs w:val="18"/>
              </w:rPr>
            </w:pPr>
            <w:r>
              <w:rPr>
                <w:rFonts w:ascii="Times New Roman" w:hAnsi="Times New Roman"/>
                <w:color w:val="000000" w:themeColor="text1"/>
                <w:sz w:val="18"/>
                <w:szCs w:val="18"/>
              </w:rPr>
              <w:t>1</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A0B31D"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044CDA"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0547EC"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M</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DA504F8" w14:textId="77777777" w:rsidR="00C0623D" w:rsidRPr="00C0623D" w:rsidRDefault="00C0623D" w:rsidP="00C0623D">
            <w:pPr>
              <w:jc w:val="center"/>
              <w:rPr>
                <w:rFonts w:ascii="Times New Roman" w:hAnsi="Times New Roman"/>
                <w:color w:val="000000" w:themeColor="text1"/>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BC8EF0"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C455CB"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1C26F7" w14:textId="77777777" w:rsidR="00C0623D" w:rsidRPr="00C0623D" w:rsidRDefault="00C0623D" w:rsidP="00C0623D">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r w:rsidR="003941F5" w:rsidRPr="00C0623D" w14:paraId="66DBA00B" w14:textId="77777777" w:rsidTr="00C0623D">
        <w:trPr>
          <w:trHeight w:val="340"/>
          <w:jc w:val="center"/>
        </w:trPr>
        <w:tc>
          <w:tcPr>
            <w:tcW w:w="26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B5A81A" w14:textId="77777777" w:rsidR="003941F5" w:rsidRPr="00C0623D" w:rsidRDefault="003941F5" w:rsidP="003941F5">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中文写作实训</w:t>
            </w:r>
          </w:p>
        </w:tc>
        <w:tc>
          <w:tcPr>
            <w:tcW w:w="75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3FFEC90C" w14:textId="77777777" w:rsidR="003941F5" w:rsidRPr="00C0623D" w:rsidRDefault="003941F5" w:rsidP="003941F5">
            <w:pPr>
              <w:jc w:val="center"/>
              <w:rPr>
                <w:rFonts w:ascii="Times New Roman" w:hAnsi="Times New Roman"/>
                <w:color w:val="000000" w:themeColor="text1"/>
                <w:sz w:val="18"/>
                <w:szCs w:val="18"/>
              </w:rPr>
            </w:pPr>
            <w:r w:rsidRPr="00C0623D">
              <w:rPr>
                <w:rFonts w:ascii="Times New Roman" w:hAnsi="Times New Roman"/>
                <w:color w:val="000000" w:themeColor="text1"/>
                <w:sz w:val="18"/>
                <w:szCs w:val="18"/>
              </w:rPr>
              <w:t>0.5</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739A31" w14:textId="77777777" w:rsidR="003941F5" w:rsidRPr="00C0623D" w:rsidRDefault="003941F5" w:rsidP="003941F5">
            <w:pPr>
              <w:jc w:val="center"/>
              <w:rPr>
                <w:rFonts w:ascii="Times New Roman" w:hAnsi="Times New Roman"/>
                <w:sz w:val="18"/>
                <w:szCs w:val="18"/>
              </w:rPr>
            </w:pPr>
            <w:r w:rsidRPr="00C0623D">
              <w:rPr>
                <w:rFonts w:ascii="Times New Roman" w:hAnsi="Times New Roman"/>
                <w:color w:val="000000" w:themeColor="text1"/>
                <w:kern w:val="0"/>
                <w:sz w:val="18"/>
                <w:szCs w:val="18"/>
              </w:rPr>
              <w:t>必修</w:t>
            </w:r>
          </w:p>
        </w:tc>
        <w:tc>
          <w:tcPr>
            <w:tcW w:w="81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EF128E" w14:textId="77777777" w:rsidR="003941F5" w:rsidRPr="00C0623D" w:rsidRDefault="003941F5" w:rsidP="003941F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A7B9BD" w14:textId="77777777" w:rsidR="003941F5" w:rsidRPr="00C0623D" w:rsidRDefault="003941F5" w:rsidP="003941F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8D4D92" w14:textId="77777777" w:rsidR="003941F5" w:rsidRPr="00C0623D" w:rsidRDefault="003941F5" w:rsidP="003941F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E59F92" w14:textId="77777777" w:rsidR="003941F5" w:rsidRPr="00C0623D" w:rsidRDefault="003941F5" w:rsidP="003941F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279376" w14:textId="77777777" w:rsidR="003941F5" w:rsidRPr="00C0623D" w:rsidRDefault="003941F5" w:rsidP="003941F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H</w:t>
            </w:r>
          </w:p>
        </w:tc>
        <w:tc>
          <w:tcPr>
            <w:tcW w:w="8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50CD29" w14:textId="77777777" w:rsidR="003941F5" w:rsidRPr="00C0623D" w:rsidRDefault="003941F5" w:rsidP="003941F5">
            <w:pPr>
              <w:jc w:val="center"/>
              <w:rPr>
                <w:rFonts w:ascii="Times New Roman" w:hAnsi="Times New Roman"/>
                <w:color w:val="000000" w:themeColor="text1"/>
                <w:kern w:val="0"/>
                <w:sz w:val="18"/>
                <w:szCs w:val="18"/>
              </w:rPr>
            </w:pPr>
            <w:r w:rsidRPr="00C0623D">
              <w:rPr>
                <w:rFonts w:ascii="Times New Roman" w:hAnsi="Times New Roman"/>
                <w:color w:val="000000" w:themeColor="text1"/>
                <w:kern w:val="0"/>
                <w:sz w:val="18"/>
                <w:szCs w:val="18"/>
              </w:rPr>
              <w:t>L</w:t>
            </w:r>
          </w:p>
        </w:tc>
      </w:tr>
    </w:tbl>
    <w:p w14:paraId="1297B378" w14:textId="77777777" w:rsidR="00C0623D" w:rsidRPr="00C0623D" w:rsidRDefault="00C0623D" w:rsidP="00C0623D">
      <w:pPr>
        <w:widowControl/>
        <w:spacing w:line="288" w:lineRule="auto"/>
        <w:jc w:val="left"/>
        <w:rPr>
          <w:rFonts w:ascii="Times New Roman" w:hAnsi="Times New Roman"/>
          <w:color w:val="000000" w:themeColor="text1"/>
          <w:kern w:val="0"/>
          <w:szCs w:val="21"/>
        </w:rPr>
      </w:pPr>
      <w:r w:rsidRPr="00C0623D">
        <w:rPr>
          <w:rFonts w:ascii="Times New Roman" w:hAnsi="Times New Roman"/>
          <w:color w:val="000000" w:themeColor="text1"/>
          <w:kern w:val="0"/>
          <w:szCs w:val="21"/>
        </w:rPr>
        <w:t>注：根据课程对各项毕业要求的支撑强度分别用</w:t>
      </w:r>
      <w:r w:rsidRPr="00C0623D">
        <w:rPr>
          <w:rFonts w:ascii="Times New Roman" w:hAnsi="Times New Roman"/>
          <w:color w:val="000000" w:themeColor="text1"/>
          <w:kern w:val="0"/>
          <w:szCs w:val="21"/>
        </w:rPr>
        <w:t>“H</w:t>
      </w:r>
      <w:r w:rsidRPr="00C0623D">
        <w:rPr>
          <w:rFonts w:ascii="Times New Roman" w:hAnsi="Times New Roman"/>
          <w:color w:val="000000" w:themeColor="text1"/>
          <w:kern w:val="0"/>
          <w:szCs w:val="21"/>
        </w:rPr>
        <w:t>（高）、</w:t>
      </w:r>
      <w:r w:rsidRPr="00C0623D">
        <w:rPr>
          <w:rFonts w:ascii="Times New Roman" w:hAnsi="Times New Roman"/>
          <w:color w:val="000000" w:themeColor="text1"/>
          <w:kern w:val="0"/>
          <w:szCs w:val="21"/>
        </w:rPr>
        <w:t>M</w:t>
      </w:r>
      <w:r w:rsidRPr="00C0623D">
        <w:rPr>
          <w:rFonts w:ascii="Times New Roman" w:hAnsi="Times New Roman"/>
          <w:color w:val="000000" w:themeColor="text1"/>
          <w:kern w:val="0"/>
          <w:szCs w:val="21"/>
        </w:rPr>
        <w:t>（中）、</w:t>
      </w:r>
      <w:r w:rsidRPr="00C0623D">
        <w:rPr>
          <w:rFonts w:ascii="Times New Roman" w:hAnsi="Times New Roman"/>
          <w:color w:val="000000" w:themeColor="text1"/>
          <w:kern w:val="0"/>
          <w:szCs w:val="21"/>
        </w:rPr>
        <w:t>L</w:t>
      </w:r>
      <w:r w:rsidRPr="00C0623D">
        <w:rPr>
          <w:rFonts w:ascii="Times New Roman" w:hAnsi="Times New Roman"/>
          <w:color w:val="000000" w:themeColor="text1"/>
          <w:kern w:val="0"/>
          <w:szCs w:val="21"/>
        </w:rPr>
        <w:t>（弱）</w:t>
      </w:r>
      <w:r w:rsidRPr="00C0623D">
        <w:rPr>
          <w:rFonts w:ascii="Times New Roman" w:hAnsi="Times New Roman"/>
          <w:color w:val="000000" w:themeColor="text1"/>
          <w:kern w:val="0"/>
          <w:szCs w:val="21"/>
        </w:rPr>
        <w:t>”</w:t>
      </w:r>
      <w:r w:rsidRPr="00C0623D">
        <w:rPr>
          <w:rFonts w:ascii="Times New Roman" w:hAnsi="Times New Roman"/>
          <w:color w:val="000000" w:themeColor="text1"/>
          <w:kern w:val="0"/>
          <w:szCs w:val="21"/>
        </w:rPr>
        <w:t>表示。支撑强度的含义是指该课程覆盖毕业要求指标点的多寡，</w:t>
      </w:r>
      <w:r w:rsidRPr="00C0623D">
        <w:rPr>
          <w:rFonts w:ascii="Times New Roman" w:hAnsi="Times New Roman"/>
          <w:color w:val="000000" w:themeColor="text1"/>
          <w:kern w:val="0"/>
          <w:szCs w:val="21"/>
        </w:rPr>
        <w:t>H</w:t>
      </w:r>
      <w:r w:rsidRPr="00C0623D">
        <w:rPr>
          <w:rFonts w:ascii="Times New Roman" w:hAnsi="Times New Roman"/>
          <w:color w:val="000000" w:themeColor="text1"/>
          <w:kern w:val="0"/>
          <w:szCs w:val="21"/>
        </w:rPr>
        <w:t>至少覆盖</w:t>
      </w:r>
      <w:r w:rsidRPr="00C0623D">
        <w:rPr>
          <w:rFonts w:ascii="Times New Roman" w:hAnsi="Times New Roman"/>
          <w:color w:val="000000" w:themeColor="text1"/>
          <w:kern w:val="0"/>
          <w:szCs w:val="21"/>
        </w:rPr>
        <w:t>80%</w:t>
      </w:r>
      <w:r w:rsidRPr="00C0623D">
        <w:rPr>
          <w:rFonts w:ascii="Times New Roman" w:hAnsi="Times New Roman"/>
          <w:color w:val="000000" w:themeColor="text1"/>
          <w:kern w:val="0"/>
          <w:szCs w:val="21"/>
        </w:rPr>
        <w:t>，</w:t>
      </w:r>
      <w:r w:rsidRPr="00C0623D">
        <w:rPr>
          <w:rFonts w:ascii="Times New Roman" w:hAnsi="Times New Roman"/>
          <w:color w:val="000000" w:themeColor="text1"/>
          <w:kern w:val="0"/>
          <w:szCs w:val="21"/>
        </w:rPr>
        <w:t>M</w:t>
      </w:r>
      <w:r w:rsidRPr="00C0623D">
        <w:rPr>
          <w:rFonts w:ascii="Times New Roman" w:hAnsi="Times New Roman"/>
          <w:color w:val="000000" w:themeColor="text1"/>
          <w:kern w:val="0"/>
          <w:szCs w:val="21"/>
        </w:rPr>
        <w:t>至少覆盖</w:t>
      </w:r>
      <w:r w:rsidRPr="00C0623D">
        <w:rPr>
          <w:rFonts w:ascii="Times New Roman" w:hAnsi="Times New Roman"/>
          <w:color w:val="000000" w:themeColor="text1"/>
          <w:kern w:val="0"/>
          <w:szCs w:val="21"/>
        </w:rPr>
        <w:t>50%</w:t>
      </w:r>
      <w:r w:rsidRPr="00C0623D">
        <w:rPr>
          <w:rFonts w:ascii="Times New Roman" w:hAnsi="Times New Roman"/>
          <w:color w:val="000000" w:themeColor="text1"/>
          <w:kern w:val="0"/>
          <w:szCs w:val="21"/>
        </w:rPr>
        <w:t>，</w:t>
      </w:r>
      <w:r w:rsidRPr="00C0623D">
        <w:rPr>
          <w:rFonts w:ascii="Times New Roman" w:hAnsi="Times New Roman"/>
          <w:color w:val="000000" w:themeColor="text1"/>
          <w:kern w:val="0"/>
          <w:szCs w:val="21"/>
        </w:rPr>
        <w:t>L</w:t>
      </w:r>
      <w:r w:rsidRPr="00C0623D">
        <w:rPr>
          <w:rFonts w:ascii="Times New Roman" w:hAnsi="Times New Roman"/>
          <w:color w:val="000000" w:themeColor="text1"/>
          <w:kern w:val="0"/>
          <w:szCs w:val="21"/>
        </w:rPr>
        <w:t>至少覆盖</w:t>
      </w:r>
      <w:r w:rsidRPr="00C0623D">
        <w:rPr>
          <w:rFonts w:ascii="Times New Roman" w:hAnsi="Times New Roman"/>
          <w:color w:val="000000" w:themeColor="text1"/>
          <w:kern w:val="0"/>
          <w:szCs w:val="21"/>
        </w:rPr>
        <w:t>30%</w:t>
      </w:r>
      <w:r w:rsidRPr="00C0623D">
        <w:rPr>
          <w:rFonts w:ascii="Times New Roman" w:hAnsi="Times New Roman"/>
          <w:color w:val="000000" w:themeColor="text1"/>
          <w:kern w:val="0"/>
          <w:szCs w:val="21"/>
        </w:rPr>
        <w:t>。表中教学环节是指课程、实践环节、训练等。</w:t>
      </w:r>
    </w:p>
    <w:p w14:paraId="60CCC487" w14:textId="77777777" w:rsidR="00C0623D" w:rsidRDefault="00C0623D" w:rsidP="00C0623D">
      <w:pPr>
        <w:widowControl/>
        <w:spacing w:line="288" w:lineRule="auto"/>
        <w:ind w:firstLineChars="100" w:firstLine="240"/>
        <w:jc w:val="center"/>
        <w:rPr>
          <w:rFonts w:ascii="Times New Roman" w:hAnsi="Times New Roman"/>
          <w:color w:val="000000" w:themeColor="text1"/>
          <w:kern w:val="0"/>
          <w:sz w:val="24"/>
        </w:rPr>
      </w:pPr>
    </w:p>
    <w:p w14:paraId="2A9C6941" w14:textId="77777777" w:rsidR="0006533E" w:rsidRPr="00C0623D" w:rsidRDefault="003264AC" w:rsidP="004D2D5F">
      <w:pPr>
        <w:widowControl/>
        <w:snapToGrid w:val="0"/>
        <w:spacing w:line="288" w:lineRule="auto"/>
        <w:ind w:firstLineChars="200" w:firstLine="482"/>
        <w:rPr>
          <w:rFonts w:ascii="Times New Roman" w:hAnsi="Times New Roman"/>
          <w:b/>
          <w:color w:val="000000" w:themeColor="text1"/>
          <w:kern w:val="0"/>
          <w:sz w:val="24"/>
        </w:rPr>
      </w:pPr>
      <w:r w:rsidRPr="00C0623D">
        <w:rPr>
          <w:rFonts w:ascii="Times New Roman" w:hAnsi="Times New Roman"/>
          <w:b/>
          <w:color w:val="000000" w:themeColor="text1"/>
          <w:kern w:val="0"/>
          <w:sz w:val="24"/>
        </w:rPr>
        <w:t>（三）课程设置明细表</w:t>
      </w:r>
    </w:p>
    <w:p w14:paraId="4D7E9FE7" w14:textId="49785CA5" w:rsidR="0006533E" w:rsidRPr="00C0623D" w:rsidRDefault="003264AC" w:rsidP="00397859">
      <w:pPr>
        <w:widowControl/>
        <w:snapToGrid w:val="0"/>
        <w:spacing w:line="288" w:lineRule="auto"/>
        <w:rPr>
          <w:rFonts w:ascii="Times New Roman" w:hAnsi="Times New Roman"/>
          <w:b/>
          <w:color w:val="000000" w:themeColor="text1"/>
          <w:kern w:val="0"/>
          <w:sz w:val="24"/>
        </w:rPr>
      </w:pPr>
      <w:r w:rsidRPr="00C0623D">
        <w:rPr>
          <w:rFonts w:ascii="Times New Roman" w:hAnsi="Times New Roman"/>
          <w:color w:val="000000" w:themeColor="text1"/>
          <w:kern w:val="0"/>
          <w:sz w:val="24"/>
        </w:rPr>
        <w:t>1.</w:t>
      </w:r>
      <w:r w:rsidRPr="00C0623D">
        <w:rPr>
          <w:rFonts w:ascii="Times New Roman" w:hAnsi="Times New Roman"/>
          <w:color w:val="000000" w:themeColor="text1"/>
          <w:kern w:val="0"/>
          <w:sz w:val="24"/>
        </w:rPr>
        <w:t>通识教育课程（共</w:t>
      </w:r>
      <w:r w:rsidR="00246838">
        <w:rPr>
          <w:rFonts w:ascii="Times New Roman" w:hAnsi="Times New Roman"/>
          <w:color w:val="000000" w:themeColor="text1"/>
          <w:kern w:val="0"/>
          <w:sz w:val="24"/>
        </w:rPr>
        <w:t>4</w:t>
      </w:r>
      <w:r w:rsidR="006F5287">
        <w:rPr>
          <w:rFonts w:ascii="Times New Roman" w:hAnsi="Times New Roman"/>
          <w:color w:val="000000" w:themeColor="text1"/>
          <w:kern w:val="0"/>
          <w:sz w:val="24"/>
        </w:rPr>
        <w:t>5</w:t>
      </w:r>
      <w:r w:rsidRPr="00C0623D">
        <w:rPr>
          <w:rFonts w:ascii="Times New Roman" w:hAnsi="Times New Roman"/>
          <w:color w:val="000000" w:themeColor="text1"/>
          <w:kern w:val="0"/>
          <w:sz w:val="24"/>
        </w:rPr>
        <w:t>学分，其中</w:t>
      </w:r>
      <w:r w:rsidR="005B77B6">
        <w:rPr>
          <w:rFonts w:ascii="Times New Roman" w:hAnsi="Times New Roman" w:hint="eastAsia"/>
          <w:color w:val="000000" w:themeColor="text1"/>
          <w:kern w:val="0"/>
          <w:sz w:val="24"/>
        </w:rPr>
        <w:t>通识</w:t>
      </w:r>
      <w:r w:rsidRPr="00C0623D">
        <w:rPr>
          <w:rFonts w:ascii="Times New Roman" w:hAnsi="Times New Roman"/>
          <w:color w:val="000000" w:themeColor="text1"/>
          <w:kern w:val="0"/>
          <w:sz w:val="24"/>
        </w:rPr>
        <w:t>必修</w:t>
      </w:r>
      <w:r w:rsidR="00246838">
        <w:rPr>
          <w:rFonts w:ascii="Times New Roman" w:hAnsi="Times New Roman"/>
          <w:color w:val="000000" w:themeColor="text1"/>
          <w:kern w:val="0"/>
          <w:sz w:val="24"/>
        </w:rPr>
        <w:t>37</w:t>
      </w:r>
      <w:r w:rsidRPr="00C0623D">
        <w:rPr>
          <w:rFonts w:ascii="Times New Roman" w:hAnsi="Times New Roman"/>
          <w:color w:val="000000" w:themeColor="text1"/>
          <w:kern w:val="0"/>
          <w:sz w:val="24"/>
        </w:rPr>
        <w:t>学分</w:t>
      </w:r>
      <w:r w:rsidRPr="00C0623D">
        <w:rPr>
          <w:rFonts w:ascii="Times New Roman" w:hAnsi="Times New Roman"/>
          <w:color w:val="000000" w:themeColor="text1"/>
          <w:kern w:val="0"/>
          <w:sz w:val="24"/>
        </w:rPr>
        <w:t>+</w:t>
      </w:r>
      <w:r w:rsidR="005B77B6">
        <w:rPr>
          <w:rFonts w:ascii="Times New Roman" w:hAnsi="Times New Roman" w:hint="eastAsia"/>
          <w:color w:val="000000" w:themeColor="text1"/>
          <w:kern w:val="0"/>
          <w:sz w:val="24"/>
        </w:rPr>
        <w:t>通识</w:t>
      </w:r>
      <w:r w:rsidRPr="00C0623D">
        <w:rPr>
          <w:rFonts w:ascii="Times New Roman" w:hAnsi="Times New Roman"/>
          <w:color w:val="000000" w:themeColor="text1"/>
          <w:kern w:val="0"/>
          <w:sz w:val="24"/>
        </w:rPr>
        <w:t>选修</w:t>
      </w:r>
      <w:r w:rsidR="00205941">
        <w:rPr>
          <w:rFonts w:ascii="Times New Roman" w:hAnsi="Times New Roman"/>
          <w:color w:val="000000" w:themeColor="text1"/>
          <w:kern w:val="0"/>
          <w:sz w:val="24"/>
        </w:rPr>
        <w:t>8</w:t>
      </w:r>
      <w:r w:rsidRPr="00C0623D">
        <w:rPr>
          <w:rFonts w:ascii="Times New Roman" w:hAnsi="Times New Roman"/>
          <w:color w:val="000000" w:themeColor="text1"/>
          <w:kern w:val="0"/>
          <w:sz w:val="24"/>
        </w:rPr>
        <w:t>学分）</w:t>
      </w: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455"/>
        <w:gridCol w:w="1368"/>
        <w:gridCol w:w="1368"/>
        <w:gridCol w:w="1338"/>
      </w:tblGrid>
      <w:tr w:rsidR="005B77B6" w:rsidRPr="004D2D5F" w14:paraId="4EFA1E9E" w14:textId="77777777" w:rsidTr="00397859">
        <w:trPr>
          <w:trHeight w:val="369"/>
          <w:tblHeader/>
        </w:trPr>
        <w:tc>
          <w:tcPr>
            <w:tcW w:w="3544" w:type="dxa"/>
            <w:tcBorders>
              <w:top w:val="single" w:sz="4" w:space="0" w:color="auto"/>
              <w:left w:val="single" w:sz="4" w:space="0" w:color="auto"/>
              <w:bottom w:val="single" w:sz="4" w:space="0" w:color="auto"/>
              <w:right w:val="single" w:sz="4" w:space="0" w:color="auto"/>
            </w:tcBorders>
            <w:vAlign w:val="center"/>
          </w:tcPr>
          <w:p w14:paraId="0DC95117" w14:textId="77777777" w:rsidR="005B77B6" w:rsidRPr="005B77B6" w:rsidRDefault="005B77B6" w:rsidP="00397859">
            <w:pPr>
              <w:widowControl/>
              <w:snapToGrid w:val="0"/>
              <w:ind w:firstLineChars="78" w:firstLine="140"/>
              <w:jc w:val="center"/>
              <w:rPr>
                <w:rFonts w:ascii="Times New Roman" w:hAnsi="Times New Roman"/>
                <w:color w:val="000000" w:themeColor="text1"/>
                <w:kern w:val="0"/>
                <w:sz w:val="18"/>
                <w:szCs w:val="18"/>
              </w:rPr>
            </w:pPr>
            <w:r w:rsidRPr="005B77B6">
              <w:rPr>
                <w:rFonts w:ascii="宋体" w:hAnsi="宋体" w:cs="宋体" w:hint="eastAsia"/>
                <w:kern w:val="0"/>
                <w:sz w:val="18"/>
                <w:szCs w:val="18"/>
              </w:rPr>
              <w:t>中英文课程名称</w:t>
            </w:r>
          </w:p>
        </w:tc>
        <w:tc>
          <w:tcPr>
            <w:tcW w:w="1455" w:type="dxa"/>
            <w:tcBorders>
              <w:top w:val="single" w:sz="4" w:space="0" w:color="auto"/>
              <w:left w:val="single" w:sz="4" w:space="0" w:color="auto"/>
              <w:bottom w:val="single" w:sz="4" w:space="0" w:color="auto"/>
              <w:right w:val="single" w:sz="4" w:space="0" w:color="auto"/>
            </w:tcBorders>
            <w:vAlign w:val="center"/>
          </w:tcPr>
          <w:p w14:paraId="7F388F9B" w14:textId="77777777" w:rsidR="005B77B6" w:rsidRPr="004D2D5F" w:rsidRDefault="005B77B6" w:rsidP="00397859">
            <w:pPr>
              <w:widowControl/>
              <w:snapToGrid w:val="0"/>
              <w:ind w:firstLineChars="78" w:firstLine="14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学分</w:t>
            </w:r>
          </w:p>
        </w:tc>
        <w:tc>
          <w:tcPr>
            <w:tcW w:w="1368" w:type="dxa"/>
            <w:tcBorders>
              <w:top w:val="single" w:sz="4" w:space="0" w:color="auto"/>
              <w:left w:val="single" w:sz="4" w:space="0" w:color="auto"/>
              <w:bottom w:val="single" w:sz="4" w:space="0" w:color="auto"/>
              <w:right w:val="single" w:sz="4" w:space="0" w:color="auto"/>
            </w:tcBorders>
            <w:vAlign w:val="center"/>
          </w:tcPr>
          <w:p w14:paraId="37EA2C9D" w14:textId="77777777" w:rsidR="005B77B6" w:rsidRPr="004D2D5F" w:rsidRDefault="005B77B6" w:rsidP="00397859">
            <w:pPr>
              <w:widowControl/>
              <w:snapToGrid w:val="0"/>
              <w:ind w:firstLineChars="78" w:firstLine="14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学时</w:t>
            </w:r>
          </w:p>
        </w:tc>
        <w:tc>
          <w:tcPr>
            <w:tcW w:w="1368" w:type="dxa"/>
            <w:tcBorders>
              <w:top w:val="single" w:sz="4" w:space="0" w:color="auto"/>
              <w:left w:val="single" w:sz="4" w:space="0" w:color="auto"/>
              <w:bottom w:val="single" w:sz="4" w:space="0" w:color="auto"/>
              <w:right w:val="single" w:sz="4" w:space="0" w:color="auto"/>
            </w:tcBorders>
            <w:vAlign w:val="center"/>
          </w:tcPr>
          <w:p w14:paraId="2DBE4DE4" w14:textId="77777777" w:rsidR="005B77B6" w:rsidRPr="004D2D5F" w:rsidRDefault="005B77B6" w:rsidP="00397859">
            <w:pPr>
              <w:widowControl/>
              <w:snapToGrid w:val="0"/>
              <w:ind w:firstLineChars="78" w:firstLine="14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学期</w:t>
            </w:r>
          </w:p>
        </w:tc>
        <w:tc>
          <w:tcPr>
            <w:tcW w:w="1338" w:type="dxa"/>
            <w:tcBorders>
              <w:top w:val="single" w:sz="4" w:space="0" w:color="auto"/>
              <w:left w:val="single" w:sz="4" w:space="0" w:color="auto"/>
              <w:bottom w:val="single" w:sz="4" w:space="0" w:color="auto"/>
              <w:right w:val="single" w:sz="4" w:space="0" w:color="auto"/>
            </w:tcBorders>
            <w:vAlign w:val="center"/>
          </w:tcPr>
          <w:p w14:paraId="78BEE8E9" w14:textId="77777777" w:rsidR="005B77B6" w:rsidRPr="004D2D5F" w:rsidRDefault="005B77B6" w:rsidP="00397859">
            <w:pPr>
              <w:widowControl/>
              <w:snapToGrid w:val="0"/>
              <w:ind w:firstLineChars="78" w:firstLine="14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备注</w:t>
            </w:r>
          </w:p>
        </w:tc>
      </w:tr>
      <w:tr w:rsidR="005B77B6" w:rsidRPr="004D2D5F" w14:paraId="69195287" w14:textId="77777777" w:rsidTr="00397859">
        <w:trPr>
          <w:trHeight w:val="36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6C75637F" w14:textId="77777777" w:rsidR="005B77B6" w:rsidRPr="00236B33" w:rsidRDefault="005B77B6" w:rsidP="00397859">
            <w:pPr>
              <w:snapToGrid w:val="0"/>
              <w:ind w:firstLineChars="78" w:firstLine="140"/>
              <w:jc w:val="center"/>
              <w:rPr>
                <w:rFonts w:ascii="宋体" w:hAnsi="宋体"/>
                <w:color w:val="000000" w:themeColor="text1"/>
                <w:sz w:val="18"/>
                <w:szCs w:val="18"/>
              </w:rPr>
            </w:pPr>
            <w:bookmarkStart w:id="31" w:name="_Hlk21551582"/>
            <w:r w:rsidRPr="00236B33">
              <w:rPr>
                <w:rFonts w:ascii="宋体" w:hAnsi="宋体"/>
                <w:color w:val="000000" w:themeColor="text1"/>
                <w:sz w:val="18"/>
                <w:szCs w:val="18"/>
              </w:rPr>
              <w:t>中国近现代史纲要</w:t>
            </w:r>
            <w:r w:rsidR="007468D8" w:rsidRPr="00236B33">
              <w:rPr>
                <w:rFonts w:ascii="宋体" w:hAnsi="宋体" w:hint="eastAsia"/>
                <w:color w:val="000000" w:themeColor="text1"/>
                <w:sz w:val="18"/>
                <w:szCs w:val="18"/>
              </w:rPr>
              <w:t xml:space="preserve"> </w:t>
            </w:r>
            <w:r w:rsidR="007468D8" w:rsidRPr="00236B33">
              <w:rPr>
                <w:rFonts w:ascii="宋体" w:hAnsi="宋体"/>
                <w:color w:val="000000" w:themeColor="text1"/>
                <w:sz w:val="18"/>
                <w:szCs w:val="18"/>
              </w:rPr>
              <w:t>Outline of Modern and Contemporary Chinese History</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6E76DFA4"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2.5</w:t>
            </w:r>
          </w:p>
        </w:tc>
        <w:tc>
          <w:tcPr>
            <w:tcW w:w="1368" w:type="dxa"/>
            <w:tcBorders>
              <w:top w:val="single" w:sz="4" w:space="0" w:color="auto"/>
              <w:left w:val="single" w:sz="4" w:space="0" w:color="auto"/>
              <w:bottom w:val="single" w:sz="4" w:space="0" w:color="auto"/>
              <w:right w:val="single" w:sz="4" w:space="0" w:color="auto"/>
            </w:tcBorders>
            <w:vAlign w:val="center"/>
          </w:tcPr>
          <w:p w14:paraId="616E94FB"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2.5</w:t>
            </w:r>
          </w:p>
        </w:tc>
        <w:tc>
          <w:tcPr>
            <w:tcW w:w="1368" w:type="dxa"/>
            <w:tcBorders>
              <w:top w:val="single" w:sz="4" w:space="0" w:color="auto"/>
              <w:left w:val="single" w:sz="4" w:space="0" w:color="auto"/>
              <w:bottom w:val="single" w:sz="4" w:space="0" w:color="auto"/>
              <w:right w:val="single" w:sz="4" w:space="0" w:color="auto"/>
            </w:tcBorders>
            <w:vAlign w:val="center"/>
          </w:tcPr>
          <w:p w14:paraId="6A564B81"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338" w:type="dxa"/>
            <w:tcBorders>
              <w:top w:val="single" w:sz="4" w:space="0" w:color="auto"/>
              <w:left w:val="single" w:sz="4" w:space="0" w:color="auto"/>
              <w:bottom w:val="single" w:sz="4" w:space="0" w:color="auto"/>
              <w:right w:val="single" w:sz="4" w:space="0" w:color="auto"/>
            </w:tcBorders>
            <w:vAlign w:val="center"/>
          </w:tcPr>
          <w:p w14:paraId="0B9B8A67" w14:textId="77777777" w:rsidR="005B77B6" w:rsidRPr="004D2D5F" w:rsidRDefault="005B77B6" w:rsidP="00397859">
            <w:pPr>
              <w:widowControl/>
              <w:snapToGrid w:val="0"/>
              <w:ind w:firstLineChars="78" w:firstLine="140"/>
              <w:jc w:val="center"/>
              <w:rPr>
                <w:rFonts w:ascii="Times New Roman" w:hAnsi="Times New Roman"/>
                <w:color w:val="000000" w:themeColor="text1"/>
                <w:kern w:val="0"/>
                <w:sz w:val="18"/>
                <w:szCs w:val="18"/>
              </w:rPr>
            </w:pPr>
          </w:p>
        </w:tc>
      </w:tr>
      <w:tr w:rsidR="005B77B6" w:rsidRPr="004D2D5F" w14:paraId="3F014E97" w14:textId="77777777" w:rsidTr="00397859">
        <w:trPr>
          <w:trHeight w:val="36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0B7FFF54" w14:textId="77777777" w:rsidR="005B77B6" w:rsidRPr="00236B33" w:rsidRDefault="005B77B6" w:rsidP="00397859">
            <w:pPr>
              <w:snapToGrid w:val="0"/>
              <w:ind w:firstLineChars="78" w:firstLine="140"/>
              <w:jc w:val="center"/>
              <w:rPr>
                <w:rFonts w:ascii="宋体" w:hAnsi="宋体"/>
                <w:color w:val="000000" w:themeColor="text1"/>
                <w:sz w:val="18"/>
                <w:szCs w:val="18"/>
              </w:rPr>
            </w:pPr>
            <w:r w:rsidRPr="00236B33">
              <w:rPr>
                <w:rFonts w:ascii="宋体" w:hAnsi="宋体"/>
                <w:color w:val="000000" w:themeColor="text1"/>
                <w:sz w:val="18"/>
                <w:szCs w:val="18"/>
              </w:rPr>
              <w:t>大学英语(</w:t>
            </w:r>
            <w:proofErr w:type="gramStart"/>
            <w:r w:rsidRPr="00236B33">
              <w:rPr>
                <w:rFonts w:ascii="宋体" w:hAnsi="宋体"/>
                <w:color w:val="000000" w:themeColor="text1"/>
                <w:sz w:val="18"/>
                <w:szCs w:val="18"/>
              </w:rPr>
              <w:t>一</w:t>
            </w:r>
            <w:proofErr w:type="gramEnd"/>
            <w:r w:rsidRPr="00236B33">
              <w:rPr>
                <w:rFonts w:ascii="宋体" w:hAnsi="宋体"/>
                <w:color w:val="000000" w:themeColor="text1"/>
                <w:sz w:val="18"/>
                <w:szCs w:val="18"/>
              </w:rPr>
              <w:t>)</w:t>
            </w:r>
            <w:r w:rsidR="007468D8" w:rsidRPr="00236B33">
              <w:rPr>
                <w:rFonts w:ascii="宋体" w:hAnsi="宋体"/>
                <w:color w:val="000000" w:themeColor="text1"/>
                <w:sz w:val="18"/>
                <w:szCs w:val="18"/>
              </w:rPr>
              <w:t xml:space="preserve"> College English(1)</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4872FDC6"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tcBorders>
              <w:top w:val="single" w:sz="4" w:space="0" w:color="auto"/>
              <w:left w:val="single" w:sz="4" w:space="0" w:color="auto"/>
              <w:bottom w:val="single" w:sz="4" w:space="0" w:color="auto"/>
              <w:right w:val="single" w:sz="4" w:space="0" w:color="auto"/>
            </w:tcBorders>
            <w:vAlign w:val="center"/>
          </w:tcPr>
          <w:p w14:paraId="7E7E80F9"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tcBorders>
              <w:top w:val="single" w:sz="4" w:space="0" w:color="auto"/>
              <w:left w:val="single" w:sz="4" w:space="0" w:color="auto"/>
              <w:bottom w:val="single" w:sz="4" w:space="0" w:color="auto"/>
              <w:right w:val="single" w:sz="4" w:space="0" w:color="auto"/>
            </w:tcBorders>
            <w:vAlign w:val="center"/>
          </w:tcPr>
          <w:p w14:paraId="5626CDD0"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338" w:type="dxa"/>
            <w:tcBorders>
              <w:top w:val="single" w:sz="4" w:space="0" w:color="auto"/>
              <w:left w:val="single" w:sz="4" w:space="0" w:color="auto"/>
              <w:bottom w:val="single" w:sz="4" w:space="0" w:color="auto"/>
              <w:right w:val="single" w:sz="4" w:space="0" w:color="auto"/>
            </w:tcBorders>
            <w:vAlign w:val="center"/>
          </w:tcPr>
          <w:p w14:paraId="29B27A0F" w14:textId="77777777" w:rsidR="005B77B6" w:rsidRPr="004D2D5F" w:rsidRDefault="005B77B6" w:rsidP="00397859">
            <w:pPr>
              <w:widowControl/>
              <w:snapToGrid w:val="0"/>
              <w:ind w:firstLineChars="78" w:firstLine="140"/>
              <w:jc w:val="center"/>
              <w:rPr>
                <w:rFonts w:ascii="Times New Roman" w:hAnsi="Times New Roman"/>
                <w:color w:val="000000" w:themeColor="text1"/>
                <w:kern w:val="0"/>
                <w:sz w:val="18"/>
                <w:szCs w:val="18"/>
              </w:rPr>
            </w:pPr>
          </w:p>
        </w:tc>
      </w:tr>
      <w:tr w:rsidR="005B77B6" w:rsidRPr="004D2D5F" w14:paraId="0B892752" w14:textId="77777777" w:rsidTr="00397859">
        <w:trPr>
          <w:trHeight w:val="36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3030D916" w14:textId="77777777" w:rsidR="005B77B6" w:rsidRPr="00236B33" w:rsidRDefault="005B77B6" w:rsidP="00397859">
            <w:pPr>
              <w:snapToGrid w:val="0"/>
              <w:ind w:firstLineChars="78" w:firstLine="140"/>
              <w:jc w:val="center"/>
              <w:rPr>
                <w:rFonts w:ascii="宋体" w:hAnsi="宋体"/>
                <w:color w:val="000000" w:themeColor="text1"/>
                <w:sz w:val="18"/>
                <w:szCs w:val="18"/>
              </w:rPr>
            </w:pPr>
            <w:r w:rsidRPr="00236B33">
              <w:rPr>
                <w:rFonts w:ascii="宋体" w:hAnsi="宋体"/>
                <w:color w:val="000000" w:themeColor="text1"/>
                <w:sz w:val="18"/>
                <w:szCs w:val="18"/>
              </w:rPr>
              <w:t>大学计算机（程序设计）</w:t>
            </w:r>
            <w:r w:rsidR="007468D8" w:rsidRPr="00236B33">
              <w:rPr>
                <w:rFonts w:ascii="宋体" w:hAnsi="宋体"/>
                <w:color w:val="000000" w:themeColor="text1"/>
                <w:sz w:val="18"/>
                <w:szCs w:val="18"/>
              </w:rPr>
              <w:t>Introduction to Computer Science  (Programming)</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5D04FFDA"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tcBorders>
              <w:top w:val="single" w:sz="4" w:space="0" w:color="auto"/>
              <w:left w:val="single" w:sz="4" w:space="0" w:color="auto"/>
              <w:bottom w:val="single" w:sz="4" w:space="0" w:color="auto"/>
              <w:right w:val="single" w:sz="4" w:space="0" w:color="auto"/>
            </w:tcBorders>
            <w:vAlign w:val="center"/>
          </w:tcPr>
          <w:p w14:paraId="23D82663"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tcBorders>
              <w:top w:val="single" w:sz="4" w:space="0" w:color="auto"/>
              <w:left w:val="single" w:sz="4" w:space="0" w:color="auto"/>
              <w:bottom w:val="single" w:sz="4" w:space="0" w:color="auto"/>
              <w:right w:val="single" w:sz="4" w:space="0" w:color="auto"/>
            </w:tcBorders>
            <w:vAlign w:val="center"/>
          </w:tcPr>
          <w:p w14:paraId="364575CA"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Pr>
                <w:rFonts w:ascii="Times New Roman" w:hAnsi="Times New Roman"/>
                <w:color w:val="000000" w:themeColor="text1"/>
                <w:sz w:val="18"/>
                <w:szCs w:val="18"/>
              </w:rPr>
              <w:t>2</w:t>
            </w:r>
          </w:p>
        </w:tc>
        <w:tc>
          <w:tcPr>
            <w:tcW w:w="1338" w:type="dxa"/>
            <w:tcBorders>
              <w:top w:val="single" w:sz="4" w:space="0" w:color="auto"/>
              <w:left w:val="single" w:sz="4" w:space="0" w:color="auto"/>
              <w:bottom w:val="single" w:sz="4" w:space="0" w:color="auto"/>
              <w:right w:val="single" w:sz="4" w:space="0" w:color="auto"/>
            </w:tcBorders>
            <w:vAlign w:val="center"/>
          </w:tcPr>
          <w:p w14:paraId="21C48759" w14:textId="77777777" w:rsidR="005B77B6" w:rsidRPr="004D2D5F" w:rsidRDefault="005B77B6" w:rsidP="00397859">
            <w:pPr>
              <w:widowControl/>
              <w:snapToGrid w:val="0"/>
              <w:ind w:firstLineChars="78" w:firstLine="140"/>
              <w:jc w:val="center"/>
              <w:rPr>
                <w:rFonts w:ascii="Times New Roman" w:hAnsi="Times New Roman"/>
                <w:color w:val="000000" w:themeColor="text1"/>
                <w:kern w:val="0"/>
                <w:sz w:val="18"/>
                <w:szCs w:val="18"/>
              </w:rPr>
            </w:pPr>
          </w:p>
        </w:tc>
      </w:tr>
      <w:tr w:rsidR="005B77B6" w:rsidRPr="004D2D5F" w14:paraId="31AEA69D" w14:textId="77777777" w:rsidTr="00397859">
        <w:trPr>
          <w:trHeight w:val="36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27B61AEE" w14:textId="77777777" w:rsidR="005B77B6" w:rsidRPr="00236B33" w:rsidRDefault="005B77B6" w:rsidP="00397859">
            <w:pPr>
              <w:snapToGrid w:val="0"/>
              <w:ind w:firstLineChars="78" w:firstLine="140"/>
              <w:jc w:val="center"/>
              <w:rPr>
                <w:rFonts w:ascii="宋体" w:hAnsi="宋体"/>
                <w:color w:val="000000" w:themeColor="text1"/>
                <w:sz w:val="18"/>
                <w:szCs w:val="18"/>
              </w:rPr>
            </w:pPr>
            <w:r w:rsidRPr="00236B33">
              <w:rPr>
                <w:rFonts w:ascii="宋体" w:hAnsi="宋体" w:hint="eastAsia"/>
                <w:color w:val="000000" w:themeColor="text1"/>
                <w:sz w:val="18"/>
                <w:szCs w:val="18"/>
              </w:rPr>
              <w:t>人工智能导论（理工类）</w:t>
            </w:r>
            <w:r w:rsidR="007468D8" w:rsidRPr="00236B33">
              <w:rPr>
                <w:rFonts w:ascii="宋体" w:hAnsi="宋体" w:hint="eastAsia"/>
                <w:color w:val="000000" w:themeColor="text1"/>
                <w:sz w:val="18"/>
                <w:szCs w:val="18"/>
              </w:rPr>
              <w:t>Introduction to Artificial Intelligence（Science and Engineering)</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1033E166" w14:textId="77777777" w:rsidR="005B77B6" w:rsidRPr="007D290E" w:rsidRDefault="005B77B6" w:rsidP="00397859">
            <w:pPr>
              <w:snapToGrid w:val="0"/>
              <w:ind w:firstLineChars="78" w:firstLine="140"/>
              <w:jc w:val="center"/>
              <w:rPr>
                <w:rFonts w:ascii="Times New Roman" w:hAnsi="Times New Roman"/>
                <w:color w:val="000000" w:themeColor="text1"/>
                <w:sz w:val="18"/>
                <w:szCs w:val="18"/>
              </w:rPr>
            </w:pPr>
            <w:r>
              <w:rPr>
                <w:rFonts w:ascii="Times New Roman" w:hAnsi="Times New Roman"/>
                <w:color w:val="000000" w:themeColor="text1"/>
                <w:sz w:val="18"/>
                <w:szCs w:val="18"/>
              </w:rPr>
              <w:t>1</w:t>
            </w:r>
          </w:p>
        </w:tc>
        <w:tc>
          <w:tcPr>
            <w:tcW w:w="1368" w:type="dxa"/>
            <w:tcBorders>
              <w:top w:val="single" w:sz="4" w:space="0" w:color="auto"/>
              <w:left w:val="single" w:sz="4" w:space="0" w:color="auto"/>
              <w:bottom w:val="single" w:sz="4" w:space="0" w:color="auto"/>
              <w:right w:val="single" w:sz="4" w:space="0" w:color="auto"/>
            </w:tcBorders>
            <w:vAlign w:val="center"/>
          </w:tcPr>
          <w:p w14:paraId="315ABDBA"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1</w:t>
            </w:r>
          </w:p>
        </w:tc>
        <w:tc>
          <w:tcPr>
            <w:tcW w:w="1368" w:type="dxa"/>
            <w:tcBorders>
              <w:top w:val="single" w:sz="4" w:space="0" w:color="auto"/>
              <w:left w:val="single" w:sz="4" w:space="0" w:color="auto"/>
              <w:bottom w:val="single" w:sz="4" w:space="0" w:color="auto"/>
              <w:right w:val="single" w:sz="4" w:space="0" w:color="auto"/>
            </w:tcBorders>
            <w:vAlign w:val="center"/>
          </w:tcPr>
          <w:p w14:paraId="012D60D7" w14:textId="77777777" w:rsidR="005B77B6" w:rsidRDefault="005B77B6" w:rsidP="00397859">
            <w:pPr>
              <w:snapToGrid w:val="0"/>
              <w:ind w:firstLineChars="78" w:firstLine="140"/>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3</w:t>
            </w:r>
          </w:p>
        </w:tc>
        <w:tc>
          <w:tcPr>
            <w:tcW w:w="1338" w:type="dxa"/>
            <w:tcBorders>
              <w:top w:val="single" w:sz="4" w:space="0" w:color="auto"/>
              <w:left w:val="single" w:sz="4" w:space="0" w:color="auto"/>
              <w:bottom w:val="single" w:sz="4" w:space="0" w:color="auto"/>
              <w:right w:val="single" w:sz="4" w:space="0" w:color="auto"/>
            </w:tcBorders>
            <w:vAlign w:val="center"/>
          </w:tcPr>
          <w:p w14:paraId="44E8CA88" w14:textId="77777777" w:rsidR="005B77B6" w:rsidRPr="004D2D5F" w:rsidRDefault="005B77B6" w:rsidP="00397859">
            <w:pPr>
              <w:widowControl/>
              <w:snapToGrid w:val="0"/>
              <w:ind w:firstLineChars="78" w:firstLine="140"/>
              <w:jc w:val="center"/>
              <w:rPr>
                <w:rFonts w:ascii="Times New Roman" w:hAnsi="Times New Roman"/>
                <w:color w:val="000000" w:themeColor="text1"/>
                <w:kern w:val="0"/>
                <w:sz w:val="18"/>
                <w:szCs w:val="18"/>
              </w:rPr>
            </w:pPr>
          </w:p>
        </w:tc>
      </w:tr>
      <w:tr w:rsidR="005B77B6" w:rsidRPr="004D2D5F" w14:paraId="299E6364" w14:textId="77777777" w:rsidTr="00397859">
        <w:trPr>
          <w:trHeight w:val="36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143AA6DC" w14:textId="77777777" w:rsidR="005B77B6" w:rsidRPr="00236B33" w:rsidRDefault="005B77B6" w:rsidP="00397859">
            <w:pPr>
              <w:snapToGrid w:val="0"/>
              <w:ind w:firstLineChars="78" w:firstLine="140"/>
              <w:jc w:val="center"/>
              <w:rPr>
                <w:rFonts w:ascii="宋体" w:hAnsi="宋体"/>
                <w:color w:val="000000" w:themeColor="text1"/>
                <w:sz w:val="18"/>
                <w:szCs w:val="18"/>
              </w:rPr>
            </w:pPr>
            <w:r w:rsidRPr="00236B33">
              <w:rPr>
                <w:rFonts w:ascii="宋体" w:hAnsi="宋体"/>
                <w:color w:val="000000" w:themeColor="text1"/>
                <w:sz w:val="18"/>
                <w:szCs w:val="18"/>
              </w:rPr>
              <w:t>思想道德与法治</w:t>
            </w:r>
            <w:r w:rsidR="007468D8" w:rsidRPr="00236B33">
              <w:rPr>
                <w:rFonts w:ascii="宋体" w:hAnsi="宋体" w:hint="eastAsia"/>
                <w:color w:val="000000" w:themeColor="text1"/>
                <w:sz w:val="18"/>
                <w:szCs w:val="18"/>
              </w:rPr>
              <w:t xml:space="preserve"> </w:t>
            </w:r>
            <w:r w:rsidR="007468D8" w:rsidRPr="00236B33">
              <w:rPr>
                <w:rFonts w:ascii="宋体" w:hAnsi="宋体"/>
                <w:color w:val="000000" w:themeColor="text1"/>
                <w:sz w:val="18"/>
                <w:szCs w:val="18"/>
              </w:rPr>
              <w:t>Ideological Morality and Rule of Law</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292006E3"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2.5</w:t>
            </w:r>
          </w:p>
        </w:tc>
        <w:tc>
          <w:tcPr>
            <w:tcW w:w="1368" w:type="dxa"/>
            <w:tcBorders>
              <w:top w:val="single" w:sz="4" w:space="0" w:color="auto"/>
              <w:left w:val="single" w:sz="4" w:space="0" w:color="auto"/>
              <w:bottom w:val="single" w:sz="4" w:space="0" w:color="auto"/>
              <w:right w:val="single" w:sz="4" w:space="0" w:color="auto"/>
            </w:tcBorders>
            <w:vAlign w:val="center"/>
          </w:tcPr>
          <w:p w14:paraId="4CB4F873"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2.5</w:t>
            </w:r>
          </w:p>
        </w:tc>
        <w:tc>
          <w:tcPr>
            <w:tcW w:w="1368" w:type="dxa"/>
            <w:tcBorders>
              <w:top w:val="single" w:sz="4" w:space="0" w:color="auto"/>
              <w:left w:val="single" w:sz="4" w:space="0" w:color="auto"/>
              <w:bottom w:val="single" w:sz="4" w:space="0" w:color="auto"/>
              <w:right w:val="single" w:sz="4" w:space="0" w:color="auto"/>
            </w:tcBorders>
            <w:vAlign w:val="center"/>
          </w:tcPr>
          <w:p w14:paraId="55AC2047"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38" w:type="dxa"/>
            <w:tcBorders>
              <w:top w:val="single" w:sz="4" w:space="0" w:color="auto"/>
              <w:left w:val="single" w:sz="4" w:space="0" w:color="auto"/>
              <w:bottom w:val="single" w:sz="4" w:space="0" w:color="auto"/>
              <w:right w:val="single" w:sz="4" w:space="0" w:color="auto"/>
            </w:tcBorders>
            <w:vAlign w:val="center"/>
          </w:tcPr>
          <w:p w14:paraId="475F2F17" w14:textId="77777777" w:rsidR="005B77B6" w:rsidRPr="004D2D5F" w:rsidRDefault="005B77B6" w:rsidP="00397859">
            <w:pPr>
              <w:widowControl/>
              <w:snapToGrid w:val="0"/>
              <w:ind w:firstLineChars="78" w:firstLine="140"/>
              <w:jc w:val="center"/>
              <w:rPr>
                <w:rFonts w:ascii="Times New Roman" w:hAnsi="Times New Roman"/>
                <w:color w:val="000000" w:themeColor="text1"/>
                <w:kern w:val="0"/>
                <w:sz w:val="18"/>
                <w:szCs w:val="18"/>
              </w:rPr>
            </w:pPr>
          </w:p>
        </w:tc>
      </w:tr>
      <w:tr w:rsidR="005B77B6" w:rsidRPr="004D2D5F" w14:paraId="2326FCEE" w14:textId="77777777" w:rsidTr="00397859">
        <w:trPr>
          <w:trHeight w:val="36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3C57CB98" w14:textId="77777777" w:rsidR="005B77B6" w:rsidRPr="00236B33" w:rsidRDefault="005B77B6" w:rsidP="00397859">
            <w:pPr>
              <w:snapToGrid w:val="0"/>
              <w:ind w:firstLineChars="78" w:firstLine="140"/>
              <w:jc w:val="center"/>
              <w:rPr>
                <w:rFonts w:ascii="宋体" w:hAnsi="宋体"/>
                <w:color w:val="000000" w:themeColor="text1"/>
                <w:sz w:val="18"/>
                <w:szCs w:val="18"/>
              </w:rPr>
            </w:pPr>
            <w:r w:rsidRPr="00236B33">
              <w:rPr>
                <w:rFonts w:ascii="宋体" w:hAnsi="宋体"/>
                <w:color w:val="000000" w:themeColor="text1"/>
                <w:sz w:val="18"/>
                <w:szCs w:val="18"/>
              </w:rPr>
              <w:t>大学英语(二)</w:t>
            </w:r>
            <w:r w:rsidR="007468D8" w:rsidRPr="00236B33">
              <w:rPr>
                <w:rFonts w:ascii="宋体" w:hAnsi="宋体"/>
                <w:color w:val="000000" w:themeColor="text1"/>
                <w:sz w:val="18"/>
                <w:szCs w:val="18"/>
              </w:rPr>
              <w:t xml:space="preserve"> College English(2)</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0F2A5F03"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tcBorders>
              <w:top w:val="single" w:sz="4" w:space="0" w:color="auto"/>
              <w:left w:val="single" w:sz="4" w:space="0" w:color="auto"/>
              <w:bottom w:val="single" w:sz="4" w:space="0" w:color="auto"/>
              <w:right w:val="single" w:sz="4" w:space="0" w:color="auto"/>
            </w:tcBorders>
            <w:vAlign w:val="center"/>
          </w:tcPr>
          <w:p w14:paraId="678BB2EE"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tcBorders>
              <w:top w:val="single" w:sz="4" w:space="0" w:color="auto"/>
              <w:left w:val="single" w:sz="4" w:space="0" w:color="auto"/>
              <w:bottom w:val="single" w:sz="4" w:space="0" w:color="auto"/>
              <w:right w:val="single" w:sz="4" w:space="0" w:color="auto"/>
            </w:tcBorders>
            <w:vAlign w:val="center"/>
          </w:tcPr>
          <w:p w14:paraId="755C412E"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38" w:type="dxa"/>
            <w:tcBorders>
              <w:top w:val="single" w:sz="4" w:space="0" w:color="auto"/>
              <w:left w:val="single" w:sz="4" w:space="0" w:color="auto"/>
              <w:bottom w:val="single" w:sz="4" w:space="0" w:color="auto"/>
              <w:right w:val="single" w:sz="4" w:space="0" w:color="auto"/>
            </w:tcBorders>
            <w:vAlign w:val="center"/>
          </w:tcPr>
          <w:p w14:paraId="6F3D710D" w14:textId="77777777" w:rsidR="005B77B6" w:rsidRPr="004D2D5F" w:rsidRDefault="005B77B6" w:rsidP="00397859">
            <w:pPr>
              <w:widowControl/>
              <w:snapToGrid w:val="0"/>
              <w:ind w:firstLineChars="78" w:firstLine="140"/>
              <w:jc w:val="center"/>
              <w:rPr>
                <w:rFonts w:ascii="Times New Roman" w:hAnsi="Times New Roman"/>
                <w:color w:val="000000" w:themeColor="text1"/>
                <w:kern w:val="0"/>
                <w:sz w:val="18"/>
                <w:szCs w:val="18"/>
              </w:rPr>
            </w:pPr>
          </w:p>
        </w:tc>
      </w:tr>
      <w:tr w:rsidR="005B77B6" w:rsidRPr="004D2D5F" w14:paraId="29DBD31F" w14:textId="77777777" w:rsidTr="00397859">
        <w:trPr>
          <w:trHeight w:val="36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29C1FE05" w14:textId="77777777" w:rsidR="005B77B6" w:rsidRPr="00236B33" w:rsidRDefault="005B77B6" w:rsidP="00397859">
            <w:pPr>
              <w:snapToGrid w:val="0"/>
              <w:ind w:firstLineChars="78" w:firstLine="140"/>
              <w:jc w:val="center"/>
              <w:rPr>
                <w:rFonts w:ascii="宋体" w:hAnsi="宋体"/>
                <w:color w:val="000000" w:themeColor="text1"/>
                <w:sz w:val="18"/>
                <w:szCs w:val="18"/>
              </w:rPr>
            </w:pPr>
            <w:r w:rsidRPr="00236B33">
              <w:rPr>
                <w:rFonts w:ascii="宋体" w:hAnsi="宋体"/>
                <w:color w:val="000000" w:themeColor="text1"/>
                <w:sz w:val="18"/>
                <w:szCs w:val="18"/>
              </w:rPr>
              <w:t>马克思主义基本原理</w:t>
            </w:r>
            <w:r w:rsidR="007468D8" w:rsidRPr="00236B33">
              <w:rPr>
                <w:rFonts w:ascii="宋体" w:hAnsi="宋体" w:hint="eastAsia"/>
                <w:color w:val="000000" w:themeColor="text1"/>
                <w:sz w:val="18"/>
                <w:szCs w:val="18"/>
              </w:rPr>
              <w:t xml:space="preserve"> </w:t>
            </w:r>
            <w:r w:rsidR="007468D8" w:rsidRPr="00236B33">
              <w:rPr>
                <w:rFonts w:ascii="宋体" w:hAnsi="宋体"/>
                <w:color w:val="000000" w:themeColor="text1"/>
                <w:sz w:val="18"/>
                <w:szCs w:val="18"/>
              </w:rPr>
              <w:t>Basic Principles of Marxism</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123ACB34"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368" w:type="dxa"/>
            <w:tcBorders>
              <w:top w:val="single" w:sz="4" w:space="0" w:color="auto"/>
              <w:left w:val="single" w:sz="4" w:space="0" w:color="auto"/>
              <w:bottom w:val="single" w:sz="4" w:space="0" w:color="auto"/>
              <w:right w:val="single" w:sz="4" w:space="0" w:color="auto"/>
            </w:tcBorders>
            <w:vAlign w:val="center"/>
          </w:tcPr>
          <w:p w14:paraId="74924502"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368" w:type="dxa"/>
            <w:tcBorders>
              <w:top w:val="single" w:sz="4" w:space="0" w:color="auto"/>
              <w:left w:val="single" w:sz="4" w:space="0" w:color="auto"/>
              <w:bottom w:val="single" w:sz="4" w:space="0" w:color="auto"/>
              <w:right w:val="single" w:sz="4" w:space="0" w:color="auto"/>
            </w:tcBorders>
            <w:vAlign w:val="center"/>
          </w:tcPr>
          <w:p w14:paraId="2A6E43A1"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338" w:type="dxa"/>
            <w:tcBorders>
              <w:top w:val="single" w:sz="4" w:space="0" w:color="auto"/>
              <w:left w:val="single" w:sz="4" w:space="0" w:color="auto"/>
              <w:bottom w:val="single" w:sz="4" w:space="0" w:color="auto"/>
              <w:right w:val="single" w:sz="4" w:space="0" w:color="auto"/>
            </w:tcBorders>
            <w:vAlign w:val="center"/>
          </w:tcPr>
          <w:p w14:paraId="63255286" w14:textId="77777777" w:rsidR="005B77B6" w:rsidRPr="004D2D5F" w:rsidRDefault="005B77B6" w:rsidP="00397859">
            <w:pPr>
              <w:widowControl/>
              <w:snapToGrid w:val="0"/>
              <w:ind w:firstLineChars="78" w:firstLine="140"/>
              <w:jc w:val="center"/>
              <w:rPr>
                <w:rFonts w:ascii="Times New Roman" w:hAnsi="Times New Roman"/>
                <w:color w:val="000000" w:themeColor="text1"/>
                <w:kern w:val="0"/>
                <w:sz w:val="18"/>
                <w:szCs w:val="18"/>
              </w:rPr>
            </w:pPr>
          </w:p>
        </w:tc>
      </w:tr>
      <w:tr w:rsidR="005B77B6" w:rsidRPr="004D2D5F" w14:paraId="4F139411" w14:textId="77777777" w:rsidTr="00397859">
        <w:trPr>
          <w:trHeight w:val="36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713F0A13" w14:textId="77777777" w:rsidR="005B77B6" w:rsidRPr="00236B33" w:rsidRDefault="005B77B6" w:rsidP="00397859">
            <w:pPr>
              <w:snapToGrid w:val="0"/>
              <w:ind w:firstLineChars="78" w:firstLine="140"/>
              <w:jc w:val="center"/>
              <w:rPr>
                <w:rFonts w:ascii="宋体" w:hAnsi="宋体"/>
                <w:color w:val="000000" w:themeColor="text1"/>
                <w:sz w:val="18"/>
                <w:szCs w:val="18"/>
              </w:rPr>
            </w:pPr>
            <w:r w:rsidRPr="00236B33">
              <w:rPr>
                <w:rFonts w:ascii="宋体" w:hAnsi="宋体"/>
                <w:color w:val="000000" w:themeColor="text1"/>
                <w:sz w:val="18"/>
                <w:szCs w:val="18"/>
              </w:rPr>
              <w:t>马克思主义理论与实践</w:t>
            </w:r>
            <w:r w:rsidR="007468D8" w:rsidRPr="00236B33">
              <w:rPr>
                <w:rFonts w:ascii="宋体" w:hAnsi="宋体" w:hint="eastAsia"/>
                <w:color w:val="000000" w:themeColor="text1"/>
                <w:sz w:val="18"/>
                <w:szCs w:val="18"/>
              </w:rPr>
              <w:t xml:space="preserve"> </w:t>
            </w:r>
            <w:r w:rsidR="007468D8" w:rsidRPr="00236B33">
              <w:rPr>
                <w:rFonts w:ascii="宋体" w:hAnsi="宋体"/>
                <w:color w:val="000000" w:themeColor="text1"/>
                <w:sz w:val="18"/>
                <w:szCs w:val="18"/>
              </w:rPr>
              <w:t xml:space="preserve">Theory and Practice of </w:t>
            </w:r>
            <w:proofErr w:type="spellStart"/>
            <w:r w:rsidR="007468D8" w:rsidRPr="00236B33">
              <w:rPr>
                <w:rFonts w:ascii="宋体" w:hAnsi="宋体"/>
                <w:color w:val="000000" w:themeColor="text1"/>
                <w:sz w:val="18"/>
                <w:szCs w:val="18"/>
              </w:rPr>
              <w:t>Maxism</w:t>
            </w:r>
            <w:proofErr w:type="spellEnd"/>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1A72757D"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tcBorders>
              <w:top w:val="single" w:sz="4" w:space="0" w:color="auto"/>
              <w:left w:val="single" w:sz="4" w:space="0" w:color="auto"/>
              <w:bottom w:val="single" w:sz="4" w:space="0" w:color="auto"/>
              <w:right w:val="single" w:sz="4" w:space="0" w:color="auto"/>
            </w:tcBorders>
            <w:vAlign w:val="center"/>
          </w:tcPr>
          <w:p w14:paraId="3411F62E"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tcBorders>
              <w:top w:val="single" w:sz="4" w:space="0" w:color="auto"/>
              <w:left w:val="single" w:sz="4" w:space="0" w:color="auto"/>
              <w:bottom w:val="single" w:sz="4" w:space="0" w:color="auto"/>
              <w:right w:val="single" w:sz="4" w:space="0" w:color="auto"/>
            </w:tcBorders>
            <w:vAlign w:val="center"/>
          </w:tcPr>
          <w:p w14:paraId="301E1E46"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4</w:t>
            </w:r>
          </w:p>
        </w:tc>
        <w:tc>
          <w:tcPr>
            <w:tcW w:w="1338" w:type="dxa"/>
            <w:tcBorders>
              <w:top w:val="single" w:sz="4" w:space="0" w:color="auto"/>
              <w:left w:val="single" w:sz="4" w:space="0" w:color="auto"/>
              <w:bottom w:val="single" w:sz="4" w:space="0" w:color="auto"/>
              <w:right w:val="single" w:sz="4" w:space="0" w:color="auto"/>
            </w:tcBorders>
            <w:vAlign w:val="center"/>
          </w:tcPr>
          <w:p w14:paraId="0E7C3BEC" w14:textId="77777777" w:rsidR="005B77B6" w:rsidRPr="004D2D5F" w:rsidRDefault="005B77B6" w:rsidP="00397859">
            <w:pPr>
              <w:widowControl/>
              <w:snapToGrid w:val="0"/>
              <w:ind w:firstLineChars="78" w:firstLine="140"/>
              <w:jc w:val="center"/>
              <w:rPr>
                <w:rFonts w:ascii="Times New Roman" w:hAnsi="Times New Roman"/>
                <w:color w:val="000000" w:themeColor="text1"/>
                <w:kern w:val="0"/>
                <w:sz w:val="18"/>
                <w:szCs w:val="18"/>
              </w:rPr>
            </w:pPr>
          </w:p>
        </w:tc>
      </w:tr>
      <w:tr w:rsidR="005B77B6" w:rsidRPr="004D2D5F" w14:paraId="496F5673" w14:textId="77777777" w:rsidTr="00397859">
        <w:trPr>
          <w:trHeight w:val="36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3D242705" w14:textId="77777777" w:rsidR="005B77B6" w:rsidRPr="00236B33" w:rsidRDefault="005B77B6" w:rsidP="00397859">
            <w:pPr>
              <w:snapToGrid w:val="0"/>
              <w:ind w:firstLineChars="78" w:firstLine="140"/>
              <w:jc w:val="center"/>
              <w:rPr>
                <w:rFonts w:ascii="宋体" w:hAnsi="宋体"/>
                <w:color w:val="000000" w:themeColor="text1"/>
                <w:sz w:val="18"/>
                <w:szCs w:val="18"/>
              </w:rPr>
            </w:pPr>
            <w:r w:rsidRPr="00236B33">
              <w:rPr>
                <w:rFonts w:ascii="宋体" w:hAnsi="宋体"/>
                <w:color w:val="000000" w:themeColor="text1"/>
                <w:sz w:val="18"/>
                <w:szCs w:val="18"/>
              </w:rPr>
              <w:t>毛泽东思想和中国特色社会主义理论体系概论</w:t>
            </w:r>
            <w:r w:rsidR="007468D8" w:rsidRPr="00236B33">
              <w:rPr>
                <w:rFonts w:ascii="宋体" w:hAnsi="宋体" w:hint="eastAsia"/>
                <w:color w:val="000000" w:themeColor="text1"/>
                <w:sz w:val="18"/>
                <w:szCs w:val="18"/>
              </w:rPr>
              <w:t xml:space="preserve"> </w:t>
            </w:r>
            <w:r w:rsidR="007468D8" w:rsidRPr="00236B33">
              <w:rPr>
                <w:rFonts w:ascii="宋体" w:hAnsi="宋体"/>
                <w:color w:val="000000" w:themeColor="text1"/>
                <w:sz w:val="18"/>
                <w:szCs w:val="18"/>
              </w:rPr>
              <w:t>Introduction to Mao Zedong Thought and the Theoretical System of Socialism with Chinese Characteristics</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2EF9B24D"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2.5</w:t>
            </w:r>
          </w:p>
        </w:tc>
        <w:tc>
          <w:tcPr>
            <w:tcW w:w="1368" w:type="dxa"/>
            <w:tcBorders>
              <w:top w:val="single" w:sz="4" w:space="0" w:color="auto"/>
              <w:left w:val="single" w:sz="4" w:space="0" w:color="auto"/>
              <w:bottom w:val="single" w:sz="4" w:space="0" w:color="auto"/>
              <w:right w:val="single" w:sz="4" w:space="0" w:color="auto"/>
            </w:tcBorders>
            <w:vAlign w:val="center"/>
          </w:tcPr>
          <w:p w14:paraId="3C39F263"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2.5</w:t>
            </w:r>
          </w:p>
        </w:tc>
        <w:tc>
          <w:tcPr>
            <w:tcW w:w="1368" w:type="dxa"/>
            <w:tcBorders>
              <w:top w:val="single" w:sz="4" w:space="0" w:color="auto"/>
              <w:left w:val="single" w:sz="4" w:space="0" w:color="auto"/>
              <w:bottom w:val="single" w:sz="4" w:space="0" w:color="auto"/>
              <w:right w:val="single" w:sz="4" w:space="0" w:color="auto"/>
            </w:tcBorders>
            <w:vAlign w:val="center"/>
          </w:tcPr>
          <w:p w14:paraId="1614A592"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4</w:t>
            </w:r>
          </w:p>
        </w:tc>
        <w:tc>
          <w:tcPr>
            <w:tcW w:w="1338" w:type="dxa"/>
            <w:tcBorders>
              <w:top w:val="single" w:sz="4" w:space="0" w:color="auto"/>
              <w:left w:val="single" w:sz="4" w:space="0" w:color="auto"/>
              <w:bottom w:val="single" w:sz="4" w:space="0" w:color="auto"/>
              <w:right w:val="single" w:sz="4" w:space="0" w:color="auto"/>
            </w:tcBorders>
            <w:vAlign w:val="center"/>
          </w:tcPr>
          <w:p w14:paraId="31209134" w14:textId="77777777" w:rsidR="005B77B6" w:rsidRPr="004D2D5F" w:rsidRDefault="005B77B6" w:rsidP="00397859">
            <w:pPr>
              <w:widowControl/>
              <w:snapToGrid w:val="0"/>
              <w:ind w:firstLineChars="78" w:firstLine="140"/>
              <w:jc w:val="center"/>
              <w:rPr>
                <w:rFonts w:ascii="Times New Roman" w:hAnsi="Times New Roman"/>
                <w:color w:val="000000" w:themeColor="text1"/>
                <w:kern w:val="0"/>
                <w:sz w:val="18"/>
                <w:szCs w:val="18"/>
              </w:rPr>
            </w:pPr>
          </w:p>
        </w:tc>
      </w:tr>
      <w:tr w:rsidR="005B77B6" w:rsidRPr="004D2D5F" w14:paraId="7CA2A720" w14:textId="77777777" w:rsidTr="00397859">
        <w:trPr>
          <w:trHeight w:val="36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4F545C75" w14:textId="77777777" w:rsidR="005B77B6" w:rsidRPr="00236B33" w:rsidRDefault="005B77B6" w:rsidP="00397859">
            <w:pPr>
              <w:snapToGrid w:val="0"/>
              <w:ind w:firstLineChars="78" w:firstLine="140"/>
              <w:jc w:val="center"/>
              <w:rPr>
                <w:rFonts w:ascii="宋体" w:hAnsi="宋体"/>
                <w:color w:val="000000" w:themeColor="text1"/>
                <w:sz w:val="18"/>
                <w:szCs w:val="18"/>
              </w:rPr>
            </w:pPr>
            <w:r w:rsidRPr="00236B33">
              <w:rPr>
                <w:rFonts w:ascii="宋体" w:hAnsi="宋体"/>
                <w:color w:val="000000" w:themeColor="text1"/>
                <w:sz w:val="18"/>
                <w:szCs w:val="18"/>
              </w:rPr>
              <w:t>习近平新时代中国特色社会主义思想概论</w:t>
            </w:r>
            <w:r w:rsidR="007468D8" w:rsidRPr="00236B33">
              <w:rPr>
                <w:rFonts w:ascii="宋体" w:hAnsi="宋体" w:hint="eastAsia"/>
                <w:color w:val="000000" w:themeColor="text1"/>
                <w:sz w:val="18"/>
                <w:szCs w:val="18"/>
              </w:rPr>
              <w:t xml:space="preserve"> </w:t>
            </w:r>
            <w:r w:rsidR="007468D8" w:rsidRPr="00236B33">
              <w:rPr>
                <w:rFonts w:ascii="宋体" w:hAnsi="宋体"/>
                <w:color w:val="000000" w:themeColor="text1"/>
                <w:sz w:val="18"/>
                <w:szCs w:val="18"/>
              </w:rPr>
              <w:t>Introduction to Xi Jinping Thought On Socialism With Chinese Characteristics For A New Era</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726BD6CF"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2.5</w:t>
            </w:r>
          </w:p>
        </w:tc>
        <w:tc>
          <w:tcPr>
            <w:tcW w:w="1368" w:type="dxa"/>
            <w:tcBorders>
              <w:top w:val="single" w:sz="4" w:space="0" w:color="auto"/>
              <w:left w:val="single" w:sz="4" w:space="0" w:color="auto"/>
              <w:bottom w:val="single" w:sz="4" w:space="0" w:color="auto"/>
              <w:right w:val="single" w:sz="4" w:space="0" w:color="auto"/>
            </w:tcBorders>
            <w:vAlign w:val="center"/>
          </w:tcPr>
          <w:p w14:paraId="2E1CA907"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2.5</w:t>
            </w:r>
          </w:p>
        </w:tc>
        <w:tc>
          <w:tcPr>
            <w:tcW w:w="1368" w:type="dxa"/>
            <w:tcBorders>
              <w:top w:val="single" w:sz="4" w:space="0" w:color="auto"/>
              <w:left w:val="single" w:sz="4" w:space="0" w:color="auto"/>
              <w:bottom w:val="single" w:sz="4" w:space="0" w:color="auto"/>
              <w:right w:val="single" w:sz="4" w:space="0" w:color="auto"/>
            </w:tcBorders>
            <w:vAlign w:val="center"/>
          </w:tcPr>
          <w:p w14:paraId="1C8D45B1"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4</w:t>
            </w:r>
          </w:p>
        </w:tc>
        <w:tc>
          <w:tcPr>
            <w:tcW w:w="1338" w:type="dxa"/>
            <w:tcBorders>
              <w:top w:val="single" w:sz="4" w:space="0" w:color="auto"/>
              <w:left w:val="single" w:sz="4" w:space="0" w:color="auto"/>
              <w:bottom w:val="single" w:sz="4" w:space="0" w:color="auto"/>
              <w:right w:val="single" w:sz="4" w:space="0" w:color="auto"/>
            </w:tcBorders>
            <w:vAlign w:val="center"/>
          </w:tcPr>
          <w:p w14:paraId="72B74A19" w14:textId="77777777" w:rsidR="005B77B6" w:rsidRPr="004D2D5F" w:rsidRDefault="005B77B6" w:rsidP="00397859">
            <w:pPr>
              <w:widowControl/>
              <w:snapToGrid w:val="0"/>
              <w:ind w:firstLineChars="78" w:firstLine="140"/>
              <w:jc w:val="center"/>
              <w:rPr>
                <w:rFonts w:ascii="Times New Roman" w:hAnsi="Times New Roman"/>
                <w:color w:val="000000" w:themeColor="text1"/>
                <w:kern w:val="0"/>
                <w:sz w:val="18"/>
                <w:szCs w:val="18"/>
              </w:rPr>
            </w:pPr>
          </w:p>
        </w:tc>
      </w:tr>
      <w:tr w:rsidR="005B77B6" w:rsidRPr="004D2D5F" w14:paraId="4106BED9" w14:textId="77777777" w:rsidTr="00397859">
        <w:trPr>
          <w:trHeight w:val="36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06F2752F" w14:textId="77777777" w:rsidR="005B77B6" w:rsidRPr="00236B33" w:rsidRDefault="0031546F" w:rsidP="00397859">
            <w:pPr>
              <w:snapToGrid w:val="0"/>
              <w:ind w:firstLineChars="78" w:firstLine="140"/>
              <w:jc w:val="center"/>
              <w:rPr>
                <w:rFonts w:ascii="宋体" w:hAnsi="宋体"/>
                <w:color w:val="000000" w:themeColor="text1"/>
                <w:sz w:val="18"/>
                <w:szCs w:val="18"/>
              </w:rPr>
            </w:pPr>
            <w:r w:rsidRPr="00236B33">
              <w:rPr>
                <w:rFonts w:ascii="宋体" w:hAnsi="宋体"/>
                <w:sz w:val="18"/>
                <w:szCs w:val="18"/>
              </w:rPr>
              <w:t>*</w:t>
            </w:r>
            <w:r w:rsidR="005B77B6" w:rsidRPr="00236B33">
              <w:rPr>
                <w:rFonts w:ascii="宋体" w:hAnsi="宋体" w:hint="eastAsia"/>
                <w:color w:val="000000" w:themeColor="text1"/>
                <w:sz w:val="18"/>
                <w:szCs w:val="18"/>
              </w:rPr>
              <w:t>中华民族共同体概论</w:t>
            </w:r>
            <w:r w:rsidR="007468D8" w:rsidRPr="00236B33">
              <w:rPr>
                <w:rFonts w:ascii="宋体" w:hAnsi="宋体" w:hint="eastAsia"/>
                <w:color w:val="000000" w:themeColor="text1"/>
                <w:sz w:val="18"/>
                <w:szCs w:val="18"/>
              </w:rPr>
              <w:t xml:space="preserve"> </w:t>
            </w:r>
            <w:r w:rsidR="007468D8" w:rsidRPr="00236B33">
              <w:rPr>
                <w:rFonts w:ascii="宋体" w:hAnsi="宋体"/>
                <w:color w:val="000000" w:themeColor="text1"/>
                <w:sz w:val="18"/>
                <w:szCs w:val="18"/>
              </w:rPr>
              <w:t>Introduction to the Community for the Chinese Nation</w:t>
            </w:r>
            <w:r>
              <w:rPr>
                <w:rFonts w:ascii="宋体" w:hAnsi="宋体"/>
                <w:color w:val="000000" w:themeColor="text1"/>
                <w:sz w:val="18"/>
                <w:szCs w:val="18"/>
              </w:rPr>
              <w:t xml:space="preserve"> </w:t>
            </w:r>
            <w:r w:rsidRPr="00236B33">
              <w:rPr>
                <w:rFonts w:ascii="宋体" w:hAnsi="宋体"/>
                <w:sz w:val="18"/>
                <w:szCs w:val="18"/>
              </w:rPr>
              <w:lastRenderedPageBreak/>
              <w:t>（标*号为必选课程）</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1E86379C"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lastRenderedPageBreak/>
              <w:t>2</w:t>
            </w:r>
          </w:p>
        </w:tc>
        <w:tc>
          <w:tcPr>
            <w:tcW w:w="1368" w:type="dxa"/>
            <w:tcBorders>
              <w:top w:val="single" w:sz="4" w:space="0" w:color="auto"/>
              <w:left w:val="single" w:sz="4" w:space="0" w:color="auto"/>
              <w:bottom w:val="single" w:sz="4" w:space="0" w:color="auto"/>
              <w:right w:val="single" w:sz="4" w:space="0" w:color="auto"/>
            </w:tcBorders>
            <w:vAlign w:val="center"/>
          </w:tcPr>
          <w:p w14:paraId="1E10239B"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2</w:t>
            </w:r>
          </w:p>
        </w:tc>
        <w:tc>
          <w:tcPr>
            <w:tcW w:w="1368" w:type="dxa"/>
            <w:tcBorders>
              <w:top w:val="single" w:sz="4" w:space="0" w:color="auto"/>
              <w:left w:val="single" w:sz="4" w:space="0" w:color="auto"/>
              <w:bottom w:val="single" w:sz="4" w:space="0" w:color="auto"/>
              <w:right w:val="single" w:sz="4" w:space="0" w:color="auto"/>
            </w:tcBorders>
            <w:vAlign w:val="center"/>
          </w:tcPr>
          <w:p w14:paraId="6C32B32B"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2</w:t>
            </w:r>
          </w:p>
        </w:tc>
        <w:tc>
          <w:tcPr>
            <w:tcW w:w="1338" w:type="dxa"/>
            <w:tcBorders>
              <w:top w:val="single" w:sz="4" w:space="0" w:color="auto"/>
              <w:left w:val="single" w:sz="4" w:space="0" w:color="auto"/>
              <w:bottom w:val="single" w:sz="4" w:space="0" w:color="auto"/>
              <w:right w:val="single" w:sz="4" w:space="0" w:color="auto"/>
            </w:tcBorders>
            <w:vAlign w:val="center"/>
          </w:tcPr>
          <w:p w14:paraId="70106BDC" w14:textId="77777777" w:rsidR="005B77B6" w:rsidRPr="004D2D5F" w:rsidRDefault="005B77B6" w:rsidP="00397859">
            <w:pPr>
              <w:widowControl/>
              <w:snapToGrid w:val="0"/>
              <w:ind w:firstLineChars="78" w:firstLine="140"/>
              <w:jc w:val="center"/>
              <w:rPr>
                <w:rFonts w:ascii="Times New Roman" w:hAnsi="Times New Roman"/>
                <w:color w:val="000000" w:themeColor="text1"/>
                <w:kern w:val="0"/>
                <w:sz w:val="18"/>
                <w:szCs w:val="18"/>
              </w:rPr>
            </w:pPr>
          </w:p>
        </w:tc>
      </w:tr>
      <w:tr w:rsidR="005B77B6" w:rsidRPr="004D2D5F" w14:paraId="378BF03B" w14:textId="77777777" w:rsidTr="00397859">
        <w:trPr>
          <w:trHeight w:val="36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3AD46246" w14:textId="77777777" w:rsidR="007468D8" w:rsidRPr="00236B33" w:rsidRDefault="0031546F" w:rsidP="007468D8">
            <w:pPr>
              <w:snapToGrid w:val="0"/>
              <w:ind w:firstLineChars="78" w:firstLine="140"/>
              <w:jc w:val="center"/>
              <w:rPr>
                <w:rFonts w:ascii="宋体" w:hAnsi="宋体"/>
                <w:color w:val="000000" w:themeColor="text1"/>
                <w:sz w:val="18"/>
                <w:szCs w:val="18"/>
              </w:rPr>
            </w:pPr>
            <w:r w:rsidRPr="00236B33">
              <w:rPr>
                <w:rFonts w:ascii="宋体" w:hAnsi="宋体"/>
                <w:sz w:val="18"/>
                <w:szCs w:val="18"/>
              </w:rPr>
              <w:t>*</w:t>
            </w:r>
            <w:r w:rsidR="005B77B6" w:rsidRPr="00236B33">
              <w:rPr>
                <w:rFonts w:ascii="宋体" w:hAnsi="宋体"/>
                <w:color w:val="000000" w:themeColor="text1"/>
                <w:sz w:val="18"/>
                <w:szCs w:val="18"/>
              </w:rPr>
              <w:t>党史、新中国史、改革开放史、社会主义发展史</w:t>
            </w:r>
            <w:r w:rsidR="007468D8" w:rsidRPr="00236B33">
              <w:rPr>
                <w:rFonts w:ascii="宋体" w:hAnsi="宋体" w:hint="eastAsia"/>
                <w:color w:val="000000" w:themeColor="text1"/>
                <w:sz w:val="18"/>
                <w:szCs w:val="18"/>
              </w:rPr>
              <w:t xml:space="preserve"> </w:t>
            </w:r>
            <w:r w:rsidR="007468D8" w:rsidRPr="00236B33">
              <w:rPr>
                <w:rFonts w:ascii="宋体" w:hAnsi="宋体"/>
                <w:color w:val="000000" w:themeColor="text1"/>
                <w:sz w:val="18"/>
                <w:szCs w:val="18"/>
              </w:rPr>
              <w:t>1.History of the Communist Party of China</w:t>
            </w:r>
          </w:p>
          <w:p w14:paraId="00CAF04C" w14:textId="77777777" w:rsidR="007468D8" w:rsidRPr="00236B33" w:rsidRDefault="007468D8" w:rsidP="007468D8">
            <w:pPr>
              <w:snapToGrid w:val="0"/>
              <w:ind w:firstLineChars="78" w:firstLine="140"/>
              <w:jc w:val="center"/>
              <w:rPr>
                <w:rFonts w:ascii="宋体" w:hAnsi="宋体"/>
                <w:color w:val="000000" w:themeColor="text1"/>
                <w:sz w:val="18"/>
                <w:szCs w:val="18"/>
              </w:rPr>
            </w:pPr>
            <w:r w:rsidRPr="00236B33">
              <w:rPr>
                <w:rFonts w:ascii="宋体" w:hAnsi="宋体"/>
                <w:color w:val="000000" w:themeColor="text1"/>
                <w:sz w:val="18"/>
                <w:szCs w:val="18"/>
              </w:rPr>
              <w:t>2.History of PRC</w:t>
            </w:r>
          </w:p>
          <w:p w14:paraId="0471576C" w14:textId="77777777" w:rsidR="007468D8" w:rsidRPr="00236B33" w:rsidRDefault="007468D8" w:rsidP="007468D8">
            <w:pPr>
              <w:snapToGrid w:val="0"/>
              <w:ind w:firstLineChars="78" w:firstLine="140"/>
              <w:jc w:val="center"/>
              <w:rPr>
                <w:rFonts w:ascii="宋体" w:hAnsi="宋体"/>
                <w:color w:val="000000" w:themeColor="text1"/>
                <w:sz w:val="18"/>
                <w:szCs w:val="18"/>
              </w:rPr>
            </w:pPr>
            <w:r w:rsidRPr="00236B33">
              <w:rPr>
                <w:rFonts w:ascii="宋体" w:hAnsi="宋体"/>
                <w:color w:val="000000" w:themeColor="text1"/>
                <w:sz w:val="18"/>
                <w:szCs w:val="18"/>
              </w:rPr>
              <w:t>3.History of Reform and Opening-up</w:t>
            </w:r>
          </w:p>
          <w:p w14:paraId="0B338C7A" w14:textId="77777777" w:rsidR="005B77B6" w:rsidRPr="00236B33" w:rsidRDefault="007468D8" w:rsidP="007468D8">
            <w:pPr>
              <w:snapToGrid w:val="0"/>
              <w:ind w:firstLineChars="78" w:firstLine="140"/>
              <w:jc w:val="center"/>
              <w:rPr>
                <w:rFonts w:ascii="宋体" w:hAnsi="宋体"/>
                <w:color w:val="000000" w:themeColor="text1"/>
                <w:sz w:val="18"/>
                <w:szCs w:val="18"/>
              </w:rPr>
            </w:pPr>
            <w:r w:rsidRPr="00236B33">
              <w:rPr>
                <w:rFonts w:ascii="宋体" w:hAnsi="宋体"/>
                <w:color w:val="000000" w:themeColor="text1"/>
                <w:sz w:val="18"/>
                <w:szCs w:val="18"/>
              </w:rPr>
              <w:t>4.History of Socialism Development)</w:t>
            </w:r>
            <w:r w:rsidR="0031546F" w:rsidRPr="00236B33">
              <w:rPr>
                <w:rFonts w:ascii="宋体" w:hAnsi="宋体"/>
                <w:sz w:val="18"/>
                <w:szCs w:val="18"/>
              </w:rPr>
              <w:t xml:space="preserve"> （标*号为必选课程）</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53A0D2CF"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368" w:type="dxa"/>
            <w:tcBorders>
              <w:top w:val="single" w:sz="4" w:space="0" w:color="auto"/>
              <w:left w:val="single" w:sz="4" w:space="0" w:color="auto"/>
              <w:bottom w:val="single" w:sz="4" w:space="0" w:color="auto"/>
              <w:right w:val="single" w:sz="4" w:space="0" w:color="auto"/>
            </w:tcBorders>
            <w:vAlign w:val="center"/>
          </w:tcPr>
          <w:p w14:paraId="5BC42965"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368" w:type="dxa"/>
            <w:tcBorders>
              <w:top w:val="single" w:sz="4" w:space="0" w:color="auto"/>
              <w:left w:val="single" w:sz="4" w:space="0" w:color="auto"/>
              <w:bottom w:val="single" w:sz="4" w:space="0" w:color="auto"/>
              <w:right w:val="single" w:sz="4" w:space="0" w:color="auto"/>
            </w:tcBorders>
            <w:vAlign w:val="center"/>
          </w:tcPr>
          <w:p w14:paraId="0F74DDB6"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p>
        </w:tc>
        <w:tc>
          <w:tcPr>
            <w:tcW w:w="1338" w:type="dxa"/>
            <w:tcBorders>
              <w:top w:val="single" w:sz="4" w:space="0" w:color="auto"/>
              <w:left w:val="single" w:sz="4" w:space="0" w:color="auto"/>
              <w:bottom w:val="single" w:sz="4" w:space="0" w:color="auto"/>
              <w:right w:val="single" w:sz="4" w:space="0" w:color="auto"/>
            </w:tcBorders>
            <w:vAlign w:val="center"/>
          </w:tcPr>
          <w:p w14:paraId="116A56AD" w14:textId="77777777" w:rsidR="005B77B6" w:rsidRPr="004D2D5F" w:rsidRDefault="005B77B6" w:rsidP="00397859">
            <w:pPr>
              <w:widowControl/>
              <w:snapToGrid w:val="0"/>
              <w:ind w:firstLineChars="78" w:firstLine="140"/>
              <w:jc w:val="center"/>
              <w:rPr>
                <w:rFonts w:ascii="Times New Roman" w:hAnsi="Times New Roman"/>
                <w:color w:val="000000" w:themeColor="text1"/>
                <w:kern w:val="0"/>
                <w:sz w:val="18"/>
                <w:szCs w:val="18"/>
              </w:rPr>
            </w:pPr>
          </w:p>
        </w:tc>
      </w:tr>
      <w:tr w:rsidR="005B77B6" w:rsidRPr="004D2D5F" w14:paraId="4A9D9344" w14:textId="77777777" w:rsidTr="00397859">
        <w:trPr>
          <w:trHeight w:val="36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0E8BE8EB" w14:textId="77777777" w:rsidR="005B77B6" w:rsidRPr="00236B33" w:rsidRDefault="005B77B6" w:rsidP="00397859">
            <w:pPr>
              <w:widowControl/>
              <w:snapToGrid w:val="0"/>
              <w:ind w:firstLineChars="78" w:firstLine="140"/>
              <w:jc w:val="center"/>
              <w:rPr>
                <w:rFonts w:ascii="宋体" w:hAnsi="宋体"/>
                <w:color w:val="000000" w:themeColor="text1"/>
                <w:sz w:val="18"/>
                <w:szCs w:val="18"/>
              </w:rPr>
            </w:pPr>
            <w:r w:rsidRPr="00236B33">
              <w:rPr>
                <w:rFonts w:ascii="宋体" w:hAnsi="宋体"/>
                <w:color w:val="000000"/>
                <w:sz w:val="18"/>
                <w:szCs w:val="18"/>
              </w:rPr>
              <w:t>大学生心理健康教育</w:t>
            </w:r>
            <w:r w:rsidR="007468D8" w:rsidRPr="00236B33">
              <w:rPr>
                <w:rFonts w:ascii="宋体" w:hAnsi="宋体" w:hint="eastAsia"/>
                <w:color w:val="000000"/>
                <w:sz w:val="18"/>
                <w:szCs w:val="18"/>
              </w:rPr>
              <w:t xml:space="preserve"> </w:t>
            </w:r>
            <w:r w:rsidR="007468D8" w:rsidRPr="00236B33">
              <w:rPr>
                <w:rFonts w:ascii="宋体" w:hAnsi="宋体"/>
                <w:color w:val="000000"/>
                <w:sz w:val="18"/>
                <w:szCs w:val="18"/>
              </w:rPr>
              <w:t>Mental Health Education For College Students</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28733EE9"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tcBorders>
              <w:top w:val="single" w:sz="4" w:space="0" w:color="auto"/>
              <w:left w:val="single" w:sz="4" w:space="0" w:color="auto"/>
              <w:bottom w:val="single" w:sz="4" w:space="0" w:color="auto"/>
              <w:right w:val="single" w:sz="4" w:space="0" w:color="auto"/>
            </w:tcBorders>
            <w:vAlign w:val="center"/>
          </w:tcPr>
          <w:p w14:paraId="68414BAE"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tcBorders>
              <w:top w:val="single" w:sz="4" w:space="0" w:color="auto"/>
              <w:left w:val="single" w:sz="4" w:space="0" w:color="auto"/>
              <w:bottom w:val="single" w:sz="4" w:space="0" w:color="auto"/>
              <w:right w:val="single" w:sz="4" w:space="0" w:color="auto"/>
            </w:tcBorders>
            <w:vAlign w:val="center"/>
          </w:tcPr>
          <w:p w14:paraId="2C0146A7"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338" w:type="dxa"/>
            <w:tcBorders>
              <w:top w:val="single" w:sz="4" w:space="0" w:color="auto"/>
              <w:left w:val="single" w:sz="4" w:space="0" w:color="auto"/>
              <w:bottom w:val="single" w:sz="4" w:space="0" w:color="auto"/>
              <w:right w:val="single" w:sz="4" w:space="0" w:color="auto"/>
            </w:tcBorders>
            <w:vAlign w:val="center"/>
          </w:tcPr>
          <w:p w14:paraId="4800327C" w14:textId="77777777" w:rsidR="005B77B6" w:rsidRPr="004D2D5F" w:rsidRDefault="005B77B6" w:rsidP="00397859">
            <w:pPr>
              <w:widowControl/>
              <w:snapToGrid w:val="0"/>
              <w:ind w:firstLineChars="78" w:firstLine="140"/>
              <w:jc w:val="center"/>
              <w:rPr>
                <w:rFonts w:ascii="Times New Roman" w:hAnsi="Times New Roman"/>
                <w:color w:val="000000" w:themeColor="text1"/>
                <w:kern w:val="0"/>
                <w:sz w:val="18"/>
                <w:szCs w:val="18"/>
              </w:rPr>
            </w:pPr>
          </w:p>
        </w:tc>
      </w:tr>
      <w:tr w:rsidR="005B77B6" w:rsidRPr="004D2D5F" w14:paraId="329084B9" w14:textId="77777777" w:rsidTr="00397859">
        <w:trPr>
          <w:trHeight w:val="36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1A2777D7" w14:textId="77777777" w:rsidR="005B77B6" w:rsidRPr="00236B33" w:rsidRDefault="005B77B6" w:rsidP="00397859">
            <w:pPr>
              <w:widowControl/>
              <w:snapToGrid w:val="0"/>
              <w:ind w:firstLineChars="78" w:firstLine="140"/>
              <w:jc w:val="center"/>
              <w:rPr>
                <w:rFonts w:ascii="宋体" w:hAnsi="宋体"/>
                <w:color w:val="000000" w:themeColor="text1"/>
                <w:sz w:val="18"/>
                <w:szCs w:val="18"/>
              </w:rPr>
            </w:pPr>
            <w:r w:rsidRPr="00236B33">
              <w:rPr>
                <w:rFonts w:ascii="宋体" w:hAnsi="宋体"/>
                <w:sz w:val="18"/>
                <w:szCs w:val="18"/>
              </w:rPr>
              <w:t>大学生就业与创业指导</w:t>
            </w:r>
            <w:r w:rsidR="007468D8" w:rsidRPr="00236B33">
              <w:rPr>
                <w:rFonts w:ascii="宋体" w:hAnsi="宋体" w:hint="eastAsia"/>
                <w:sz w:val="18"/>
                <w:szCs w:val="18"/>
              </w:rPr>
              <w:t xml:space="preserve"> </w:t>
            </w:r>
            <w:r w:rsidR="007468D8" w:rsidRPr="00236B33">
              <w:rPr>
                <w:rFonts w:ascii="宋体" w:hAnsi="宋体"/>
                <w:sz w:val="18"/>
                <w:szCs w:val="18"/>
              </w:rPr>
              <w:t>Employment and Entrepreneurship Guidance For College Students</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772D284D"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368" w:type="dxa"/>
            <w:tcBorders>
              <w:top w:val="single" w:sz="4" w:space="0" w:color="auto"/>
              <w:left w:val="single" w:sz="4" w:space="0" w:color="auto"/>
              <w:bottom w:val="single" w:sz="4" w:space="0" w:color="auto"/>
              <w:right w:val="single" w:sz="4" w:space="0" w:color="auto"/>
            </w:tcBorders>
            <w:vAlign w:val="center"/>
          </w:tcPr>
          <w:p w14:paraId="1A7010D4"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368" w:type="dxa"/>
            <w:tcBorders>
              <w:top w:val="single" w:sz="4" w:space="0" w:color="auto"/>
              <w:left w:val="single" w:sz="4" w:space="0" w:color="auto"/>
              <w:bottom w:val="single" w:sz="4" w:space="0" w:color="auto"/>
              <w:right w:val="single" w:sz="4" w:space="0" w:color="auto"/>
            </w:tcBorders>
            <w:vAlign w:val="center"/>
          </w:tcPr>
          <w:p w14:paraId="58425C6C"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5</w:t>
            </w:r>
          </w:p>
        </w:tc>
        <w:tc>
          <w:tcPr>
            <w:tcW w:w="1338" w:type="dxa"/>
            <w:tcBorders>
              <w:top w:val="single" w:sz="4" w:space="0" w:color="auto"/>
              <w:left w:val="single" w:sz="4" w:space="0" w:color="auto"/>
              <w:bottom w:val="single" w:sz="4" w:space="0" w:color="auto"/>
              <w:right w:val="single" w:sz="4" w:space="0" w:color="auto"/>
            </w:tcBorders>
            <w:vAlign w:val="center"/>
          </w:tcPr>
          <w:p w14:paraId="04E0790C" w14:textId="77777777" w:rsidR="005B77B6" w:rsidRPr="004D2D5F" w:rsidRDefault="005B77B6" w:rsidP="00397859">
            <w:pPr>
              <w:widowControl/>
              <w:snapToGrid w:val="0"/>
              <w:ind w:firstLineChars="78" w:firstLine="140"/>
              <w:jc w:val="center"/>
              <w:rPr>
                <w:rFonts w:ascii="Times New Roman" w:hAnsi="Times New Roman"/>
                <w:color w:val="000000" w:themeColor="text1"/>
                <w:kern w:val="0"/>
                <w:sz w:val="18"/>
                <w:szCs w:val="18"/>
              </w:rPr>
            </w:pPr>
          </w:p>
        </w:tc>
      </w:tr>
      <w:tr w:rsidR="005B77B6" w:rsidRPr="004D2D5F" w14:paraId="2685C218" w14:textId="77777777" w:rsidTr="00397859">
        <w:trPr>
          <w:trHeight w:val="36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6D406BFF" w14:textId="77777777" w:rsidR="005B77B6" w:rsidRPr="00236B33" w:rsidRDefault="005B77B6" w:rsidP="00397859">
            <w:pPr>
              <w:snapToGrid w:val="0"/>
              <w:ind w:firstLineChars="78" w:firstLine="140"/>
              <w:jc w:val="center"/>
              <w:rPr>
                <w:rFonts w:ascii="宋体" w:hAnsi="宋体"/>
                <w:color w:val="000000" w:themeColor="text1"/>
                <w:sz w:val="18"/>
                <w:szCs w:val="18"/>
              </w:rPr>
            </w:pPr>
            <w:r w:rsidRPr="00236B33">
              <w:rPr>
                <w:rFonts w:ascii="宋体" w:hAnsi="宋体" w:hint="eastAsia"/>
                <w:color w:val="000000" w:themeColor="text1"/>
                <w:sz w:val="18"/>
                <w:szCs w:val="18"/>
              </w:rPr>
              <w:t>国家安全教育</w:t>
            </w:r>
            <w:r w:rsidR="007468D8" w:rsidRPr="00236B33">
              <w:rPr>
                <w:rFonts w:ascii="宋体" w:hAnsi="宋体" w:hint="eastAsia"/>
                <w:color w:val="000000" w:themeColor="text1"/>
                <w:sz w:val="18"/>
                <w:szCs w:val="18"/>
              </w:rPr>
              <w:t xml:space="preserve"> </w:t>
            </w:r>
            <w:r w:rsidR="007468D8" w:rsidRPr="00236B33">
              <w:rPr>
                <w:rFonts w:ascii="宋体" w:hAnsi="宋体"/>
                <w:color w:val="000000" w:themeColor="text1"/>
                <w:sz w:val="18"/>
                <w:szCs w:val="18"/>
              </w:rPr>
              <w:t>National Security Education</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5B7BF7B7"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1</w:t>
            </w:r>
          </w:p>
        </w:tc>
        <w:tc>
          <w:tcPr>
            <w:tcW w:w="1368" w:type="dxa"/>
            <w:tcBorders>
              <w:top w:val="single" w:sz="4" w:space="0" w:color="auto"/>
              <w:left w:val="single" w:sz="4" w:space="0" w:color="auto"/>
              <w:bottom w:val="single" w:sz="4" w:space="0" w:color="auto"/>
              <w:right w:val="single" w:sz="4" w:space="0" w:color="auto"/>
            </w:tcBorders>
            <w:vAlign w:val="center"/>
          </w:tcPr>
          <w:p w14:paraId="3DDB1ED7"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1</w:t>
            </w:r>
          </w:p>
        </w:tc>
        <w:tc>
          <w:tcPr>
            <w:tcW w:w="1368" w:type="dxa"/>
            <w:tcBorders>
              <w:top w:val="single" w:sz="4" w:space="0" w:color="auto"/>
              <w:left w:val="single" w:sz="4" w:space="0" w:color="auto"/>
              <w:bottom w:val="single" w:sz="4" w:space="0" w:color="auto"/>
              <w:right w:val="single" w:sz="4" w:space="0" w:color="auto"/>
            </w:tcBorders>
            <w:vAlign w:val="center"/>
          </w:tcPr>
          <w:p w14:paraId="1A3B0582"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3</w:t>
            </w:r>
          </w:p>
        </w:tc>
        <w:tc>
          <w:tcPr>
            <w:tcW w:w="1338" w:type="dxa"/>
            <w:tcBorders>
              <w:top w:val="single" w:sz="4" w:space="0" w:color="auto"/>
              <w:left w:val="single" w:sz="4" w:space="0" w:color="auto"/>
              <w:bottom w:val="single" w:sz="4" w:space="0" w:color="auto"/>
              <w:right w:val="single" w:sz="4" w:space="0" w:color="auto"/>
            </w:tcBorders>
            <w:vAlign w:val="center"/>
          </w:tcPr>
          <w:p w14:paraId="654F192D" w14:textId="77777777" w:rsidR="005B77B6" w:rsidRPr="004D2D5F" w:rsidRDefault="005B77B6" w:rsidP="00397859">
            <w:pPr>
              <w:widowControl/>
              <w:snapToGrid w:val="0"/>
              <w:ind w:firstLineChars="78" w:firstLine="140"/>
              <w:jc w:val="center"/>
              <w:rPr>
                <w:rFonts w:ascii="Times New Roman" w:hAnsi="Times New Roman"/>
                <w:color w:val="000000" w:themeColor="text1"/>
                <w:kern w:val="0"/>
                <w:sz w:val="18"/>
                <w:szCs w:val="18"/>
              </w:rPr>
            </w:pPr>
          </w:p>
        </w:tc>
      </w:tr>
      <w:tr w:rsidR="005B77B6" w:rsidRPr="004D2D5F" w14:paraId="69255D06" w14:textId="77777777" w:rsidTr="00397859">
        <w:trPr>
          <w:trHeight w:val="36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7473D806" w14:textId="77777777" w:rsidR="005B77B6" w:rsidRPr="00236B33" w:rsidRDefault="005B77B6" w:rsidP="00397859">
            <w:pPr>
              <w:snapToGrid w:val="0"/>
              <w:ind w:firstLineChars="78" w:firstLine="140"/>
              <w:jc w:val="center"/>
              <w:rPr>
                <w:rFonts w:ascii="宋体" w:hAnsi="宋体"/>
                <w:color w:val="000000" w:themeColor="text1"/>
                <w:sz w:val="18"/>
                <w:szCs w:val="18"/>
              </w:rPr>
            </w:pPr>
            <w:r w:rsidRPr="00236B33">
              <w:rPr>
                <w:rFonts w:ascii="宋体" w:hAnsi="宋体" w:hint="eastAsia"/>
                <w:color w:val="000000" w:themeColor="text1"/>
                <w:sz w:val="18"/>
                <w:szCs w:val="18"/>
              </w:rPr>
              <w:t>军事理论</w:t>
            </w:r>
            <w:r w:rsidR="007468D8" w:rsidRPr="00236B33">
              <w:rPr>
                <w:rFonts w:ascii="宋体" w:hAnsi="宋体" w:hint="eastAsia"/>
                <w:color w:val="000000" w:themeColor="text1"/>
                <w:sz w:val="18"/>
                <w:szCs w:val="18"/>
              </w:rPr>
              <w:t xml:space="preserve"> </w:t>
            </w:r>
            <w:r w:rsidR="007468D8" w:rsidRPr="00236B33">
              <w:rPr>
                <w:rFonts w:ascii="宋体" w:hAnsi="宋体"/>
                <w:color w:val="000000" w:themeColor="text1"/>
                <w:sz w:val="18"/>
                <w:szCs w:val="18"/>
              </w:rPr>
              <w:t>Military Theory</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1B335F0F"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2</w:t>
            </w:r>
          </w:p>
        </w:tc>
        <w:tc>
          <w:tcPr>
            <w:tcW w:w="1368" w:type="dxa"/>
            <w:tcBorders>
              <w:top w:val="single" w:sz="4" w:space="0" w:color="auto"/>
              <w:left w:val="single" w:sz="4" w:space="0" w:color="auto"/>
              <w:bottom w:val="single" w:sz="4" w:space="0" w:color="auto"/>
              <w:right w:val="single" w:sz="4" w:space="0" w:color="auto"/>
            </w:tcBorders>
            <w:vAlign w:val="center"/>
          </w:tcPr>
          <w:p w14:paraId="1CD2861D"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2</w:t>
            </w:r>
          </w:p>
        </w:tc>
        <w:tc>
          <w:tcPr>
            <w:tcW w:w="1368" w:type="dxa"/>
            <w:tcBorders>
              <w:top w:val="single" w:sz="4" w:space="0" w:color="auto"/>
              <w:left w:val="single" w:sz="4" w:space="0" w:color="auto"/>
              <w:bottom w:val="single" w:sz="4" w:space="0" w:color="auto"/>
              <w:right w:val="single" w:sz="4" w:space="0" w:color="auto"/>
            </w:tcBorders>
            <w:vAlign w:val="center"/>
          </w:tcPr>
          <w:p w14:paraId="536FBAD6" w14:textId="77777777" w:rsidR="005B77B6" w:rsidRPr="004D2D5F" w:rsidRDefault="005B77B6" w:rsidP="00397859">
            <w:pPr>
              <w:snapToGrid w:val="0"/>
              <w:ind w:firstLineChars="78" w:firstLine="140"/>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2</w:t>
            </w:r>
          </w:p>
        </w:tc>
        <w:tc>
          <w:tcPr>
            <w:tcW w:w="1338" w:type="dxa"/>
            <w:tcBorders>
              <w:top w:val="single" w:sz="4" w:space="0" w:color="auto"/>
              <w:left w:val="single" w:sz="4" w:space="0" w:color="auto"/>
              <w:bottom w:val="single" w:sz="4" w:space="0" w:color="auto"/>
              <w:right w:val="single" w:sz="4" w:space="0" w:color="auto"/>
            </w:tcBorders>
            <w:vAlign w:val="center"/>
          </w:tcPr>
          <w:p w14:paraId="005F7558" w14:textId="77777777" w:rsidR="005B77B6" w:rsidRPr="004D2D5F" w:rsidRDefault="005B77B6" w:rsidP="00397859">
            <w:pPr>
              <w:widowControl/>
              <w:snapToGrid w:val="0"/>
              <w:ind w:firstLineChars="78" w:firstLine="140"/>
              <w:jc w:val="center"/>
              <w:rPr>
                <w:rFonts w:ascii="Times New Roman" w:hAnsi="Times New Roman"/>
                <w:color w:val="000000" w:themeColor="text1"/>
                <w:kern w:val="0"/>
                <w:sz w:val="18"/>
                <w:szCs w:val="18"/>
              </w:rPr>
            </w:pPr>
          </w:p>
        </w:tc>
      </w:tr>
      <w:tr w:rsidR="005B77B6" w:rsidRPr="004D2D5F" w14:paraId="38EBAEEF" w14:textId="77777777" w:rsidTr="00397859">
        <w:trPr>
          <w:trHeight w:val="36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596EA7E4" w14:textId="77777777" w:rsidR="005B77B6" w:rsidRPr="00236B33" w:rsidRDefault="005B77B6" w:rsidP="004D2D5F">
            <w:pPr>
              <w:snapToGrid w:val="0"/>
              <w:jc w:val="center"/>
              <w:rPr>
                <w:rFonts w:ascii="宋体" w:hAnsi="宋体"/>
                <w:color w:val="000000" w:themeColor="text1"/>
                <w:sz w:val="18"/>
                <w:szCs w:val="18"/>
              </w:rPr>
            </w:pPr>
            <w:r w:rsidRPr="00236B33">
              <w:rPr>
                <w:rFonts w:ascii="宋体" w:hAnsi="宋体"/>
                <w:color w:val="000000" w:themeColor="text1"/>
                <w:sz w:val="18"/>
                <w:szCs w:val="18"/>
              </w:rPr>
              <w:t>形势与政策</w:t>
            </w:r>
            <w:r w:rsidR="007468D8" w:rsidRPr="00236B33">
              <w:rPr>
                <w:rFonts w:ascii="宋体" w:hAnsi="宋体" w:hint="eastAsia"/>
                <w:color w:val="000000" w:themeColor="text1"/>
                <w:sz w:val="18"/>
                <w:szCs w:val="18"/>
              </w:rPr>
              <w:t xml:space="preserve"> </w:t>
            </w:r>
            <w:r w:rsidR="007468D8" w:rsidRPr="00236B33">
              <w:rPr>
                <w:rFonts w:ascii="宋体" w:hAnsi="宋体"/>
                <w:color w:val="000000" w:themeColor="text1"/>
                <w:sz w:val="18"/>
                <w:szCs w:val="18"/>
              </w:rPr>
              <w:t>Situation &amp; Policy</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052BAF99"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tcBorders>
              <w:top w:val="single" w:sz="4" w:space="0" w:color="auto"/>
              <w:left w:val="single" w:sz="4" w:space="0" w:color="auto"/>
              <w:bottom w:val="single" w:sz="4" w:space="0" w:color="auto"/>
              <w:right w:val="single" w:sz="4" w:space="0" w:color="auto"/>
            </w:tcBorders>
            <w:vAlign w:val="center"/>
          </w:tcPr>
          <w:p w14:paraId="77FC24EB"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tcBorders>
              <w:top w:val="single" w:sz="4" w:space="0" w:color="auto"/>
              <w:left w:val="single" w:sz="4" w:space="0" w:color="auto"/>
              <w:bottom w:val="single" w:sz="4" w:space="0" w:color="auto"/>
              <w:right w:val="single" w:sz="4" w:space="0" w:color="auto"/>
            </w:tcBorders>
            <w:vAlign w:val="center"/>
          </w:tcPr>
          <w:p w14:paraId="1F214F3F"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r w:rsidRPr="004D2D5F">
              <w:rPr>
                <w:rFonts w:ascii="Times New Roman" w:hAnsi="Times New Roman"/>
                <w:color w:val="000000" w:themeColor="text1"/>
                <w:sz w:val="18"/>
                <w:szCs w:val="18"/>
              </w:rPr>
              <w:t>、</w:t>
            </w:r>
            <w:r w:rsidRPr="004D2D5F">
              <w:rPr>
                <w:rFonts w:ascii="Times New Roman" w:hAnsi="Times New Roman"/>
                <w:color w:val="000000" w:themeColor="text1"/>
                <w:sz w:val="18"/>
                <w:szCs w:val="18"/>
              </w:rPr>
              <w:t>2</w:t>
            </w:r>
            <w:r w:rsidRPr="004D2D5F">
              <w:rPr>
                <w:rFonts w:ascii="Times New Roman" w:hAnsi="Times New Roman"/>
                <w:color w:val="000000" w:themeColor="text1"/>
                <w:sz w:val="18"/>
                <w:szCs w:val="18"/>
              </w:rPr>
              <w:t>、</w:t>
            </w:r>
            <w:r w:rsidRPr="004D2D5F">
              <w:rPr>
                <w:rFonts w:ascii="Times New Roman" w:hAnsi="Times New Roman"/>
                <w:color w:val="000000" w:themeColor="text1"/>
                <w:sz w:val="18"/>
                <w:szCs w:val="18"/>
              </w:rPr>
              <w:t>3</w:t>
            </w:r>
            <w:r w:rsidRPr="004D2D5F">
              <w:rPr>
                <w:rFonts w:ascii="Times New Roman" w:hAnsi="Times New Roman"/>
                <w:color w:val="000000" w:themeColor="text1"/>
                <w:sz w:val="18"/>
                <w:szCs w:val="18"/>
              </w:rPr>
              <w:t>、</w:t>
            </w:r>
            <w:r w:rsidRPr="004D2D5F">
              <w:rPr>
                <w:rFonts w:ascii="Times New Roman" w:hAnsi="Times New Roman"/>
                <w:color w:val="000000" w:themeColor="text1"/>
                <w:sz w:val="18"/>
                <w:szCs w:val="18"/>
              </w:rPr>
              <w:t>4</w:t>
            </w:r>
            <w:r w:rsidRPr="004D2D5F">
              <w:rPr>
                <w:rFonts w:ascii="Times New Roman" w:hAnsi="Times New Roman"/>
                <w:color w:val="000000" w:themeColor="text1"/>
                <w:sz w:val="18"/>
                <w:szCs w:val="18"/>
              </w:rPr>
              <w:t>、</w:t>
            </w:r>
            <w:r w:rsidRPr="004D2D5F">
              <w:rPr>
                <w:rFonts w:ascii="Times New Roman" w:hAnsi="Times New Roman"/>
                <w:color w:val="000000" w:themeColor="text1"/>
                <w:sz w:val="18"/>
                <w:szCs w:val="18"/>
              </w:rPr>
              <w:t>5</w:t>
            </w:r>
            <w:r w:rsidRPr="004D2D5F">
              <w:rPr>
                <w:rFonts w:ascii="Times New Roman" w:hAnsi="Times New Roman"/>
                <w:color w:val="000000" w:themeColor="text1"/>
                <w:sz w:val="18"/>
                <w:szCs w:val="18"/>
              </w:rPr>
              <w:t>、</w:t>
            </w:r>
            <w:r w:rsidRPr="004D2D5F">
              <w:rPr>
                <w:rFonts w:ascii="Times New Roman" w:hAnsi="Times New Roman"/>
                <w:color w:val="000000" w:themeColor="text1"/>
                <w:sz w:val="18"/>
                <w:szCs w:val="18"/>
              </w:rPr>
              <w:t>6</w:t>
            </w:r>
            <w:r w:rsidRPr="004D2D5F">
              <w:rPr>
                <w:rFonts w:ascii="Times New Roman" w:hAnsi="Times New Roman"/>
                <w:color w:val="000000" w:themeColor="text1"/>
                <w:sz w:val="18"/>
                <w:szCs w:val="18"/>
              </w:rPr>
              <w:t>、</w:t>
            </w:r>
            <w:r w:rsidRPr="004D2D5F">
              <w:rPr>
                <w:rFonts w:ascii="Times New Roman" w:hAnsi="Times New Roman"/>
                <w:color w:val="000000" w:themeColor="text1"/>
                <w:sz w:val="18"/>
                <w:szCs w:val="18"/>
              </w:rPr>
              <w:t>7</w:t>
            </w:r>
            <w:r w:rsidRPr="004D2D5F">
              <w:rPr>
                <w:rFonts w:ascii="Times New Roman" w:hAnsi="Times New Roman"/>
                <w:color w:val="000000" w:themeColor="text1"/>
                <w:sz w:val="18"/>
                <w:szCs w:val="18"/>
              </w:rPr>
              <w:t>、</w:t>
            </w:r>
            <w:r w:rsidRPr="004D2D5F">
              <w:rPr>
                <w:rFonts w:ascii="Times New Roman" w:hAnsi="Times New Roman"/>
                <w:color w:val="000000" w:themeColor="text1"/>
                <w:sz w:val="18"/>
                <w:szCs w:val="18"/>
              </w:rPr>
              <w:t>8</w:t>
            </w:r>
          </w:p>
        </w:tc>
        <w:tc>
          <w:tcPr>
            <w:tcW w:w="1337" w:type="dxa"/>
            <w:tcBorders>
              <w:top w:val="single" w:sz="4" w:space="0" w:color="auto"/>
              <w:left w:val="single" w:sz="4" w:space="0" w:color="auto"/>
              <w:bottom w:val="single" w:sz="4" w:space="0" w:color="auto"/>
              <w:right w:val="single" w:sz="4" w:space="0" w:color="auto"/>
            </w:tcBorders>
            <w:vAlign w:val="center"/>
          </w:tcPr>
          <w:p w14:paraId="5BE9F1BC"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56A24FF7" w14:textId="77777777" w:rsidTr="00397859">
        <w:trPr>
          <w:trHeight w:val="34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44A2E768" w14:textId="77777777" w:rsidR="005B77B6" w:rsidRPr="00236B33" w:rsidRDefault="005B77B6" w:rsidP="004D2D5F">
            <w:pPr>
              <w:snapToGrid w:val="0"/>
              <w:jc w:val="center"/>
              <w:rPr>
                <w:rFonts w:ascii="宋体" w:hAnsi="宋体"/>
                <w:color w:val="000000" w:themeColor="text1"/>
                <w:sz w:val="18"/>
                <w:szCs w:val="18"/>
              </w:rPr>
            </w:pPr>
            <w:r w:rsidRPr="00236B33">
              <w:rPr>
                <w:rFonts w:ascii="宋体" w:hAnsi="宋体"/>
                <w:color w:val="000000" w:themeColor="text1"/>
                <w:sz w:val="18"/>
                <w:szCs w:val="18"/>
              </w:rPr>
              <w:t>体育(</w:t>
            </w:r>
            <w:proofErr w:type="gramStart"/>
            <w:r w:rsidRPr="00236B33">
              <w:rPr>
                <w:rFonts w:ascii="宋体" w:hAnsi="宋体"/>
                <w:color w:val="000000" w:themeColor="text1"/>
                <w:sz w:val="18"/>
                <w:szCs w:val="18"/>
              </w:rPr>
              <w:t>一</w:t>
            </w:r>
            <w:proofErr w:type="gramEnd"/>
            <w:r w:rsidRPr="00236B33">
              <w:rPr>
                <w:rFonts w:ascii="宋体" w:hAnsi="宋体"/>
                <w:color w:val="000000" w:themeColor="text1"/>
                <w:sz w:val="18"/>
                <w:szCs w:val="18"/>
              </w:rPr>
              <w:t>)(二)(三)(四)</w:t>
            </w:r>
            <w:r w:rsidR="007468D8" w:rsidRPr="00236B33">
              <w:rPr>
                <w:rFonts w:ascii="宋体" w:hAnsi="宋体"/>
                <w:color w:val="000000" w:themeColor="text1"/>
                <w:sz w:val="18"/>
                <w:szCs w:val="18"/>
              </w:rPr>
              <w:t xml:space="preserve"> Physical Education(1)(2)(3)(4)</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38945FCB"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4</w:t>
            </w:r>
          </w:p>
        </w:tc>
        <w:tc>
          <w:tcPr>
            <w:tcW w:w="1368" w:type="dxa"/>
            <w:tcBorders>
              <w:top w:val="single" w:sz="4" w:space="0" w:color="auto"/>
              <w:left w:val="single" w:sz="4" w:space="0" w:color="auto"/>
              <w:bottom w:val="single" w:sz="4" w:space="0" w:color="auto"/>
              <w:right w:val="single" w:sz="4" w:space="0" w:color="auto"/>
            </w:tcBorders>
            <w:vAlign w:val="center"/>
          </w:tcPr>
          <w:p w14:paraId="2F2BAE83"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4</w:t>
            </w:r>
          </w:p>
        </w:tc>
        <w:tc>
          <w:tcPr>
            <w:tcW w:w="1368" w:type="dxa"/>
            <w:tcBorders>
              <w:top w:val="single" w:sz="4" w:space="0" w:color="auto"/>
              <w:left w:val="single" w:sz="4" w:space="0" w:color="auto"/>
              <w:bottom w:val="single" w:sz="4" w:space="0" w:color="auto"/>
              <w:right w:val="single" w:sz="4" w:space="0" w:color="auto"/>
            </w:tcBorders>
            <w:vAlign w:val="center"/>
          </w:tcPr>
          <w:p w14:paraId="39D2A12C"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r w:rsidRPr="004D2D5F">
              <w:rPr>
                <w:rFonts w:ascii="Times New Roman" w:hAnsi="Times New Roman"/>
                <w:color w:val="000000" w:themeColor="text1"/>
                <w:sz w:val="18"/>
                <w:szCs w:val="18"/>
              </w:rPr>
              <w:t>、</w:t>
            </w:r>
            <w:r w:rsidRPr="004D2D5F">
              <w:rPr>
                <w:rFonts w:ascii="Times New Roman" w:hAnsi="Times New Roman"/>
                <w:color w:val="000000" w:themeColor="text1"/>
                <w:sz w:val="18"/>
                <w:szCs w:val="18"/>
              </w:rPr>
              <w:t>2</w:t>
            </w:r>
            <w:r w:rsidRPr="004D2D5F">
              <w:rPr>
                <w:rFonts w:ascii="Times New Roman" w:hAnsi="Times New Roman"/>
                <w:color w:val="000000" w:themeColor="text1"/>
                <w:sz w:val="18"/>
                <w:szCs w:val="18"/>
              </w:rPr>
              <w:t>、</w:t>
            </w:r>
            <w:r w:rsidRPr="004D2D5F">
              <w:rPr>
                <w:rFonts w:ascii="Times New Roman" w:hAnsi="Times New Roman"/>
                <w:color w:val="000000" w:themeColor="text1"/>
                <w:sz w:val="18"/>
                <w:szCs w:val="18"/>
              </w:rPr>
              <w:t>3</w:t>
            </w:r>
            <w:r w:rsidRPr="004D2D5F">
              <w:rPr>
                <w:rFonts w:ascii="Times New Roman" w:hAnsi="Times New Roman"/>
                <w:color w:val="000000" w:themeColor="text1"/>
                <w:sz w:val="18"/>
                <w:szCs w:val="18"/>
              </w:rPr>
              <w:t>、</w:t>
            </w:r>
            <w:r w:rsidRPr="004D2D5F">
              <w:rPr>
                <w:rFonts w:ascii="Times New Roman" w:hAnsi="Times New Roman"/>
                <w:color w:val="000000" w:themeColor="text1"/>
                <w:sz w:val="18"/>
                <w:szCs w:val="18"/>
              </w:rPr>
              <w:t>4</w:t>
            </w:r>
          </w:p>
        </w:tc>
        <w:tc>
          <w:tcPr>
            <w:tcW w:w="1337" w:type="dxa"/>
            <w:tcBorders>
              <w:top w:val="single" w:sz="4" w:space="0" w:color="auto"/>
              <w:left w:val="single" w:sz="4" w:space="0" w:color="auto"/>
              <w:bottom w:val="single" w:sz="4" w:space="0" w:color="auto"/>
              <w:right w:val="single" w:sz="4" w:space="0" w:color="auto"/>
            </w:tcBorders>
            <w:vAlign w:val="center"/>
          </w:tcPr>
          <w:p w14:paraId="607DD6B2"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6BC0607A" w14:textId="77777777" w:rsidTr="00397859">
        <w:trPr>
          <w:trHeight w:val="34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2BE2A6C0" w14:textId="77777777" w:rsidR="005B77B6" w:rsidRPr="00236B33" w:rsidRDefault="005B77B6" w:rsidP="007D290E">
            <w:pPr>
              <w:jc w:val="center"/>
              <w:rPr>
                <w:rFonts w:ascii="宋体" w:hAnsi="宋体"/>
                <w:color w:val="000000" w:themeColor="text1"/>
                <w:sz w:val="18"/>
                <w:szCs w:val="18"/>
              </w:rPr>
            </w:pPr>
            <w:r w:rsidRPr="00236B33">
              <w:rPr>
                <w:rFonts w:ascii="宋体" w:hAnsi="宋体" w:cs="宋体" w:hint="eastAsia"/>
                <w:kern w:val="0"/>
                <w:position w:val="2"/>
                <w:sz w:val="18"/>
                <w:szCs w:val="18"/>
              </w:rPr>
              <w:t>创新与创业模块</w:t>
            </w:r>
            <w:r w:rsidR="007468D8" w:rsidRPr="00236B33">
              <w:rPr>
                <w:rFonts w:ascii="宋体" w:hAnsi="宋体" w:cs="宋体" w:hint="eastAsia"/>
                <w:kern w:val="0"/>
                <w:position w:val="2"/>
                <w:sz w:val="18"/>
                <w:szCs w:val="18"/>
              </w:rPr>
              <w:t xml:space="preserve"> </w:t>
            </w:r>
            <w:r w:rsidR="007468D8" w:rsidRPr="00236B33">
              <w:rPr>
                <w:rFonts w:ascii="宋体" w:hAnsi="宋体" w:cs="宋体"/>
                <w:kern w:val="0"/>
                <w:position w:val="2"/>
                <w:sz w:val="18"/>
                <w:szCs w:val="18"/>
              </w:rPr>
              <w:t>Innovation and Entrepreneurship</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3123DC6F" w14:textId="77777777" w:rsidR="005B77B6" w:rsidRPr="004D2D5F" w:rsidRDefault="005B77B6" w:rsidP="007D290E">
            <w:pPr>
              <w:snapToGrid w:val="0"/>
              <w:jc w:val="center"/>
              <w:rPr>
                <w:rFonts w:ascii="Times New Roman" w:hAnsi="Times New Roman"/>
                <w:color w:val="000000" w:themeColor="text1"/>
                <w:sz w:val="18"/>
                <w:szCs w:val="18"/>
              </w:rPr>
            </w:pPr>
          </w:p>
        </w:tc>
        <w:tc>
          <w:tcPr>
            <w:tcW w:w="1368" w:type="dxa"/>
            <w:tcBorders>
              <w:top w:val="single" w:sz="4" w:space="0" w:color="auto"/>
              <w:left w:val="single" w:sz="4" w:space="0" w:color="auto"/>
              <w:bottom w:val="single" w:sz="4" w:space="0" w:color="auto"/>
              <w:right w:val="single" w:sz="4" w:space="0" w:color="auto"/>
            </w:tcBorders>
            <w:vAlign w:val="center"/>
          </w:tcPr>
          <w:p w14:paraId="47CC4925" w14:textId="77777777" w:rsidR="005B77B6" w:rsidRPr="004D2D5F" w:rsidRDefault="005B77B6" w:rsidP="007D290E">
            <w:pPr>
              <w:snapToGrid w:val="0"/>
              <w:jc w:val="center"/>
              <w:rPr>
                <w:rFonts w:ascii="Times New Roman" w:hAnsi="Times New Roman"/>
                <w:color w:val="000000" w:themeColor="text1"/>
                <w:sz w:val="18"/>
                <w:szCs w:val="18"/>
              </w:rPr>
            </w:pPr>
          </w:p>
        </w:tc>
        <w:tc>
          <w:tcPr>
            <w:tcW w:w="1368" w:type="dxa"/>
            <w:tcBorders>
              <w:top w:val="single" w:sz="4" w:space="0" w:color="auto"/>
              <w:left w:val="single" w:sz="4" w:space="0" w:color="auto"/>
              <w:bottom w:val="single" w:sz="4" w:space="0" w:color="auto"/>
              <w:right w:val="single" w:sz="4" w:space="0" w:color="auto"/>
            </w:tcBorders>
            <w:vAlign w:val="center"/>
          </w:tcPr>
          <w:p w14:paraId="031EDA79" w14:textId="77777777" w:rsidR="005B77B6" w:rsidRPr="004D2D5F" w:rsidRDefault="005B77B6" w:rsidP="007D290E">
            <w:pPr>
              <w:snapToGrid w:val="0"/>
              <w:jc w:val="center"/>
              <w:rPr>
                <w:rFonts w:ascii="Times New Roman" w:hAnsi="Times New Roman"/>
                <w:color w:val="000000" w:themeColor="text1"/>
                <w:sz w:val="18"/>
                <w:szCs w:val="18"/>
              </w:rPr>
            </w:pPr>
          </w:p>
        </w:tc>
        <w:tc>
          <w:tcPr>
            <w:tcW w:w="1337" w:type="dxa"/>
            <w:tcBorders>
              <w:top w:val="single" w:sz="4" w:space="0" w:color="auto"/>
              <w:left w:val="single" w:sz="4" w:space="0" w:color="auto"/>
              <w:bottom w:val="single" w:sz="4" w:space="0" w:color="auto"/>
              <w:right w:val="single" w:sz="4" w:space="0" w:color="auto"/>
            </w:tcBorders>
            <w:vAlign w:val="center"/>
          </w:tcPr>
          <w:p w14:paraId="51B0191D" w14:textId="77777777" w:rsidR="005B77B6" w:rsidRPr="004D2D5F" w:rsidRDefault="005B77B6" w:rsidP="007D290E">
            <w:pPr>
              <w:widowControl/>
              <w:snapToGrid w:val="0"/>
              <w:jc w:val="center"/>
              <w:rPr>
                <w:rFonts w:ascii="Times New Roman" w:hAnsi="Times New Roman"/>
                <w:color w:val="000000" w:themeColor="text1"/>
                <w:kern w:val="0"/>
                <w:sz w:val="18"/>
                <w:szCs w:val="18"/>
              </w:rPr>
            </w:pPr>
          </w:p>
        </w:tc>
      </w:tr>
      <w:tr w:rsidR="005B77B6" w:rsidRPr="004D2D5F" w14:paraId="6341B0A4" w14:textId="77777777" w:rsidTr="00397859">
        <w:trPr>
          <w:trHeight w:val="34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4E420B3A" w14:textId="77777777" w:rsidR="005B77B6" w:rsidRPr="00236B33" w:rsidRDefault="005B77B6" w:rsidP="007D290E">
            <w:pPr>
              <w:jc w:val="center"/>
              <w:rPr>
                <w:rFonts w:ascii="宋体" w:hAnsi="宋体"/>
                <w:color w:val="000000" w:themeColor="text1"/>
                <w:sz w:val="18"/>
                <w:szCs w:val="18"/>
              </w:rPr>
            </w:pPr>
            <w:r w:rsidRPr="00236B33">
              <w:rPr>
                <w:rFonts w:ascii="宋体" w:hAnsi="宋体" w:cs="宋体" w:hint="eastAsia"/>
                <w:kern w:val="0"/>
                <w:position w:val="2"/>
                <w:sz w:val="18"/>
                <w:szCs w:val="18"/>
              </w:rPr>
              <w:t>科技与伦理模块</w:t>
            </w:r>
            <w:r w:rsidR="007468D8" w:rsidRPr="00236B33">
              <w:rPr>
                <w:rFonts w:ascii="宋体" w:hAnsi="宋体" w:cs="宋体" w:hint="eastAsia"/>
                <w:kern w:val="0"/>
                <w:position w:val="2"/>
                <w:sz w:val="18"/>
                <w:szCs w:val="18"/>
              </w:rPr>
              <w:t xml:space="preserve"> </w:t>
            </w:r>
            <w:r w:rsidR="007468D8" w:rsidRPr="00236B33">
              <w:rPr>
                <w:rFonts w:ascii="宋体" w:hAnsi="宋体" w:cs="宋体"/>
                <w:kern w:val="0"/>
                <w:position w:val="2"/>
                <w:sz w:val="18"/>
                <w:szCs w:val="18"/>
              </w:rPr>
              <w:t>Technology and Ethics</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56B580EB" w14:textId="77777777" w:rsidR="005B77B6" w:rsidRPr="004D2D5F" w:rsidRDefault="005B77B6" w:rsidP="007D290E">
            <w:pPr>
              <w:snapToGrid w:val="0"/>
              <w:jc w:val="center"/>
              <w:rPr>
                <w:rFonts w:ascii="Times New Roman" w:hAnsi="Times New Roman"/>
                <w:color w:val="000000" w:themeColor="text1"/>
                <w:sz w:val="18"/>
                <w:szCs w:val="18"/>
              </w:rPr>
            </w:pPr>
          </w:p>
        </w:tc>
        <w:tc>
          <w:tcPr>
            <w:tcW w:w="1368" w:type="dxa"/>
            <w:tcBorders>
              <w:top w:val="single" w:sz="4" w:space="0" w:color="auto"/>
              <w:left w:val="single" w:sz="4" w:space="0" w:color="auto"/>
              <w:bottom w:val="single" w:sz="4" w:space="0" w:color="auto"/>
              <w:right w:val="single" w:sz="4" w:space="0" w:color="auto"/>
            </w:tcBorders>
            <w:vAlign w:val="center"/>
          </w:tcPr>
          <w:p w14:paraId="0C1F90D7" w14:textId="77777777" w:rsidR="005B77B6" w:rsidRPr="004D2D5F" w:rsidRDefault="005B77B6" w:rsidP="007D290E">
            <w:pPr>
              <w:snapToGrid w:val="0"/>
              <w:jc w:val="center"/>
              <w:rPr>
                <w:rFonts w:ascii="Times New Roman" w:hAnsi="Times New Roman"/>
                <w:color w:val="000000" w:themeColor="text1"/>
                <w:sz w:val="18"/>
                <w:szCs w:val="18"/>
              </w:rPr>
            </w:pPr>
          </w:p>
        </w:tc>
        <w:tc>
          <w:tcPr>
            <w:tcW w:w="1368" w:type="dxa"/>
            <w:tcBorders>
              <w:top w:val="single" w:sz="4" w:space="0" w:color="auto"/>
              <w:left w:val="single" w:sz="4" w:space="0" w:color="auto"/>
              <w:bottom w:val="single" w:sz="4" w:space="0" w:color="auto"/>
              <w:right w:val="single" w:sz="4" w:space="0" w:color="auto"/>
            </w:tcBorders>
            <w:vAlign w:val="center"/>
          </w:tcPr>
          <w:p w14:paraId="320436F0" w14:textId="77777777" w:rsidR="005B77B6" w:rsidRPr="004D2D5F" w:rsidRDefault="005B77B6" w:rsidP="007D290E">
            <w:pPr>
              <w:snapToGrid w:val="0"/>
              <w:jc w:val="center"/>
              <w:rPr>
                <w:rFonts w:ascii="Times New Roman" w:hAnsi="Times New Roman"/>
                <w:color w:val="000000" w:themeColor="text1"/>
                <w:sz w:val="18"/>
                <w:szCs w:val="18"/>
              </w:rPr>
            </w:pPr>
          </w:p>
        </w:tc>
        <w:tc>
          <w:tcPr>
            <w:tcW w:w="1337" w:type="dxa"/>
            <w:tcBorders>
              <w:top w:val="single" w:sz="4" w:space="0" w:color="auto"/>
              <w:left w:val="single" w:sz="4" w:space="0" w:color="auto"/>
              <w:bottom w:val="single" w:sz="4" w:space="0" w:color="auto"/>
              <w:right w:val="single" w:sz="4" w:space="0" w:color="auto"/>
            </w:tcBorders>
            <w:vAlign w:val="center"/>
          </w:tcPr>
          <w:p w14:paraId="66BC5CD1" w14:textId="77777777" w:rsidR="005B77B6" w:rsidRPr="004D2D5F" w:rsidRDefault="005B77B6" w:rsidP="007D290E">
            <w:pPr>
              <w:widowControl/>
              <w:snapToGrid w:val="0"/>
              <w:jc w:val="center"/>
              <w:rPr>
                <w:rFonts w:ascii="Times New Roman" w:hAnsi="Times New Roman"/>
                <w:color w:val="000000" w:themeColor="text1"/>
                <w:kern w:val="0"/>
                <w:sz w:val="18"/>
                <w:szCs w:val="18"/>
              </w:rPr>
            </w:pPr>
          </w:p>
        </w:tc>
      </w:tr>
      <w:tr w:rsidR="005B77B6" w:rsidRPr="004D2D5F" w14:paraId="50474DAA" w14:textId="77777777" w:rsidTr="00397859">
        <w:trPr>
          <w:trHeight w:val="34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6A2260F0" w14:textId="77777777" w:rsidR="005B77B6" w:rsidRPr="00236B33" w:rsidRDefault="005B77B6" w:rsidP="007D290E">
            <w:pPr>
              <w:jc w:val="center"/>
              <w:rPr>
                <w:rFonts w:ascii="宋体" w:hAnsi="宋体"/>
                <w:color w:val="000000" w:themeColor="text1"/>
                <w:sz w:val="18"/>
                <w:szCs w:val="18"/>
              </w:rPr>
            </w:pPr>
            <w:r w:rsidRPr="00236B33">
              <w:rPr>
                <w:rFonts w:ascii="宋体" w:hAnsi="宋体" w:cs="宋体" w:hint="eastAsia"/>
                <w:kern w:val="0"/>
                <w:position w:val="2"/>
                <w:sz w:val="18"/>
                <w:szCs w:val="18"/>
              </w:rPr>
              <w:t>东盟历史与世界文化模块</w:t>
            </w:r>
            <w:r w:rsidR="007468D8" w:rsidRPr="00236B33">
              <w:rPr>
                <w:rFonts w:ascii="宋体" w:hAnsi="宋体" w:cs="宋体" w:hint="eastAsia"/>
                <w:kern w:val="0"/>
                <w:position w:val="2"/>
                <w:sz w:val="18"/>
                <w:szCs w:val="18"/>
              </w:rPr>
              <w:t xml:space="preserve"> </w:t>
            </w:r>
            <w:r w:rsidR="00236B33" w:rsidRPr="00236B33">
              <w:rPr>
                <w:rFonts w:ascii="宋体" w:hAnsi="宋体" w:cs="宋体"/>
                <w:kern w:val="0"/>
                <w:position w:val="2"/>
                <w:sz w:val="18"/>
                <w:szCs w:val="18"/>
              </w:rPr>
              <w:t>ASEAN History and World Culture</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43EDBD77" w14:textId="77777777" w:rsidR="005B77B6" w:rsidRPr="004D2D5F" w:rsidRDefault="005B77B6" w:rsidP="007D290E">
            <w:pPr>
              <w:snapToGrid w:val="0"/>
              <w:jc w:val="center"/>
              <w:rPr>
                <w:rFonts w:ascii="Times New Roman" w:hAnsi="Times New Roman"/>
                <w:color w:val="000000" w:themeColor="text1"/>
                <w:sz w:val="18"/>
                <w:szCs w:val="18"/>
              </w:rPr>
            </w:pPr>
          </w:p>
        </w:tc>
        <w:tc>
          <w:tcPr>
            <w:tcW w:w="1368" w:type="dxa"/>
            <w:tcBorders>
              <w:top w:val="single" w:sz="4" w:space="0" w:color="auto"/>
              <w:left w:val="single" w:sz="4" w:space="0" w:color="auto"/>
              <w:bottom w:val="single" w:sz="4" w:space="0" w:color="auto"/>
              <w:right w:val="single" w:sz="4" w:space="0" w:color="auto"/>
            </w:tcBorders>
            <w:vAlign w:val="center"/>
          </w:tcPr>
          <w:p w14:paraId="128A55C0" w14:textId="77777777" w:rsidR="005B77B6" w:rsidRPr="004D2D5F" w:rsidRDefault="005B77B6" w:rsidP="007D290E">
            <w:pPr>
              <w:snapToGrid w:val="0"/>
              <w:jc w:val="center"/>
              <w:rPr>
                <w:rFonts w:ascii="Times New Roman" w:hAnsi="Times New Roman"/>
                <w:color w:val="000000" w:themeColor="text1"/>
                <w:sz w:val="18"/>
                <w:szCs w:val="18"/>
              </w:rPr>
            </w:pPr>
          </w:p>
        </w:tc>
        <w:tc>
          <w:tcPr>
            <w:tcW w:w="1368" w:type="dxa"/>
            <w:tcBorders>
              <w:top w:val="single" w:sz="4" w:space="0" w:color="auto"/>
              <w:left w:val="single" w:sz="4" w:space="0" w:color="auto"/>
              <w:bottom w:val="single" w:sz="4" w:space="0" w:color="auto"/>
              <w:right w:val="single" w:sz="4" w:space="0" w:color="auto"/>
            </w:tcBorders>
            <w:vAlign w:val="center"/>
          </w:tcPr>
          <w:p w14:paraId="60086038" w14:textId="77777777" w:rsidR="005B77B6" w:rsidRPr="004D2D5F" w:rsidRDefault="005B77B6" w:rsidP="007D290E">
            <w:pPr>
              <w:snapToGrid w:val="0"/>
              <w:jc w:val="center"/>
              <w:rPr>
                <w:rFonts w:ascii="Times New Roman" w:hAnsi="Times New Roman"/>
                <w:color w:val="000000" w:themeColor="text1"/>
                <w:sz w:val="18"/>
                <w:szCs w:val="18"/>
              </w:rPr>
            </w:pPr>
          </w:p>
        </w:tc>
        <w:tc>
          <w:tcPr>
            <w:tcW w:w="1337" w:type="dxa"/>
            <w:tcBorders>
              <w:top w:val="single" w:sz="4" w:space="0" w:color="auto"/>
              <w:left w:val="single" w:sz="4" w:space="0" w:color="auto"/>
              <w:bottom w:val="single" w:sz="4" w:space="0" w:color="auto"/>
              <w:right w:val="single" w:sz="4" w:space="0" w:color="auto"/>
            </w:tcBorders>
            <w:vAlign w:val="center"/>
          </w:tcPr>
          <w:p w14:paraId="3C602A66" w14:textId="77777777" w:rsidR="005B77B6" w:rsidRPr="004D2D5F" w:rsidRDefault="005B77B6" w:rsidP="007D290E">
            <w:pPr>
              <w:widowControl/>
              <w:snapToGrid w:val="0"/>
              <w:jc w:val="center"/>
              <w:rPr>
                <w:rFonts w:ascii="Times New Roman" w:hAnsi="Times New Roman"/>
                <w:color w:val="000000" w:themeColor="text1"/>
                <w:kern w:val="0"/>
                <w:sz w:val="18"/>
                <w:szCs w:val="18"/>
              </w:rPr>
            </w:pPr>
          </w:p>
        </w:tc>
      </w:tr>
      <w:tr w:rsidR="005B77B6" w:rsidRPr="004D2D5F" w14:paraId="609E42BA" w14:textId="77777777" w:rsidTr="00397859">
        <w:trPr>
          <w:trHeight w:val="34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5A7B5EF4" w14:textId="77777777" w:rsidR="005B77B6" w:rsidRPr="00236B33" w:rsidRDefault="005B77B6" w:rsidP="007D290E">
            <w:pPr>
              <w:jc w:val="center"/>
              <w:rPr>
                <w:rFonts w:ascii="宋体" w:hAnsi="宋体"/>
                <w:color w:val="000000" w:themeColor="text1"/>
                <w:sz w:val="18"/>
                <w:szCs w:val="18"/>
              </w:rPr>
            </w:pPr>
            <w:r w:rsidRPr="00236B33">
              <w:rPr>
                <w:rFonts w:ascii="宋体" w:hAnsi="宋体" w:cs="宋体"/>
                <w:kern w:val="0"/>
                <w:position w:val="2"/>
                <w:sz w:val="18"/>
                <w:szCs w:val="18"/>
              </w:rPr>
              <w:t>亚热带与海洋生态</w:t>
            </w:r>
            <w:r w:rsidRPr="00236B33">
              <w:rPr>
                <w:rFonts w:ascii="宋体" w:hAnsi="宋体" w:cs="宋体" w:hint="eastAsia"/>
                <w:kern w:val="0"/>
                <w:position w:val="2"/>
                <w:sz w:val="18"/>
                <w:szCs w:val="18"/>
              </w:rPr>
              <w:t>模块</w:t>
            </w:r>
            <w:r w:rsidR="007468D8" w:rsidRPr="00236B33">
              <w:rPr>
                <w:rFonts w:ascii="宋体" w:hAnsi="宋体" w:cs="宋体" w:hint="eastAsia"/>
                <w:kern w:val="0"/>
                <w:position w:val="2"/>
                <w:sz w:val="18"/>
                <w:szCs w:val="18"/>
              </w:rPr>
              <w:t xml:space="preserve"> </w:t>
            </w:r>
            <w:r w:rsidR="007468D8" w:rsidRPr="00236B33">
              <w:rPr>
                <w:rFonts w:ascii="宋体" w:hAnsi="宋体" w:cs="宋体"/>
                <w:kern w:val="0"/>
                <w:position w:val="2"/>
                <w:sz w:val="18"/>
                <w:szCs w:val="18"/>
              </w:rPr>
              <w:t>Subtropical and Marine Ecology</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49F69B92" w14:textId="77777777" w:rsidR="005B77B6" w:rsidRPr="004D2D5F" w:rsidRDefault="005B77B6" w:rsidP="007D290E">
            <w:pPr>
              <w:snapToGrid w:val="0"/>
              <w:jc w:val="center"/>
              <w:rPr>
                <w:rFonts w:ascii="Times New Roman" w:hAnsi="Times New Roman"/>
                <w:color w:val="000000" w:themeColor="text1"/>
                <w:sz w:val="18"/>
                <w:szCs w:val="18"/>
              </w:rPr>
            </w:pPr>
          </w:p>
        </w:tc>
        <w:tc>
          <w:tcPr>
            <w:tcW w:w="1368" w:type="dxa"/>
            <w:tcBorders>
              <w:top w:val="single" w:sz="4" w:space="0" w:color="auto"/>
              <w:left w:val="single" w:sz="4" w:space="0" w:color="auto"/>
              <w:bottom w:val="single" w:sz="4" w:space="0" w:color="auto"/>
              <w:right w:val="single" w:sz="4" w:space="0" w:color="auto"/>
            </w:tcBorders>
            <w:vAlign w:val="center"/>
          </w:tcPr>
          <w:p w14:paraId="14BAFD38" w14:textId="77777777" w:rsidR="005B77B6" w:rsidRPr="004D2D5F" w:rsidRDefault="005B77B6" w:rsidP="007D290E">
            <w:pPr>
              <w:snapToGrid w:val="0"/>
              <w:jc w:val="center"/>
              <w:rPr>
                <w:rFonts w:ascii="Times New Roman" w:hAnsi="Times New Roman"/>
                <w:color w:val="000000" w:themeColor="text1"/>
                <w:sz w:val="18"/>
                <w:szCs w:val="18"/>
              </w:rPr>
            </w:pPr>
          </w:p>
        </w:tc>
        <w:tc>
          <w:tcPr>
            <w:tcW w:w="1368" w:type="dxa"/>
            <w:tcBorders>
              <w:top w:val="single" w:sz="4" w:space="0" w:color="auto"/>
              <w:left w:val="single" w:sz="4" w:space="0" w:color="auto"/>
              <w:bottom w:val="single" w:sz="4" w:space="0" w:color="auto"/>
              <w:right w:val="single" w:sz="4" w:space="0" w:color="auto"/>
            </w:tcBorders>
            <w:vAlign w:val="center"/>
          </w:tcPr>
          <w:p w14:paraId="64910444" w14:textId="77777777" w:rsidR="005B77B6" w:rsidRPr="004D2D5F" w:rsidRDefault="005B77B6" w:rsidP="007D290E">
            <w:pPr>
              <w:snapToGrid w:val="0"/>
              <w:jc w:val="center"/>
              <w:rPr>
                <w:rFonts w:ascii="Times New Roman" w:hAnsi="Times New Roman"/>
                <w:color w:val="000000" w:themeColor="text1"/>
                <w:sz w:val="18"/>
                <w:szCs w:val="18"/>
              </w:rPr>
            </w:pPr>
          </w:p>
        </w:tc>
        <w:tc>
          <w:tcPr>
            <w:tcW w:w="1337" w:type="dxa"/>
            <w:tcBorders>
              <w:top w:val="single" w:sz="4" w:space="0" w:color="auto"/>
              <w:left w:val="single" w:sz="4" w:space="0" w:color="auto"/>
              <w:bottom w:val="single" w:sz="4" w:space="0" w:color="auto"/>
              <w:right w:val="single" w:sz="4" w:space="0" w:color="auto"/>
            </w:tcBorders>
            <w:vAlign w:val="center"/>
          </w:tcPr>
          <w:p w14:paraId="2A5D8403" w14:textId="77777777" w:rsidR="005B77B6" w:rsidRPr="004D2D5F" w:rsidRDefault="005B77B6" w:rsidP="007D290E">
            <w:pPr>
              <w:widowControl/>
              <w:snapToGrid w:val="0"/>
              <w:jc w:val="center"/>
              <w:rPr>
                <w:rFonts w:ascii="Times New Roman" w:hAnsi="Times New Roman"/>
                <w:color w:val="000000" w:themeColor="text1"/>
                <w:kern w:val="0"/>
                <w:sz w:val="18"/>
                <w:szCs w:val="18"/>
              </w:rPr>
            </w:pPr>
          </w:p>
        </w:tc>
      </w:tr>
      <w:tr w:rsidR="005B77B6" w:rsidRPr="004D2D5F" w14:paraId="1DA0C332" w14:textId="77777777" w:rsidTr="00397859">
        <w:trPr>
          <w:trHeight w:val="34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3272B908" w14:textId="77777777" w:rsidR="005B77B6" w:rsidRPr="00236B33" w:rsidRDefault="005B77B6" w:rsidP="007D290E">
            <w:pPr>
              <w:jc w:val="center"/>
              <w:rPr>
                <w:rFonts w:ascii="宋体" w:hAnsi="宋体"/>
                <w:color w:val="000000" w:themeColor="text1"/>
                <w:sz w:val="18"/>
                <w:szCs w:val="18"/>
              </w:rPr>
            </w:pPr>
            <w:r w:rsidRPr="00236B33">
              <w:rPr>
                <w:rFonts w:ascii="宋体" w:hAnsi="宋体" w:cs="宋体" w:hint="eastAsia"/>
                <w:kern w:val="0"/>
                <w:position w:val="2"/>
                <w:sz w:val="18"/>
                <w:szCs w:val="18"/>
              </w:rPr>
              <w:t>少数民族与中华文明模块</w:t>
            </w:r>
            <w:r w:rsidR="007468D8" w:rsidRPr="00236B33">
              <w:rPr>
                <w:rFonts w:ascii="宋体" w:hAnsi="宋体" w:cs="宋体" w:hint="eastAsia"/>
                <w:kern w:val="0"/>
                <w:position w:val="2"/>
                <w:sz w:val="18"/>
                <w:szCs w:val="18"/>
              </w:rPr>
              <w:t xml:space="preserve"> </w:t>
            </w:r>
            <w:r w:rsidR="007468D8" w:rsidRPr="00236B33">
              <w:rPr>
                <w:rFonts w:ascii="宋体" w:hAnsi="宋体" w:cs="宋体"/>
                <w:kern w:val="0"/>
                <w:position w:val="2"/>
                <w:sz w:val="18"/>
                <w:szCs w:val="18"/>
              </w:rPr>
              <w:t>Ethnic Minorities and Chinese Civilization</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76312B1D" w14:textId="77777777" w:rsidR="005B77B6" w:rsidRPr="004D2D5F" w:rsidRDefault="005B77B6" w:rsidP="007D290E">
            <w:pPr>
              <w:snapToGrid w:val="0"/>
              <w:jc w:val="center"/>
              <w:rPr>
                <w:rFonts w:ascii="Times New Roman" w:hAnsi="Times New Roman"/>
                <w:color w:val="000000" w:themeColor="text1"/>
                <w:sz w:val="18"/>
                <w:szCs w:val="18"/>
              </w:rPr>
            </w:pPr>
          </w:p>
        </w:tc>
        <w:tc>
          <w:tcPr>
            <w:tcW w:w="1368" w:type="dxa"/>
            <w:tcBorders>
              <w:top w:val="single" w:sz="4" w:space="0" w:color="auto"/>
              <w:left w:val="single" w:sz="4" w:space="0" w:color="auto"/>
              <w:bottom w:val="single" w:sz="4" w:space="0" w:color="auto"/>
              <w:right w:val="single" w:sz="4" w:space="0" w:color="auto"/>
            </w:tcBorders>
            <w:vAlign w:val="center"/>
          </w:tcPr>
          <w:p w14:paraId="574FF51D" w14:textId="77777777" w:rsidR="005B77B6" w:rsidRPr="004D2D5F" w:rsidRDefault="005B77B6" w:rsidP="007D290E">
            <w:pPr>
              <w:snapToGrid w:val="0"/>
              <w:jc w:val="center"/>
              <w:rPr>
                <w:rFonts w:ascii="Times New Roman" w:hAnsi="Times New Roman"/>
                <w:color w:val="000000" w:themeColor="text1"/>
                <w:sz w:val="18"/>
                <w:szCs w:val="18"/>
              </w:rPr>
            </w:pPr>
          </w:p>
        </w:tc>
        <w:tc>
          <w:tcPr>
            <w:tcW w:w="1368" w:type="dxa"/>
            <w:tcBorders>
              <w:top w:val="single" w:sz="4" w:space="0" w:color="auto"/>
              <w:left w:val="single" w:sz="4" w:space="0" w:color="auto"/>
              <w:bottom w:val="single" w:sz="4" w:space="0" w:color="auto"/>
              <w:right w:val="single" w:sz="4" w:space="0" w:color="auto"/>
            </w:tcBorders>
            <w:vAlign w:val="center"/>
          </w:tcPr>
          <w:p w14:paraId="317B43DC" w14:textId="77777777" w:rsidR="005B77B6" w:rsidRPr="004D2D5F" w:rsidRDefault="005B77B6" w:rsidP="007D290E">
            <w:pPr>
              <w:snapToGrid w:val="0"/>
              <w:jc w:val="center"/>
              <w:rPr>
                <w:rFonts w:ascii="Times New Roman" w:hAnsi="Times New Roman"/>
                <w:color w:val="000000" w:themeColor="text1"/>
                <w:sz w:val="18"/>
                <w:szCs w:val="18"/>
              </w:rPr>
            </w:pPr>
          </w:p>
        </w:tc>
        <w:tc>
          <w:tcPr>
            <w:tcW w:w="1337" w:type="dxa"/>
            <w:tcBorders>
              <w:top w:val="single" w:sz="4" w:space="0" w:color="auto"/>
              <w:left w:val="single" w:sz="4" w:space="0" w:color="auto"/>
              <w:bottom w:val="single" w:sz="4" w:space="0" w:color="auto"/>
              <w:right w:val="single" w:sz="4" w:space="0" w:color="auto"/>
            </w:tcBorders>
            <w:vAlign w:val="center"/>
          </w:tcPr>
          <w:p w14:paraId="60E71F18" w14:textId="77777777" w:rsidR="005B77B6" w:rsidRPr="004D2D5F" w:rsidRDefault="005B77B6" w:rsidP="007D290E">
            <w:pPr>
              <w:widowControl/>
              <w:snapToGrid w:val="0"/>
              <w:jc w:val="center"/>
              <w:rPr>
                <w:rFonts w:ascii="Times New Roman" w:hAnsi="Times New Roman"/>
                <w:color w:val="000000" w:themeColor="text1"/>
                <w:kern w:val="0"/>
                <w:sz w:val="18"/>
                <w:szCs w:val="18"/>
              </w:rPr>
            </w:pPr>
          </w:p>
        </w:tc>
      </w:tr>
      <w:tr w:rsidR="005B77B6" w:rsidRPr="004D2D5F" w14:paraId="6C148F52" w14:textId="77777777" w:rsidTr="00397859">
        <w:trPr>
          <w:trHeight w:val="34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3B6D2916" w14:textId="77777777" w:rsidR="005B77B6" w:rsidRPr="00236B33" w:rsidRDefault="005B77B6" w:rsidP="007D290E">
            <w:pPr>
              <w:jc w:val="center"/>
              <w:rPr>
                <w:rFonts w:ascii="宋体" w:hAnsi="宋体" w:cs="宋体"/>
                <w:kern w:val="0"/>
                <w:position w:val="2"/>
                <w:sz w:val="18"/>
                <w:szCs w:val="18"/>
              </w:rPr>
            </w:pPr>
            <w:r w:rsidRPr="00236B33">
              <w:rPr>
                <w:rFonts w:ascii="宋体" w:hAnsi="宋体" w:cs="宋体" w:hint="eastAsia"/>
                <w:kern w:val="0"/>
                <w:position w:val="2"/>
                <w:sz w:val="18"/>
                <w:szCs w:val="18"/>
              </w:rPr>
              <w:t>艺术与审美</w:t>
            </w:r>
            <w:r w:rsidRPr="00236B33">
              <w:rPr>
                <w:rFonts w:ascii="宋体" w:hAnsi="宋体" w:cs="宋体"/>
                <w:kern w:val="0"/>
                <w:position w:val="2"/>
                <w:sz w:val="18"/>
                <w:szCs w:val="18"/>
              </w:rPr>
              <w:t>模块</w:t>
            </w:r>
            <w:r w:rsidR="007468D8" w:rsidRPr="00236B33">
              <w:rPr>
                <w:rFonts w:ascii="宋体" w:hAnsi="宋体" w:cs="宋体" w:hint="eastAsia"/>
                <w:kern w:val="0"/>
                <w:position w:val="2"/>
                <w:sz w:val="18"/>
                <w:szCs w:val="18"/>
              </w:rPr>
              <w:t xml:space="preserve"> </w:t>
            </w:r>
            <w:r w:rsidR="007468D8" w:rsidRPr="00236B33">
              <w:rPr>
                <w:rFonts w:ascii="宋体" w:hAnsi="宋体" w:cs="宋体"/>
                <w:kern w:val="0"/>
                <w:position w:val="2"/>
                <w:sz w:val="18"/>
                <w:szCs w:val="18"/>
              </w:rPr>
              <w:t>Art and Aesthetics</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65CDF540" w14:textId="77777777" w:rsidR="005B77B6" w:rsidRPr="004D2D5F" w:rsidRDefault="005B77B6" w:rsidP="007D290E">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tcBorders>
              <w:top w:val="single" w:sz="4" w:space="0" w:color="auto"/>
              <w:left w:val="single" w:sz="4" w:space="0" w:color="auto"/>
              <w:bottom w:val="single" w:sz="4" w:space="0" w:color="auto"/>
              <w:right w:val="single" w:sz="4" w:space="0" w:color="auto"/>
            </w:tcBorders>
            <w:vAlign w:val="center"/>
          </w:tcPr>
          <w:p w14:paraId="2946844C" w14:textId="77777777" w:rsidR="005B77B6" w:rsidRPr="004D2D5F" w:rsidRDefault="005B77B6" w:rsidP="007D290E">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tcBorders>
              <w:top w:val="single" w:sz="4" w:space="0" w:color="auto"/>
              <w:left w:val="single" w:sz="4" w:space="0" w:color="auto"/>
              <w:bottom w:val="single" w:sz="4" w:space="0" w:color="auto"/>
              <w:right w:val="single" w:sz="4" w:space="0" w:color="auto"/>
            </w:tcBorders>
            <w:vAlign w:val="center"/>
          </w:tcPr>
          <w:p w14:paraId="114E2E9B" w14:textId="77777777" w:rsidR="005B77B6" w:rsidRPr="004D2D5F" w:rsidRDefault="005B77B6" w:rsidP="007D290E">
            <w:pPr>
              <w:snapToGrid w:val="0"/>
              <w:jc w:val="center"/>
              <w:rPr>
                <w:rFonts w:ascii="Times New Roman" w:hAnsi="Times New Roman"/>
                <w:color w:val="000000" w:themeColor="text1"/>
                <w:sz w:val="18"/>
                <w:szCs w:val="18"/>
              </w:rPr>
            </w:pPr>
          </w:p>
        </w:tc>
        <w:tc>
          <w:tcPr>
            <w:tcW w:w="1337" w:type="dxa"/>
            <w:tcBorders>
              <w:top w:val="single" w:sz="4" w:space="0" w:color="auto"/>
              <w:left w:val="single" w:sz="4" w:space="0" w:color="auto"/>
              <w:bottom w:val="single" w:sz="4" w:space="0" w:color="auto"/>
              <w:right w:val="single" w:sz="4" w:space="0" w:color="auto"/>
            </w:tcBorders>
            <w:vAlign w:val="center"/>
          </w:tcPr>
          <w:p w14:paraId="7F5E9F5C" w14:textId="77777777" w:rsidR="005B77B6" w:rsidRPr="004D2D5F" w:rsidRDefault="005B77B6" w:rsidP="007D290E">
            <w:pPr>
              <w:widowControl/>
              <w:snapToGrid w:val="0"/>
              <w:jc w:val="center"/>
              <w:rPr>
                <w:rFonts w:ascii="Times New Roman" w:hAnsi="Times New Roman"/>
                <w:color w:val="000000" w:themeColor="text1"/>
                <w:kern w:val="0"/>
                <w:sz w:val="18"/>
                <w:szCs w:val="18"/>
              </w:rPr>
            </w:pPr>
          </w:p>
        </w:tc>
      </w:tr>
      <w:tr w:rsidR="005B77B6" w:rsidRPr="004D2D5F" w14:paraId="0ABB9DCE" w14:textId="77777777" w:rsidTr="00397859">
        <w:trPr>
          <w:trHeight w:val="34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6BCB2337" w14:textId="77777777" w:rsidR="005B77B6" w:rsidRPr="00236B33" w:rsidRDefault="005B77B6" w:rsidP="0031546F">
            <w:pPr>
              <w:snapToGrid w:val="0"/>
              <w:jc w:val="center"/>
              <w:rPr>
                <w:rFonts w:ascii="宋体" w:hAnsi="宋体"/>
                <w:sz w:val="18"/>
                <w:szCs w:val="18"/>
              </w:rPr>
            </w:pPr>
            <w:r w:rsidRPr="00236B33">
              <w:rPr>
                <w:rFonts w:ascii="宋体" w:hAnsi="宋体"/>
                <w:sz w:val="18"/>
                <w:szCs w:val="18"/>
              </w:rPr>
              <w:t>*创业基础</w:t>
            </w:r>
            <w:r w:rsidR="00236B33" w:rsidRPr="00236B33">
              <w:rPr>
                <w:rFonts w:ascii="宋体" w:hAnsi="宋体"/>
                <w:sz w:val="18"/>
                <w:szCs w:val="18"/>
              </w:rPr>
              <w:t>Introduction to Innovation and Entrepreneurship</w:t>
            </w:r>
            <w:r w:rsidR="0031546F">
              <w:rPr>
                <w:rFonts w:ascii="宋体" w:hAnsi="宋体"/>
                <w:sz w:val="18"/>
                <w:szCs w:val="18"/>
              </w:rPr>
              <w:t xml:space="preserve"> </w:t>
            </w:r>
            <w:r w:rsidR="0031546F" w:rsidRPr="00236B33">
              <w:rPr>
                <w:rFonts w:ascii="宋体" w:hAnsi="宋体"/>
                <w:sz w:val="18"/>
                <w:szCs w:val="18"/>
              </w:rPr>
              <w:t>（标*号为必选课程）</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tcPr>
          <w:p w14:paraId="6B12DA82"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tcBorders>
              <w:top w:val="single" w:sz="4" w:space="0" w:color="auto"/>
              <w:left w:val="single" w:sz="4" w:space="0" w:color="auto"/>
              <w:bottom w:val="single" w:sz="4" w:space="0" w:color="auto"/>
              <w:right w:val="single" w:sz="4" w:space="0" w:color="auto"/>
            </w:tcBorders>
            <w:vAlign w:val="center"/>
          </w:tcPr>
          <w:p w14:paraId="4D558BDC"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tcBorders>
              <w:top w:val="single" w:sz="4" w:space="0" w:color="auto"/>
              <w:left w:val="single" w:sz="4" w:space="0" w:color="auto"/>
              <w:bottom w:val="single" w:sz="4" w:space="0" w:color="auto"/>
              <w:right w:val="single" w:sz="4" w:space="0" w:color="auto"/>
            </w:tcBorders>
            <w:vAlign w:val="center"/>
          </w:tcPr>
          <w:p w14:paraId="65E360A5"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3</w:t>
            </w:r>
          </w:p>
        </w:tc>
        <w:tc>
          <w:tcPr>
            <w:tcW w:w="1337" w:type="dxa"/>
            <w:tcBorders>
              <w:top w:val="single" w:sz="4" w:space="0" w:color="auto"/>
              <w:left w:val="single" w:sz="4" w:space="0" w:color="auto"/>
              <w:bottom w:val="single" w:sz="4" w:space="0" w:color="auto"/>
              <w:right w:val="single" w:sz="4" w:space="0" w:color="auto"/>
            </w:tcBorders>
            <w:vAlign w:val="center"/>
          </w:tcPr>
          <w:p w14:paraId="5EFF7F18"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bookmarkEnd w:id="31"/>
    </w:tbl>
    <w:p w14:paraId="5AA19265" w14:textId="77777777" w:rsidR="0006533E" w:rsidRPr="00C0623D" w:rsidRDefault="0006533E">
      <w:pPr>
        <w:widowControl/>
        <w:spacing w:line="360" w:lineRule="auto"/>
        <w:jc w:val="left"/>
        <w:rPr>
          <w:rFonts w:ascii="Times New Roman" w:hAnsi="Times New Roman"/>
          <w:color w:val="000000" w:themeColor="text1"/>
          <w:kern w:val="0"/>
          <w:sz w:val="24"/>
        </w:rPr>
      </w:pPr>
    </w:p>
    <w:p w14:paraId="037A0D21" w14:textId="77777777" w:rsidR="0006533E" w:rsidRPr="00C0623D" w:rsidRDefault="003264AC">
      <w:pPr>
        <w:widowControl/>
        <w:spacing w:line="360" w:lineRule="auto"/>
        <w:jc w:val="left"/>
        <w:rPr>
          <w:rFonts w:ascii="Times New Roman" w:hAnsi="Times New Roman"/>
          <w:color w:val="000000" w:themeColor="text1"/>
          <w:kern w:val="0"/>
          <w:sz w:val="24"/>
        </w:rPr>
      </w:pPr>
      <w:r w:rsidRPr="00C0623D">
        <w:rPr>
          <w:rFonts w:ascii="Times New Roman" w:hAnsi="Times New Roman"/>
          <w:color w:val="000000" w:themeColor="text1"/>
          <w:kern w:val="0"/>
          <w:sz w:val="24"/>
        </w:rPr>
        <w:t>2.</w:t>
      </w:r>
      <w:r w:rsidRPr="00C0623D">
        <w:rPr>
          <w:rFonts w:ascii="Times New Roman" w:hAnsi="Times New Roman"/>
          <w:color w:val="000000" w:themeColor="text1"/>
          <w:kern w:val="0"/>
          <w:sz w:val="24"/>
        </w:rPr>
        <w:t>学</w:t>
      </w:r>
      <w:proofErr w:type="gramStart"/>
      <w:r w:rsidRPr="00C0623D">
        <w:rPr>
          <w:rFonts w:ascii="Times New Roman" w:hAnsi="Times New Roman"/>
          <w:color w:val="000000" w:themeColor="text1"/>
          <w:kern w:val="0"/>
          <w:sz w:val="24"/>
        </w:rPr>
        <w:t>门核心</w:t>
      </w:r>
      <w:proofErr w:type="gramEnd"/>
      <w:r w:rsidRPr="00C0623D">
        <w:rPr>
          <w:rFonts w:ascii="Times New Roman" w:hAnsi="Times New Roman"/>
          <w:color w:val="000000" w:themeColor="text1"/>
          <w:kern w:val="0"/>
          <w:sz w:val="24"/>
        </w:rPr>
        <w:t>课程（共</w:t>
      </w:r>
      <w:r w:rsidRPr="00C0623D">
        <w:rPr>
          <w:rFonts w:ascii="Times New Roman" w:hAnsi="Times New Roman"/>
          <w:color w:val="000000" w:themeColor="text1"/>
          <w:kern w:val="0"/>
          <w:sz w:val="24"/>
        </w:rPr>
        <w:t>23.5</w:t>
      </w:r>
      <w:r w:rsidRPr="00C0623D">
        <w:rPr>
          <w:rFonts w:ascii="Times New Roman" w:hAnsi="Times New Roman"/>
          <w:color w:val="000000" w:themeColor="text1"/>
          <w:kern w:val="0"/>
          <w:sz w:val="24"/>
        </w:rPr>
        <w:t>学分）</w:t>
      </w: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4"/>
        <w:gridCol w:w="1455"/>
        <w:gridCol w:w="1368"/>
        <w:gridCol w:w="1368"/>
        <w:gridCol w:w="1459"/>
      </w:tblGrid>
      <w:tr w:rsidR="005B77B6" w:rsidRPr="004D2D5F" w14:paraId="3F228952" w14:textId="77777777" w:rsidTr="00397859">
        <w:trPr>
          <w:trHeight w:val="340"/>
          <w:jc w:val="center"/>
        </w:trPr>
        <w:tc>
          <w:tcPr>
            <w:tcW w:w="3334" w:type="dxa"/>
            <w:vAlign w:val="center"/>
          </w:tcPr>
          <w:p w14:paraId="7C5655B2"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5B77B6">
              <w:rPr>
                <w:rFonts w:ascii="宋体" w:hAnsi="宋体" w:cs="宋体" w:hint="eastAsia"/>
                <w:kern w:val="0"/>
                <w:sz w:val="18"/>
                <w:szCs w:val="18"/>
              </w:rPr>
              <w:t>中英文课程名称</w:t>
            </w:r>
          </w:p>
        </w:tc>
        <w:tc>
          <w:tcPr>
            <w:tcW w:w="1455" w:type="dxa"/>
            <w:vAlign w:val="center"/>
          </w:tcPr>
          <w:p w14:paraId="17227C09"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学分</w:t>
            </w:r>
          </w:p>
        </w:tc>
        <w:tc>
          <w:tcPr>
            <w:tcW w:w="1368" w:type="dxa"/>
            <w:vAlign w:val="center"/>
          </w:tcPr>
          <w:p w14:paraId="20FD2E2D"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周学时</w:t>
            </w:r>
          </w:p>
        </w:tc>
        <w:tc>
          <w:tcPr>
            <w:tcW w:w="1368" w:type="dxa"/>
            <w:vAlign w:val="center"/>
          </w:tcPr>
          <w:p w14:paraId="2BE14413"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学期</w:t>
            </w:r>
          </w:p>
        </w:tc>
        <w:tc>
          <w:tcPr>
            <w:tcW w:w="1459" w:type="dxa"/>
            <w:vAlign w:val="center"/>
          </w:tcPr>
          <w:p w14:paraId="7BFD4A91"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备注</w:t>
            </w:r>
          </w:p>
        </w:tc>
      </w:tr>
      <w:tr w:rsidR="005B77B6" w:rsidRPr="004D2D5F" w14:paraId="457E117B" w14:textId="77777777" w:rsidTr="00397859">
        <w:trPr>
          <w:trHeight w:val="340"/>
          <w:jc w:val="center"/>
        </w:trPr>
        <w:tc>
          <w:tcPr>
            <w:tcW w:w="3334" w:type="dxa"/>
            <w:vAlign w:val="center"/>
          </w:tcPr>
          <w:p w14:paraId="2AFAF751" w14:textId="77777777" w:rsidR="005B77B6" w:rsidRPr="003D6A67" w:rsidRDefault="005B77B6" w:rsidP="004D2D5F">
            <w:pPr>
              <w:snapToGrid w:val="0"/>
              <w:jc w:val="center"/>
              <w:rPr>
                <w:rFonts w:ascii="宋体" w:hAnsi="宋体"/>
                <w:color w:val="000000" w:themeColor="text1"/>
                <w:sz w:val="18"/>
                <w:szCs w:val="18"/>
              </w:rPr>
            </w:pPr>
            <w:bookmarkStart w:id="32" w:name="_Hlk21551623"/>
            <w:r w:rsidRPr="003D6A67">
              <w:rPr>
                <w:rFonts w:ascii="宋体" w:hAnsi="宋体"/>
                <w:color w:val="000000" w:themeColor="text1"/>
                <w:sz w:val="18"/>
                <w:szCs w:val="18"/>
              </w:rPr>
              <w:t>高等数学A（上）</w:t>
            </w:r>
            <w:r w:rsidR="003D6A67" w:rsidRPr="003D6A67">
              <w:rPr>
                <w:rFonts w:ascii="宋体" w:hAnsi="宋体"/>
                <w:color w:val="000000" w:themeColor="text1"/>
                <w:sz w:val="18"/>
                <w:szCs w:val="18"/>
              </w:rPr>
              <w:t>Advanced Mathematics A (Part I)</w:t>
            </w:r>
          </w:p>
        </w:tc>
        <w:tc>
          <w:tcPr>
            <w:tcW w:w="1455" w:type="dxa"/>
            <w:vAlign w:val="center"/>
          </w:tcPr>
          <w:p w14:paraId="78EEA0CF"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5</w:t>
            </w:r>
          </w:p>
        </w:tc>
        <w:tc>
          <w:tcPr>
            <w:tcW w:w="1368" w:type="dxa"/>
            <w:vAlign w:val="center"/>
          </w:tcPr>
          <w:p w14:paraId="759C22DA"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5</w:t>
            </w:r>
          </w:p>
        </w:tc>
        <w:tc>
          <w:tcPr>
            <w:tcW w:w="1368" w:type="dxa"/>
            <w:vAlign w:val="center"/>
          </w:tcPr>
          <w:p w14:paraId="01F1F691"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459" w:type="dxa"/>
            <w:vAlign w:val="center"/>
          </w:tcPr>
          <w:p w14:paraId="3A8CC569"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5C1C66CD" w14:textId="77777777" w:rsidTr="00397859">
        <w:trPr>
          <w:trHeight w:val="340"/>
          <w:jc w:val="center"/>
        </w:trPr>
        <w:tc>
          <w:tcPr>
            <w:tcW w:w="3334" w:type="dxa"/>
            <w:vAlign w:val="center"/>
          </w:tcPr>
          <w:p w14:paraId="10717F57" w14:textId="77777777" w:rsidR="005B77B6" w:rsidRPr="003D6A67" w:rsidRDefault="005B77B6" w:rsidP="004D2D5F">
            <w:pPr>
              <w:snapToGrid w:val="0"/>
              <w:jc w:val="center"/>
              <w:rPr>
                <w:rFonts w:ascii="宋体" w:hAnsi="宋体"/>
                <w:color w:val="000000" w:themeColor="text1"/>
                <w:sz w:val="18"/>
                <w:szCs w:val="18"/>
              </w:rPr>
            </w:pPr>
            <w:r w:rsidRPr="003D6A67">
              <w:rPr>
                <w:rFonts w:ascii="宋体" w:hAnsi="宋体"/>
                <w:color w:val="000000" w:themeColor="text1"/>
                <w:sz w:val="18"/>
                <w:szCs w:val="18"/>
              </w:rPr>
              <w:t>线性代数</w:t>
            </w:r>
            <w:r w:rsidR="003D6A67" w:rsidRPr="003D6A67">
              <w:rPr>
                <w:rFonts w:ascii="宋体" w:hAnsi="宋体" w:hint="eastAsia"/>
                <w:color w:val="000000" w:themeColor="text1"/>
                <w:sz w:val="18"/>
                <w:szCs w:val="18"/>
              </w:rPr>
              <w:t xml:space="preserve"> </w:t>
            </w:r>
            <w:r w:rsidR="003D6A67" w:rsidRPr="003D6A67">
              <w:rPr>
                <w:rFonts w:ascii="宋体" w:hAnsi="宋体"/>
                <w:color w:val="000000" w:themeColor="text1"/>
                <w:sz w:val="18"/>
                <w:szCs w:val="18"/>
              </w:rPr>
              <w:t>Linear Algebra</w:t>
            </w:r>
          </w:p>
        </w:tc>
        <w:tc>
          <w:tcPr>
            <w:tcW w:w="1455" w:type="dxa"/>
            <w:vAlign w:val="center"/>
          </w:tcPr>
          <w:p w14:paraId="6D2EF668"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2.5</w:t>
            </w:r>
          </w:p>
        </w:tc>
        <w:tc>
          <w:tcPr>
            <w:tcW w:w="1368" w:type="dxa"/>
            <w:vAlign w:val="center"/>
          </w:tcPr>
          <w:p w14:paraId="3DAFF0C3"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2.5</w:t>
            </w:r>
          </w:p>
        </w:tc>
        <w:tc>
          <w:tcPr>
            <w:tcW w:w="1368" w:type="dxa"/>
            <w:vAlign w:val="center"/>
          </w:tcPr>
          <w:p w14:paraId="21B441C8"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459" w:type="dxa"/>
            <w:vAlign w:val="center"/>
          </w:tcPr>
          <w:p w14:paraId="1B4C6070"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54CEBE47" w14:textId="77777777" w:rsidTr="00397859">
        <w:trPr>
          <w:trHeight w:val="340"/>
          <w:jc w:val="center"/>
        </w:trPr>
        <w:tc>
          <w:tcPr>
            <w:tcW w:w="3334" w:type="dxa"/>
            <w:vAlign w:val="center"/>
          </w:tcPr>
          <w:p w14:paraId="48A0B691" w14:textId="77777777" w:rsidR="005B77B6" w:rsidRPr="003D6A67" w:rsidRDefault="005B77B6" w:rsidP="004D2D5F">
            <w:pPr>
              <w:snapToGrid w:val="0"/>
              <w:jc w:val="center"/>
              <w:rPr>
                <w:rFonts w:ascii="宋体" w:hAnsi="宋体"/>
                <w:color w:val="000000" w:themeColor="text1"/>
                <w:sz w:val="18"/>
                <w:szCs w:val="18"/>
              </w:rPr>
            </w:pPr>
            <w:r w:rsidRPr="003D6A67">
              <w:rPr>
                <w:rFonts w:ascii="宋体" w:hAnsi="宋体"/>
                <w:color w:val="000000" w:themeColor="text1"/>
                <w:sz w:val="18"/>
                <w:szCs w:val="18"/>
              </w:rPr>
              <w:t>高等数学A（下）</w:t>
            </w:r>
            <w:r w:rsidR="003D6A67" w:rsidRPr="003D6A67">
              <w:rPr>
                <w:rFonts w:ascii="宋体" w:hAnsi="宋体"/>
                <w:color w:val="000000" w:themeColor="text1"/>
                <w:sz w:val="18"/>
                <w:szCs w:val="18"/>
              </w:rPr>
              <w:t>Advanced Mathematics A (Part II)</w:t>
            </w:r>
          </w:p>
        </w:tc>
        <w:tc>
          <w:tcPr>
            <w:tcW w:w="1455" w:type="dxa"/>
            <w:vAlign w:val="center"/>
          </w:tcPr>
          <w:p w14:paraId="5888A853"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5</w:t>
            </w:r>
          </w:p>
        </w:tc>
        <w:tc>
          <w:tcPr>
            <w:tcW w:w="1368" w:type="dxa"/>
            <w:vAlign w:val="center"/>
          </w:tcPr>
          <w:p w14:paraId="0DAE5537"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5</w:t>
            </w:r>
          </w:p>
        </w:tc>
        <w:tc>
          <w:tcPr>
            <w:tcW w:w="1368" w:type="dxa"/>
            <w:vAlign w:val="center"/>
          </w:tcPr>
          <w:p w14:paraId="7407E962"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459" w:type="dxa"/>
            <w:vAlign w:val="center"/>
          </w:tcPr>
          <w:p w14:paraId="6E913C99"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2BED32F1" w14:textId="77777777" w:rsidTr="00397859">
        <w:trPr>
          <w:trHeight w:val="340"/>
          <w:jc w:val="center"/>
        </w:trPr>
        <w:tc>
          <w:tcPr>
            <w:tcW w:w="3334" w:type="dxa"/>
            <w:vAlign w:val="center"/>
          </w:tcPr>
          <w:p w14:paraId="1A669E02" w14:textId="77777777" w:rsidR="005B77B6" w:rsidRPr="003D6A67" w:rsidRDefault="005B77B6" w:rsidP="004D2D5F">
            <w:pPr>
              <w:snapToGrid w:val="0"/>
              <w:jc w:val="center"/>
              <w:rPr>
                <w:rFonts w:ascii="宋体" w:hAnsi="宋体"/>
                <w:color w:val="000000" w:themeColor="text1"/>
                <w:sz w:val="18"/>
                <w:szCs w:val="18"/>
              </w:rPr>
            </w:pPr>
            <w:r w:rsidRPr="003D6A67">
              <w:rPr>
                <w:rFonts w:ascii="宋体" w:hAnsi="宋体"/>
                <w:color w:val="000000" w:themeColor="text1"/>
                <w:sz w:val="18"/>
                <w:szCs w:val="18"/>
              </w:rPr>
              <w:t>大学物理I(上)</w:t>
            </w:r>
            <w:r w:rsidR="003D6A67" w:rsidRPr="003D6A67">
              <w:rPr>
                <w:rFonts w:ascii="宋体" w:hAnsi="宋体"/>
                <w:color w:val="000000" w:themeColor="text1"/>
                <w:sz w:val="18"/>
                <w:szCs w:val="18"/>
              </w:rPr>
              <w:t xml:space="preserve"> College Physics I (Part I)</w:t>
            </w:r>
          </w:p>
        </w:tc>
        <w:tc>
          <w:tcPr>
            <w:tcW w:w="1455" w:type="dxa"/>
            <w:vAlign w:val="center"/>
          </w:tcPr>
          <w:p w14:paraId="6DC88200"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4</w:t>
            </w:r>
          </w:p>
        </w:tc>
        <w:tc>
          <w:tcPr>
            <w:tcW w:w="1368" w:type="dxa"/>
            <w:vAlign w:val="center"/>
          </w:tcPr>
          <w:p w14:paraId="40301A95"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4</w:t>
            </w:r>
          </w:p>
        </w:tc>
        <w:tc>
          <w:tcPr>
            <w:tcW w:w="1368" w:type="dxa"/>
            <w:vAlign w:val="center"/>
          </w:tcPr>
          <w:p w14:paraId="1078A537"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459" w:type="dxa"/>
            <w:vAlign w:val="center"/>
          </w:tcPr>
          <w:p w14:paraId="7F66F5B6"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27E5B826" w14:textId="77777777" w:rsidTr="00397859">
        <w:trPr>
          <w:trHeight w:val="340"/>
          <w:jc w:val="center"/>
        </w:trPr>
        <w:tc>
          <w:tcPr>
            <w:tcW w:w="3334" w:type="dxa"/>
            <w:vAlign w:val="center"/>
          </w:tcPr>
          <w:p w14:paraId="45C809B6" w14:textId="77777777" w:rsidR="005B77B6" w:rsidRPr="003D6A67" w:rsidRDefault="005B77B6" w:rsidP="004D2D5F">
            <w:pPr>
              <w:snapToGrid w:val="0"/>
              <w:jc w:val="center"/>
              <w:rPr>
                <w:rFonts w:ascii="宋体" w:hAnsi="宋体"/>
                <w:color w:val="000000" w:themeColor="text1"/>
                <w:sz w:val="18"/>
                <w:szCs w:val="18"/>
              </w:rPr>
            </w:pPr>
            <w:r w:rsidRPr="003D6A67">
              <w:rPr>
                <w:rFonts w:ascii="宋体" w:hAnsi="宋体"/>
                <w:color w:val="000000" w:themeColor="text1"/>
                <w:sz w:val="18"/>
                <w:szCs w:val="18"/>
              </w:rPr>
              <w:t>大学物理实验</w:t>
            </w:r>
            <w:r w:rsidR="003D6A67" w:rsidRPr="003D6A67">
              <w:rPr>
                <w:rFonts w:ascii="宋体" w:hAnsi="宋体" w:hint="eastAsia"/>
                <w:color w:val="000000" w:themeColor="text1"/>
                <w:sz w:val="18"/>
                <w:szCs w:val="18"/>
              </w:rPr>
              <w:t xml:space="preserve"> </w:t>
            </w:r>
            <w:r w:rsidR="003D6A67" w:rsidRPr="003D6A67">
              <w:rPr>
                <w:rFonts w:ascii="宋体" w:hAnsi="宋体"/>
                <w:color w:val="000000" w:themeColor="text1"/>
                <w:sz w:val="18"/>
                <w:szCs w:val="18"/>
              </w:rPr>
              <w:t>College Physics  Laboratory</w:t>
            </w:r>
          </w:p>
        </w:tc>
        <w:tc>
          <w:tcPr>
            <w:tcW w:w="1455" w:type="dxa"/>
            <w:vAlign w:val="center"/>
          </w:tcPr>
          <w:p w14:paraId="262973DE"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1F4EE2F1"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3065027B"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459" w:type="dxa"/>
            <w:vAlign w:val="center"/>
          </w:tcPr>
          <w:p w14:paraId="2E1CF4BD"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5BD4728C" w14:textId="77777777" w:rsidTr="00397859">
        <w:trPr>
          <w:trHeight w:val="340"/>
          <w:jc w:val="center"/>
        </w:trPr>
        <w:tc>
          <w:tcPr>
            <w:tcW w:w="3334" w:type="dxa"/>
            <w:vAlign w:val="center"/>
          </w:tcPr>
          <w:p w14:paraId="32D65A34" w14:textId="77777777" w:rsidR="005B77B6" w:rsidRPr="003D6A67" w:rsidRDefault="005B77B6" w:rsidP="004D2D5F">
            <w:pPr>
              <w:snapToGrid w:val="0"/>
              <w:jc w:val="center"/>
              <w:rPr>
                <w:rFonts w:ascii="宋体" w:hAnsi="宋体"/>
                <w:color w:val="000000" w:themeColor="text1"/>
                <w:sz w:val="18"/>
                <w:szCs w:val="18"/>
              </w:rPr>
            </w:pPr>
            <w:r w:rsidRPr="003D6A67">
              <w:rPr>
                <w:rFonts w:ascii="宋体" w:hAnsi="宋体"/>
                <w:color w:val="000000" w:themeColor="text1"/>
                <w:sz w:val="18"/>
                <w:szCs w:val="18"/>
              </w:rPr>
              <w:t>大学物理I(下)</w:t>
            </w:r>
            <w:r w:rsidR="003D6A67" w:rsidRPr="003D6A67">
              <w:rPr>
                <w:rFonts w:ascii="宋体" w:hAnsi="宋体"/>
                <w:color w:val="000000" w:themeColor="text1"/>
                <w:sz w:val="18"/>
                <w:szCs w:val="18"/>
              </w:rPr>
              <w:t xml:space="preserve"> College Physics I (Part II)</w:t>
            </w:r>
          </w:p>
        </w:tc>
        <w:tc>
          <w:tcPr>
            <w:tcW w:w="1455" w:type="dxa"/>
            <w:vAlign w:val="center"/>
          </w:tcPr>
          <w:p w14:paraId="644F52E8"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522C7C33"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0FA59C47"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459" w:type="dxa"/>
            <w:vAlign w:val="center"/>
          </w:tcPr>
          <w:p w14:paraId="5F690AE9"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506757FE" w14:textId="77777777" w:rsidTr="00397859">
        <w:trPr>
          <w:trHeight w:val="340"/>
          <w:jc w:val="center"/>
        </w:trPr>
        <w:tc>
          <w:tcPr>
            <w:tcW w:w="3334" w:type="dxa"/>
            <w:vAlign w:val="center"/>
          </w:tcPr>
          <w:p w14:paraId="003B3FE7" w14:textId="77777777" w:rsidR="005B77B6" w:rsidRPr="003D6A67" w:rsidRDefault="005B77B6" w:rsidP="004D2D5F">
            <w:pPr>
              <w:snapToGrid w:val="0"/>
              <w:jc w:val="center"/>
              <w:rPr>
                <w:rFonts w:ascii="宋体" w:hAnsi="宋体"/>
                <w:color w:val="000000" w:themeColor="text1"/>
                <w:sz w:val="18"/>
                <w:szCs w:val="18"/>
              </w:rPr>
            </w:pPr>
            <w:r w:rsidRPr="003D6A67">
              <w:rPr>
                <w:rFonts w:ascii="宋体" w:hAnsi="宋体"/>
                <w:color w:val="000000" w:themeColor="text1"/>
                <w:sz w:val="18"/>
                <w:szCs w:val="18"/>
              </w:rPr>
              <w:t>概率论与数理统计（理）</w:t>
            </w:r>
            <w:r w:rsidR="003D6A67" w:rsidRPr="003D6A67">
              <w:rPr>
                <w:rFonts w:ascii="宋体" w:hAnsi="宋体"/>
                <w:color w:val="000000" w:themeColor="text1"/>
                <w:sz w:val="18"/>
                <w:szCs w:val="18"/>
              </w:rPr>
              <w:t xml:space="preserve">Probability Theory and Mathematical Statistics </w:t>
            </w:r>
            <w:r w:rsidR="003D6A67" w:rsidRPr="003D6A67">
              <w:rPr>
                <w:rFonts w:ascii="宋体" w:hAnsi="宋体"/>
                <w:color w:val="000000" w:themeColor="text1"/>
                <w:sz w:val="18"/>
                <w:szCs w:val="18"/>
              </w:rPr>
              <w:lastRenderedPageBreak/>
              <w:t>(Science)</w:t>
            </w:r>
          </w:p>
        </w:tc>
        <w:tc>
          <w:tcPr>
            <w:tcW w:w="1455" w:type="dxa"/>
            <w:vAlign w:val="center"/>
          </w:tcPr>
          <w:p w14:paraId="7C0F28A0"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lastRenderedPageBreak/>
              <w:t>3</w:t>
            </w:r>
          </w:p>
        </w:tc>
        <w:tc>
          <w:tcPr>
            <w:tcW w:w="1368" w:type="dxa"/>
            <w:vAlign w:val="center"/>
          </w:tcPr>
          <w:p w14:paraId="6C968CAB"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368" w:type="dxa"/>
            <w:vAlign w:val="center"/>
          </w:tcPr>
          <w:p w14:paraId="669F5ECD"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459" w:type="dxa"/>
            <w:vAlign w:val="center"/>
          </w:tcPr>
          <w:p w14:paraId="0B04C0DB"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bookmarkEnd w:id="32"/>
    </w:tbl>
    <w:p w14:paraId="27A77B39" w14:textId="77777777" w:rsidR="0006533E" w:rsidRPr="00C0623D" w:rsidRDefault="0006533E">
      <w:pPr>
        <w:widowControl/>
        <w:jc w:val="left"/>
        <w:rPr>
          <w:rFonts w:ascii="Times New Roman" w:hAnsi="Times New Roman"/>
          <w:color w:val="000000" w:themeColor="text1"/>
          <w:kern w:val="0"/>
          <w:sz w:val="24"/>
        </w:rPr>
      </w:pPr>
    </w:p>
    <w:p w14:paraId="5F2F0C47" w14:textId="77777777" w:rsidR="0006533E" w:rsidRPr="00C0623D" w:rsidRDefault="003264AC">
      <w:pPr>
        <w:widowControl/>
        <w:jc w:val="left"/>
        <w:rPr>
          <w:rFonts w:ascii="Times New Roman" w:hAnsi="Times New Roman"/>
          <w:color w:val="000000" w:themeColor="text1"/>
          <w:kern w:val="0"/>
          <w:sz w:val="24"/>
        </w:rPr>
      </w:pPr>
      <w:r w:rsidRPr="00C0623D">
        <w:rPr>
          <w:rFonts w:ascii="Times New Roman" w:hAnsi="Times New Roman"/>
          <w:color w:val="000000" w:themeColor="text1"/>
          <w:kern w:val="0"/>
          <w:sz w:val="24"/>
        </w:rPr>
        <w:t>3.</w:t>
      </w:r>
      <w:proofErr w:type="gramStart"/>
      <w:r w:rsidRPr="00C0623D">
        <w:rPr>
          <w:rFonts w:ascii="Times New Roman" w:hAnsi="Times New Roman"/>
          <w:color w:val="000000" w:themeColor="text1"/>
          <w:kern w:val="0"/>
          <w:sz w:val="24"/>
        </w:rPr>
        <w:t>学类核心</w:t>
      </w:r>
      <w:proofErr w:type="gramEnd"/>
      <w:r w:rsidRPr="00C0623D">
        <w:rPr>
          <w:rFonts w:ascii="Times New Roman" w:hAnsi="Times New Roman"/>
          <w:color w:val="000000" w:themeColor="text1"/>
          <w:kern w:val="0"/>
          <w:sz w:val="24"/>
        </w:rPr>
        <w:t>课程（共</w:t>
      </w:r>
      <w:r w:rsidRPr="00C0623D">
        <w:rPr>
          <w:rFonts w:ascii="Times New Roman" w:hAnsi="Times New Roman"/>
          <w:color w:val="000000" w:themeColor="text1"/>
          <w:kern w:val="0"/>
          <w:sz w:val="24"/>
        </w:rPr>
        <w:t>3</w:t>
      </w:r>
      <w:r w:rsidR="00552F4D">
        <w:rPr>
          <w:rFonts w:ascii="Times New Roman" w:hAnsi="Times New Roman" w:hint="eastAsia"/>
          <w:color w:val="000000" w:themeColor="text1"/>
          <w:kern w:val="0"/>
          <w:sz w:val="24"/>
        </w:rPr>
        <w:t>3</w:t>
      </w:r>
      <w:r w:rsidRPr="00C0623D">
        <w:rPr>
          <w:rFonts w:ascii="Times New Roman" w:hAnsi="Times New Roman"/>
          <w:color w:val="000000" w:themeColor="text1"/>
          <w:kern w:val="0"/>
          <w:sz w:val="24"/>
        </w:rPr>
        <w:t>.5</w:t>
      </w:r>
      <w:r w:rsidRPr="00C0623D">
        <w:rPr>
          <w:rFonts w:ascii="Times New Roman" w:hAnsi="Times New Roman"/>
          <w:color w:val="000000" w:themeColor="text1"/>
          <w:kern w:val="0"/>
          <w:sz w:val="24"/>
        </w:rPr>
        <w:t>学分）</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1418"/>
        <w:gridCol w:w="1368"/>
        <w:gridCol w:w="46"/>
        <w:gridCol w:w="1279"/>
        <w:gridCol w:w="43"/>
        <w:gridCol w:w="1516"/>
      </w:tblGrid>
      <w:tr w:rsidR="005B77B6" w:rsidRPr="004D2D5F" w14:paraId="4C2CE1EF" w14:textId="77777777" w:rsidTr="00397859">
        <w:trPr>
          <w:trHeight w:val="340"/>
          <w:tblHeader/>
        </w:trPr>
        <w:tc>
          <w:tcPr>
            <w:tcW w:w="3402" w:type="dxa"/>
            <w:vAlign w:val="center"/>
          </w:tcPr>
          <w:p w14:paraId="2AF6E014"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5B77B6">
              <w:rPr>
                <w:rFonts w:ascii="宋体" w:hAnsi="宋体" w:cs="宋体" w:hint="eastAsia"/>
                <w:kern w:val="0"/>
                <w:sz w:val="18"/>
                <w:szCs w:val="18"/>
              </w:rPr>
              <w:t>中英文课程名称</w:t>
            </w:r>
          </w:p>
        </w:tc>
        <w:tc>
          <w:tcPr>
            <w:tcW w:w="1418" w:type="dxa"/>
            <w:vAlign w:val="center"/>
          </w:tcPr>
          <w:p w14:paraId="5BFF2266"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学分</w:t>
            </w:r>
          </w:p>
        </w:tc>
        <w:tc>
          <w:tcPr>
            <w:tcW w:w="1368" w:type="dxa"/>
            <w:vAlign w:val="center"/>
          </w:tcPr>
          <w:p w14:paraId="65D799AA"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周学时</w:t>
            </w:r>
          </w:p>
        </w:tc>
        <w:tc>
          <w:tcPr>
            <w:tcW w:w="1368" w:type="dxa"/>
            <w:gridSpan w:val="3"/>
            <w:vAlign w:val="center"/>
          </w:tcPr>
          <w:p w14:paraId="1B2EFD34"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学期</w:t>
            </w:r>
          </w:p>
        </w:tc>
        <w:tc>
          <w:tcPr>
            <w:tcW w:w="1516" w:type="dxa"/>
            <w:vAlign w:val="center"/>
          </w:tcPr>
          <w:p w14:paraId="74B483B0"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备注</w:t>
            </w:r>
          </w:p>
        </w:tc>
      </w:tr>
      <w:tr w:rsidR="005B77B6" w:rsidRPr="004D2D5F" w14:paraId="31609F88" w14:textId="77777777" w:rsidTr="00397859">
        <w:trPr>
          <w:trHeight w:val="340"/>
        </w:trPr>
        <w:tc>
          <w:tcPr>
            <w:tcW w:w="3402" w:type="dxa"/>
            <w:vAlign w:val="center"/>
          </w:tcPr>
          <w:p w14:paraId="70E47659" w14:textId="77777777" w:rsidR="005B77B6" w:rsidRPr="003D6A67" w:rsidRDefault="005B77B6" w:rsidP="004D2D5F">
            <w:pPr>
              <w:snapToGrid w:val="0"/>
              <w:jc w:val="center"/>
              <w:rPr>
                <w:rFonts w:ascii="宋体" w:hAnsi="宋体"/>
                <w:color w:val="000000" w:themeColor="text1"/>
                <w:sz w:val="18"/>
                <w:szCs w:val="18"/>
              </w:rPr>
            </w:pPr>
            <w:bookmarkStart w:id="33" w:name="_Hlk21551666"/>
            <w:r w:rsidRPr="003D6A67">
              <w:rPr>
                <w:rFonts w:ascii="宋体" w:hAnsi="宋体"/>
                <w:color w:val="000000" w:themeColor="text1"/>
                <w:sz w:val="18"/>
                <w:szCs w:val="18"/>
              </w:rPr>
              <w:t>无机化学（三）</w:t>
            </w:r>
            <w:r w:rsidR="003D6A67" w:rsidRPr="003D6A67">
              <w:rPr>
                <w:rFonts w:ascii="宋体" w:hAnsi="宋体"/>
                <w:color w:val="000000" w:themeColor="text1"/>
                <w:sz w:val="18"/>
                <w:szCs w:val="18"/>
              </w:rPr>
              <w:t>Inorganic Chemistry (III)</w:t>
            </w:r>
          </w:p>
        </w:tc>
        <w:tc>
          <w:tcPr>
            <w:tcW w:w="1418" w:type="dxa"/>
            <w:vAlign w:val="center"/>
          </w:tcPr>
          <w:p w14:paraId="079D1D16"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368" w:type="dxa"/>
            <w:vAlign w:val="center"/>
          </w:tcPr>
          <w:p w14:paraId="31718612"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368" w:type="dxa"/>
            <w:gridSpan w:val="3"/>
            <w:vAlign w:val="center"/>
          </w:tcPr>
          <w:p w14:paraId="6B313967"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516" w:type="dxa"/>
            <w:vAlign w:val="center"/>
          </w:tcPr>
          <w:p w14:paraId="5A740E97"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2A586836" w14:textId="77777777" w:rsidTr="00397859">
        <w:trPr>
          <w:trHeight w:val="340"/>
        </w:trPr>
        <w:tc>
          <w:tcPr>
            <w:tcW w:w="3402" w:type="dxa"/>
            <w:vAlign w:val="center"/>
          </w:tcPr>
          <w:p w14:paraId="62D4F4BA" w14:textId="77777777" w:rsidR="005B77B6" w:rsidRPr="003D6A67" w:rsidRDefault="005B77B6" w:rsidP="004D2D5F">
            <w:pPr>
              <w:snapToGrid w:val="0"/>
              <w:jc w:val="center"/>
              <w:rPr>
                <w:rFonts w:ascii="宋体" w:hAnsi="宋体"/>
                <w:color w:val="000000" w:themeColor="text1"/>
                <w:sz w:val="18"/>
                <w:szCs w:val="18"/>
              </w:rPr>
            </w:pPr>
            <w:r w:rsidRPr="003D6A67">
              <w:rPr>
                <w:rFonts w:ascii="宋体" w:hAnsi="宋体"/>
                <w:color w:val="000000" w:themeColor="text1"/>
                <w:sz w:val="18"/>
                <w:szCs w:val="18"/>
              </w:rPr>
              <w:t>无机化学实验(三)</w:t>
            </w:r>
            <w:r w:rsidR="003D6A67" w:rsidRPr="003D6A67">
              <w:rPr>
                <w:rFonts w:ascii="宋体" w:hAnsi="宋体"/>
                <w:color w:val="000000" w:themeColor="text1"/>
                <w:sz w:val="18"/>
                <w:szCs w:val="18"/>
              </w:rPr>
              <w:t xml:space="preserve"> Inorganic Chemistry Laboratory (III)</w:t>
            </w:r>
          </w:p>
        </w:tc>
        <w:tc>
          <w:tcPr>
            <w:tcW w:w="1418" w:type="dxa"/>
            <w:vAlign w:val="center"/>
          </w:tcPr>
          <w:p w14:paraId="1EBD78FC"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0.5</w:t>
            </w:r>
          </w:p>
        </w:tc>
        <w:tc>
          <w:tcPr>
            <w:tcW w:w="1368" w:type="dxa"/>
            <w:vAlign w:val="center"/>
          </w:tcPr>
          <w:p w14:paraId="65D72739"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0.5</w:t>
            </w:r>
          </w:p>
        </w:tc>
        <w:tc>
          <w:tcPr>
            <w:tcW w:w="1368" w:type="dxa"/>
            <w:gridSpan w:val="3"/>
            <w:vAlign w:val="center"/>
          </w:tcPr>
          <w:p w14:paraId="0A08A115"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516" w:type="dxa"/>
            <w:vAlign w:val="center"/>
          </w:tcPr>
          <w:p w14:paraId="08186146"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1721382A" w14:textId="77777777" w:rsidTr="00397859">
        <w:trPr>
          <w:trHeight w:val="340"/>
        </w:trPr>
        <w:tc>
          <w:tcPr>
            <w:tcW w:w="3402" w:type="dxa"/>
            <w:vAlign w:val="center"/>
          </w:tcPr>
          <w:p w14:paraId="1CA2B8C9" w14:textId="77777777" w:rsidR="005B77B6" w:rsidRPr="003D6A67" w:rsidRDefault="005B77B6" w:rsidP="004D2D5F">
            <w:pPr>
              <w:snapToGrid w:val="0"/>
              <w:jc w:val="center"/>
              <w:rPr>
                <w:rFonts w:ascii="宋体" w:hAnsi="宋体"/>
                <w:color w:val="000000" w:themeColor="text1"/>
                <w:sz w:val="18"/>
                <w:szCs w:val="18"/>
              </w:rPr>
            </w:pPr>
            <w:r w:rsidRPr="003D6A67">
              <w:rPr>
                <w:rFonts w:ascii="宋体" w:hAnsi="宋体"/>
                <w:color w:val="000000" w:themeColor="text1"/>
                <w:sz w:val="18"/>
                <w:szCs w:val="18"/>
              </w:rPr>
              <w:t>海洋科学导论（交叉课程）</w:t>
            </w:r>
            <w:r w:rsidR="003D6A67" w:rsidRPr="003D6A67">
              <w:rPr>
                <w:rFonts w:ascii="宋体" w:hAnsi="宋体"/>
                <w:color w:val="000000" w:themeColor="text1"/>
                <w:sz w:val="18"/>
                <w:szCs w:val="18"/>
              </w:rPr>
              <w:t xml:space="preserve">  Introduction to Marine Science</w:t>
            </w:r>
          </w:p>
        </w:tc>
        <w:tc>
          <w:tcPr>
            <w:tcW w:w="1418" w:type="dxa"/>
            <w:vAlign w:val="center"/>
          </w:tcPr>
          <w:p w14:paraId="2997B057"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368" w:type="dxa"/>
            <w:vAlign w:val="center"/>
          </w:tcPr>
          <w:p w14:paraId="3B54D1B9"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368" w:type="dxa"/>
            <w:gridSpan w:val="3"/>
            <w:vAlign w:val="center"/>
          </w:tcPr>
          <w:p w14:paraId="3FFE7110"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516" w:type="dxa"/>
            <w:vAlign w:val="center"/>
          </w:tcPr>
          <w:p w14:paraId="1F4437E6"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5C08349B" w14:textId="77777777" w:rsidTr="00397859">
        <w:trPr>
          <w:trHeight w:val="340"/>
        </w:trPr>
        <w:tc>
          <w:tcPr>
            <w:tcW w:w="3402" w:type="dxa"/>
            <w:vAlign w:val="center"/>
          </w:tcPr>
          <w:p w14:paraId="70747347" w14:textId="77777777" w:rsidR="005B77B6" w:rsidRPr="003D6A67" w:rsidRDefault="005B77B6" w:rsidP="00C54A12">
            <w:pPr>
              <w:snapToGrid w:val="0"/>
              <w:jc w:val="center"/>
              <w:rPr>
                <w:rFonts w:ascii="宋体" w:hAnsi="宋体"/>
                <w:color w:val="000000" w:themeColor="text1"/>
                <w:sz w:val="18"/>
                <w:szCs w:val="18"/>
              </w:rPr>
            </w:pPr>
            <w:r w:rsidRPr="003D6A67">
              <w:rPr>
                <w:rFonts w:ascii="宋体" w:hAnsi="宋体"/>
                <w:color w:val="000000" w:themeColor="text1"/>
                <w:sz w:val="18"/>
                <w:szCs w:val="18"/>
              </w:rPr>
              <w:t>分析化学（二）</w:t>
            </w:r>
            <w:r w:rsidR="003D6A67" w:rsidRPr="003D6A67">
              <w:rPr>
                <w:rFonts w:ascii="宋体" w:hAnsi="宋体"/>
                <w:color w:val="000000" w:themeColor="text1"/>
                <w:sz w:val="18"/>
                <w:szCs w:val="18"/>
              </w:rPr>
              <w:t>Analytical Chemistry (II)</w:t>
            </w:r>
          </w:p>
        </w:tc>
        <w:tc>
          <w:tcPr>
            <w:tcW w:w="1418" w:type="dxa"/>
            <w:vAlign w:val="center"/>
          </w:tcPr>
          <w:p w14:paraId="3E776AB2"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2.5</w:t>
            </w:r>
          </w:p>
        </w:tc>
        <w:tc>
          <w:tcPr>
            <w:tcW w:w="1368" w:type="dxa"/>
            <w:vAlign w:val="center"/>
          </w:tcPr>
          <w:p w14:paraId="06450AE8"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3</w:t>
            </w:r>
          </w:p>
        </w:tc>
        <w:tc>
          <w:tcPr>
            <w:tcW w:w="1368" w:type="dxa"/>
            <w:gridSpan w:val="3"/>
            <w:vAlign w:val="center"/>
          </w:tcPr>
          <w:p w14:paraId="21C00A66"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516" w:type="dxa"/>
            <w:vAlign w:val="center"/>
          </w:tcPr>
          <w:p w14:paraId="5F5BB3A9"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1BEDECB7" w14:textId="77777777" w:rsidTr="00397859">
        <w:trPr>
          <w:trHeight w:val="340"/>
        </w:trPr>
        <w:tc>
          <w:tcPr>
            <w:tcW w:w="3402" w:type="dxa"/>
            <w:vAlign w:val="center"/>
          </w:tcPr>
          <w:p w14:paraId="41D712D3" w14:textId="77777777" w:rsidR="005B77B6" w:rsidRPr="003D6A67" w:rsidRDefault="005B77B6" w:rsidP="00C54A12">
            <w:pPr>
              <w:snapToGrid w:val="0"/>
              <w:jc w:val="center"/>
              <w:rPr>
                <w:rFonts w:ascii="宋体" w:hAnsi="宋体"/>
                <w:color w:val="000000" w:themeColor="text1"/>
                <w:sz w:val="18"/>
                <w:szCs w:val="18"/>
              </w:rPr>
            </w:pPr>
            <w:r w:rsidRPr="003D6A67">
              <w:rPr>
                <w:rFonts w:ascii="宋体" w:hAnsi="宋体"/>
                <w:color w:val="000000" w:themeColor="text1"/>
                <w:sz w:val="18"/>
                <w:szCs w:val="18"/>
              </w:rPr>
              <w:t>分析化学实验（二）</w:t>
            </w:r>
            <w:r w:rsidR="003D6A67" w:rsidRPr="003D6A67">
              <w:rPr>
                <w:rFonts w:ascii="宋体" w:hAnsi="宋体"/>
                <w:color w:val="000000" w:themeColor="text1"/>
                <w:sz w:val="18"/>
                <w:szCs w:val="18"/>
              </w:rPr>
              <w:t>Analytical Chemistry Laboratory (II)</w:t>
            </w:r>
          </w:p>
        </w:tc>
        <w:tc>
          <w:tcPr>
            <w:tcW w:w="1418" w:type="dxa"/>
            <w:vAlign w:val="center"/>
          </w:tcPr>
          <w:p w14:paraId="72F9ED6F"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368" w:type="dxa"/>
            <w:vAlign w:val="center"/>
          </w:tcPr>
          <w:p w14:paraId="7916B1C8"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368" w:type="dxa"/>
            <w:gridSpan w:val="3"/>
            <w:vAlign w:val="center"/>
          </w:tcPr>
          <w:p w14:paraId="76AF4C99"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516" w:type="dxa"/>
            <w:vAlign w:val="center"/>
          </w:tcPr>
          <w:p w14:paraId="3E1A8F08"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39808AAB" w14:textId="77777777" w:rsidTr="00397859">
        <w:trPr>
          <w:trHeight w:val="340"/>
        </w:trPr>
        <w:tc>
          <w:tcPr>
            <w:tcW w:w="3402" w:type="dxa"/>
            <w:vAlign w:val="center"/>
          </w:tcPr>
          <w:p w14:paraId="119EF4E9" w14:textId="77777777" w:rsidR="005B77B6" w:rsidRPr="003D6A67" w:rsidRDefault="005B77B6" w:rsidP="004D2D5F">
            <w:pPr>
              <w:snapToGrid w:val="0"/>
              <w:jc w:val="center"/>
              <w:rPr>
                <w:rFonts w:ascii="宋体" w:hAnsi="宋体"/>
                <w:color w:val="000000" w:themeColor="text1"/>
                <w:sz w:val="18"/>
                <w:szCs w:val="18"/>
              </w:rPr>
            </w:pPr>
            <w:r w:rsidRPr="003D6A67">
              <w:rPr>
                <w:rFonts w:ascii="宋体" w:hAnsi="宋体"/>
                <w:color w:val="000000" w:themeColor="text1"/>
                <w:sz w:val="18"/>
                <w:szCs w:val="18"/>
              </w:rPr>
              <w:t>海洋生物学基础</w:t>
            </w:r>
            <w:r w:rsidR="003D6A67" w:rsidRPr="003D6A67">
              <w:rPr>
                <w:rFonts w:ascii="宋体" w:hAnsi="宋体" w:hint="eastAsia"/>
                <w:color w:val="000000" w:themeColor="text1"/>
                <w:sz w:val="18"/>
                <w:szCs w:val="18"/>
              </w:rPr>
              <w:t xml:space="preserve"> </w:t>
            </w:r>
            <w:r w:rsidR="003D6A67" w:rsidRPr="003D6A67">
              <w:rPr>
                <w:rFonts w:ascii="宋体" w:hAnsi="宋体"/>
                <w:color w:val="000000" w:themeColor="text1"/>
                <w:sz w:val="18"/>
                <w:szCs w:val="18"/>
              </w:rPr>
              <w:t>Basic Marine Biology</w:t>
            </w:r>
          </w:p>
        </w:tc>
        <w:tc>
          <w:tcPr>
            <w:tcW w:w="1418" w:type="dxa"/>
            <w:vAlign w:val="center"/>
          </w:tcPr>
          <w:p w14:paraId="1A264C9D"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3</w:t>
            </w:r>
          </w:p>
        </w:tc>
        <w:tc>
          <w:tcPr>
            <w:tcW w:w="1368" w:type="dxa"/>
            <w:vAlign w:val="center"/>
          </w:tcPr>
          <w:p w14:paraId="4A55DED4"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3</w:t>
            </w:r>
          </w:p>
        </w:tc>
        <w:tc>
          <w:tcPr>
            <w:tcW w:w="1368" w:type="dxa"/>
            <w:gridSpan w:val="3"/>
            <w:vAlign w:val="center"/>
          </w:tcPr>
          <w:p w14:paraId="5B5242E8"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516" w:type="dxa"/>
            <w:vAlign w:val="center"/>
          </w:tcPr>
          <w:p w14:paraId="7DDD9A97"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0AFAC652" w14:textId="77777777" w:rsidTr="00397859">
        <w:trPr>
          <w:trHeight w:val="340"/>
        </w:trPr>
        <w:tc>
          <w:tcPr>
            <w:tcW w:w="3402" w:type="dxa"/>
            <w:vAlign w:val="center"/>
          </w:tcPr>
          <w:p w14:paraId="135486AF" w14:textId="77777777" w:rsidR="005B77B6" w:rsidRPr="003D6A67" w:rsidRDefault="005B77B6" w:rsidP="004D2D5F">
            <w:pPr>
              <w:snapToGrid w:val="0"/>
              <w:jc w:val="center"/>
              <w:rPr>
                <w:rFonts w:ascii="宋体" w:hAnsi="宋体"/>
                <w:color w:val="000000" w:themeColor="text1"/>
                <w:sz w:val="18"/>
                <w:szCs w:val="18"/>
              </w:rPr>
            </w:pPr>
            <w:r w:rsidRPr="003D6A67">
              <w:rPr>
                <w:rFonts w:ascii="宋体" w:hAnsi="宋体"/>
                <w:color w:val="000000" w:themeColor="text1"/>
                <w:sz w:val="18"/>
                <w:szCs w:val="18"/>
              </w:rPr>
              <w:t>普通地质学</w:t>
            </w:r>
            <w:r w:rsidR="003D6A67" w:rsidRPr="003D6A67">
              <w:rPr>
                <w:rFonts w:ascii="宋体" w:hAnsi="宋体" w:hint="eastAsia"/>
                <w:color w:val="000000" w:themeColor="text1"/>
                <w:sz w:val="18"/>
                <w:szCs w:val="18"/>
              </w:rPr>
              <w:t xml:space="preserve"> </w:t>
            </w:r>
            <w:r w:rsidR="003D6A67" w:rsidRPr="003D6A67">
              <w:rPr>
                <w:rFonts w:ascii="宋体" w:hAnsi="宋体"/>
                <w:color w:val="000000" w:themeColor="text1"/>
                <w:sz w:val="18"/>
                <w:szCs w:val="18"/>
              </w:rPr>
              <w:t>General Geology</w:t>
            </w:r>
          </w:p>
        </w:tc>
        <w:tc>
          <w:tcPr>
            <w:tcW w:w="1418" w:type="dxa"/>
            <w:vAlign w:val="center"/>
          </w:tcPr>
          <w:p w14:paraId="2CBFA2C5"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3</w:t>
            </w:r>
          </w:p>
        </w:tc>
        <w:tc>
          <w:tcPr>
            <w:tcW w:w="1368" w:type="dxa"/>
            <w:vAlign w:val="center"/>
          </w:tcPr>
          <w:p w14:paraId="4ED42613"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3</w:t>
            </w:r>
          </w:p>
        </w:tc>
        <w:tc>
          <w:tcPr>
            <w:tcW w:w="1368" w:type="dxa"/>
            <w:gridSpan w:val="3"/>
            <w:vAlign w:val="center"/>
          </w:tcPr>
          <w:p w14:paraId="3BC57DD2"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516" w:type="dxa"/>
            <w:vAlign w:val="center"/>
          </w:tcPr>
          <w:p w14:paraId="2278AFBE"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37CDC98B" w14:textId="77777777" w:rsidTr="00397859">
        <w:trPr>
          <w:trHeight w:val="340"/>
        </w:trPr>
        <w:tc>
          <w:tcPr>
            <w:tcW w:w="3402" w:type="dxa"/>
            <w:vAlign w:val="center"/>
          </w:tcPr>
          <w:p w14:paraId="5196F767" w14:textId="77777777" w:rsidR="005B77B6" w:rsidRPr="003D6A67" w:rsidRDefault="005B77B6" w:rsidP="004D2D5F">
            <w:pPr>
              <w:snapToGrid w:val="0"/>
              <w:jc w:val="center"/>
              <w:rPr>
                <w:rFonts w:ascii="宋体" w:hAnsi="宋体"/>
                <w:color w:val="000000" w:themeColor="text1"/>
                <w:sz w:val="18"/>
                <w:szCs w:val="18"/>
              </w:rPr>
            </w:pPr>
            <w:r w:rsidRPr="003D6A67">
              <w:rPr>
                <w:rFonts w:ascii="宋体" w:hAnsi="宋体"/>
                <w:color w:val="000000" w:themeColor="text1"/>
                <w:sz w:val="18"/>
                <w:szCs w:val="18"/>
              </w:rPr>
              <w:t>有机化学 (二）</w:t>
            </w:r>
            <w:r w:rsidR="003D6A67" w:rsidRPr="003D6A67">
              <w:rPr>
                <w:rFonts w:ascii="宋体" w:hAnsi="宋体"/>
                <w:color w:val="000000" w:themeColor="text1"/>
                <w:sz w:val="18"/>
                <w:szCs w:val="18"/>
              </w:rPr>
              <w:t>Organic Chemistry (II)</w:t>
            </w:r>
          </w:p>
        </w:tc>
        <w:tc>
          <w:tcPr>
            <w:tcW w:w="1418" w:type="dxa"/>
            <w:vAlign w:val="center"/>
          </w:tcPr>
          <w:p w14:paraId="279E0C6D"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368" w:type="dxa"/>
            <w:vAlign w:val="center"/>
          </w:tcPr>
          <w:p w14:paraId="754F7B8D"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368" w:type="dxa"/>
            <w:gridSpan w:val="3"/>
            <w:vAlign w:val="center"/>
          </w:tcPr>
          <w:p w14:paraId="0543B4C8"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516" w:type="dxa"/>
            <w:vAlign w:val="center"/>
          </w:tcPr>
          <w:p w14:paraId="117B0725"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16A9EF6D" w14:textId="77777777" w:rsidTr="00397859">
        <w:trPr>
          <w:trHeight w:val="340"/>
        </w:trPr>
        <w:tc>
          <w:tcPr>
            <w:tcW w:w="3402" w:type="dxa"/>
            <w:vAlign w:val="center"/>
          </w:tcPr>
          <w:p w14:paraId="6CB9AEB0" w14:textId="77777777" w:rsidR="005B77B6" w:rsidRPr="003D6A67" w:rsidRDefault="005B77B6" w:rsidP="004D2D5F">
            <w:pPr>
              <w:snapToGrid w:val="0"/>
              <w:jc w:val="center"/>
              <w:rPr>
                <w:rFonts w:ascii="宋体" w:hAnsi="宋体"/>
                <w:color w:val="000000" w:themeColor="text1"/>
                <w:sz w:val="18"/>
                <w:szCs w:val="18"/>
              </w:rPr>
            </w:pPr>
            <w:r w:rsidRPr="003D6A67">
              <w:rPr>
                <w:rFonts w:ascii="宋体" w:hAnsi="宋体"/>
                <w:color w:val="000000" w:themeColor="text1"/>
                <w:sz w:val="18"/>
                <w:szCs w:val="18"/>
              </w:rPr>
              <w:t>有机化学实验(二)</w:t>
            </w:r>
            <w:r w:rsidR="003D6A67" w:rsidRPr="003D6A67">
              <w:rPr>
                <w:rFonts w:ascii="宋体" w:hAnsi="宋体"/>
                <w:color w:val="000000" w:themeColor="text1"/>
                <w:sz w:val="18"/>
                <w:szCs w:val="18"/>
              </w:rPr>
              <w:t xml:space="preserve"> Organic Chemistry Laboratory (II)</w:t>
            </w:r>
          </w:p>
        </w:tc>
        <w:tc>
          <w:tcPr>
            <w:tcW w:w="1418" w:type="dxa"/>
            <w:vAlign w:val="center"/>
          </w:tcPr>
          <w:p w14:paraId="2A6F83EF"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368" w:type="dxa"/>
            <w:vAlign w:val="center"/>
          </w:tcPr>
          <w:p w14:paraId="1325342E"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368" w:type="dxa"/>
            <w:gridSpan w:val="3"/>
            <w:vAlign w:val="center"/>
          </w:tcPr>
          <w:p w14:paraId="154F7FB6"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516" w:type="dxa"/>
            <w:vAlign w:val="center"/>
          </w:tcPr>
          <w:p w14:paraId="25E32908"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5B8E8F1C" w14:textId="77777777" w:rsidTr="00397859">
        <w:trPr>
          <w:trHeight w:val="340"/>
        </w:trPr>
        <w:tc>
          <w:tcPr>
            <w:tcW w:w="3402" w:type="dxa"/>
            <w:vAlign w:val="center"/>
          </w:tcPr>
          <w:p w14:paraId="1052E212" w14:textId="77777777" w:rsidR="005B77B6" w:rsidRPr="003D6A67" w:rsidRDefault="005B77B6" w:rsidP="004D2D5F">
            <w:pPr>
              <w:snapToGrid w:val="0"/>
              <w:jc w:val="center"/>
              <w:rPr>
                <w:rFonts w:ascii="宋体" w:hAnsi="宋体"/>
                <w:color w:val="000000" w:themeColor="text1"/>
                <w:sz w:val="18"/>
                <w:szCs w:val="18"/>
              </w:rPr>
            </w:pPr>
            <w:r w:rsidRPr="003D6A67">
              <w:rPr>
                <w:rFonts w:ascii="宋体" w:hAnsi="宋体" w:hint="eastAsia"/>
                <w:color w:val="000000" w:themeColor="text1"/>
                <w:sz w:val="18"/>
                <w:szCs w:val="18"/>
              </w:rPr>
              <w:t>数据采集与预处理</w:t>
            </w:r>
            <w:r w:rsidR="003D6A67" w:rsidRPr="003D6A67">
              <w:rPr>
                <w:rFonts w:ascii="宋体" w:hAnsi="宋体" w:hint="eastAsia"/>
                <w:color w:val="000000" w:themeColor="text1"/>
                <w:sz w:val="18"/>
                <w:szCs w:val="18"/>
              </w:rPr>
              <w:t xml:space="preserve"> </w:t>
            </w:r>
            <w:r w:rsidR="003D6A67" w:rsidRPr="003D6A67">
              <w:rPr>
                <w:rFonts w:ascii="宋体" w:hAnsi="宋体"/>
                <w:color w:val="000000" w:themeColor="text1"/>
                <w:sz w:val="18"/>
                <w:szCs w:val="18"/>
              </w:rPr>
              <w:t>Data Collection and Preprocessing</w:t>
            </w:r>
          </w:p>
        </w:tc>
        <w:tc>
          <w:tcPr>
            <w:tcW w:w="1418" w:type="dxa"/>
            <w:vAlign w:val="center"/>
          </w:tcPr>
          <w:p w14:paraId="56B78C3A"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5A8B760B"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gridSpan w:val="3"/>
            <w:vAlign w:val="center"/>
          </w:tcPr>
          <w:p w14:paraId="333C7032"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4</w:t>
            </w:r>
          </w:p>
        </w:tc>
        <w:tc>
          <w:tcPr>
            <w:tcW w:w="1516" w:type="dxa"/>
            <w:vAlign w:val="center"/>
          </w:tcPr>
          <w:p w14:paraId="30A8ECBB"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707C447A" w14:textId="77777777" w:rsidTr="00397859">
        <w:trPr>
          <w:trHeight w:val="340"/>
        </w:trPr>
        <w:tc>
          <w:tcPr>
            <w:tcW w:w="3402" w:type="dxa"/>
            <w:vAlign w:val="center"/>
          </w:tcPr>
          <w:p w14:paraId="07150276" w14:textId="77777777" w:rsidR="005B77B6" w:rsidRPr="003D6A67" w:rsidRDefault="005B77B6" w:rsidP="004D2D5F">
            <w:pPr>
              <w:snapToGrid w:val="0"/>
              <w:jc w:val="center"/>
              <w:rPr>
                <w:rFonts w:ascii="宋体" w:hAnsi="宋体"/>
                <w:color w:val="000000" w:themeColor="text1"/>
                <w:sz w:val="18"/>
                <w:szCs w:val="18"/>
              </w:rPr>
            </w:pPr>
            <w:r w:rsidRPr="003D6A67">
              <w:rPr>
                <w:rFonts w:ascii="宋体" w:hAnsi="宋体" w:hint="eastAsia"/>
                <w:color w:val="000000" w:themeColor="text1"/>
                <w:sz w:val="18"/>
                <w:szCs w:val="18"/>
              </w:rPr>
              <w:t>生物化学</w:t>
            </w:r>
            <w:r w:rsidR="003D6A67" w:rsidRPr="003D6A67">
              <w:rPr>
                <w:rFonts w:ascii="宋体" w:hAnsi="宋体" w:hint="eastAsia"/>
                <w:color w:val="000000" w:themeColor="text1"/>
                <w:sz w:val="18"/>
                <w:szCs w:val="18"/>
              </w:rPr>
              <w:t xml:space="preserve"> </w:t>
            </w:r>
            <w:r w:rsidR="003D6A67" w:rsidRPr="003D6A67">
              <w:rPr>
                <w:rFonts w:ascii="宋体" w:hAnsi="宋体"/>
                <w:color w:val="000000" w:themeColor="text1"/>
                <w:sz w:val="18"/>
                <w:szCs w:val="18"/>
              </w:rPr>
              <w:t>Biochemistry</w:t>
            </w:r>
          </w:p>
        </w:tc>
        <w:tc>
          <w:tcPr>
            <w:tcW w:w="1418" w:type="dxa"/>
            <w:vAlign w:val="center"/>
          </w:tcPr>
          <w:p w14:paraId="4C0C21D0"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2.5</w:t>
            </w:r>
          </w:p>
        </w:tc>
        <w:tc>
          <w:tcPr>
            <w:tcW w:w="1368" w:type="dxa"/>
            <w:vAlign w:val="center"/>
          </w:tcPr>
          <w:p w14:paraId="087A0434"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2.5</w:t>
            </w:r>
          </w:p>
        </w:tc>
        <w:tc>
          <w:tcPr>
            <w:tcW w:w="1368" w:type="dxa"/>
            <w:gridSpan w:val="3"/>
            <w:vAlign w:val="center"/>
          </w:tcPr>
          <w:p w14:paraId="4BFFF7FC"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516" w:type="dxa"/>
            <w:vAlign w:val="center"/>
          </w:tcPr>
          <w:p w14:paraId="35D9681F"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7D0A8B9D" w14:textId="77777777" w:rsidTr="00397859">
        <w:trPr>
          <w:trHeight w:val="340"/>
        </w:trPr>
        <w:tc>
          <w:tcPr>
            <w:tcW w:w="3402" w:type="dxa"/>
            <w:vAlign w:val="center"/>
          </w:tcPr>
          <w:p w14:paraId="6A5BE6A4" w14:textId="77777777" w:rsidR="005B77B6" w:rsidRPr="003D6A67" w:rsidRDefault="005B77B6" w:rsidP="00D921D1">
            <w:pPr>
              <w:snapToGrid w:val="0"/>
              <w:jc w:val="center"/>
              <w:rPr>
                <w:rFonts w:ascii="宋体" w:hAnsi="宋体"/>
                <w:color w:val="000000" w:themeColor="text1"/>
                <w:sz w:val="18"/>
                <w:szCs w:val="18"/>
              </w:rPr>
            </w:pPr>
            <w:r w:rsidRPr="003D6A67">
              <w:rPr>
                <w:rFonts w:ascii="宋体" w:hAnsi="宋体" w:hint="eastAsia"/>
                <w:color w:val="000000" w:themeColor="text1"/>
                <w:sz w:val="18"/>
                <w:szCs w:val="18"/>
              </w:rPr>
              <w:t>生物化学</w:t>
            </w:r>
            <w:r w:rsidRPr="003D6A67">
              <w:rPr>
                <w:rFonts w:ascii="宋体" w:hAnsi="宋体"/>
                <w:color w:val="000000" w:themeColor="text1"/>
                <w:sz w:val="18"/>
                <w:szCs w:val="18"/>
              </w:rPr>
              <w:t>实验</w:t>
            </w:r>
            <w:r w:rsidR="003D6A67" w:rsidRPr="003D6A67">
              <w:rPr>
                <w:rFonts w:ascii="宋体" w:hAnsi="宋体" w:hint="eastAsia"/>
                <w:color w:val="000000" w:themeColor="text1"/>
                <w:sz w:val="18"/>
                <w:szCs w:val="18"/>
              </w:rPr>
              <w:t xml:space="preserve"> </w:t>
            </w:r>
            <w:r w:rsidR="003D6A67" w:rsidRPr="003D6A67">
              <w:rPr>
                <w:rFonts w:ascii="宋体" w:hAnsi="宋体"/>
                <w:color w:val="000000" w:themeColor="text1"/>
                <w:sz w:val="18"/>
                <w:szCs w:val="18"/>
              </w:rPr>
              <w:t>Biochemistry   Laboratory</w:t>
            </w:r>
          </w:p>
        </w:tc>
        <w:tc>
          <w:tcPr>
            <w:tcW w:w="1418" w:type="dxa"/>
            <w:vAlign w:val="center"/>
          </w:tcPr>
          <w:p w14:paraId="62AC1830"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368" w:type="dxa"/>
            <w:vAlign w:val="center"/>
          </w:tcPr>
          <w:p w14:paraId="7F28D7E1"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368" w:type="dxa"/>
            <w:gridSpan w:val="3"/>
            <w:vAlign w:val="center"/>
          </w:tcPr>
          <w:p w14:paraId="5CEEC8E6"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516" w:type="dxa"/>
            <w:vAlign w:val="center"/>
          </w:tcPr>
          <w:p w14:paraId="4F9E0AA0"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7814E13E" w14:textId="77777777" w:rsidTr="00397859">
        <w:trPr>
          <w:trHeight w:val="340"/>
        </w:trPr>
        <w:tc>
          <w:tcPr>
            <w:tcW w:w="3402" w:type="dxa"/>
            <w:vAlign w:val="center"/>
          </w:tcPr>
          <w:p w14:paraId="189B1108" w14:textId="77777777" w:rsidR="005B77B6" w:rsidRPr="003D6A67" w:rsidRDefault="005B77B6" w:rsidP="004D2D5F">
            <w:pPr>
              <w:snapToGrid w:val="0"/>
              <w:jc w:val="center"/>
              <w:rPr>
                <w:rFonts w:ascii="宋体" w:hAnsi="宋体"/>
                <w:color w:val="000000" w:themeColor="text1"/>
                <w:sz w:val="18"/>
                <w:szCs w:val="18"/>
              </w:rPr>
            </w:pPr>
            <w:r w:rsidRPr="003D6A67">
              <w:rPr>
                <w:rFonts w:ascii="宋体" w:hAnsi="宋体"/>
                <w:color w:val="000000" w:themeColor="text1"/>
                <w:sz w:val="18"/>
                <w:szCs w:val="18"/>
              </w:rPr>
              <w:t>流体力学</w:t>
            </w:r>
            <w:r w:rsidR="003D6A67" w:rsidRPr="003D6A67">
              <w:rPr>
                <w:rFonts w:ascii="宋体" w:hAnsi="宋体" w:hint="eastAsia"/>
                <w:color w:val="000000" w:themeColor="text1"/>
                <w:sz w:val="18"/>
                <w:szCs w:val="18"/>
              </w:rPr>
              <w:t xml:space="preserve"> </w:t>
            </w:r>
            <w:r w:rsidR="003D6A67" w:rsidRPr="003D6A67">
              <w:rPr>
                <w:rFonts w:ascii="宋体" w:hAnsi="宋体"/>
                <w:color w:val="000000" w:themeColor="text1"/>
                <w:sz w:val="18"/>
                <w:szCs w:val="18"/>
              </w:rPr>
              <w:t>Fluid Mechanics</w:t>
            </w:r>
          </w:p>
        </w:tc>
        <w:tc>
          <w:tcPr>
            <w:tcW w:w="1418" w:type="dxa"/>
            <w:vAlign w:val="center"/>
          </w:tcPr>
          <w:p w14:paraId="0FE9114A"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7B48EBE4"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gridSpan w:val="3"/>
            <w:vAlign w:val="center"/>
          </w:tcPr>
          <w:p w14:paraId="378E89E2"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4</w:t>
            </w:r>
          </w:p>
        </w:tc>
        <w:tc>
          <w:tcPr>
            <w:tcW w:w="1516" w:type="dxa"/>
            <w:vAlign w:val="center"/>
          </w:tcPr>
          <w:p w14:paraId="724C66E9"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38E50C27" w14:textId="77777777" w:rsidTr="00397859">
        <w:trPr>
          <w:trHeight w:val="340"/>
        </w:trPr>
        <w:tc>
          <w:tcPr>
            <w:tcW w:w="3402" w:type="dxa"/>
            <w:vAlign w:val="center"/>
          </w:tcPr>
          <w:p w14:paraId="5411F73E" w14:textId="77777777" w:rsidR="005B77B6" w:rsidRPr="003D6A67" w:rsidRDefault="005B77B6" w:rsidP="004D2D5F">
            <w:pPr>
              <w:snapToGrid w:val="0"/>
              <w:jc w:val="center"/>
              <w:rPr>
                <w:rFonts w:ascii="宋体" w:hAnsi="宋体"/>
                <w:color w:val="000000" w:themeColor="text1"/>
                <w:sz w:val="18"/>
                <w:szCs w:val="18"/>
              </w:rPr>
            </w:pPr>
            <w:r w:rsidRPr="003D6A67">
              <w:rPr>
                <w:rFonts w:ascii="宋体" w:hAnsi="宋体"/>
                <w:color w:val="000000" w:themeColor="text1"/>
                <w:sz w:val="18"/>
                <w:szCs w:val="18"/>
              </w:rPr>
              <w:t>物理海洋学</w:t>
            </w:r>
            <w:r w:rsidR="003D6A67" w:rsidRPr="003D6A67">
              <w:rPr>
                <w:rFonts w:ascii="宋体" w:hAnsi="宋体" w:hint="eastAsia"/>
                <w:color w:val="000000" w:themeColor="text1"/>
                <w:sz w:val="18"/>
                <w:szCs w:val="18"/>
              </w:rPr>
              <w:t xml:space="preserve"> </w:t>
            </w:r>
            <w:r w:rsidR="003D6A67" w:rsidRPr="003D6A67">
              <w:rPr>
                <w:rFonts w:ascii="宋体" w:hAnsi="宋体"/>
                <w:color w:val="000000" w:themeColor="text1"/>
                <w:sz w:val="18"/>
                <w:szCs w:val="18"/>
              </w:rPr>
              <w:t>Physical Oceanography</w:t>
            </w:r>
          </w:p>
        </w:tc>
        <w:tc>
          <w:tcPr>
            <w:tcW w:w="1418" w:type="dxa"/>
            <w:vAlign w:val="center"/>
          </w:tcPr>
          <w:p w14:paraId="5046D8C5"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368" w:type="dxa"/>
            <w:vAlign w:val="center"/>
          </w:tcPr>
          <w:p w14:paraId="48F6CFD6"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368" w:type="dxa"/>
            <w:gridSpan w:val="3"/>
            <w:vAlign w:val="center"/>
          </w:tcPr>
          <w:p w14:paraId="3F902F84"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5</w:t>
            </w:r>
          </w:p>
        </w:tc>
        <w:tc>
          <w:tcPr>
            <w:tcW w:w="1516" w:type="dxa"/>
            <w:vAlign w:val="center"/>
          </w:tcPr>
          <w:p w14:paraId="197BAE93"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304B9671" w14:textId="77777777" w:rsidTr="00397859">
        <w:trPr>
          <w:trHeight w:val="340"/>
        </w:trPr>
        <w:tc>
          <w:tcPr>
            <w:tcW w:w="3402" w:type="dxa"/>
            <w:vAlign w:val="center"/>
          </w:tcPr>
          <w:p w14:paraId="46100A56" w14:textId="77777777" w:rsidR="005B77B6" w:rsidRPr="003D6A67" w:rsidRDefault="005B77B6" w:rsidP="004D2D5F">
            <w:pPr>
              <w:snapToGrid w:val="0"/>
              <w:jc w:val="center"/>
              <w:rPr>
                <w:rFonts w:ascii="宋体" w:hAnsi="宋体"/>
                <w:color w:val="000000" w:themeColor="text1"/>
                <w:sz w:val="18"/>
                <w:szCs w:val="18"/>
              </w:rPr>
            </w:pPr>
            <w:r w:rsidRPr="003D6A67">
              <w:rPr>
                <w:rFonts w:ascii="宋体" w:hAnsi="宋体"/>
                <w:color w:val="000000" w:themeColor="text1"/>
                <w:sz w:val="18"/>
                <w:szCs w:val="18"/>
              </w:rPr>
              <w:t>海洋科学综合实验（上）</w:t>
            </w:r>
            <w:r w:rsidR="003D6A67" w:rsidRPr="003D6A67">
              <w:rPr>
                <w:rFonts w:ascii="宋体" w:hAnsi="宋体" w:hint="eastAsia"/>
                <w:color w:val="000000" w:themeColor="text1"/>
                <w:sz w:val="18"/>
                <w:szCs w:val="18"/>
              </w:rPr>
              <w:t>Marine Science Comprehensive Laboratory（1）</w:t>
            </w:r>
          </w:p>
        </w:tc>
        <w:tc>
          <w:tcPr>
            <w:tcW w:w="1418" w:type="dxa"/>
            <w:vAlign w:val="center"/>
          </w:tcPr>
          <w:p w14:paraId="70695ABC"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368" w:type="dxa"/>
            <w:vAlign w:val="center"/>
          </w:tcPr>
          <w:p w14:paraId="14CAC1CE"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368" w:type="dxa"/>
            <w:gridSpan w:val="3"/>
            <w:vAlign w:val="center"/>
          </w:tcPr>
          <w:p w14:paraId="4179B7B4" w14:textId="77777777" w:rsidR="005B77B6" w:rsidRPr="004D2D5F" w:rsidRDefault="005B77B6" w:rsidP="00D05123">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5</w:t>
            </w:r>
          </w:p>
        </w:tc>
        <w:tc>
          <w:tcPr>
            <w:tcW w:w="1516" w:type="dxa"/>
            <w:vAlign w:val="center"/>
          </w:tcPr>
          <w:p w14:paraId="7589533F"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5ECDAA2B" w14:textId="77777777" w:rsidTr="00397859">
        <w:trPr>
          <w:trHeight w:val="340"/>
        </w:trPr>
        <w:tc>
          <w:tcPr>
            <w:tcW w:w="3402" w:type="dxa"/>
            <w:vAlign w:val="center"/>
          </w:tcPr>
          <w:p w14:paraId="5ED73EF2" w14:textId="77777777" w:rsidR="005B77B6" w:rsidRPr="003D6A67" w:rsidRDefault="005B77B6" w:rsidP="00D05123">
            <w:pPr>
              <w:snapToGrid w:val="0"/>
              <w:jc w:val="center"/>
              <w:rPr>
                <w:rFonts w:ascii="宋体" w:hAnsi="宋体"/>
                <w:color w:val="000000" w:themeColor="text1"/>
                <w:sz w:val="18"/>
                <w:szCs w:val="18"/>
              </w:rPr>
            </w:pPr>
            <w:r w:rsidRPr="003D6A67">
              <w:rPr>
                <w:rFonts w:ascii="宋体" w:hAnsi="宋体"/>
                <w:color w:val="000000" w:themeColor="text1"/>
                <w:sz w:val="18"/>
                <w:szCs w:val="18"/>
              </w:rPr>
              <w:t>海洋科学综合实验（下）</w:t>
            </w:r>
            <w:r w:rsidR="003D6A67" w:rsidRPr="003D6A67">
              <w:rPr>
                <w:rFonts w:ascii="宋体" w:hAnsi="宋体" w:hint="eastAsia"/>
                <w:color w:val="000000" w:themeColor="text1"/>
                <w:sz w:val="18"/>
                <w:szCs w:val="18"/>
              </w:rPr>
              <w:t>Marine Science Comprehensive Laboratory（2）</w:t>
            </w:r>
          </w:p>
        </w:tc>
        <w:tc>
          <w:tcPr>
            <w:tcW w:w="1418" w:type="dxa"/>
            <w:vAlign w:val="center"/>
          </w:tcPr>
          <w:p w14:paraId="0296B836" w14:textId="77777777" w:rsidR="005B77B6" w:rsidRPr="004D2D5F" w:rsidRDefault="005B77B6" w:rsidP="00D05123">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414" w:type="dxa"/>
            <w:gridSpan w:val="2"/>
            <w:vAlign w:val="center"/>
          </w:tcPr>
          <w:p w14:paraId="6B25B17A" w14:textId="77777777" w:rsidR="005B77B6" w:rsidRPr="004D2D5F" w:rsidRDefault="005B77B6" w:rsidP="00D05123">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279" w:type="dxa"/>
            <w:vAlign w:val="center"/>
          </w:tcPr>
          <w:p w14:paraId="20168891" w14:textId="77777777" w:rsidR="005B77B6" w:rsidRPr="004D2D5F" w:rsidRDefault="005B77B6" w:rsidP="00D05123">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6</w:t>
            </w:r>
          </w:p>
        </w:tc>
        <w:tc>
          <w:tcPr>
            <w:tcW w:w="1559" w:type="dxa"/>
            <w:gridSpan w:val="2"/>
            <w:vAlign w:val="center"/>
          </w:tcPr>
          <w:p w14:paraId="1B81D4CE" w14:textId="77777777" w:rsidR="005B77B6" w:rsidRPr="004D2D5F" w:rsidRDefault="005B77B6" w:rsidP="00D05123">
            <w:pPr>
              <w:widowControl/>
              <w:snapToGrid w:val="0"/>
              <w:jc w:val="center"/>
              <w:rPr>
                <w:rFonts w:ascii="Times New Roman" w:hAnsi="Times New Roman"/>
                <w:color w:val="000000" w:themeColor="text1"/>
                <w:kern w:val="0"/>
                <w:sz w:val="18"/>
                <w:szCs w:val="18"/>
              </w:rPr>
            </w:pPr>
          </w:p>
        </w:tc>
      </w:tr>
      <w:bookmarkEnd w:id="33"/>
    </w:tbl>
    <w:p w14:paraId="13060A77" w14:textId="77777777" w:rsidR="0006533E" w:rsidRPr="00C0623D" w:rsidRDefault="0006533E">
      <w:pPr>
        <w:widowControl/>
        <w:spacing w:line="360" w:lineRule="auto"/>
        <w:jc w:val="left"/>
        <w:rPr>
          <w:rFonts w:ascii="Times New Roman" w:hAnsi="Times New Roman"/>
          <w:color w:val="000000" w:themeColor="text1"/>
          <w:kern w:val="0"/>
          <w:sz w:val="24"/>
        </w:rPr>
      </w:pPr>
    </w:p>
    <w:p w14:paraId="69CC3EB6" w14:textId="77777777" w:rsidR="0006533E" w:rsidRPr="00C0623D" w:rsidRDefault="003264AC">
      <w:pPr>
        <w:widowControl/>
        <w:spacing w:line="360" w:lineRule="auto"/>
        <w:jc w:val="left"/>
        <w:rPr>
          <w:rFonts w:ascii="Times New Roman" w:hAnsi="Times New Roman"/>
          <w:color w:val="000000" w:themeColor="text1"/>
          <w:kern w:val="0"/>
          <w:sz w:val="24"/>
        </w:rPr>
      </w:pPr>
      <w:r w:rsidRPr="00C0623D">
        <w:rPr>
          <w:rFonts w:ascii="Times New Roman" w:hAnsi="Times New Roman"/>
          <w:color w:val="000000" w:themeColor="text1"/>
          <w:kern w:val="0"/>
          <w:sz w:val="24"/>
        </w:rPr>
        <w:t>4.</w:t>
      </w:r>
      <w:r w:rsidRPr="00C0623D">
        <w:rPr>
          <w:rFonts w:ascii="Times New Roman" w:hAnsi="Times New Roman"/>
          <w:color w:val="000000" w:themeColor="text1"/>
          <w:kern w:val="0"/>
          <w:sz w:val="24"/>
        </w:rPr>
        <w:t>专业核心课程（共</w:t>
      </w:r>
      <w:r w:rsidRPr="00C0623D">
        <w:rPr>
          <w:rFonts w:ascii="Times New Roman" w:hAnsi="Times New Roman"/>
          <w:color w:val="000000" w:themeColor="text1"/>
          <w:kern w:val="0"/>
          <w:sz w:val="24"/>
        </w:rPr>
        <w:t>14</w:t>
      </w:r>
      <w:r w:rsidRPr="00C0623D">
        <w:rPr>
          <w:rFonts w:ascii="Times New Roman" w:hAnsi="Times New Roman"/>
          <w:color w:val="000000" w:themeColor="text1"/>
          <w:kern w:val="0"/>
          <w:sz w:val="24"/>
        </w:rPr>
        <w:t>学分）</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1455"/>
        <w:gridCol w:w="1368"/>
        <w:gridCol w:w="1368"/>
        <w:gridCol w:w="1479"/>
      </w:tblGrid>
      <w:tr w:rsidR="005B77B6" w:rsidRPr="004D2D5F" w14:paraId="2E23AD2A" w14:textId="77777777" w:rsidTr="00397859">
        <w:trPr>
          <w:trHeight w:val="340"/>
        </w:trPr>
        <w:tc>
          <w:tcPr>
            <w:tcW w:w="3402" w:type="dxa"/>
            <w:vAlign w:val="center"/>
          </w:tcPr>
          <w:p w14:paraId="5B8EB0E5"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5B77B6">
              <w:rPr>
                <w:rFonts w:ascii="宋体" w:hAnsi="宋体" w:cs="宋体" w:hint="eastAsia"/>
                <w:kern w:val="0"/>
                <w:sz w:val="18"/>
                <w:szCs w:val="18"/>
              </w:rPr>
              <w:t>中英文课程名称</w:t>
            </w:r>
          </w:p>
        </w:tc>
        <w:tc>
          <w:tcPr>
            <w:tcW w:w="1455" w:type="dxa"/>
            <w:vAlign w:val="center"/>
          </w:tcPr>
          <w:p w14:paraId="0C2526CC"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学分</w:t>
            </w:r>
          </w:p>
        </w:tc>
        <w:tc>
          <w:tcPr>
            <w:tcW w:w="1368" w:type="dxa"/>
            <w:vAlign w:val="center"/>
          </w:tcPr>
          <w:p w14:paraId="084E1F47"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周学时</w:t>
            </w:r>
          </w:p>
        </w:tc>
        <w:tc>
          <w:tcPr>
            <w:tcW w:w="1368" w:type="dxa"/>
            <w:vAlign w:val="center"/>
          </w:tcPr>
          <w:p w14:paraId="38129EFD"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学期</w:t>
            </w:r>
          </w:p>
        </w:tc>
        <w:tc>
          <w:tcPr>
            <w:tcW w:w="1479" w:type="dxa"/>
            <w:vAlign w:val="center"/>
          </w:tcPr>
          <w:p w14:paraId="3D6A3297"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备注</w:t>
            </w:r>
          </w:p>
        </w:tc>
      </w:tr>
      <w:tr w:rsidR="005B77B6" w:rsidRPr="004D2D5F" w14:paraId="5FC18F15" w14:textId="77777777" w:rsidTr="00397859">
        <w:trPr>
          <w:trHeight w:val="340"/>
        </w:trPr>
        <w:tc>
          <w:tcPr>
            <w:tcW w:w="3402" w:type="dxa"/>
            <w:vAlign w:val="center"/>
          </w:tcPr>
          <w:p w14:paraId="29B6E3B9" w14:textId="77777777" w:rsidR="005B77B6" w:rsidRPr="003D6A67" w:rsidRDefault="005B77B6" w:rsidP="004D2D5F">
            <w:pPr>
              <w:snapToGrid w:val="0"/>
              <w:jc w:val="center"/>
              <w:rPr>
                <w:rFonts w:ascii="宋体" w:hAnsi="宋体"/>
                <w:color w:val="000000" w:themeColor="text1"/>
                <w:sz w:val="18"/>
                <w:szCs w:val="18"/>
              </w:rPr>
            </w:pPr>
            <w:bookmarkStart w:id="34" w:name="_Hlk21551750"/>
            <w:r w:rsidRPr="003D6A67">
              <w:rPr>
                <w:rFonts w:ascii="宋体" w:hAnsi="宋体"/>
                <w:color w:val="000000" w:themeColor="text1"/>
                <w:sz w:val="18"/>
                <w:szCs w:val="18"/>
              </w:rPr>
              <w:t>海洋生态学</w:t>
            </w:r>
            <w:r w:rsidR="003D6A67" w:rsidRPr="003D6A67">
              <w:rPr>
                <w:rFonts w:ascii="宋体" w:hAnsi="宋体" w:hint="eastAsia"/>
                <w:color w:val="000000" w:themeColor="text1"/>
                <w:sz w:val="18"/>
                <w:szCs w:val="18"/>
              </w:rPr>
              <w:t xml:space="preserve"> </w:t>
            </w:r>
            <w:r w:rsidR="003D6A67" w:rsidRPr="003D6A67">
              <w:rPr>
                <w:rFonts w:ascii="宋体" w:hAnsi="宋体"/>
                <w:color w:val="000000" w:themeColor="text1"/>
                <w:sz w:val="18"/>
                <w:szCs w:val="18"/>
              </w:rPr>
              <w:t>Marine Ecology</w:t>
            </w:r>
          </w:p>
        </w:tc>
        <w:tc>
          <w:tcPr>
            <w:tcW w:w="1455" w:type="dxa"/>
            <w:vAlign w:val="center"/>
          </w:tcPr>
          <w:p w14:paraId="684B0446"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368" w:type="dxa"/>
            <w:vAlign w:val="center"/>
          </w:tcPr>
          <w:p w14:paraId="20EFE9FE"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368" w:type="dxa"/>
            <w:vAlign w:val="center"/>
          </w:tcPr>
          <w:p w14:paraId="2EF072B7"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4</w:t>
            </w:r>
          </w:p>
        </w:tc>
        <w:tc>
          <w:tcPr>
            <w:tcW w:w="1479" w:type="dxa"/>
            <w:vAlign w:val="center"/>
          </w:tcPr>
          <w:p w14:paraId="596DAE38"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1EA7C81B" w14:textId="77777777" w:rsidTr="00397859">
        <w:trPr>
          <w:trHeight w:val="340"/>
        </w:trPr>
        <w:tc>
          <w:tcPr>
            <w:tcW w:w="3402" w:type="dxa"/>
            <w:vAlign w:val="center"/>
          </w:tcPr>
          <w:p w14:paraId="1F9AF252" w14:textId="77777777" w:rsidR="005B77B6" w:rsidRPr="003D6A67" w:rsidRDefault="005B77B6" w:rsidP="004D2D5F">
            <w:pPr>
              <w:snapToGrid w:val="0"/>
              <w:jc w:val="center"/>
              <w:rPr>
                <w:rFonts w:ascii="宋体" w:hAnsi="宋体"/>
                <w:color w:val="000000" w:themeColor="text1"/>
                <w:sz w:val="18"/>
                <w:szCs w:val="18"/>
              </w:rPr>
            </w:pPr>
            <w:r w:rsidRPr="003D6A67">
              <w:rPr>
                <w:rFonts w:ascii="宋体" w:hAnsi="宋体"/>
                <w:color w:val="000000" w:themeColor="text1"/>
                <w:sz w:val="18"/>
                <w:szCs w:val="18"/>
              </w:rPr>
              <w:t>海洋地质学</w:t>
            </w:r>
            <w:r w:rsidR="003D6A67" w:rsidRPr="003D6A67">
              <w:rPr>
                <w:rFonts w:ascii="宋体" w:hAnsi="宋体" w:hint="eastAsia"/>
                <w:color w:val="000000" w:themeColor="text1"/>
                <w:sz w:val="18"/>
                <w:szCs w:val="18"/>
              </w:rPr>
              <w:t xml:space="preserve"> </w:t>
            </w:r>
            <w:r w:rsidR="003D6A67" w:rsidRPr="003D6A67">
              <w:rPr>
                <w:rFonts w:ascii="宋体" w:hAnsi="宋体"/>
                <w:color w:val="000000" w:themeColor="text1"/>
                <w:sz w:val="18"/>
                <w:szCs w:val="18"/>
              </w:rPr>
              <w:t>Marine Geology</w:t>
            </w:r>
          </w:p>
        </w:tc>
        <w:tc>
          <w:tcPr>
            <w:tcW w:w="1455" w:type="dxa"/>
            <w:vAlign w:val="center"/>
          </w:tcPr>
          <w:p w14:paraId="164EF787"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368" w:type="dxa"/>
            <w:vAlign w:val="center"/>
          </w:tcPr>
          <w:p w14:paraId="6E7AB14F"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368" w:type="dxa"/>
            <w:vAlign w:val="center"/>
          </w:tcPr>
          <w:p w14:paraId="73F11789"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4</w:t>
            </w:r>
          </w:p>
        </w:tc>
        <w:tc>
          <w:tcPr>
            <w:tcW w:w="1479" w:type="dxa"/>
            <w:vAlign w:val="center"/>
          </w:tcPr>
          <w:p w14:paraId="0320DC15"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13828458" w14:textId="77777777" w:rsidTr="00397859">
        <w:trPr>
          <w:trHeight w:val="340"/>
        </w:trPr>
        <w:tc>
          <w:tcPr>
            <w:tcW w:w="3402" w:type="dxa"/>
            <w:vAlign w:val="center"/>
          </w:tcPr>
          <w:p w14:paraId="25B46950" w14:textId="77777777" w:rsidR="005B77B6" w:rsidRPr="003D6A67" w:rsidRDefault="005B77B6" w:rsidP="004D2D5F">
            <w:pPr>
              <w:snapToGrid w:val="0"/>
              <w:jc w:val="center"/>
              <w:rPr>
                <w:rFonts w:ascii="宋体" w:hAnsi="宋体"/>
                <w:color w:val="000000" w:themeColor="text1"/>
                <w:sz w:val="18"/>
                <w:szCs w:val="18"/>
              </w:rPr>
            </w:pPr>
            <w:r w:rsidRPr="003D6A67">
              <w:rPr>
                <w:rFonts w:ascii="宋体" w:hAnsi="宋体"/>
                <w:color w:val="000000" w:themeColor="text1"/>
                <w:sz w:val="18"/>
                <w:szCs w:val="18"/>
              </w:rPr>
              <w:t>海洋遥感</w:t>
            </w:r>
            <w:r w:rsidR="003D6A67" w:rsidRPr="003D6A67">
              <w:rPr>
                <w:rFonts w:ascii="宋体" w:hAnsi="宋体" w:hint="eastAsia"/>
                <w:color w:val="000000" w:themeColor="text1"/>
                <w:sz w:val="18"/>
                <w:szCs w:val="18"/>
              </w:rPr>
              <w:t xml:space="preserve"> </w:t>
            </w:r>
            <w:r w:rsidR="003D6A67" w:rsidRPr="003D6A67">
              <w:rPr>
                <w:rFonts w:ascii="宋体" w:hAnsi="宋体"/>
                <w:color w:val="000000" w:themeColor="text1"/>
                <w:sz w:val="18"/>
                <w:szCs w:val="18"/>
              </w:rPr>
              <w:t>Marine Remote Sensing</w:t>
            </w:r>
          </w:p>
        </w:tc>
        <w:tc>
          <w:tcPr>
            <w:tcW w:w="1455" w:type="dxa"/>
            <w:vAlign w:val="center"/>
          </w:tcPr>
          <w:p w14:paraId="1538E0B5"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3</w:t>
            </w:r>
          </w:p>
        </w:tc>
        <w:tc>
          <w:tcPr>
            <w:tcW w:w="1368" w:type="dxa"/>
            <w:vAlign w:val="center"/>
          </w:tcPr>
          <w:p w14:paraId="42112D89"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3</w:t>
            </w:r>
          </w:p>
        </w:tc>
        <w:tc>
          <w:tcPr>
            <w:tcW w:w="1368" w:type="dxa"/>
            <w:vAlign w:val="center"/>
          </w:tcPr>
          <w:p w14:paraId="280CB9F0"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4</w:t>
            </w:r>
          </w:p>
        </w:tc>
        <w:tc>
          <w:tcPr>
            <w:tcW w:w="1479" w:type="dxa"/>
            <w:vAlign w:val="center"/>
          </w:tcPr>
          <w:p w14:paraId="0B45E583"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32BE163F" w14:textId="77777777" w:rsidTr="00397859">
        <w:trPr>
          <w:trHeight w:val="340"/>
        </w:trPr>
        <w:tc>
          <w:tcPr>
            <w:tcW w:w="3402" w:type="dxa"/>
            <w:vAlign w:val="center"/>
          </w:tcPr>
          <w:p w14:paraId="111BEED3" w14:textId="77777777" w:rsidR="005B77B6" w:rsidRPr="003D6A67" w:rsidRDefault="005B77B6" w:rsidP="004D2D5F">
            <w:pPr>
              <w:snapToGrid w:val="0"/>
              <w:jc w:val="center"/>
              <w:rPr>
                <w:rFonts w:ascii="宋体" w:hAnsi="宋体"/>
                <w:color w:val="000000" w:themeColor="text1"/>
                <w:sz w:val="18"/>
                <w:szCs w:val="18"/>
              </w:rPr>
            </w:pPr>
            <w:r w:rsidRPr="003D6A67">
              <w:rPr>
                <w:rFonts w:ascii="宋体" w:hAnsi="宋体"/>
                <w:color w:val="000000" w:themeColor="text1"/>
                <w:sz w:val="18"/>
                <w:szCs w:val="18"/>
              </w:rPr>
              <w:t>化学海洋学</w:t>
            </w:r>
            <w:r w:rsidR="003D6A67" w:rsidRPr="003D6A67">
              <w:rPr>
                <w:rFonts w:ascii="宋体" w:hAnsi="宋体" w:hint="eastAsia"/>
                <w:color w:val="000000" w:themeColor="text1"/>
                <w:sz w:val="18"/>
                <w:szCs w:val="18"/>
              </w:rPr>
              <w:t xml:space="preserve"> </w:t>
            </w:r>
            <w:r w:rsidR="003D6A67" w:rsidRPr="003D6A67">
              <w:rPr>
                <w:rFonts w:ascii="宋体" w:hAnsi="宋体"/>
                <w:color w:val="000000" w:themeColor="text1"/>
                <w:sz w:val="18"/>
                <w:szCs w:val="18"/>
              </w:rPr>
              <w:t xml:space="preserve">Chemical </w:t>
            </w:r>
            <w:proofErr w:type="spellStart"/>
            <w:r w:rsidR="003D6A67" w:rsidRPr="003D6A67">
              <w:rPr>
                <w:rFonts w:ascii="宋体" w:hAnsi="宋体"/>
                <w:color w:val="000000" w:themeColor="text1"/>
                <w:sz w:val="18"/>
                <w:szCs w:val="18"/>
              </w:rPr>
              <w:t>Oceanograhy</w:t>
            </w:r>
            <w:proofErr w:type="spellEnd"/>
          </w:p>
        </w:tc>
        <w:tc>
          <w:tcPr>
            <w:tcW w:w="1455" w:type="dxa"/>
            <w:vAlign w:val="center"/>
          </w:tcPr>
          <w:p w14:paraId="77A5D9BC"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368" w:type="dxa"/>
            <w:vAlign w:val="center"/>
          </w:tcPr>
          <w:p w14:paraId="309EED45"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368" w:type="dxa"/>
            <w:vAlign w:val="center"/>
          </w:tcPr>
          <w:p w14:paraId="5C01402A"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5</w:t>
            </w:r>
          </w:p>
        </w:tc>
        <w:tc>
          <w:tcPr>
            <w:tcW w:w="1479" w:type="dxa"/>
            <w:vAlign w:val="center"/>
          </w:tcPr>
          <w:p w14:paraId="37076BC4"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4BB14DC3" w14:textId="77777777" w:rsidTr="00397859">
        <w:trPr>
          <w:trHeight w:val="340"/>
        </w:trPr>
        <w:tc>
          <w:tcPr>
            <w:tcW w:w="3402" w:type="dxa"/>
            <w:vAlign w:val="center"/>
          </w:tcPr>
          <w:p w14:paraId="416832C6" w14:textId="77777777" w:rsidR="005B77B6" w:rsidRPr="003D6A67" w:rsidRDefault="005B77B6" w:rsidP="004D2D5F">
            <w:pPr>
              <w:snapToGrid w:val="0"/>
              <w:jc w:val="center"/>
              <w:rPr>
                <w:rFonts w:ascii="宋体" w:hAnsi="宋体"/>
                <w:color w:val="000000" w:themeColor="text1"/>
                <w:sz w:val="18"/>
                <w:szCs w:val="18"/>
              </w:rPr>
            </w:pPr>
            <w:r w:rsidRPr="003D6A67">
              <w:rPr>
                <w:rFonts w:ascii="宋体" w:hAnsi="宋体"/>
                <w:color w:val="000000" w:themeColor="text1"/>
                <w:sz w:val="18"/>
                <w:szCs w:val="18"/>
              </w:rPr>
              <w:t>海洋调查与观测技术</w:t>
            </w:r>
            <w:r w:rsidR="003D6A67" w:rsidRPr="003D6A67">
              <w:rPr>
                <w:rFonts w:ascii="宋体" w:hAnsi="宋体" w:hint="eastAsia"/>
                <w:color w:val="000000" w:themeColor="text1"/>
                <w:sz w:val="18"/>
                <w:szCs w:val="18"/>
              </w:rPr>
              <w:t xml:space="preserve"> </w:t>
            </w:r>
            <w:r w:rsidR="003D6A67" w:rsidRPr="003D6A67">
              <w:rPr>
                <w:rFonts w:ascii="宋体" w:hAnsi="宋体"/>
                <w:color w:val="000000" w:themeColor="text1"/>
                <w:sz w:val="18"/>
                <w:szCs w:val="18"/>
              </w:rPr>
              <w:t xml:space="preserve">Marine </w:t>
            </w:r>
            <w:proofErr w:type="spellStart"/>
            <w:r w:rsidR="003D6A67" w:rsidRPr="003D6A67">
              <w:rPr>
                <w:rFonts w:ascii="宋体" w:hAnsi="宋体"/>
                <w:color w:val="000000" w:themeColor="text1"/>
                <w:sz w:val="18"/>
                <w:szCs w:val="18"/>
              </w:rPr>
              <w:t>Servey</w:t>
            </w:r>
            <w:proofErr w:type="spellEnd"/>
            <w:r w:rsidR="003D6A67" w:rsidRPr="003D6A67">
              <w:rPr>
                <w:rFonts w:ascii="宋体" w:hAnsi="宋体"/>
                <w:color w:val="000000" w:themeColor="text1"/>
                <w:sz w:val="18"/>
                <w:szCs w:val="18"/>
              </w:rPr>
              <w:t xml:space="preserve"> and Observation Technique</w:t>
            </w:r>
          </w:p>
        </w:tc>
        <w:tc>
          <w:tcPr>
            <w:tcW w:w="1455" w:type="dxa"/>
            <w:vAlign w:val="center"/>
          </w:tcPr>
          <w:p w14:paraId="55709F22"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5C95C6F2"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78FE2BD2"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7</w:t>
            </w:r>
          </w:p>
        </w:tc>
        <w:tc>
          <w:tcPr>
            <w:tcW w:w="1479" w:type="dxa"/>
            <w:vAlign w:val="center"/>
          </w:tcPr>
          <w:p w14:paraId="49E4056F"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bookmarkEnd w:id="34"/>
    </w:tbl>
    <w:p w14:paraId="6C0114E5" w14:textId="77777777" w:rsidR="0006533E" w:rsidRPr="00C0623D" w:rsidRDefault="0006533E">
      <w:pPr>
        <w:widowControl/>
        <w:spacing w:line="360" w:lineRule="auto"/>
        <w:jc w:val="left"/>
        <w:rPr>
          <w:rFonts w:ascii="Times New Roman" w:hAnsi="Times New Roman"/>
          <w:color w:val="000000" w:themeColor="text1"/>
          <w:kern w:val="0"/>
          <w:sz w:val="24"/>
        </w:rPr>
      </w:pPr>
    </w:p>
    <w:p w14:paraId="008B73FB" w14:textId="77777777" w:rsidR="0006533E" w:rsidRPr="00C0623D" w:rsidRDefault="003264AC">
      <w:pPr>
        <w:widowControl/>
        <w:spacing w:line="360" w:lineRule="auto"/>
        <w:jc w:val="left"/>
        <w:rPr>
          <w:rFonts w:ascii="Times New Roman" w:hAnsi="Times New Roman"/>
          <w:color w:val="000000" w:themeColor="text1"/>
          <w:kern w:val="0"/>
          <w:sz w:val="24"/>
        </w:rPr>
      </w:pPr>
      <w:r w:rsidRPr="00C0623D">
        <w:rPr>
          <w:rFonts w:ascii="Times New Roman" w:hAnsi="Times New Roman"/>
          <w:color w:val="000000" w:themeColor="text1"/>
          <w:kern w:val="0"/>
          <w:sz w:val="24"/>
        </w:rPr>
        <w:t>5.</w:t>
      </w:r>
      <w:r w:rsidRPr="00C0623D">
        <w:rPr>
          <w:rFonts w:ascii="Times New Roman" w:hAnsi="Times New Roman"/>
          <w:color w:val="000000" w:themeColor="text1"/>
          <w:kern w:val="0"/>
          <w:sz w:val="24"/>
        </w:rPr>
        <w:t>专业选修课程（共</w:t>
      </w:r>
      <w:r w:rsidRPr="00C0623D">
        <w:rPr>
          <w:rFonts w:ascii="Times New Roman" w:hAnsi="Times New Roman"/>
          <w:color w:val="000000" w:themeColor="text1"/>
          <w:kern w:val="0"/>
          <w:sz w:val="24"/>
        </w:rPr>
        <w:t>24</w:t>
      </w:r>
      <w:r w:rsidRPr="00C0623D">
        <w:rPr>
          <w:rFonts w:ascii="Times New Roman" w:hAnsi="Times New Roman"/>
          <w:color w:val="000000" w:themeColor="text1"/>
          <w:kern w:val="0"/>
          <w:sz w:val="24"/>
        </w:rPr>
        <w:t>学分）</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1455"/>
        <w:gridCol w:w="1368"/>
        <w:gridCol w:w="1368"/>
        <w:gridCol w:w="1479"/>
      </w:tblGrid>
      <w:tr w:rsidR="005B77B6" w:rsidRPr="004D2D5F" w14:paraId="126497A1" w14:textId="77777777" w:rsidTr="00397859">
        <w:trPr>
          <w:trHeight w:val="312"/>
          <w:tblHeader/>
        </w:trPr>
        <w:tc>
          <w:tcPr>
            <w:tcW w:w="3402" w:type="dxa"/>
            <w:vAlign w:val="center"/>
          </w:tcPr>
          <w:p w14:paraId="00ED0F1F"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5B77B6">
              <w:rPr>
                <w:rFonts w:ascii="宋体" w:hAnsi="宋体" w:cs="宋体" w:hint="eastAsia"/>
                <w:kern w:val="0"/>
                <w:sz w:val="18"/>
                <w:szCs w:val="18"/>
              </w:rPr>
              <w:t>中英文课程名称</w:t>
            </w:r>
          </w:p>
        </w:tc>
        <w:tc>
          <w:tcPr>
            <w:tcW w:w="1455" w:type="dxa"/>
            <w:vAlign w:val="center"/>
          </w:tcPr>
          <w:p w14:paraId="2169CED0"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学分</w:t>
            </w:r>
          </w:p>
        </w:tc>
        <w:tc>
          <w:tcPr>
            <w:tcW w:w="1368" w:type="dxa"/>
            <w:vAlign w:val="center"/>
          </w:tcPr>
          <w:p w14:paraId="732FC987"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周学时</w:t>
            </w:r>
          </w:p>
        </w:tc>
        <w:tc>
          <w:tcPr>
            <w:tcW w:w="1368" w:type="dxa"/>
            <w:vAlign w:val="center"/>
          </w:tcPr>
          <w:p w14:paraId="0B5327EF"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学期</w:t>
            </w:r>
          </w:p>
        </w:tc>
        <w:tc>
          <w:tcPr>
            <w:tcW w:w="1479" w:type="dxa"/>
            <w:vAlign w:val="center"/>
          </w:tcPr>
          <w:p w14:paraId="102FBCA4"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备注</w:t>
            </w:r>
          </w:p>
        </w:tc>
      </w:tr>
      <w:tr w:rsidR="005B77B6" w:rsidRPr="004D2D5F" w14:paraId="11588E0A" w14:textId="77777777" w:rsidTr="00397859">
        <w:trPr>
          <w:trHeight w:val="312"/>
        </w:trPr>
        <w:tc>
          <w:tcPr>
            <w:tcW w:w="3402" w:type="dxa"/>
            <w:vAlign w:val="center"/>
          </w:tcPr>
          <w:p w14:paraId="3819A9DF"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海洋气象学</w:t>
            </w:r>
            <w:r w:rsidR="00AB117D" w:rsidRPr="00AB117D">
              <w:rPr>
                <w:rFonts w:ascii="宋体" w:hAnsi="宋体" w:hint="eastAsia"/>
                <w:color w:val="000000" w:themeColor="text1"/>
                <w:sz w:val="18"/>
                <w:szCs w:val="18"/>
              </w:rPr>
              <w:t xml:space="preserve"> </w:t>
            </w:r>
            <w:r w:rsidR="00AB117D" w:rsidRPr="00AB117D">
              <w:rPr>
                <w:rFonts w:ascii="宋体" w:hAnsi="宋体"/>
                <w:color w:val="000000" w:themeColor="text1"/>
                <w:sz w:val="18"/>
                <w:szCs w:val="18"/>
              </w:rPr>
              <w:t>Marine Meteorology</w:t>
            </w:r>
          </w:p>
        </w:tc>
        <w:tc>
          <w:tcPr>
            <w:tcW w:w="1455" w:type="dxa"/>
            <w:vAlign w:val="center"/>
          </w:tcPr>
          <w:p w14:paraId="4B969432"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6AC0273D"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68AE50A2"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4</w:t>
            </w:r>
          </w:p>
        </w:tc>
        <w:tc>
          <w:tcPr>
            <w:tcW w:w="1479" w:type="dxa"/>
            <w:vAlign w:val="center"/>
          </w:tcPr>
          <w:p w14:paraId="02585243"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1E90828B" w14:textId="77777777" w:rsidTr="00397859">
        <w:trPr>
          <w:trHeight w:val="312"/>
        </w:trPr>
        <w:tc>
          <w:tcPr>
            <w:tcW w:w="3402" w:type="dxa"/>
            <w:vAlign w:val="center"/>
          </w:tcPr>
          <w:p w14:paraId="0D4DC3DF" w14:textId="77777777" w:rsidR="005B77B6" w:rsidRPr="00AB117D" w:rsidRDefault="005B77B6" w:rsidP="0031546F">
            <w:pPr>
              <w:snapToGrid w:val="0"/>
              <w:jc w:val="center"/>
              <w:rPr>
                <w:rFonts w:ascii="宋体" w:hAnsi="宋体"/>
                <w:color w:val="000000" w:themeColor="text1"/>
                <w:sz w:val="18"/>
                <w:szCs w:val="18"/>
              </w:rPr>
            </w:pPr>
            <w:r w:rsidRPr="00AB117D">
              <w:rPr>
                <w:rFonts w:ascii="宋体" w:hAnsi="宋体"/>
                <w:color w:val="000000" w:themeColor="text1"/>
                <w:sz w:val="18"/>
                <w:szCs w:val="18"/>
              </w:rPr>
              <w:t>*海洋环境监测</w:t>
            </w:r>
            <w:r w:rsidR="0031546F" w:rsidRPr="00AB117D">
              <w:rPr>
                <w:rFonts w:ascii="宋体" w:hAnsi="宋体" w:hint="eastAsia"/>
                <w:color w:val="000000" w:themeColor="text1"/>
                <w:sz w:val="18"/>
                <w:szCs w:val="18"/>
              </w:rPr>
              <w:t>Marine Environmental Monitoring</w:t>
            </w:r>
            <w:r w:rsidR="0031546F" w:rsidRPr="00AB117D">
              <w:rPr>
                <w:rFonts w:ascii="宋体" w:hAnsi="宋体"/>
                <w:color w:val="000000" w:themeColor="text1"/>
                <w:sz w:val="18"/>
                <w:szCs w:val="18"/>
              </w:rPr>
              <w:t xml:space="preserve"> （标*号为必选课程）</w:t>
            </w:r>
          </w:p>
        </w:tc>
        <w:tc>
          <w:tcPr>
            <w:tcW w:w="1455" w:type="dxa"/>
            <w:vAlign w:val="center"/>
          </w:tcPr>
          <w:p w14:paraId="7B5FE8E5"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2976A3CF"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47771789"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4</w:t>
            </w:r>
          </w:p>
        </w:tc>
        <w:tc>
          <w:tcPr>
            <w:tcW w:w="1479" w:type="dxa"/>
            <w:vAlign w:val="center"/>
          </w:tcPr>
          <w:p w14:paraId="3ECECCB8"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214404AC" w14:textId="77777777" w:rsidTr="00397859">
        <w:trPr>
          <w:trHeight w:val="312"/>
        </w:trPr>
        <w:tc>
          <w:tcPr>
            <w:tcW w:w="3402" w:type="dxa"/>
            <w:vAlign w:val="center"/>
          </w:tcPr>
          <w:p w14:paraId="28ECBDDA"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海洋环境化学</w:t>
            </w:r>
            <w:r w:rsidR="0031546F" w:rsidRPr="00AB117D">
              <w:rPr>
                <w:rFonts w:ascii="宋体" w:hAnsi="宋体" w:hint="eastAsia"/>
                <w:color w:val="000000" w:themeColor="text1"/>
                <w:sz w:val="18"/>
                <w:szCs w:val="18"/>
              </w:rPr>
              <w:t xml:space="preserve"> </w:t>
            </w:r>
            <w:r w:rsidR="0031546F" w:rsidRPr="00AB117D">
              <w:rPr>
                <w:rFonts w:ascii="宋体" w:hAnsi="宋体"/>
                <w:color w:val="000000" w:themeColor="text1"/>
                <w:sz w:val="18"/>
                <w:szCs w:val="18"/>
              </w:rPr>
              <w:t>Marine Environmental Chemistry</w:t>
            </w:r>
          </w:p>
        </w:tc>
        <w:tc>
          <w:tcPr>
            <w:tcW w:w="1455" w:type="dxa"/>
            <w:vAlign w:val="center"/>
          </w:tcPr>
          <w:p w14:paraId="1D3C263F"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2793EE65"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712D524F"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6</w:t>
            </w:r>
          </w:p>
        </w:tc>
        <w:tc>
          <w:tcPr>
            <w:tcW w:w="1479" w:type="dxa"/>
            <w:vAlign w:val="center"/>
          </w:tcPr>
          <w:p w14:paraId="72BB94AF"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1D594A18" w14:textId="77777777" w:rsidTr="00397859">
        <w:trPr>
          <w:trHeight w:val="312"/>
        </w:trPr>
        <w:tc>
          <w:tcPr>
            <w:tcW w:w="3402" w:type="dxa"/>
            <w:vAlign w:val="center"/>
          </w:tcPr>
          <w:p w14:paraId="49740124"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lastRenderedPageBreak/>
              <w:t>海洋仪器与装备</w:t>
            </w:r>
            <w:r w:rsidR="0031546F" w:rsidRPr="00AB117D">
              <w:rPr>
                <w:rFonts w:ascii="宋体" w:hAnsi="宋体" w:hint="eastAsia"/>
                <w:color w:val="000000" w:themeColor="text1"/>
                <w:sz w:val="18"/>
                <w:szCs w:val="18"/>
              </w:rPr>
              <w:t xml:space="preserve"> </w:t>
            </w:r>
            <w:r w:rsidR="0031546F" w:rsidRPr="00AB117D">
              <w:rPr>
                <w:rFonts w:ascii="宋体" w:hAnsi="宋体"/>
                <w:color w:val="000000" w:themeColor="text1"/>
                <w:sz w:val="18"/>
                <w:szCs w:val="18"/>
              </w:rPr>
              <w:t xml:space="preserve"> Marine Instrument and Equipment</w:t>
            </w:r>
          </w:p>
        </w:tc>
        <w:tc>
          <w:tcPr>
            <w:tcW w:w="1455" w:type="dxa"/>
            <w:vAlign w:val="center"/>
          </w:tcPr>
          <w:p w14:paraId="025CA6F0"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377CE508"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4D6B4551"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6</w:t>
            </w:r>
          </w:p>
        </w:tc>
        <w:tc>
          <w:tcPr>
            <w:tcW w:w="1479" w:type="dxa"/>
            <w:vAlign w:val="center"/>
          </w:tcPr>
          <w:p w14:paraId="274F0400"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536FCA85" w14:textId="77777777" w:rsidTr="00397859">
        <w:trPr>
          <w:trHeight w:val="312"/>
        </w:trPr>
        <w:tc>
          <w:tcPr>
            <w:tcW w:w="3402" w:type="dxa"/>
            <w:vAlign w:val="center"/>
          </w:tcPr>
          <w:p w14:paraId="057C493F"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海洋腐蚀与防护</w:t>
            </w:r>
            <w:r w:rsidR="0031546F" w:rsidRPr="00AB117D">
              <w:rPr>
                <w:rFonts w:ascii="宋体" w:hAnsi="宋体" w:hint="eastAsia"/>
                <w:color w:val="000000" w:themeColor="text1"/>
                <w:sz w:val="18"/>
                <w:szCs w:val="18"/>
              </w:rPr>
              <w:t xml:space="preserve"> </w:t>
            </w:r>
            <w:r w:rsidR="0031546F" w:rsidRPr="00AB117D">
              <w:rPr>
                <w:rFonts w:ascii="宋体" w:hAnsi="宋体"/>
                <w:color w:val="000000" w:themeColor="text1"/>
                <w:sz w:val="18"/>
                <w:szCs w:val="18"/>
              </w:rPr>
              <w:t xml:space="preserve"> Marine Erosion and Protection</w:t>
            </w:r>
          </w:p>
        </w:tc>
        <w:tc>
          <w:tcPr>
            <w:tcW w:w="1455" w:type="dxa"/>
            <w:vAlign w:val="center"/>
          </w:tcPr>
          <w:p w14:paraId="0C12B727"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45090EA9"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07844BC7"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5</w:t>
            </w:r>
          </w:p>
        </w:tc>
        <w:tc>
          <w:tcPr>
            <w:tcW w:w="1479" w:type="dxa"/>
            <w:vAlign w:val="center"/>
          </w:tcPr>
          <w:p w14:paraId="795BD7B9"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4505419A" w14:textId="77777777" w:rsidTr="00397859">
        <w:trPr>
          <w:trHeight w:val="312"/>
        </w:trPr>
        <w:tc>
          <w:tcPr>
            <w:tcW w:w="3402" w:type="dxa"/>
            <w:vAlign w:val="center"/>
          </w:tcPr>
          <w:p w14:paraId="02B922F7"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海洋环境影响评价</w:t>
            </w:r>
            <w:r w:rsidR="0031546F" w:rsidRPr="00AB117D">
              <w:rPr>
                <w:rFonts w:ascii="宋体" w:hAnsi="宋体" w:hint="eastAsia"/>
                <w:color w:val="000000" w:themeColor="text1"/>
                <w:sz w:val="18"/>
                <w:szCs w:val="18"/>
              </w:rPr>
              <w:t xml:space="preserve"> </w:t>
            </w:r>
            <w:r w:rsidR="0031546F" w:rsidRPr="00AB117D">
              <w:rPr>
                <w:rFonts w:ascii="宋体" w:hAnsi="宋体"/>
                <w:color w:val="000000" w:themeColor="text1"/>
                <w:sz w:val="18"/>
                <w:szCs w:val="18"/>
              </w:rPr>
              <w:t xml:space="preserve"> Marine Environmental Impact Assessment</w:t>
            </w:r>
          </w:p>
        </w:tc>
        <w:tc>
          <w:tcPr>
            <w:tcW w:w="1455" w:type="dxa"/>
            <w:vAlign w:val="center"/>
          </w:tcPr>
          <w:p w14:paraId="137F1E9F"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0EC678C8"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6F1451EB"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5</w:t>
            </w:r>
          </w:p>
        </w:tc>
        <w:tc>
          <w:tcPr>
            <w:tcW w:w="1479" w:type="dxa"/>
            <w:vAlign w:val="center"/>
          </w:tcPr>
          <w:p w14:paraId="79978639"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7905DC3A" w14:textId="77777777" w:rsidTr="00397859">
        <w:trPr>
          <w:trHeight w:val="312"/>
        </w:trPr>
        <w:tc>
          <w:tcPr>
            <w:tcW w:w="3402" w:type="dxa"/>
            <w:vAlign w:val="center"/>
          </w:tcPr>
          <w:p w14:paraId="75B28563"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海洋微生物学</w:t>
            </w:r>
            <w:r w:rsidR="0031546F" w:rsidRPr="00AB117D">
              <w:rPr>
                <w:rFonts w:ascii="宋体" w:hAnsi="宋体" w:hint="eastAsia"/>
                <w:color w:val="000000" w:themeColor="text1"/>
                <w:sz w:val="18"/>
                <w:szCs w:val="18"/>
              </w:rPr>
              <w:t xml:space="preserve"> </w:t>
            </w:r>
            <w:r w:rsidR="0031546F" w:rsidRPr="00AB117D">
              <w:rPr>
                <w:rFonts w:ascii="宋体" w:hAnsi="宋体"/>
                <w:color w:val="000000" w:themeColor="text1"/>
                <w:sz w:val="18"/>
                <w:szCs w:val="18"/>
              </w:rPr>
              <w:t xml:space="preserve">Marine </w:t>
            </w:r>
            <w:proofErr w:type="spellStart"/>
            <w:r w:rsidR="0031546F" w:rsidRPr="00AB117D">
              <w:rPr>
                <w:rFonts w:ascii="宋体" w:hAnsi="宋体"/>
                <w:color w:val="000000" w:themeColor="text1"/>
                <w:sz w:val="18"/>
                <w:szCs w:val="18"/>
              </w:rPr>
              <w:t>Microbiololgy</w:t>
            </w:r>
            <w:proofErr w:type="spellEnd"/>
          </w:p>
        </w:tc>
        <w:tc>
          <w:tcPr>
            <w:tcW w:w="1455" w:type="dxa"/>
            <w:vAlign w:val="center"/>
          </w:tcPr>
          <w:p w14:paraId="5CB41C00"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04A321B7"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01512AAC"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4</w:t>
            </w:r>
          </w:p>
        </w:tc>
        <w:tc>
          <w:tcPr>
            <w:tcW w:w="1479" w:type="dxa"/>
            <w:vAlign w:val="center"/>
          </w:tcPr>
          <w:p w14:paraId="21DEBD03"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4FA0A8E7" w14:textId="77777777" w:rsidTr="00397859">
        <w:trPr>
          <w:trHeight w:val="312"/>
        </w:trPr>
        <w:tc>
          <w:tcPr>
            <w:tcW w:w="3402" w:type="dxa"/>
            <w:vAlign w:val="center"/>
          </w:tcPr>
          <w:p w14:paraId="70DE94FE"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海洋鱼类学</w:t>
            </w:r>
            <w:r w:rsidR="0031546F" w:rsidRPr="00AB117D">
              <w:rPr>
                <w:rFonts w:ascii="宋体" w:hAnsi="宋体" w:hint="eastAsia"/>
                <w:color w:val="000000" w:themeColor="text1"/>
                <w:sz w:val="18"/>
                <w:szCs w:val="18"/>
              </w:rPr>
              <w:t xml:space="preserve"> </w:t>
            </w:r>
            <w:r w:rsidR="0031546F" w:rsidRPr="00AB117D">
              <w:rPr>
                <w:rFonts w:ascii="宋体" w:hAnsi="宋体"/>
                <w:color w:val="000000" w:themeColor="text1"/>
                <w:sz w:val="18"/>
                <w:szCs w:val="18"/>
              </w:rPr>
              <w:t xml:space="preserve"> Marine Ichthyology</w:t>
            </w:r>
          </w:p>
        </w:tc>
        <w:tc>
          <w:tcPr>
            <w:tcW w:w="1455" w:type="dxa"/>
            <w:vAlign w:val="center"/>
          </w:tcPr>
          <w:p w14:paraId="2606B682"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6A9451CC"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5712DE44"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6</w:t>
            </w:r>
          </w:p>
        </w:tc>
        <w:tc>
          <w:tcPr>
            <w:tcW w:w="1479" w:type="dxa"/>
            <w:vAlign w:val="center"/>
          </w:tcPr>
          <w:p w14:paraId="09E5CAC5"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36A37158" w14:textId="77777777" w:rsidTr="00397859">
        <w:trPr>
          <w:trHeight w:val="312"/>
        </w:trPr>
        <w:tc>
          <w:tcPr>
            <w:tcW w:w="3402" w:type="dxa"/>
            <w:vAlign w:val="center"/>
          </w:tcPr>
          <w:p w14:paraId="617C8EBE"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海洋底栖生物学</w:t>
            </w:r>
            <w:r w:rsidR="00AB117D" w:rsidRPr="00AB117D">
              <w:rPr>
                <w:rFonts w:ascii="宋体" w:hAnsi="宋体" w:hint="eastAsia"/>
                <w:color w:val="000000" w:themeColor="text1"/>
                <w:sz w:val="18"/>
                <w:szCs w:val="18"/>
              </w:rPr>
              <w:t xml:space="preserve"> </w:t>
            </w:r>
            <w:r w:rsidR="00AB117D" w:rsidRPr="00AB117D">
              <w:rPr>
                <w:rFonts w:ascii="宋体" w:hAnsi="宋体"/>
                <w:color w:val="000000" w:themeColor="text1"/>
                <w:sz w:val="18"/>
                <w:szCs w:val="18"/>
              </w:rPr>
              <w:t xml:space="preserve">Marine </w:t>
            </w:r>
            <w:proofErr w:type="spellStart"/>
            <w:r w:rsidR="00AB117D" w:rsidRPr="00AB117D">
              <w:rPr>
                <w:rFonts w:ascii="宋体" w:hAnsi="宋体"/>
                <w:color w:val="000000" w:themeColor="text1"/>
                <w:sz w:val="18"/>
                <w:szCs w:val="18"/>
              </w:rPr>
              <w:t>Benthicbiology</w:t>
            </w:r>
            <w:proofErr w:type="spellEnd"/>
            <w:r w:rsidR="00AB117D" w:rsidRPr="00AB117D">
              <w:rPr>
                <w:rFonts w:ascii="宋体" w:hAnsi="宋体"/>
                <w:color w:val="000000" w:themeColor="text1"/>
                <w:sz w:val="18"/>
                <w:szCs w:val="18"/>
              </w:rPr>
              <w:t xml:space="preserve">   </w:t>
            </w:r>
          </w:p>
        </w:tc>
        <w:tc>
          <w:tcPr>
            <w:tcW w:w="1455" w:type="dxa"/>
            <w:vAlign w:val="center"/>
          </w:tcPr>
          <w:p w14:paraId="027CED4A"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0DA7D055"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79EFF2F1"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5</w:t>
            </w:r>
          </w:p>
        </w:tc>
        <w:tc>
          <w:tcPr>
            <w:tcW w:w="1479" w:type="dxa"/>
            <w:vAlign w:val="center"/>
          </w:tcPr>
          <w:p w14:paraId="054802E3"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33EBF78C" w14:textId="77777777" w:rsidTr="00397859">
        <w:trPr>
          <w:trHeight w:val="312"/>
        </w:trPr>
        <w:tc>
          <w:tcPr>
            <w:tcW w:w="3402" w:type="dxa"/>
            <w:vAlign w:val="center"/>
          </w:tcPr>
          <w:p w14:paraId="373FFD42"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海洋生态修复</w:t>
            </w:r>
            <w:r w:rsidR="00AB117D" w:rsidRPr="00AB117D">
              <w:rPr>
                <w:rFonts w:ascii="宋体" w:hAnsi="宋体" w:hint="eastAsia"/>
                <w:color w:val="000000" w:themeColor="text1"/>
                <w:sz w:val="18"/>
                <w:szCs w:val="18"/>
              </w:rPr>
              <w:t xml:space="preserve"> </w:t>
            </w:r>
            <w:r w:rsidR="00AB117D" w:rsidRPr="00AB117D">
              <w:rPr>
                <w:rFonts w:ascii="宋体" w:hAnsi="宋体"/>
                <w:color w:val="000000" w:themeColor="text1"/>
                <w:sz w:val="18"/>
                <w:szCs w:val="18"/>
              </w:rPr>
              <w:t xml:space="preserve"> Marine Ecological Restoring</w:t>
            </w:r>
          </w:p>
        </w:tc>
        <w:tc>
          <w:tcPr>
            <w:tcW w:w="1455" w:type="dxa"/>
            <w:vAlign w:val="center"/>
          </w:tcPr>
          <w:p w14:paraId="2CE3A0F9"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33A33BB0"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18359081"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6</w:t>
            </w:r>
          </w:p>
        </w:tc>
        <w:tc>
          <w:tcPr>
            <w:tcW w:w="1479" w:type="dxa"/>
            <w:vAlign w:val="center"/>
          </w:tcPr>
          <w:p w14:paraId="59F555DD"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621A4B48" w14:textId="77777777" w:rsidTr="00397859">
        <w:trPr>
          <w:trHeight w:val="312"/>
        </w:trPr>
        <w:tc>
          <w:tcPr>
            <w:tcW w:w="3402" w:type="dxa"/>
            <w:vAlign w:val="center"/>
          </w:tcPr>
          <w:p w14:paraId="7E847DC9"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海洋浮游生物学</w:t>
            </w:r>
            <w:r w:rsidR="00AB117D" w:rsidRPr="00AB117D">
              <w:rPr>
                <w:rFonts w:ascii="宋体" w:hAnsi="宋体" w:hint="eastAsia"/>
                <w:color w:val="000000" w:themeColor="text1"/>
                <w:sz w:val="18"/>
                <w:szCs w:val="18"/>
              </w:rPr>
              <w:t xml:space="preserve"> </w:t>
            </w:r>
            <w:r w:rsidR="00AB117D" w:rsidRPr="00AB117D">
              <w:rPr>
                <w:rFonts w:ascii="宋体" w:hAnsi="宋体"/>
                <w:color w:val="000000" w:themeColor="text1"/>
                <w:sz w:val="18"/>
                <w:szCs w:val="18"/>
              </w:rPr>
              <w:t xml:space="preserve"> Marine </w:t>
            </w:r>
            <w:proofErr w:type="spellStart"/>
            <w:r w:rsidR="00AB117D" w:rsidRPr="00AB117D">
              <w:rPr>
                <w:rFonts w:ascii="宋体" w:hAnsi="宋体"/>
                <w:color w:val="000000" w:themeColor="text1"/>
                <w:sz w:val="18"/>
                <w:szCs w:val="18"/>
              </w:rPr>
              <w:t>Planktonbiology</w:t>
            </w:r>
            <w:proofErr w:type="spellEnd"/>
            <w:r w:rsidR="00AB117D" w:rsidRPr="00AB117D">
              <w:rPr>
                <w:rFonts w:ascii="宋体" w:hAnsi="宋体"/>
                <w:color w:val="000000" w:themeColor="text1"/>
                <w:sz w:val="18"/>
                <w:szCs w:val="18"/>
              </w:rPr>
              <w:t xml:space="preserve">     </w:t>
            </w:r>
          </w:p>
        </w:tc>
        <w:tc>
          <w:tcPr>
            <w:tcW w:w="1455" w:type="dxa"/>
            <w:vAlign w:val="center"/>
          </w:tcPr>
          <w:p w14:paraId="3BDA969C"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4BD0AB9F"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1F54E182"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5</w:t>
            </w:r>
          </w:p>
        </w:tc>
        <w:tc>
          <w:tcPr>
            <w:tcW w:w="1479" w:type="dxa"/>
            <w:vAlign w:val="center"/>
          </w:tcPr>
          <w:p w14:paraId="165BFD8A"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03C9D2E0" w14:textId="77777777" w:rsidTr="00397859">
        <w:trPr>
          <w:trHeight w:val="312"/>
        </w:trPr>
        <w:tc>
          <w:tcPr>
            <w:tcW w:w="3402" w:type="dxa"/>
            <w:vAlign w:val="center"/>
          </w:tcPr>
          <w:p w14:paraId="25C6F32F"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矿物岩石学</w:t>
            </w:r>
            <w:r w:rsidR="00AB117D" w:rsidRPr="00AB117D">
              <w:rPr>
                <w:rFonts w:ascii="宋体" w:hAnsi="宋体" w:hint="eastAsia"/>
                <w:color w:val="000000" w:themeColor="text1"/>
                <w:sz w:val="18"/>
                <w:szCs w:val="18"/>
              </w:rPr>
              <w:t xml:space="preserve"> </w:t>
            </w:r>
            <w:r w:rsidR="00AB117D" w:rsidRPr="00AB117D">
              <w:rPr>
                <w:rFonts w:ascii="宋体" w:hAnsi="宋体"/>
                <w:color w:val="000000" w:themeColor="text1"/>
                <w:sz w:val="18"/>
                <w:szCs w:val="18"/>
              </w:rPr>
              <w:t xml:space="preserve"> Introduction to Mineralogy and Petrology</w:t>
            </w:r>
          </w:p>
        </w:tc>
        <w:tc>
          <w:tcPr>
            <w:tcW w:w="1455" w:type="dxa"/>
            <w:vAlign w:val="center"/>
          </w:tcPr>
          <w:p w14:paraId="5C6C065F"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2</w:t>
            </w:r>
          </w:p>
        </w:tc>
        <w:tc>
          <w:tcPr>
            <w:tcW w:w="1368" w:type="dxa"/>
            <w:vAlign w:val="center"/>
          </w:tcPr>
          <w:p w14:paraId="373D6279"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2</w:t>
            </w:r>
          </w:p>
        </w:tc>
        <w:tc>
          <w:tcPr>
            <w:tcW w:w="1368" w:type="dxa"/>
            <w:vAlign w:val="center"/>
          </w:tcPr>
          <w:p w14:paraId="48F78E61"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4</w:t>
            </w:r>
          </w:p>
        </w:tc>
        <w:tc>
          <w:tcPr>
            <w:tcW w:w="1479" w:type="dxa"/>
            <w:vAlign w:val="center"/>
          </w:tcPr>
          <w:p w14:paraId="5C1DF195"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0269A5A2" w14:textId="77777777" w:rsidTr="00397859">
        <w:trPr>
          <w:trHeight w:val="312"/>
        </w:trPr>
        <w:tc>
          <w:tcPr>
            <w:tcW w:w="3402" w:type="dxa"/>
            <w:vAlign w:val="center"/>
          </w:tcPr>
          <w:p w14:paraId="70AB8482"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古生物学与地层学</w:t>
            </w:r>
            <w:r w:rsidR="00AB117D" w:rsidRPr="00AB117D">
              <w:rPr>
                <w:rFonts w:ascii="宋体" w:hAnsi="宋体" w:hint="eastAsia"/>
                <w:color w:val="000000" w:themeColor="text1"/>
                <w:sz w:val="18"/>
                <w:szCs w:val="18"/>
              </w:rPr>
              <w:t xml:space="preserve"> </w:t>
            </w:r>
            <w:r w:rsidR="00AB117D" w:rsidRPr="00AB117D">
              <w:rPr>
                <w:rFonts w:ascii="宋体" w:hAnsi="宋体"/>
                <w:color w:val="000000" w:themeColor="text1"/>
                <w:sz w:val="18"/>
                <w:szCs w:val="18"/>
              </w:rPr>
              <w:t>Paleontology &amp;Stratigraphy</w:t>
            </w:r>
          </w:p>
        </w:tc>
        <w:tc>
          <w:tcPr>
            <w:tcW w:w="1455" w:type="dxa"/>
            <w:vAlign w:val="center"/>
          </w:tcPr>
          <w:p w14:paraId="7F0764B6"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59AF9320"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3FAC19F4"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5</w:t>
            </w:r>
          </w:p>
        </w:tc>
        <w:tc>
          <w:tcPr>
            <w:tcW w:w="1479" w:type="dxa"/>
            <w:vAlign w:val="center"/>
          </w:tcPr>
          <w:p w14:paraId="486C6BA0"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663E2F03" w14:textId="77777777" w:rsidTr="00397859">
        <w:trPr>
          <w:trHeight w:val="312"/>
        </w:trPr>
        <w:tc>
          <w:tcPr>
            <w:tcW w:w="3402" w:type="dxa"/>
            <w:vAlign w:val="center"/>
          </w:tcPr>
          <w:p w14:paraId="2A03D66D"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海洋地球化学</w:t>
            </w:r>
            <w:r w:rsidR="00AB117D" w:rsidRPr="00AB117D">
              <w:rPr>
                <w:rFonts w:ascii="宋体" w:hAnsi="宋体" w:hint="eastAsia"/>
                <w:color w:val="000000" w:themeColor="text1"/>
                <w:sz w:val="18"/>
                <w:szCs w:val="18"/>
              </w:rPr>
              <w:t xml:space="preserve"> </w:t>
            </w:r>
            <w:r w:rsidR="00AB117D" w:rsidRPr="00AB117D">
              <w:rPr>
                <w:rFonts w:ascii="宋体" w:hAnsi="宋体"/>
                <w:color w:val="000000" w:themeColor="text1"/>
                <w:sz w:val="18"/>
                <w:szCs w:val="18"/>
              </w:rPr>
              <w:t xml:space="preserve"> Marine Geochemistry</w:t>
            </w:r>
          </w:p>
        </w:tc>
        <w:tc>
          <w:tcPr>
            <w:tcW w:w="1455" w:type="dxa"/>
            <w:vAlign w:val="center"/>
          </w:tcPr>
          <w:p w14:paraId="7045CB45"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40940556"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099D840B"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5</w:t>
            </w:r>
          </w:p>
        </w:tc>
        <w:tc>
          <w:tcPr>
            <w:tcW w:w="1479" w:type="dxa"/>
            <w:vAlign w:val="center"/>
          </w:tcPr>
          <w:p w14:paraId="7ADF5EA1"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68AE7208" w14:textId="77777777" w:rsidTr="00397859">
        <w:trPr>
          <w:trHeight w:val="312"/>
        </w:trPr>
        <w:tc>
          <w:tcPr>
            <w:tcW w:w="3402" w:type="dxa"/>
            <w:vAlign w:val="center"/>
          </w:tcPr>
          <w:p w14:paraId="7A9E6EE9"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海洋沉积学</w:t>
            </w:r>
            <w:r w:rsidR="00AB117D" w:rsidRPr="00AB117D">
              <w:rPr>
                <w:rFonts w:ascii="宋体" w:hAnsi="宋体" w:hint="eastAsia"/>
                <w:color w:val="000000" w:themeColor="text1"/>
                <w:sz w:val="18"/>
                <w:szCs w:val="18"/>
              </w:rPr>
              <w:t xml:space="preserve"> </w:t>
            </w:r>
            <w:r w:rsidR="00AB117D" w:rsidRPr="00AB117D">
              <w:rPr>
                <w:rFonts w:ascii="宋体" w:hAnsi="宋体"/>
                <w:color w:val="000000" w:themeColor="text1"/>
                <w:sz w:val="18"/>
                <w:szCs w:val="18"/>
              </w:rPr>
              <w:t xml:space="preserve"> Marine Sedimentology</w:t>
            </w:r>
          </w:p>
        </w:tc>
        <w:tc>
          <w:tcPr>
            <w:tcW w:w="1455" w:type="dxa"/>
            <w:vAlign w:val="center"/>
          </w:tcPr>
          <w:p w14:paraId="2B11E545"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68954F05"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4305738B"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6</w:t>
            </w:r>
          </w:p>
        </w:tc>
        <w:tc>
          <w:tcPr>
            <w:tcW w:w="1479" w:type="dxa"/>
            <w:vAlign w:val="center"/>
          </w:tcPr>
          <w:p w14:paraId="432E7795"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6FCB9B27" w14:textId="77777777" w:rsidTr="00397859">
        <w:trPr>
          <w:trHeight w:val="312"/>
        </w:trPr>
        <w:tc>
          <w:tcPr>
            <w:tcW w:w="3402" w:type="dxa"/>
            <w:vAlign w:val="center"/>
          </w:tcPr>
          <w:p w14:paraId="0759941F" w14:textId="77777777" w:rsidR="005B77B6" w:rsidRPr="00AB117D" w:rsidRDefault="005B77B6" w:rsidP="004D2D5F">
            <w:pPr>
              <w:widowControl/>
              <w:snapToGrid w:val="0"/>
              <w:jc w:val="center"/>
              <w:rPr>
                <w:rFonts w:ascii="宋体" w:hAnsi="宋体"/>
                <w:kern w:val="0"/>
                <w:sz w:val="18"/>
                <w:szCs w:val="18"/>
              </w:rPr>
            </w:pPr>
            <w:r w:rsidRPr="00AB117D">
              <w:rPr>
                <w:rFonts w:ascii="宋体" w:hAnsi="宋体"/>
                <w:sz w:val="18"/>
                <w:szCs w:val="18"/>
              </w:rPr>
              <w:t>第四纪地质学和地貌学</w:t>
            </w:r>
            <w:r w:rsidR="00AB117D" w:rsidRPr="00AB117D">
              <w:rPr>
                <w:rFonts w:ascii="宋体" w:hAnsi="宋体" w:hint="eastAsia"/>
                <w:sz w:val="18"/>
                <w:szCs w:val="18"/>
              </w:rPr>
              <w:t xml:space="preserve"> </w:t>
            </w:r>
            <w:r w:rsidR="00AB117D" w:rsidRPr="00AB117D">
              <w:rPr>
                <w:rFonts w:ascii="宋体" w:hAnsi="宋体"/>
                <w:sz w:val="18"/>
                <w:szCs w:val="18"/>
              </w:rPr>
              <w:t xml:space="preserve"> Quaternary Geology and Geomorphology</w:t>
            </w:r>
          </w:p>
        </w:tc>
        <w:tc>
          <w:tcPr>
            <w:tcW w:w="1455" w:type="dxa"/>
            <w:vAlign w:val="center"/>
          </w:tcPr>
          <w:p w14:paraId="12941C5E"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5710F0FA"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3FF994D1"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7</w:t>
            </w:r>
          </w:p>
        </w:tc>
        <w:tc>
          <w:tcPr>
            <w:tcW w:w="1479" w:type="dxa"/>
            <w:vAlign w:val="center"/>
          </w:tcPr>
          <w:p w14:paraId="64CEE247"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72154FC9" w14:textId="77777777" w:rsidTr="00397859">
        <w:trPr>
          <w:trHeight w:val="312"/>
        </w:trPr>
        <w:tc>
          <w:tcPr>
            <w:tcW w:w="3402" w:type="dxa"/>
            <w:vAlign w:val="center"/>
          </w:tcPr>
          <w:p w14:paraId="710C0D71"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*岛礁工程概论（交叉课程）</w:t>
            </w:r>
            <w:r w:rsidR="0031546F" w:rsidRPr="00AB117D">
              <w:rPr>
                <w:rFonts w:ascii="宋体" w:hAnsi="宋体"/>
                <w:color w:val="000000" w:themeColor="text1"/>
                <w:sz w:val="18"/>
                <w:szCs w:val="18"/>
              </w:rPr>
              <w:t>Introduction to Island and Coral Reef Engineering</w:t>
            </w:r>
            <w:r w:rsidRPr="00AB117D">
              <w:rPr>
                <w:rFonts w:ascii="宋体" w:hAnsi="宋体"/>
                <w:color w:val="000000" w:themeColor="text1"/>
                <w:sz w:val="18"/>
                <w:szCs w:val="18"/>
              </w:rPr>
              <w:t>（标*号为必选课程）</w:t>
            </w:r>
          </w:p>
        </w:tc>
        <w:tc>
          <w:tcPr>
            <w:tcW w:w="1455" w:type="dxa"/>
            <w:vAlign w:val="center"/>
          </w:tcPr>
          <w:p w14:paraId="766CA601"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41295B3D"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6A9E1C22"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6</w:t>
            </w:r>
          </w:p>
        </w:tc>
        <w:tc>
          <w:tcPr>
            <w:tcW w:w="1479" w:type="dxa"/>
            <w:vAlign w:val="center"/>
          </w:tcPr>
          <w:p w14:paraId="4EAA308C"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21F7F353" w14:textId="77777777" w:rsidTr="00397859">
        <w:trPr>
          <w:trHeight w:val="312"/>
        </w:trPr>
        <w:tc>
          <w:tcPr>
            <w:tcW w:w="3402" w:type="dxa"/>
            <w:vAlign w:val="center"/>
          </w:tcPr>
          <w:p w14:paraId="36A2C58F"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区域海洋学：中国-东盟与海上丝路</w:t>
            </w:r>
            <w:r w:rsidR="00AB117D" w:rsidRPr="00AB117D">
              <w:rPr>
                <w:rFonts w:ascii="宋体" w:hAnsi="宋体" w:hint="eastAsia"/>
                <w:color w:val="000000" w:themeColor="text1"/>
                <w:sz w:val="18"/>
                <w:szCs w:val="18"/>
              </w:rPr>
              <w:t xml:space="preserve"> Regional Oceanography：China-</w:t>
            </w:r>
            <w:proofErr w:type="spellStart"/>
            <w:r w:rsidR="00AB117D" w:rsidRPr="00AB117D">
              <w:rPr>
                <w:rFonts w:ascii="宋体" w:hAnsi="宋体" w:hint="eastAsia"/>
                <w:color w:val="000000" w:themeColor="text1"/>
                <w:sz w:val="18"/>
                <w:szCs w:val="18"/>
              </w:rPr>
              <w:t>Asean</w:t>
            </w:r>
            <w:proofErr w:type="spellEnd"/>
            <w:r w:rsidR="00AB117D" w:rsidRPr="00AB117D">
              <w:rPr>
                <w:rFonts w:ascii="宋体" w:hAnsi="宋体" w:hint="eastAsia"/>
                <w:color w:val="000000" w:themeColor="text1"/>
                <w:sz w:val="18"/>
                <w:szCs w:val="18"/>
              </w:rPr>
              <w:t xml:space="preserve"> and the Maritime Silk Road</w:t>
            </w:r>
          </w:p>
        </w:tc>
        <w:tc>
          <w:tcPr>
            <w:tcW w:w="1455" w:type="dxa"/>
            <w:vAlign w:val="center"/>
          </w:tcPr>
          <w:p w14:paraId="1D81DC63"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19F088DA"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3BBEC03A"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5</w:t>
            </w:r>
          </w:p>
        </w:tc>
        <w:tc>
          <w:tcPr>
            <w:tcW w:w="1479" w:type="dxa"/>
            <w:vAlign w:val="center"/>
          </w:tcPr>
          <w:p w14:paraId="1FE15148"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2F3DA422" w14:textId="77777777" w:rsidTr="00397859">
        <w:trPr>
          <w:trHeight w:val="312"/>
        </w:trPr>
        <w:tc>
          <w:tcPr>
            <w:tcW w:w="3402" w:type="dxa"/>
            <w:vAlign w:val="center"/>
          </w:tcPr>
          <w:p w14:paraId="403E8B86"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潮汐</w:t>
            </w:r>
            <w:r w:rsidR="00AB117D" w:rsidRPr="00AB117D">
              <w:rPr>
                <w:rFonts w:ascii="宋体" w:hAnsi="宋体" w:hint="eastAsia"/>
                <w:color w:val="000000" w:themeColor="text1"/>
                <w:sz w:val="18"/>
                <w:szCs w:val="18"/>
              </w:rPr>
              <w:t xml:space="preserve"> </w:t>
            </w:r>
            <w:r w:rsidR="00AB117D" w:rsidRPr="00AB117D">
              <w:rPr>
                <w:rFonts w:ascii="宋体" w:hAnsi="宋体"/>
                <w:color w:val="000000" w:themeColor="text1"/>
                <w:sz w:val="18"/>
                <w:szCs w:val="18"/>
              </w:rPr>
              <w:t>Tides</w:t>
            </w:r>
          </w:p>
        </w:tc>
        <w:tc>
          <w:tcPr>
            <w:tcW w:w="1455" w:type="dxa"/>
            <w:vAlign w:val="center"/>
          </w:tcPr>
          <w:p w14:paraId="3A7B5B63"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296DB849"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7143A1C2"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6</w:t>
            </w:r>
          </w:p>
        </w:tc>
        <w:tc>
          <w:tcPr>
            <w:tcW w:w="1479" w:type="dxa"/>
            <w:vAlign w:val="center"/>
          </w:tcPr>
          <w:p w14:paraId="4AA17621"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071C226B" w14:textId="77777777" w:rsidTr="00397859">
        <w:trPr>
          <w:trHeight w:val="312"/>
        </w:trPr>
        <w:tc>
          <w:tcPr>
            <w:tcW w:w="3402" w:type="dxa"/>
            <w:vAlign w:val="center"/>
          </w:tcPr>
          <w:p w14:paraId="6ACE8584"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海洋要素计算</w:t>
            </w:r>
            <w:r w:rsidR="00AB117D" w:rsidRPr="00AB117D">
              <w:rPr>
                <w:rFonts w:ascii="宋体" w:hAnsi="宋体" w:hint="eastAsia"/>
                <w:color w:val="000000" w:themeColor="text1"/>
                <w:sz w:val="18"/>
                <w:szCs w:val="18"/>
              </w:rPr>
              <w:t xml:space="preserve"> </w:t>
            </w:r>
            <w:r w:rsidR="00AB117D" w:rsidRPr="00AB117D">
              <w:rPr>
                <w:rFonts w:ascii="宋体" w:hAnsi="宋体"/>
                <w:color w:val="000000" w:themeColor="text1"/>
                <w:sz w:val="18"/>
                <w:szCs w:val="18"/>
              </w:rPr>
              <w:t xml:space="preserve"> Computation of Marine Hydrologic Factors</w:t>
            </w:r>
          </w:p>
        </w:tc>
        <w:tc>
          <w:tcPr>
            <w:tcW w:w="1455" w:type="dxa"/>
            <w:vAlign w:val="center"/>
          </w:tcPr>
          <w:p w14:paraId="0FE4F8A4"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5E235D67"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0DC3309B"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6</w:t>
            </w:r>
          </w:p>
        </w:tc>
        <w:tc>
          <w:tcPr>
            <w:tcW w:w="1479" w:type="dxa"/>
            <w:vAlign w:val="center"/>
          </w:tcPr>
          <w:p w14:paraId="142C6B46"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7D50E5F1" w14:textId="77777777" w:rsidTr="00397859">
        <w:trPr>
          <w:trHeight w:val="312"/>
        </w:trPr>
        <w:tc>
          <w:tcPr>
            <w:tcW w:w="3402" w:type="dxa"/>
            <w:vAlign w:val="center"/>
          </w:tcPr>
          <w:p w14:paraId="5D610902"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海洋环流</w:t>
            </w:r>
            <w:r w:rsidR="00AB117D" w:rsidRPr="00AB117D">
              <w:rPr>
                <w:rFonts w:ascii="宋体" w:hAnsi="宋体" w:hint="eastAsia"/>
                <w:color w:val="000000" w:themeColor="text1"/>
                <w:sz w:val="18"/>
                <w:szCs w:val="18"/>
              </w:rPr>
              <w:t xml:space="preserve"> </w:t>
            </w:r>
            <w:r w:rsidR="00AB117D" w:rsidRPr="00AB117D">
              <w:rPr>
                <w:rFonts w:ascii="宋体" w:hAnsi="宋体"/>
                <w:color w:val="000000" w:themeColor="text1"/>
                <w:sz w:val="18"/>
                <w:szCs w:val="18"/>
              </w:rPr>
              <w:t>Ocean Circulation</w:t>
            </w:r>
          </w:p>
        </w:tc>
        <w:tc>
          <w:tcPr>
            <w:tcW w:w="1455" w:type="dxa"/>
            <w:vAlign w:val="center"/>
          </w:tcPr>
          <w:p w14:paraId="6EA37D05"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11002D38"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4ED36F52"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6</w:t>
            </w:r>
          </w:p>
        </w:tc>
        <w:tc>
          <w:tcPr>
            <w:tcW w:w="1479" w:type="dxa"/>
            <w:vAlign w:val="center"/>
          </w:tcPr>
          <w:p w14:paraId="20627C8D"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27F8D469" w14:textId="77777777" w:rsidTr="00397859">
        <w:trPr>
          <w:trHeight w:val="312"/>
        </w:trPr>
        <w:tc>
          <w:tcPr>
            <w:tcW w:w="3402" w:type="dxa"/>
            <w:vAlign w:val="center"/>
          </w:tcPr>
          <w:p w14:paraId="23923BA6"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潜水与海洋科考</w:t>
            </w:r>
            <w:r w:rsidR="00AB117D" w:rsidRPr="00AB117D">
              <w:rPr>
                <w:rFonts w:ascii="宋体" w:hAnsi="宋体" w:hint="eastAsia"/>
                <w:color w:val="000000" w:themeColor="text1"/>
                <w:sz w:val="18"/>
                <w:szCs w:val="18"/>
              </w:rPr>
              <w:t xml:space="preserve"> </w:t>
            </w:r>
            <w:r w:rsidR="00AB117D" w:rsidRPr="00AB117D">
              <w:rPr>
                <w:rFonts w:ascii="宋体" w:hAnsi="宋体"/>
                <w:color w:val="000000" w:themeColor="text1"/>
                <w:sz w:val="18"/>
                <w:szCs w:val="18"/>
              </w:rPr>
              <w:t xml:space="preserve"> Dive and Oceanographic Survey</w:t>
            </w:r>
          </w:p>
        </w:tc>
        <w:tc>
          <w:tcPr>
            <w:tcW w:w="1455" w:type="dxa"/>
            <w:vAlign w:val="center"/>
          </w:tcPr>
          <w:p w14:paraId="3C0714C4"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2</w:t>
            </w:r>
          </w:p>
        </w:tc>
        <w:tc>
          <w:tcPr>
            <w:tcW w:w="1368" w:type="dxa"/>
            <w:vAlign w:val="center"/>
          </w:tcPr>
          <w:p w14:paraId="76B46549"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2</w:t>
            </w:r>
          </w:p>
        </w:tc>
        <w:tc>
          <w:tcPr>
            <w:tcW w:w="1368" w:type="dxa"/>
            <w:vAlign w:val="center"/>
          </w:tcPr>
          <w:p w14:paraId="019EA9AB"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4</w:t>
            </w:r>
          </w:p>
        </w:tc>
        <w:tc>
          <w:tcPr>
            <w:tcW w:w="1479" w:type="dxa"/>
            <w:vAlign w:val="center"/>
          </w:tcPr>
          <w:p w14:paraId="3EDFBA3F"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6EC535BB" w14:textId="77777777" w:rsidTr="00397859">
        <w:trPr>
          <w:trHeight w:val="312"/>
        </w:trPr>
        <w:tc>
          <w:tcPr>
            <w:tcW w:w="3402" w:type="dxa"/>
            <w:vAlign w:val="center"/>
          </w:tcPr>
          <w:p w14:paraId="0FF99711"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*珊瑚礁科学概论（交叉课程）</w:t>
            </w:r>
            <w:r w:rsidR="0031546F" w:rsidRPr="00AB117D">
              <w:rPr>
                <w:rFonts w:ascii="宋体" w:hAnsi="宋体"/>
                <w:color w:val="000000" w:themeColor="text1"/>
                <w:sz w:val="18"/>
                <w:szCs w:val="18"/>
              </w:rPr>
              <w:t>Introduction to Coral Reef Science</w:t>
            </w:r>
            <w:r w:rsidRPr="00AB117D">
              <w:rPr>
                <w:rFonts w:ascii="宋体" w:hAnsi="宋体"/>
                <w:color w:val="000000" w:themeColor="text1"/>
                <w:sz w:val="18"/>
                <w:szCs w:val="18"/>
              </w:rPr>
              <w:t>（标*号为必选课程）</w:t>
            </w:r>
          </w:p>
        </w:tc>
        <w:tc>
          <w:tcPr>
            <w:tcW w:w="1455" w:type="dxa"/>
            <w:vAlign w:val="center"/>
          </w:tcPr>
          <w:p w14:paraId="75250F42"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29C75E00"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606DE5C3"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6</w:t>
            </w:r>
          </w:p>
        </w:tc>
        <w:tc>
          <w:tcPr>
            <w:tcW w:w="1479" w:type="dxa"/>
            <w:vAlign w:val="center"/>
          </w:tcPr>
          <w:p w14:paraId="731459C8"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0E93CB46" w14:textId="77777777" w:rsidTr="00397859">
        <w:trPr>
          <w:trHeight w:val="312"/>
        </w:trPr>
        <w:tc>
          <w:tcPr>
            <w:tcW w:w="3402" w:type="dxa"/>
            <w:vAlign w:val="center"/>
          </w:tcPr>
          <w:p w14:paraId="1EAB2C50" w14:textId="77777777" w:rsidR="005B77B6" w:rsidRPr="00AB117D" w:rsidRDefault="005B77B6" w:rsidP="004D2D5F">
            <w:pPr>
              <w:snapToGrid w:val="0"/>
              <w:jc w:val="center"/>
              <w:rPr>
                <w:rFonts w:ascii="宋体" w:hAnsi="宋体"/>
                <w:color w:val="000000" w:themeColor="text1"/>
                <w:sz w:val="18"/>
                <w:szCs w:val="18"/>
              </w:rPr>
            </w:pPr>
            <w:bookmarkStart w:id="35" w:name="_Hlk21551813"/>
            <w:r w:rsidRPr="00AB117D">
              <w:rPr>
                <w:rFonts w:ascii="宋体" w:hAnsi="宋体"/>
                <w:color w:val="000000" w:themeColor="text1"/>
                <w:sz w:val="18"/>
                <w:szCs w:val="18"/>
              </w:rPr>
              <w:t>海洋科学专业英语</w:t>
            </w:r>
          </w:p>
        </w:tc>
        <w:tc>
          <w:tcPr>
            <w:tcW w:w="1455" w:type="dxa"/>
            <w:vAlign w:val="center"/>
          </w:tcPr>
          <w:p w14:paraId="27CFC9C3"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697C095E"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56803895"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6</w:t>
            </w:r>
          </w:p>
        </w:tc>
        <w:tc>
          <w:tcPr>
            <w:tcW w:w="1479" w:type="dxa"/>
            <w:vAlign w:val="center"/>
          </w:tcPr>
          <w:p w14:paraId="10079961"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21C485B5" w14:textId="77777777" w:rsidTr="00397859">
        <w:trPr>
          <w:trHeight w:val="312"/>
        </w:trPr>
        <w:tc>
          <w:tcPr>
            <w:tcW w:w="3402" w:type="dxa"/>
            <w:vAlign w:val="center"/>
          </w:tcPr>
          <w:p w14:paraId="56E9F646"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*海洋科学前沿（一）</w:t>
            </w:r>
            <w:r w:rsidR="0031546F" w:rsidRPr="00AB117D">
              <w:rPr>
                <w:rFonts w:ascii="宋体" w:hAnsi="宋体"/>
                <w:color w:val="000000" w:themeColor="text1"/>
                <w:sz w:val="18"/>
                <w:szCs w:val="18"/>
              </w:rPr>
              <w:t>Advanced Knowledge of  Marine Science(1)</w:t>
            </w:r>
            <w:r w:rsidRPr="00AB117D">
              <w:rPr>
                <w:rFonts w:ascii="宋体" w:hAnsi="宋体"/>
                <w:color w:val="000000" w:themeColor="text1"/>
                <w:sz w:val="18"/>
                <w:szCs w:val="18"/>
              </w:rPr>
              <w:t>（标*号为必选课程）</w:t>
            </w:r>
          </w:p>
        </w:tc>
        <w:tc>
          <w:tcPr>
            <w:tcW w:w="1455" w:type="dxa"/>
            <w:vAlign w:val="center"/>
          </w:tcPr>
          <w:p w14:paraId="6899BDF5"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368" w:type="dxa"/>
            <w:vAlign w:val="center"/>
          </w:tcPr>
          <w:p w14:paraId="6D195ABC"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368" w:type="dxa"/>
            <w:vAlign w:val="center"/>
          </w:tcPr>
          <w:p w14:paraId="00BACC5F"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479" w:type="dxa"/>
            <w:vAlign w:val="center"/>
          </w:tcPr>
          <w:p w14:paraId="193F058C"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4D7F77DB" w14:textId="77777777" w:rsidTr="00397859">
        <w:trPr>
          <w:trHeight w:val="312"/>
        </w:trPr>
        <w:tc>
          <w:tcPr>
            <w:tcW w:w="3402" w:type="dxa"/>
            <w:vAlign w:val="center"/>
          </w:tcPr>
          <w:p w14:paraId="0B4A386D"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*海洋科学前沿（二）</w:t>
            </w:r>
            <w:r w:rsidR="0031546F" w:rsidRPr="00AB117D">
              <w:rPr>
                <w:rFonts w:ascii="宋体" w:hAnsi="宋体"/>
                <w:color w:val="000000" w:themeColor="text1"/>
                <w:sz w:val="18"/>
                <w:szCs w:val="18"/>
              </w:rPr>
              <w:t>Advanced Knowledge of Marine Science(2)</w:t>
            </w:r>
            <w:r w:rsidRPr="00AB117D">
              <w:rPr>
                <w:rFonts w:ascii="宋体" w:hAnsi="宋体"/>
                <w:color w:val="000000" w:themeColor="text1"/>
                <w:sz w:val="18"/>
                <w:szCs w:val="18"/>
              </w:rPr>
              <w:t>（标*号为必选课程）</w:t>
            </w:r>
          </w:p>
        </w:tc>
        <w:tc>
          <w:tcPr>
            <w:tcW w:w="1455" w:type="dxa"/>
            <w:vAlign w:val="center"/>
          </w:tcPr>
          <w:p w14:paraId="39636A41"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368" w:type="dxa"/>
            <w:vAlign w:val="center"/>
          </w:tcPr>
          <w:p w14:paraId="35F007BC"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368" w:type="dxa"/>
            <w:vAlign w:val="center"/>
          </w:tcPr>
          <w:p w14:paraId="5465776F"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479" w:type="dxa"/>
            <w:vAlign w:val="center"/>
          </w:tcPr>
          <w:p w14:paraId="53A3C9BF"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43CCEAF8" w14:textId="77777777" w:rsidTr="00397859">
        <w:trPr>
          <w:trHeight w:val="312"/>
        </w:trPr>
        <w:tc>
          <w:tcPr>
            <w:tcW w:w="3402" w:type="dxa"/>
            <w:vAlign w:val="center"/>
          </w:tcPr>
          <w:p w14:paraId="2E25F3BC"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w:t>
            </w:r>
            <w:r w:rsidRPr="00AB117D">
              <w:rPr>
                <w:rFonts w:ascii="宋体" w:hAnsi="宋体"/>
                <w:sz w:val="18"/>
                <w:szCs w:val="18"/>
              </w:rPr>
              <w:t>海水养殖学</w:t>
            </w:r>
            <w:r w:rsidRPr="00AB117D">
              <w:rPr>
                <w:rFonts w:ascii="宋体" w:hAnsi="宋体"/>
                <w:color w:val="000000" w:themeColor="text1"/>
                <w:sz w:val="18"/>
                <w:szCs w:val="18"/>
              </w:rPr>
              <w:t>（标*号为必选课程）</w:t>
            </w:r>
          </w:p>
        </w:tc>
        <w:tc>
          <w:tcPr>
            <w:tcW w:w="1455" w:type="dxa"/>
            <w:vAlign w:val="center"/>
          </w:tcPr>
          <w:p w14:paraId="010451B6"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3</w:t>
            </w:r>
          </w:p>
        </w:tc>
        <w:tc>
          <w:tcPr>
            <w:tcW w:w="1368" w:type="dxa"/>
            <w:vAlign w:val="center"/>
          </w:tcPr>
          <w:p w14:paraId="1DBF6180"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3</w:t>
            </w:r>
          </w:p>
        </w:tc>
        <w:tc>
          <w:tcPr>
            <w:tcW w:w="1368" w:type="dxa"/>
            <w:vAlign w:val="center"/>
          </w:tcPr>
          <w:p w14:paraId="520C2FAF"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5</w:t>
            </w:r>
          </w:p>
        </w:tc>
        <w:tc>
          <w:tcPr>
            <w:tcW w:w="1479" w:type="dxa"/>
            <w:vAlign w:val="center"/>
          </w:tcPr>
          <w:p w14:paraId="388E3D28"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06CD289B" w14:textId="77777777" w:rsidTr="00397859">
        <w:trPr>
          <w:trHeight w:val="312"/>
        </w:trPr>
        <w:tc>
          <w:tcPr>
            <w:tcW w:w="3402" w:type="dxa"/>
            <w:vAlign w:val="center"/>
          </w:tcPr>
          <w:p w14:paraId="275EF1DB" w14:textId="77777777" w:rsidR="005B77B6" w:rsidRPr="00AB117D" w:rsidRDefault="005B77B6" w:rsidP="004D2D5F">
            <w:pPr>
              <w:snapToGrid w:val="0"/>
              <w:jc w:val="center"/>
              <w:rPr>
                <w:rFonts w:ascii="宋体" w:hAnsi="宋体"/>
                <w:sz w:val="18"/>
                <w:szCs w:val="18"/>
              </w:rPr>
            </w:pPr>
            <w:r w:rsidRPr="00AB117D">
              <w:rPr>
                <w:rFonts w:ascii="宋体" w:hAnsi="宋体" w:hint="eastAsia"/>
                <w:color w:val="000000" w:themeColor="text1"/>
                <w:sz w:val="18"/>
                <w:szCs w:val="18"/>
              </w:rPr>
              <w:t>*人工智能海洋学基础与应用</w:t>
            </w:r>
            <w:r w:rsidRPr="00AB117D">
              <w:rPr>
                <w:rFonts w:ascii="宋体" w:hAnsi="宋体"/>
                <w:color w:val="000000" w:themeColor="text1"/>
                <w:sz w:val="18"/>
                <w:szCs w:val="18"/>
              </w:rPr>
              <w:t>（标*号为必选课程）</w:t>
            </w:r>
            <w:r w:rsidR="0031546F" w:rsidRPr="00AB117D">
              <w:rPr>
                <w:rFonts w:ascii="宋体" w:hAnsi="宋体"/>
                <w:color w:val="000000" w:themeColor="text1"/>
                <w:sz w:val="18"/>
                <w:szCs w:val="18"/>
              </w:rPr>
              <w:t>The Fundamentals and Applications of Artificial Intelligence in Oceanography</w:t>
            </w:r>
          </w:p>
        </w:tc>
        <w:tc>
          <w:tcPr>
            <w:tcW w:w="1455" w:type="dxa"/>
            <w:vAlign w:val="center"/>
          </w:tcPr>
          <w:p w14:paraId="00711629"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2</w:t>
            </w:r>
          </w:p>
        </w:tc>
        <w:tc>
          <w:tcPr>
            <w:tcW w:w="1368" w:type="dxa"/>
            <w:vAlign w:val="center"/>
          </w:tcPr>
          <w:p w14:paraId="0D6BCDD5"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2</w:t>
            </w:r>
          </w:p>
        </w:tc>
        <w:tc>
          <w:tcPr>
            <w:tcW w:w="1368" w:type="dxa"/>
            <w:vAlign w:val="center"/>
          </w:tcPr>
          <w:p w14:paraId="7BC41AED"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5</w:t>
            </w:r>
          </w:p>
        </w:tc>
        <w:tc>
          <w:tcPr>
            <w:tcW w:w="1479" w:type="dxa"/>
            <w:vAlign w:val="center"/>
          </w:tcPr>
          <w:p w14:paraId="2D49E46E"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31546F" w:rsidRPr="004D2D5F" w14:paraId="6A07AACB" w14:textId="77777777" w:rsidTr="00397859">
        <w:trPr>
          <w:trHeight w:val="312"/>
        </w:trPr>
        <w:tc>
          <w:tcPr>
            <w:tcW w:w="3402" w:type="dxa"/>
            <w:vAlign w:val="center"/>
          </w:tcPr>
          <w:p w14:paraId="079B7138" w14:textId="77777777" w:rsidR="0031546F" w:rsidRPr="00AB117D" w:rsidRDefault="0031546F" w:rsidP="004D2D5F">
            <w:pPr>
              <w:snapToGrid w:val="0"/>
              <w:jc w:val="center"/>
              <w:rPr>
                <w:rFonts w:ascii="宋体" w:hAnsi="宋体"/>
                <w:color w:val="000000" w:themeColor="text1"/>
                <w:sz w:val="18"/>
                <w:szCs w:val="18"/>
              </w:rPr>
            </w:pPr>
            <w:r w:rsidRPr="00AB117D">
              <w:rPr>
                <w:rFonts w:ascii="宋体" w:hAnsi="宋体" w:hint="eastAsia"/>
                <w:color w:val="000000" w:themeColor="text1"/>
                <w:sz w:val="18"/>
                <w:szCs w:val="18"/>
              </w:rPr>
              <w:t>*海水养殖学  Mariculture（标*号为必选课程）</w:t>
            </w:r>
          </w:p>
        </w:tc>
        <w:tc>
          <w:tcPr>
            <w:tcW w:w="1455" w:type="dxa"/>
            <w:vAlign w:val="center"/>
          </w:tcPr>
          <w:p w14:paraId="71531994" w14:textId="77777777" w:rsidR="0031546F" w:rsidRDefault="0031546F" w:rsidP="004D2D5F">
            <w:pPr>
              <w:snapToGrid w:val="0"/>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3</w:t>
            </w:r>
          </w:p>
        </w:tc>
        <w:tc>
          <w:tcPr>
            <w:tcW w:w="1368" w:type="dxa"/>
            <w:vAlign w:val="center"/>
          </w:tcPr>
          <w:p w14:paraId="1C09315D" w14:textId="77777777" w:rsidR="0031546F" w:rsidRDefault="0031546F" w:rsidP="004D2D5F">
            <w:pPr>
              <w:snapToGrid w:val="0"/>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3</w:t>
            </w:r>
          </w:p>
        </w:tc>
        <w:tc>
          <w:tcPr>
            <w:tcW w:w="1368" w:type="dxa"/>
            <w:vAlign w:val="center"/>
          </w:tcPr>
          <w:p w14:paraId="27B77429" w14:textId="77777777" w:rsidR="0031546F" w:rsidRDefault="0031546F" w:rsidP="004D2D5F">
            <w:pPr>
              <w:snapToGrid w:val="0"/>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5</w:t>
            </w:r>
          </w:p>
        </w:tc>
        <w:tc>
          <w:tcPr>
            <w:tcW w:w="1479" w:type="dxa"/>
            <w:vAlign w:val="center"/>
          </w:tcPr>
          <w:p w14:paraId="43F00549" w14:textId="77777777" w:rsidR="0031546F" w:rsidRPr="004D2D5F" w:rsidRDefault="0031546F" w:rsidP="004D2D5F">
            <w:pPr>
              <w:widowControl/>
              <w:snapToGrid w:val="0"/>
              <w:jc w:val="center"/>
              <w:rPr>
                <w:rFonts w:ascii="Times New Roman" w:hAnsi="Times New Roman"/>
                <w:color w:val="000000" w:themeColor="text1"/>
                <w:kern w:val="0"/>
                <w:sz w:val="18"/>
                <w:szCs w:val="18"/>
              </w:rPr>
            </w:pPr>
          </w:p>
        </w:tc>
      </w:tr>
      <w:tr w:rsidR="005B77B6" w:rsidRPr="004D2D5F" w14:paraId="464A940C" w14:textId="77777777" w:rsidTr="00397859">
        <w:trPr>
          <w:trHeight w:val="312"/>
        </w:trPr>
        <w:tc>
          <w:tcPr>
            <w:tcW w:w="3402" w:type="dxa"/>
            <w:vAlign w:val="center"/>
          </w:tcPr>
          <w:p w14:paraId="43300F74"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sz w:val="18"/>
                <w:szCs w:val="18"/>
              </w:rPr>
              <w:t>海洋动物疾病</w:t>
            </w:r>
            <w:r w:rsidRPr="00AB117D">
              <w:rPr>
                <w:rFonts w:ascii="宋体" w:hAnsi="宋体" w:hint="eastAsia"/>
                <w:sz w:val="18"/>
                <w:szCs w:val="18"/>
              </w:rPr>
              <w:t>与</w:t>
            </w:r>
            <w:r w:rsidRPr="00AB117D">
              <w:rPr>
                <w:rFonts w:ascii="宋体" w:hAnsi="宋体"/>
                <w:sz w:val="18"/>
                <w:szCs w:val="18"/>
              </w:rPr>
              <w:t>免疫学</w:t>
            </w:r>
            <w:r w:rsidR="00AB117D" w:rsidRPr="00AB117D">
              <w:rPr>
                <w:rFonts w:ascii="宋体" w:hAnsi="宋体" w:hint="eastAsia"/>
                <w:sz w:val="18"/>
                <w:szCs w:val="18"/>
              </w:rPr>
              <w:t xml:space="preserve"> </w:t>
            </w:r>
            <w:r w:rsidR="00AB117D" w:rsidRPr="00AB117D">
              <w:rPr>
                <w:rFonts w:ascii="宋体" w:hAnsi="宋体"/>
                <w:sz w:val="18"/>
                <w:szCs w:val="18"/>
              </w:rPr>
              <w:t>Marine Animal Diseases and Immunology</w:t>
            </w:r>
          </w:p>
        </w:tc>
        <w:tc>
          <w:tcPr>
            <w:tcW w:w="1455" w:type="dxa"/>
            <w:vAlign w:val="center"/>
          </w:tcPr>
          <w:p w14:paraId="25CDA996"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5DEFAE2A"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4EF976D2"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6</w:t>
            </w:r>
          </w:p>
        </w:tc>
        <w:tc>
          <w:tcPr>
            <w:tcW w:w="1479" w:type="dxa"/>
            <w:vAlign w:val="center"/>
          </w:tcPr>
          <w:p w14:paraId="53502FE7"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66AF53D8" w14:textId="77777777" w:rsidTr="00397859">
        <w:trPr>
          <w:trHeight w:val="312"/>
        </w:trPr>
        <w:tc>
          <w:tcPr>
            <w:tcW w:w="3402" w:type="dxa"/>
            <w:vAlign w:val="center"/>
          </w:tcPr>
          <w:p w14:paraId="361E761D" w14:textId="77777777" w:rsidR="005B77B6" w:rsidRPr="00AB117D" w:rsidRDefault="005B77B6" w:rsidP="004D2D5F">
            <w:pPr>
              <w:widowControl/>
              <w:snapToGrid w:val="0"/>
              <w:jc w:val="center"/>
              <w:rPr>
                <w:rFonts w:ascii="宋体" w:hAnsi="宋体"/>
                <w:kern w:val="0"/>
                <w:sz w:val="18"/>
                <w:szCs w:val="18"/>
              </w:rPr>
            </w:pPr>
            <w:r w:rsidRPr="00AB117D">
              <w:rPr>
                <w:rFonts w:ascii="宋体" w:hAnsi="宋体"/>
                <w:sz w:val="18"/>
                <w:szCs w:val="18"/>
              </w:rPr>
              <w:t>海水养殖技术</w:t>
            </w:r>
            <w:r w:rsidR="00AB117D" w:rsidRPr="00AB117D">
              <w:rPr>
                <w:rFonts w:ascii="宋体" w:hAnsi="宋体" w:hint="eastAsia"/>
                <w:sz w:val="18"/>
                <w:szCs w:val="18"/>
              </w:rPr>
              <w:t xml:space="preserve"> </w:t>
            </w:r>
            <w:r w:rsidR="00AB117D" w:rsidRPr="00AB117D">
              <w:rPr>
                <w:rFonts w:ascii="宋体" w:hAnsi="宋体"/>
                <w:sz w:val="18"/>
                <w:szCs w:val="18"/>
              </w:rPr>
              <w:t xml:space="preserve"> Mariculture Technique</w:t>
            </w:r>
          </w:p>
        </w:tc>
        <w:tc>
          <w:tcPr>
            <w:tcW w:w="1455" w:type="dxa"/>
            <w:vAlign w:val="center"/>
          </w:tcPr>
          <w:p w14:paraId="49A603A3"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00E65A89"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202BF6D7"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7</w:t>
            </w:r>
          </w:p>
        </w:tc>
        <w:tc>
          <w:tcPr>
            <w:tcW w:w="1479" w:type="dxa"/>
            <w:vAlign w:val="center"/>
          </w:tcPr>
          <w:p w14:paraId="51A94B01"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78A2B088" w14:textId="77777777" w:rsidTr="00397859">
        <w:trPr>
          <w:trHeight w:val="312"/>
        </w:trPr>
        <w:tc>
          <w:tcPr>
            <w:tcW w:w="3402" w:type="dxa"/>
            <w:vAlign w:val="center"/>
          </w:tcPr>
          <w:p w14:paraId="6F306BF8" w14:textId="77777777" w:rsidR="005B77B6" w:rsidRPr="00AB117D" w:rsidRDefault="005B77B6" w:rsidP="004D2D5F">
            <w:pPr>
              <w:snapToGrid w:val="0"/>
              <w:jc w:val="center"/>
              <w:rPr>
                <w:rFonts w:ascii="宋体" w:hAnsi="宋体"/>
                <w:sz w:val="18"/>
                <w:szCs w:val="18"/>
              </w:rPr>
            </w:pPr>
            <w:r w:rsidRPr="00AB117D">
              <w:rPr>
                <w:rFonts w:ascii="宋体" w:hAnsi="宋体"/>
                <w:sz w:val="18"/>
                <w:szCs w:val="18"/>
              </w:rPr>
              <w:lastRenderedPageBreak/>
              <w:t>现代海洋生物地球化学</w:t>
            </w:r>
            <w:r w:rsidR="00AB117D" w:rsidRPr="00AB117D">
              <w:rPr>
                <w:rFonts w:ascii="宋体" w:hAnsi="宋体" w:hint="eastAsia"/>
                <w:sz w:val="18"/>
                <w:szCs w:val="18"/>
              </w:rPr>
              <w:t xml:space="preserve"> </w:t>
            </w:r>
            <w:r w:rsidR="00AB117D" w:rsidRPr="00AB117D">
              <w:rPr>
                <w:rFonts w:ascii="宋体" w:hAnsi="宋体"/>
                <w:sz w:val="18"/>
                <w:szCs w:val="18"/>
              </w:rPr>
              <w:t xml:space="preserve"> Modern Marine </w:t>
            </w:r>
            <w:proofErr w:type="spellStart"/>
            <w:r w:rsidR="00AB117D" w:rsidRPr="00AB117D">
              <w:rPr>
                <w:rFonts w:ascii="宋体" w:hAnsi="宋体"/>
                <w:sz w:val="18"/>
                <w:szCs w:val="18"/>
              </w:rPr>
              <w:t>Biogechemistry</w:t>
            </w:r>
            <w:proofErr w:type="spellEnd"/>
          </w:p>
        </w:tc>
        <w:tc>
          <w:tcPr>
            <w:tcW w:w="1455" w:type="dxa"/>
            <w:vAlign w:val="center"/>
          </w:tcPr>
          <w:p w14:paraId="2FAAF584"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4C999C7F"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3C15A248"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7</w:t>
            </w:r>
          </w:p>
        </w:tc>
        <w:tc>
          <w:tcPr>
            <w:tcW w:w="1479" w:type="dxa"/>
            <w:vAlign w:val="center"/>
          </w:tcPr>
          <w:p w14:paraId="24FF7E72"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5A48F91A" w14:textId="77777777" w:rsidTr="00397859">
        <w:trPr>
          <w:trHeight w:val="312"/>
        </w:trPr>
        <w:tc>
          <w:tcPr>
            <w:tcW w:w="3402" w:type="dxa"/>
            <w:vAlign w:val="center"/>
          </w:tcPr>
          <w:p w14:paraId="145B3870" w14:textId="77777777" w:rsidR="005B77B6" w:rsidRPr="00AB117D" w:rsidRDefault="005B77B6" w:rsidP="004D2D5F">
            <w:pPr>
              <w:snapToGrid w:val="0"/>
              <w:jc w:val="center"/>
              <w:rPr>
                <w:rFonts w:ascii="宋体" w:hAnsi="宋体"/>
                <w:sz w:val="18"/>
                <w:szCs w:val="18"/>
              </w:rPr>
            </w:pPr>
            <w:r w:rsidRPr="00AB117D">
              <w:rPr>
                <w:rFonts w:ascii="宋体" w:hAnsi="宋体"/>
                <w:sz w:val="18"/>
                <w:szCs w:val="18"/>
              </w:rPr>
              <w:t>海洋污染控制与修复</w:t>
            </w:r>
            <w:r w:rsidR="00AB117D" w:rsidRPr="00AB117D">
              <w:rPr>
                <w:rFonts w:ascii="宋体" w:hAnsi="宋体" w:hint="eastAsia"/>
                <w:sz w:val="18"/>
                <w:szCs w:val="18"/>
              </w:rPr>
              <w:t xml:space="preserve"> </w:t>
            </w:r>
            <w:r w:rsidR="00AB117D" w:rsidRPr="00AB117D">
              <w:rPr>
                <w:rFonts w:ascii="宋体" w:hAnsi="宋体"/>
                <w:sz w:val="18"/>
                <w:szCs w:val="18"/>
              </w:rPr>
              <w:t xml:space="preserve"> Marine Pollution Control and Remediation</w:t>
            </w:r>
          </w:p>
        </w:tc>
        <w:tc>
          <w:tcPr>
            <w:tcW w:w="1455" w:type="dxa"/>
            <w:vAlign w:val="center"/>
          </w:tcPr>
          <w:p w14:paraId="0A90CAE0"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6FC3B0F7"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4168D969"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7</w:t>
            </w:r>
          </w:p>
        </w:tc>
        <w:tc>
          <w:tcPr>
            <w:tcW w:w="1479" w:type="dxa"/>
            <w:vAlign w:val="center"/>
          </w:tcPr>
          <w:p w14:paraId="6E69575A"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66D5281D" w14:textId="77777777" w:rsidTr="00397859">
        <w:trPr>
          <w:trHeight w:val="312"/>
        </w:trPr>
        <w:tc>
          <w:tcPr>
            <w:tcW w:w="3402" w:type="dxa"/>
            <w:vAlign w:val="center"/>
          </w:tcPr>
          <w:p w14:paraId="3C893961" w14:textId="77777777" w:rsidR="005B77B6" w:rsidRPr="00AB117D" w:rsidRDefault="005B77B6" w:rsidP="004D2D5F">
            <w:pPr>
              <w:snapToGrid w:val="0"/>
              <w:jc w:val="center"/>
              <w:rPr>
                <w:rFonts w:ascii="宋体" w:hAnsi="宋体"/>
                <w:sz w:val="18"/>
                <w:szCs w:val="18"/>
              </w:rPr>
            </w:pPr>
            <w:r w:rsidRPr="00AB117D">
              <w:rPr>
                <w:rFonts w:ascii="宋体" w:hAnsi="宋体"/>
                <w:sz w:val="18"/>
                <w:szCs w:val="18"/>
              </w:rPr>
              <w:t>高级同位素地球化学</w:t>
            </w:r>
            <w:r w:rsidR="00AB117D" w:rsidRPr="00AB117D">
              <w:rPr>
                <w:rFonts w:ascii="宋体" w:hAnsi="宋体" w:hint="eastAsia"/>
                <w:sz w:val="18"/>
                <w:szCs w:val="18"/>
              </w:rPr>
              <w:t xml:space="preserve"> </w:t>
            </w:r>
            <w:r w:rsidR="00AB117D" w:rsidRPr="00AB117D">
              <w:rPr>
                <w:rFonts w:ascii="宋体" w:hAnsi="宋体"/>
                <w:sz w:val="18"/>
                <w:szCs w:val="18"/>
              </w:rPr>
              <w:t>Advanced Isotope Geochemistry</w:t>
            </w:r>
          </w:p>
        </w:tc>
        <w:tc>
          <w:tcPr>
            <w:tcW w:w="1455" w:type="dxa"/>
            <w:vAlign w:val="center"/>
          </w:tcPr>
          <w:p w14:paraId="776B1D65"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63539FC1"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1A2496E4"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7</w:t>
            </w:r>
          </w:p>
        </w:tc>
        <w:tc>
          <w:tcPr>
            <w:tcW w:w="1479" w:type="dxa"/>
            <w:vAlign w:val="center"/>
          </w:tcPr>
          <w:p w14:paraId="08BD7243"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0EE5BC6D" w14:textId="77777777" w:rsidTr="00397859">
        <w:trPr>
          <w:trHeight w:val="312"/>
        </w:trPr>
        <w:tc>
          <w:tcPr>
            <w:tcW w:w="3402" w:type="dxa"/>
            <w:vAlign w:val="center"/>
          </w:tcPr>
          <w:p w14:paraId="1A70CE15" w14:textId="77777777" w:rsidR="005B77B6" w:rsidRPr="00AB117D" w:rsidRDefault="005B77B6" w:rsidP="004D2D5F">
            <w:pPr>
              <w:widowControl/>
              <w:snapToGrid w:val="0"/>
              <w:jc w:val="center"/>
              <w:rPr>
                <w:rFonts w:ascii="宋体" w:hAnsi="宋体"/>
                <w:kern w:val="0"/>
                <w:sz w:val="18"/>
                <w:szCs w:val="18"/>
              </w:rPr>
            </w:pPr>
            <w:r w:rsidRPr="00AB117D">
              <w:rPr>
                <w:rFonts w:ascii="宋体" w:hAnsi="宋体"/>
                <w:sz w:val="18"/>
                <w:szCs w:val="18"/>
              </w:rPr>
              <w:t>大学英语(三)</w:t>
            </w:r>
            <w:r w:rsidR="003D6A67" w:rsidRPr="00AB117D">
              <w:rPr>
                <w:rFonts w:ascii="宋体" w:hAnsi="宋体"/>
                <w:sz w:val="18"/>
                <w:szCs w:val="18"/>
              </w:rPr>
              <w:t>或</w:t>
            </w:r>
            <w:r w:rsidR="003D6A67" w:rsidRPr="00AB117D">
              <w:rPr>
                <w:rFonts w:ascii="宋体" w:hAnsi="宋体" w:hint="eastAsia"/>
                <w:sz w:val="18"/>
                <w:szCs w:val="18"/>
              </w:rPr>
              <w:t>高级</w:t>
            </w:r>
            <w:r w:rsidRPr="00AB117D">
              <w:rPr>
                <w:rFonts w:ascii="宋体" w:hAnsi="宋体"/>
                <w:sz w:val="18"/>
                <w:szCs w:val="18"/>
              </w:rPr>
              <w:t>英语（一）</w:t>
            </w:r>
            <w:r w:rsidR="003D6A67" w:rsidRPr="00AB117D">
              <w:rPr>
                <w:rFonts w:ascii="宋体" w:hAnsi="宋体"/>
                <w:sz w:val="18"/>
                <w:szCs w:val="18"/>
              </w:rPr>
              <w:t>College English (3)or Advanced English(1)</w:t>
            </w:r>
          </w:p>
        </w:tc>
        <w:tc>
          <w:tcPr>
            <w:tcW w:w="1455" w:type="dxa"/>
            <w:vAlign w:val="center"/>
          </w:tcPr>
          <w:p w14:paraId="749EC488"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09E68B7F"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6C8244CD"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3</w:t>
            </w:r>
          </w:p>
        </w:tc>
        <w:tc>
          <w:tcPr>
            <w:tcW w:w="1479" w:type="dxa"/>
            <w:vAlign w:val="center"/>
          </w:tcPr>
          <w:p w14:paraId="5C96591E"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587EADFA" w14:textId="77777777" w:rsidTr="00397859">
        <w:trPr>
          <w:trHeight w:val="312"/>
        </w:trPr>
        <w:tc>
          <w:tcPr>
            <w:tcW w:w="3402" w:type="dxa"/>
            <w:vAlign w:val="center"/>
          </w:tcPr>
          <w:p w14:paraId="1E7A63FD" w14:textId="77777777" w:rsidR="005B77B6" w:rsidRPr="00AB117D" w:rsidRDefault="005B77B6" w:rsidP="004D2D5F">
            <w:pPr>
              <w:snapToGrid w:val="0"/>
              <w:jc w:val="center"/>
              <w:rPr>
                <w:rFonts w:ascii="宋体" w:hAnsi="宋体"/>
                <w:sz w:val="18"/>
                <w:szCs w:val="18"/>
              </w:rPr>
            </w:pPr>
            <w:r w:rsidRPr="00AB117D">
              <w:rPr>
                <w:rFonts w:ascii="宋体" w:hAnsi="宋体"/>
                <w:sz w:val="18"/>
                <w:szCs w:val="18"/>
              </w:rPr>
              <w:t>大学英语(四)</w:t>
            </w:r>
            <w:r w:rsidR="003D6A67" w:rsidRPr="00AB117D">
              <w:rPr>
                <w:rFonts w:ascii="宋体" w:hAnsi="宋体"/>
                <w:sz w:val="18"/>
                <w:szCs w:val="18"/>
              </w:rPr>
              <w:t>或</w:t>
            </w:r>
            <w:r w:rsidR="003D6A67" w:rsidRPr="00AB117D">
              <w:rPr>
                <w:rFonts w:ascii="宋体" w:hAnsi="宋体" w:hint="eastAsia"/>
                <w:sz w:val="18"/>
                <w:szCs w:val="18"/>
              </w:rPr>
              <w:t>高级</w:t>
            </w:r>
            <w:r w:rsidRPr="00AB117D">
              <w:rPr>
                <w:rFonts w:ascii="宋体" w:hAnsi="宋体"/>
                <w:sz w:val="18"/>
                <w:szCs w:val="18"/>
              </w:rPr>
              <w:t>英语（二）</w:t>
            </w:r>
            <w:r w:rsidR="003D6A67" w:rsidRPr="00AB117D">
              <w:rPr>
                <w:rFonts w:ascii="宋体" w:hAnsi="宋体"/>
                <w:sz w:val="18"/>
                <w:szCs w:val="18"/>
              </w:rPr>
              <w:t>College English (4)or Advanced English(2)</w:t>
            </w:r>
          </w:p>
        </w:tc>
        <w:tc>
          <w:tcPr>
            <w:tcW w:w="1455" w:type="dxa"/>
            <w:vAlign w:val="center"/>
          </w:tcPr>
          <w:p w14:paraId="585A91D6"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2599B009"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14031553"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4</w:t>
            </w:r>
          </w:p>
        </w:tc>
        <w:tc>
          <w:tcPr>
            <w:tcW w:w="1479" w:type="dxa"/>
            <w:vAlign w:val="center"/>
          </w:tcPr>
          <w:p w14:paraId="5555D2A4"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bookmarkEnd w:id="35"/>
    </w:tbl>
    <w:p w14:paraId="0EE525D7" w14:textId="77777777" w:rsidR="0006533E" w:rsidRPr="00C0623D" w:rsidRDefault="0006533E">
      <w:pPr>
        <w:widowControl/>
        <w:spacing w:line="360" w:lineRule="auto"/>
        <w:jc w:val="left"/>
        <w:rPr>
          <w:rFonts w:ascii="Times New Roman" w:hAnsi="Times New Roman"/>
          <w:color w:val="000000" w:themeColor="text1"/>
          <w:kern w:val="0"/>
          <w:sz w:val="24"/>
        </w:rPr>
      </w:pPr>
    </w:p>
    <w:p w14:paraId="07E970AA" w14:textId="77777777" w:rsidR="0006533E" w:rsidRPr="00C0623D" w:rsidRDefault="003264AC">
      <w:pPr>
        <w:widowControl/>
        <w:spacing w:line="360" w:lineRule="auto"/>
        <w:jc w:val="left"/>
        <w:rPr>
          <w:rFonts w:ascii="Times New Roman" w:hAnsi="Times New Roman"/>
          <w:color w:val="000000" w:themeColor="text1"/>
          <w:kern w:val="0"/>
          <w:sz w:val="24"/>
        </w:rPr>
      </w:pPr>
      <w:r w:rsidRPr="00C0623D">
        <w:rPr>
          <w:rFonts w:ascii="Times New Roman" w:hAnsi="Times New Roman"/>
          <w:color w:val="000000" w:themeColor="text1"/>
          <w:kern w:val="0"/>
          <w:sz w:val="24"/>
        </w:rPr>
        <w:t>6.</w:t>
      </w:r>
      <w:r w:rsidRPr="00C0623D">
        <w:rPr>
          <w:rFonts w:ascii="Times New Roman" w:hAnsi="Times New Roman"/>
          <w:color w:val="000000" w:themeColor="text1"/>
          <w:kern w:val="0"/>
          <w:sz w:val="24"/>
        </w:rPr>
        <w:t>集中实践（共</w:t>
      </w:r>
      <w:r w:rsidR="00A80898">
        <w:rPr>
          <w:rFonts w:ascii="Times New Roman" w:hAnsi="Times New Roman"/>
          <w:color w:val="000000" w:themeColor="text1"/>
          <w:kern w:val="0"/>
          <w:sz w:val="24"/>
        </w:rPr>
        <w:t>2</w:t>
      </w:r>
      <w:r w:rsidR="005B77B6">
        <w:rPr>
          <w:rFonts w:ascii="Times New Roman" w:hAnsi="Times New Roman"/>
          <w:color w:val="000000" w:themeColor="text1"/>
          <w:kern w:val="0"/>
          <w:sz w:val="24"/>
        </w:rPr>
        <w:t>8</w:t>
      </w:r>
      <w:r w:rsidRPr="00C0623D">
        <w:rPr>
          <w:rFonts w:ascii="Times New Roman" w:hAnsi="Times New Roman"/>
          <w:color w:val="000000" w:themeColor="text1"/>
          <w:kern w:val="0"/>
          <w:sz w:val="24"/>
        </w:rPr>
        <w:t>学分，其中必修</w:t>
      </w:r>
      <w:r w:rsidR="00A80898">
        <w:rPr>
          <w:rFonts w:ascii="Times New Roman" w:hAnsi="Times New Roman"/>
          <w:color w:val="000000" w:themeColor="text1"/>
          <w:kern w:val="0"/>
          <w:sz w:val="24"/>
        </w:rPr>
        <w:t>2</w:t>
      </w:r>
      <w:r w:rsidR="005B77B6">
        <w:rPr>
          <w:rFonts w:ascii="Times New Roman" w:hAnsi="Times New Roman"/>
          <w:color w:val="000000" w:themeColor="text1"/>
          <w:kern w:val="0"/>
          <w:sz w:val="24"/>
        </w:rPr>
        <w:t>8</w:t>
      </w:r>
      <w:r w:rsidRPr="00C0623D">
        <w:rPr>
          <w:rFonts w:ascii="Times New Roman" w:hAnsi="Times New Roman"/>
          <w:color w:val="000000" w:themeColor="text1"/>
          <w:kern w:val="0"/>
          <w:sz w:val="24"/>
        </w:rPr>
        <w:t>学分，选修</w:t>
      </w:r>
      <w:r w:rsidRPr="00C0623D">
        <w:rPr>
          <w:rFonts w:ascii="Times New Roman" w:hAnsi="Times New Roman"/>
          <w:color w:val="000000" w:themeColor="text1"/>
          <w:kern w:val="0"/>
          <w:sz w:val="24"/>
        </w:rPr>
        <w:t>0</w:t>
      </w:r>
      <w:r w:rsidRPr="00C0623D">
        <w:rPr>
          <w:rFonts w:ascii="Times New Roman" w:hAnsi="Times New Roman"/>
          <w:color w:val="000000" w:themeColor="text1"/>
          <w:kern w:val="0"/>
          <w:sz w:val="24"/>
        </w:rPr>
        <w:t>学分）</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1455"/>
        <w:gridCol w:w="1368"/>
        <w:gridCol w:w="1368"/>
        <w:gridCol w:w="1479"/>
      </w:tblGrid>
      <w:tr w:rsidR="005B77B6" w:rsidRPr="004D2D5F" w14:paraId="3BF84C31" w14:textId="77777777" w:rsidTr="00397859">
        <w:trPr>
          <w:trHeight w:val="340"/>
          <w:tblHeader/>
        </w:trPr>
        <w:tc>
          <w:tcPr>
            <w:tcW w:w="3402" w:type="dxa"/>
            <w:vAlign w:val="center"/>
          </w:tcPr>
          <w:p w14:paraId="2193EF25"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5B77B6">
              <w:rPr>
                <w:rFonts w:ascii="宋体" w:hAnsi="宋体" w:cs="宋体" w:hint="eastAsia"/>
                <w:kern w:val="0"/>
                <w:sz w:val="18"/>
                <w:szCs w:val="18"/>
              </w:rPr>
              <w:t>中英文课程名称</w:t>
            </w:r>
          </w:p>
        </w:tc>
        <w:tc>
          <w:tcPr>
            <w:tcW w:w="1455" w:type="dxa"/>
            <w:vAlign w:val="center"/>
          </w:tcPr>
          <w:p w14:paraId="434A198F"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学分</w:t>
            </w:r>
          </w:p>
        </w:tc>
        <w:tc>
          <w:tcPr>
            <w:tcW w:w="1368" w:type="dxa"/>
            <w:vAlign w:val="center"/>
          </w:tcPr>
          <w:p w14:paraId="0CC368DB"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周学时</w:t>
            </w:r>
          </w:p>
        </w:tc>
        <w:tc>
          <w:tcPr>
            <w:tcW w:w="1368" w:type="dxa"/>
            <w:vAlign w:val="center"/>
          </w:tcPr>
          <w:p w14:paraId="3F9A4E3C"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学期</w:t>
            </w:r>
          </w:p>
        </w:tc>
        <w:tc>
          <w:tcPr>
            <w:tcW w:w="1479" w:type="dxa"/>
            <w:vAlign w:val="center"/>
          </w:tcPr>
          <w:p w14:paraId="1DB821E0" w14:textId="77777777" w:rsidR="005B77B6" w:rsidRPr="004D2D5F" w:rsidRDefault="005B77B6" w:rsidP="004D2D5F">
            <w:pPr>
              <w:widowControl/>
              <w:snapToGrid w:val="0"/>
              <w:jc w:val="center"/>
              <w:rPr>
                <w:rFonts w:ascii="Times New Roman" w:hAnsi="Times New Roman"/>
                <w:color w:val="000000" w:themeColor="text1"/>
                <w:kern w:val="0"/>
                <w:sz w:val="18"/>
                <w:szCs w:val="18"/>
              </w:rPr>
            </w:pPr>
            <w:r w:rsidRPr="004D2D5F">
              <w:rPr>
                <w:rFonts w:ascii="Times New Roman" w:hAnsi="Times New Roman"/>
                <w:color w:val="000000" w:themeColor="text1"/>
                <w:kern w:val="0"/>
                <w:sz w:val="18"/>
                <w:szCs w:val="18"/>
              </w:rPr>
              <w:t>备注</w:t>
            </w:r>
          </w:p>
        </w:tc>
      </w:tr>
      <w:tr w:rsidR="005B77B6" w:rsidRPr="004D2D5F" w14:paraId="04042BDB" w14:textId="77777777" w:rsidTr="00397859">
        <w:trPr>
          <w:trHeight w:val="340"/>
        </w:trPr>
        <w:tc>
          <w:tcPr>
            <w:tcW w:w="3402" w:type="dxa"/>
            <w:vAlign w:val="center"/>
          </w:tcPr>
          <w:p w14:paraId="3F8FC805" w14:textId="77777777" w:rsidR="005B77B6" w:rsidRPr="00AB117D" w:rsidRDefault="005B77B6" w:rsidP="004D2D5F">
            <w:pPr>
              <w:snapToGrid w:val="0"/>
              <w:jc w:val="center"/>
              <w:rPr>
                <w:rFonts w:ascii="宋体" w:hAnsi="宋体"/>
                <w:color w:val="000000" w:themeColor="text1"/>
                <w:sz w:val="18"/>
                <w:szCs w:val="18"/>
              </w:rPr>
            </w:pPr>
            <w:bookmarkStart w:id="36" w:name="_Hlk21551865"/>
            <w:r w:rsidRPr="00AB117D">
              <w:rPr>
                <w:rFonts w:ascii="宋体" w:hAnsi="宋体" w:hint="eastAsia"/>
                <w:color w:val="000000" w:themeColor="text1"/>
                <w:sz w:val="18"/>
                <w:szCs w:val="18"/>
              </w:rPr>
              <w:t>军事技能</w:t>
            </w:r>
            <w:r w:rsidR="00AB117D" w:rsidRPr="00AB117D">
              <w:rPr>
                <w:rFonts w:ascii="宋体" w:hAnsi="宋体" w:hint="eastAsia"/>
                <w:color w:val="000000" w:themeColor="text1"/>
                <w:sz w:val="18"/>
                <w:szCs w:val="18"/>
              </w:rPr>
              <w:t xml:space="preserve"> </w:t>
            </w:r>
            <w:r w:rsidR="00AB117D" w:rsidRPr="00AB117D">
              <w:rPr>
                <w:rFonts w:ascii="宋体" w:hAnsi="宋体"/>
                <w:color w:val="000000" w:themeColor="text1"/>
                <w:sz w:val="18"/>
                <w:szCs w:val="18"/>
              </w:rPr>
              <w:t>Military Skill</w:t>
            </w:r>
          </w:p>
        </w:tc>
        <w:tc>
          <w:tcPr>
            <w:tcW w:w="1455" w:type="dxa"/>
            <w:vAlign w:val="center"/>
          </w:tcPr>
          <w:p w14:paraId="09F947F4"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2</w:t>
            </w:r>
          </w:p>
        </w:tc>
        <w:tc>
          <w:tcPr>
            <w:tcW w:w="1368" w:type="dxa"/>
            <w:vAlign w:val="center"/>
          </w:tcPr>
          <w:p w14:paraId="3B4A10D7"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2</w:t>
            </w:r>
          </w:p>
        </w:tc>
        <w:tc>
          <w:tcPr>
            <w:tcW w:w="1368" w:type="dxa"/>
            <w:vAlign w:val="center"/>
          </w:tcPr>
          <w:p w14:paraId="2374E099"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479" w:type="dxa"/>
            <w:vAlign w:val="center"/>
          </w:tcPr>
          <w:p w14:paraId="55D914EA"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7DCDC520" w14:textId="77777777" w:rsidTr="00397859">
        <w:trPr>
          <w:trHeight w:val="340"/>
        </w:trPr>
        <w:tc>
          <w:tcPr>
            <w:tcW w:w="3402" w:type="dxa"/>
            <w:vAlign w:val="center"/>
          </w:tcPr>
          <w:p w14:paraId="2F1311AE"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普通话测试</w:t>
            </w:r>
            <w:r w:rsidR="00AB117D" w:rsidRPr="00AB117D">
              <w:rPr>
                <w:rFonts w:ascii="宋体" w:hAnsi="宋体" w:hint="eastAsia"/>
                <w:color w:val="000000" w:themeColor="text1"/>
                <w:sz w:val="18"/>
                <w:szCs w:val="18"/>
              </w:rPr>
              <w:t xml:space="preserve"> </w:t>
            </w:r>
            <w:r w:rsidR="00AB117D" w:rsidRPr="00AB117D">
              <w:rPr>
                <w:rFonts w:ascii="宋体" w:hAnsi="宋体"/>
                <w:color w:val="000000" w:themeColor="text1"/>
                <w:sz w:val="18"/>
                <w:szCs w:val="18"/>
              </w:rPr>
              <w:t>Mandarin Proficiency Test</w:t>
            </w:r>
          </w:p>
        </w:tc>
        <w:tc>
          <w:tcPr>
            <w:tcW w:w="1455" w:type="dxa"/>
            <w:vAlign w:val="center"/>
          </w:tcPr>
          <w:p w14:paraId="0999FEA1"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0</w:t>
            </w:r>
          </w:p>
        </w:tc>
        <w:tc>
          <w:tcPr>
            <w:tcW w:w="1368" w:type="dxa"/>
            <w:vAlign w:val="center"/>
          </w:tcPr>
          <w:p w14:paraId="73CA25BA"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0</w:t>
            </w:r>
          </w:p>
        </w:tc>
        <w:tc>
          <w:tcPr>
            <w:tcW w:w="1368" w:type="dxa"/>
            <w:vAlign w:val="center"/>
          </w:tcPr>
          <w:p w14:paraId="2D16361A"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7</w:t>
            </w:r>
          </w:p>
        </w:tc>
        <w:tc>
          <w:tcPr>
            <w:tcW w:w="1479" w:type="dxa"/>
            <w:vAlign w:val="center"/>
          </w:tcPr>
          <w:p w14:paraId="48263BB7"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1C919537" w14:textId="77777777" w:rsidTr="00397859">
        <w:trPr>
          <w:trHeight w:val="340"/>
        </w:trPr>
        <w:tc>
          <w:tcPr>
            <w:tcW w:w="3402" w:type="dxa"/>
            <w:vAlign w:val="center"/>
          </w:tcPr>
          <w:p w14:paraId="5A10612C" w14:textId="49AFE234"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劳动</w:t>
            </w:r>
            <w:r w:rsidR="00D80F1F">
              <w:rPr>
                <w:rFonts w:ascii="宋体" w:hAnsi="宋体" w:hint="eastAsia"/>
                <w:color w:val="000000" w:themeColor="text1"/>
                <w:sz w:val="18"/>
                <w:szCs w:val="18"/>
              </w:rPr>
              <w:t>1</w:t>
            </w:r>
            <w:r w:rsidR="00AB117D" w:rsidRPr="00AB117D">
              <w:rPr>
                <w:rFonts w:ascii="宋体" w:hAnsi="宋体" w:hint="eastAsia"/>
                <w:color w:val="000000" w:themeColor="text1"/>
                <w:sz w:val="18"/>
                <w:szCs w:val="18"/>
              </w:rPr>
              <w:t xml:space="preserve"> </w:t>
            </w:r>
            <w:r w:rsidR="00AB117D" w:rsidRPr="00AB117D">
              <w:rPr>
                <w:rFonts w:ascii="宋体" w:hAnsi="宋体"/>
                <w:color w:val="000000" w:themeColor="text1"/>
                <w:sz w:val="18"/>
                <w:szCs w:val="18"/>
              </w:rPr>
              <w:t xml:space="preserve"> Labor</w:t>
            </w:r>
            <w:r w:rsidR="00D80F1F">
              <w:rPr>
                <w:rFonts w:ascii="宋体" w:hAnsi="宋体"/>
                <w:color w:val="000000" w:themeColor="text1"/>
                <w:sz w:val="18"/>
                <w:szCs w:val="18"/>
              </w:rPr>
              <w:t>1</w:t>
            </w:r>
          </w:p>
        </w:tc>
        <w:tc>
          <w:tcPr>
            <w:tcW w:w="1455" w:type="dxa"/>
            <w:vAlign w:val="center"/>
          </w:tcPr>
          <w:p w14:paraId="416CBB43"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0</w:t>
            </w:r>
          </w:p>
        </w:tc>
        <w:tc>
          <w:tcPr>
            <w:tcW w:w="1368" w:type="dxa"/>
            <w:vAlign w:val="center"/>
          </w:tcPr>
          <w:p w14:paraId="0358D0DC"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0</w:t>
            </w:r>
          </w:p>
        </w:tc>
        <w:tc>
          <w:tcPr>
            <w:tcW w:w="1368" w:type="dxa"/>
            <w:vAlign w:val="center"/>
          </w:tcPr>
          <w:p w14:paraId="01514165"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3</w:t>
            </w:r>
          </w:p>
        </w:tc>
        <w:tc>
          <w:tcPr>
            <w:tcW w:w="1479" w:type="dxa"/>
            <w:vAlign w:val="center"/>
          </w:tcPr>
          <w:p w14:paraId="25467F62"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D80F1F" w:rsidRPr="004D2D5F" w14:paraId="73964CB3" w14:textId="77777777" w:rsidTr="00397859">
        <w:trPr>
          <w:trHeight w:val="340"/>
        </w:trPr>
        <w:tc>
          <w:tcPr>
            <w:tcW w:w="3402" w:type="dxa"/>
            <w:vAlign w:val="center"/>
          </w:tcPr>
          <w:p w14:paraId="32ACDDF1" w14:textId="350DB272" w:rsidR="00D80F1F" w:rsidRPr="00AB117D" w:rsidRDefault="00D80F1F" w:rsidP="00D80F1F">
            <w:pPr>
              <w:snapToGrid w:val="0"/>
              <w:jc w:val="center"/>
              <w:rPr>
                <w:rFonts w:ascii="宋体" w:hAnsi="宋体"/>
                <w:color w:val="000000" w:themeColor="text1"/>
                <w:sz w:val="18"/>
                <w:szCs w:val="18"/>
              </w:rPr>
            </w:pPr>
            <w:r w:rsidRPr="00AB117D">
              <w:rPr>
                <w:rFonts w:ascii="宋体" w:hAnsi="宋体"/>
                <w:color w:val="000000" w:themeColor="text1"/>
                <w:sz w:val="18"/>
                <w:szCs w:val="18"/>
              </w:rPr>
              <w:t>劳动</w:t>
            </w:r>
            <w:r>
              <w:rPr>
                <w:rFonts w:ascii="宋体" w:hAnsi="宋体"/>
                <w:color w:val="000000" w:themeColor="text1"/>
                <w:sz w:val="18"/>
                <w:szCs w:val="18"/>
              </w:rPr>
              <w:t>2</w:t>
            </w:r>
            <w:r w:rsidRPr="00AB117D">
              <w:rPr>
                <w:rFonts w:ascii="宋体" w:hAnsi="宋体" w:hint="eastAsia"/>
                <w:color w:val="000000" w:themeColor="text1"/>
                <w:sz w:val="18"/>
                <w:szCs w:val="18"/>
              </w:rPr>
              <w:t xml:space="preserve"> </w:t>
            </w:r>
            <w:r w:rsidRPr="00AB117D">
              <w:rPr>
                <w:rFonts w:ascii="宋体" w:hAnsi="宋体"/>
                <w:color w:val="000000" w:themeColor="text1"/>
                <w:sz w:val="18"/>
                <w:szCs w:val="18"/>
              </w:rPr>
              <w:t xml:space="preserve"> Labor</w:t>
            </w:r>
            <w:r>
              <w:rPr>
                <w:rFonts w:ascii="宋体" w:hAnsi="宋体"/>
                <w:color w:val="000000" w:themeColor="text1"/>
                <w:sz w:val="18"/>
                <w:szCs w:val="18"/>
              </w:rPr>
              <w:t>2</w:t>
            </w:r>
          </w:p>
        </w:tc>
        <w:tc>
          <w:tcPr>
            <w:tcW w:w="1455" w:type="dxa"/>
            <w:vAlign w:val="center"/>
          </w:tcPr>
          <w:p w14:paraId="2CCB38C0" w14:textId="239AEAF8" w:rsidR="00D80F1F" w:rsidRPr="004D2D5F" w:rsidRDefault="00D80F1F" w:rsidP="00D80F1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0</w:t>
            </w:r>
          </w:p>
        </w:tc>
        <w:tc>
          <w:tcPr>
            <w:tcW w:w="1368" w:type="dxa"/>
            <w:vAlign w:val="center"/>
          </w:tcPr>
          <w:p w14:paraId="0B4CDB32" w14:textId="0934E9C3" w:rsidR="00D80F1F" w:rsidRPr="004D2D5F" w:rsidRDefault="00D80F1F" w:rsidP="00D80F1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0</w:t>
            </w:r>
          </w:p>
        </w:tc>
        <w:tc>
          <w:tcPr>
            <w:tcW w:w="1368" w:type="dxa"/>
            <w:vAlign w:val="center"/>
          </w:tcPr>
          <w:p w14:paraId="1E81BE8B" w14:textId="4DF8A41F" w:rsidR="00D80F1F" w:rsidRDefault="00D80F1F" w:rsidP="00D80F1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3</w:t>
            </w:r>
          </w:p>
        </w:tc>
        <w:tc>
          <w:tcPr>
            <w:tcW w:w="1479" w:type="dxa"/>
            <w:vAlign w:val="center"/>
          </w:tcPr>
          <w:p w14:paraId="7277A8DE" w14:textId="77777777" w:rsidR="00D80F1F" w:rsidRPr="004D2D5F" w:rsidRDefault="00D80F1F" w:rsidP="00D80F1F">
            <w:pPr>
              <w:widowControl/>
              <w:snapToGrid w:val="0"/>
              <w:jc w:val="center"/>
              <w:rPr>
                <w:rFonts w:ascii="Times New Roman" w:hAnsi="Times New Roman"/>
                <w:color w:val="000000" w:themeColor="text1"/>
                <w:kern w:val="0"/>
                <w:sz w:val="18"/>
                <w:szCs w:val="18"/>
              </w:rPr>
            </w:pPr>
          </w:p>
        </w:tc>
      </w:tr>
      <w:tr w:rsidR="005B77B6" w:rsidRPr="004D2D5F" w14:paraId="530F8D79" w14:textId="77777777" w:rsidTr="00397859">
        <w:trPr>
          <w:trHeight w:val="340"/>
        </w:trPr>
        <w:tc>
          <w:tcPr>
            <w:tcW w:w="3402" w:type="dxa"/>
            <w:vAlign w:val="center"/>
          </w:tcPr>
          <w:p w14:paraId="18163051"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hint="eastAsia"/>
                <w:color w:val="000000" w:themeColor="text1"/>
                <w:sz w:val="18"/>
                <w:szCs w:val="18"/>
              </w:rPr>
              <w:t>信息素养</w:t>
            </w:r>
            <w:r w:rsidR="00AB117D" w:rsidRPr="00AB117D">
              <w:rPr>
                <w:rFonts w:ascii="宋体" w:hAnsi="宋体" w:hint="eastAsia"/>
                <w:color w:val="000000" w:themeColor="text1"/>
                <w:sz w:val="18"/>
                <w:szCs w:val="18"/>
              </w:rPr>
              <w:t xml:space="preserve"> </w:t>
            </w:r>
            <w:r w:rsidR="00AB117D" w:rsidRPr="00AB117D">
              <w:rPr>
                <w:rFonts w:ascii="宋体" w:hAnsi="宋体"/>
                <w:color w:val="000000" w:themeColor="text1"/>
                <w:sz w:val="18"/>
                <w:szCs w:val="18"/>
              </w:rPr>
              <w:t>Information Literacy</w:t>
            </w:r>
          </w:p>
        </w:tc>
        <w:tc>
          <w:tcPr>
            <w:tcW w:w="1455" w:type="dxa"/>
            <w:vAlign w:val="center"/>
          </w:tcPr>
          <w:p w14:paraId="264860A4"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0.5</w:t>
            </w:r>
          </w:p>
        </w:tc>
        <w:tc>
          <w:tcPr>
            <w:tcW w:w="1368" w:type="dxa"/>
            <w:vAlign w:val="center"/>
          </w:tcPr>
          <w:p w14:paraId="41B0412B"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0.5</w:t>
            </w:r>
          </w:p>
        </w:tc>
        <w:tc>
          <w:tcPr>
            <w:tcW w:w="1368" w:type="dxa"/>
            <w:vAlign w:val="center"/>
          </w:tcPr>
          <w:p w14:paraId="21C0D8B1"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5</w:t>
            </w:r>
          </w:p>
        </w:tc>
        <w:tc>
          <w:tcPr>
            <w:tcW w:w="1479" w:type="dxa"/>
            <w:vAlign w:val="center"/>
          </w:tcPr>
          <w:p w14:paraId="7E45B3CC"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1B58159A" w14:textId="77777777" w:rsidTr="00397859">
        <w:trPr>
          <w:trHeight w:val="340"/>
        </w:trPr>
        <w:tc>
          <w:tcPr>
            <w:tcW w:w="3402" w:type="dxa"/>
            <w:vAlign w:val="center"/>
          </w:tcPr>
          <w:p w14:paraId="16B3383F"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实验室安全</w:t>
            </w:r>
            <w:r w:rsidR="00AB117D" w:rsidRPr="00AB117D">
              <w:rPr>
                <w:rFonts w:ascii="宋体" w:hAnsi="宋体" w:hint="eastAsia"/>
                <w:color w:val="000000" w:themeColor="text1"/>
                <w:sz w:val="18"/>
                <w:szCs w:val="18"/>
              </w:rPr>
              <w:t xml:space="preserve"> </w:t>
            </w:r>
            <w:r w:rsidR="00AB117D" w:rsidRPr="00AB117D">
              <w:rPr>
                <w:rFonts w:ascii="宋体" w:hAnsi="宋体"/>
                <w:color w:val="000000" w:themeColor="text1"/>
                <w:sz w:val="18"/>
                <w:szCs w:val="18"/>
              </w:rPr>
              <w:t>Safety of Laboratory</w:t>
            </w:r>
          </w:p>
        </w:tc>
        <w:tc>
          <w:tcPr>
            <w:tcW w:w="1455" w:type="dxa"/>
            <w:vAlign w:val="center"/>
          </w:tcPr>
          <w:p w14:paraId="748181D4"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1</w:t>
            </w:r>
          </w:p>
        </w:tc>
        <w:tc>
          <w:tcPr>
            <w:tcW w:w="1368" w:type="dxa"/>
            <w:vAlign w:val="center"/>
          </w:tcPr>
          <w:p w14:paraId="275EA405"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1</w:t>
            </w:r>
          </w:p>
        </w:tc>
        <w:tc>
          <w:tcPr>
            <w:tcW w:w="1368" w:type="dxa"/>
            <w:vAlign w:val="center"/>
          </w:tcPr>
          <w:p w14:paraId="74C70CFC"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479" w:type="dxa"/>
            <w:vAlign w:val="center"/>
          </w:tcPr>
          <w:p w14:paraId="134A1018"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1D2E5BB0" w14:textId="77777777" w:rsidTr="00397859">
        <w:trPr>
          <w:trHeight w:val="340"/>
        </w:trPr>
        <w:tc>
          <w:tcPr>
            <w:tcW w:w="3402" w:type="dxa"/>
            <w:vAlign w:val="center"/>
          </w:tcPr>
          <w:p w14:paraId="1D418738"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毕业实习</w:t>
            </w:r>
            <w:r w:rsidR="00AB117D" w:rsidRPr="00AB117D">
              <w:rPr>
                <w:rFonts w:ascii="宋体" w:hAnsi="宋体" w:hint="eastAsia"/>
                <w:color w:val="000000" w:themeColor="text1"/>
                <w:sz w:val="18"/>
                <w:szCs w:val="18"/>
              </w:rPr>
              <w:t xml:space="preserve"> </w:t>
            </w:r>
            <w:r w:rsidR="00AB117D" w:rsidRPr="00AB117D">
              <w:rPr>
                <w:rFonts w:ascii="宋体" w:hAnsi="宋体"/>
                <w:color w:val="000000" w:themeColor="text1"/>
                <w:sz w:val="18"/>
                <w:szCs w:val="18"/>
              </w:rPr>
              <w:t>Graduation Internship</w:t>
            </w:r>
          </w:p>
        </w:tc>
        <w:tc>
          <w:tcPr>
            <w:tcW w:w="1455" w:type="dxa"/>
            <w:vAlign w:val="center"/>
          </w:tcPr>
          <w:p w14:paraId="75ED33C0"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4</w:t>
            </w:r>
          </w:p>
        </w:tc>
        <w:tc>
          <w:tcPr>
            <w:tcW w:w="1368" w:type="dxa"/>
            <w:vAlign w:val="center"/>
          </w:tcPr>
          <w:p w14:paraId="27E746BC"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4</w:t>
            </w:r>
          </w:p>
        </w:tc>
        <w:tc>
          <w:tcPr>
            <w:tcW w:w="1368" w:type="dxa"/>
            <w:vAlign w:val="center"/>
          </w:tcPr>
          <w:p w14:paraId="6E91690B"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8</w:t>
            </w:r>
          </w:p>
        </w:tc>
        <w:tc>
          <w:tcPr>
            <w:tcW w:w="1479" w:type="dxa"/>
            <w:vAlign w:val="center"/>
          </w:tcPr>
          <w:p w14:paraId="5B77C787"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2F21FCAB" w14:textId="77777777" w:rsidTr="00397859">
        <w:trPr>
          <w:trHeight w:val="340"/>
        </w:trPr>
        <w:tc>
          <w:tcPr>
            <w:tcW w:w="3402" w:type="dxa"/>
            <w:vAlign w:val="center"/>
          </w:tcPr>
          <w:p w14:paraId="16803A05" w14:textId="77777777" w:rsidR="005B77B6" w:rsidRPr="00AB117D" w:rsidRDefault="005B77B6" w:rsidP="00095541">
            <w:pPr>
              <w:snapToGrid w:val="0"/>
              <w:jc w:val="center"/>
              <w:rPr>
                <w:rFonts w:ascii="宋体" w:hAnsi="宋体"/>
                <w:color w:val="000000" w:themeColor="text1"/>
                <w:sz w:val="18"/>
                <w:szCs w:val="18"/>
              </w:rPr>
            </w:pPr>
            <w:r w:rsidRPr="00AB117D">
              <w:rPr>
                <w:rFonts w:ascii="宋体" w:hAnsi="宋体"/>
                <w:color w:val="000000" w:themeColor="text1"/>
                <w:sz w:val="18"/>
                <w:szCs w:val="18"/>
              </w:rPr>
              <w:t>毕业论文 (设计)</w:t>
            </w:r>
            <w:r w:rsidR="00AB117D" w:rsidRPr="00AB117D">
              <w:rPr>
                <w:rFonts w:ascii="宋体" w:hAnsi="宋体"/>
                <w:color w:val="000000" w:themeColor="text1"/>
                <w:sz w:val="18"/>
                <w:szCs w:val="18"/>
              </w:rPr>
              <w:t xml:space="preserve"> Graduation Thesis  (Design)</w:t>
            </w:r>
          </w:p>
        </w:tc>
        <w:tc>
          <w:tcPr>
            <w:tcW w:w="1455" w:type="dxa"/>
            <w:vAlign w:val="center"/>
          </w:tcPr>
          <w:p w14:paraId="503E8571"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10</w:t>
            </w:r>
          </w:p>
        </w:tc>
        <w:tc>
          <w:tcPr>
            <w:tcW w:w="1368" w:type="dxa"/>
            <w:vAlign w:val="center"/>
          </w:tcPr>
          <w:p w14:paraId="09921FAA"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10</w:t>
            </w:r>
          </w:p>
        </w:tc>
        <w:tc>
          <w:tcPr>
            <w:tcW w:w="1368" w:type="dxa"/>
            <w:vAlign w:val="center"/>
          </w:tcPr>
          <w:p w14:paraId="45D5678B"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8</w:t>
            </w:r>
          </w:p>
        </w:tc>
        <w:tc>
          <w:tcPr>
            <w:tcW w:w="1479" w:type="dxa"/>
            <w:vAlign w:val="center"/>
          </w:tcPr>
          <w:p w14:paraId="26F20E79"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2EBFB97C" w14:textId="77777777" w:rsidTr="00397859">
        <w:trPr>
          <w:trHeight w:val="340"/>
        </w:trPr>
        <w:tc>
          <w:tcPr>
            <w:tcW w:w="3402" w:type="dxa"/>
            <w:vAlign w:val="center"/>
          </w:tcPr>
          <w:p w14:paraId="45E6F540"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创新创业实践</w:t>
            </w:r>
            <w:r w:rsidR="00AB117D" w:rsidRPr="00AB117D">
              <w:rPr>
                <w:rFonts w:ascii="宋体" w:hAnsi="宋体" w:hint="eastAsia"/>
                <w:color w:val="000000" w:themeColor="text1"/>
                <w:sz w:val="18"/>
                <w:szCs w:val="18"/>
              </w:rPr>
              <w:t xml:space="preserve"> </w:t>
            </w:r>
            <w:r w:rsidR="00AB117D" w:rsidRPr="00AB117D">
              <w:rPr>
                <w:rFonts w:ascii="宋体" w:hAnsi="宋体"/>
                <w:color w:val="000000" w:themeColor="text1"/>
                <w:sz w:val="18"/>
                <w:szCs w:val="18"/>
              </w:rPr>
              <w:t xml:space="preserve"> Innovation and Entrepreneurship Practice</w:t>
            </w:r>
          </w:p>
        </w:tc>
        <w:tc>
          <w:tcPr>
            <w:tcW w:w="1455" w:type="dxa"/>
            <w:vAlign w:val="center"/>
          </w:tcPr>
          <w:p w14:paraId="485B7CE1"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78D29B67"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42A0AC30"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7</w:t>
            </w:r>
          </w:p>
        </w:tc>
        <w:tc>
          <w:tcPr>
            <w:tcW w:w="1479" w:type="dxa"/>
            <w:vAlign w:val="center"/>
          </w:tcPr>
          <w:p w14:paraId="28FA8B53"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5E0AA913" w14:textId="77777777" w:rsidTr="00397859">
        <w:trPr>
          <w:trHeight w:val="340"/>
        </w:trPr>
        <w:tc>
          <w:tcPr>
            <w:tcW w:w="3402" w:type="dxa"/>
            <w:vAlign w:val="center"/>
          </w:tcPr>
          <w:p w14:paraId="0C3B84B8"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海洋认知实习</w:t>
            </w:r>
            <w:r w:rsidR="00AB117D" w:rsidRPr="00AB117D">
              <w:rPr>
                <w:rFonts w:ascii="宋体" w:hAnsi="宋体" w:hint="eastAsia"/>
                <w:color w:val="000000" w:themeColor="text1"/>
                <w:sz w:val="18"/>
                <w:szCs w:val="18"/>
              </w:rPr>
              <w:t xml:space="preserve"> </w:t>
            </w:r>
            <w:r w:rsidR="00AB117D" w:rsidRPr="00AB117D">
              <w:rPr>
                <w:rFonts w:ascii="宋体" w:hAnsi="宋体"/>
                <w:color w:val="000000" w:themeColor="text1"/>
                <w:sz w:val="18"/>
                <w:szCs w:val="18"/>
              </w:rPr>
              <w:t xml:space="preserve"> Marine Cognitive Practice</w:t>
            </w:r>
          </w:p>
        </w:tc>
        <w:tc>
          <w:tcPr>
            <w:tcW w:w="1455" w:type="dxa"/>
            <w:vAlign w:val="center"/>
          </w:tcPr>
          <w:p w14:paraId="625F42EF"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368" w:type="dxa"/>
            <w:vAlign w:val="center"/>
          </w:tcPr>
          <w:p w14:paraId="7B97BE96"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1</w:t>
            </w:r>
          </w:p>
        </w:tc>
        <w:tc>
          <w:tcPr>
            <w:tcW w:w="1368" w:type="dxa"/>
            <w:vAlign w:val="center"/>
          </w:tcPr>
          <w:p w14:paraId="077772B0" w14:textId="4C56D0CD" w:rsidR="005B77B6" w:rsidRPr="004D2D5F" w:rsidRDefault="0024568F"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3</w:t>
            </w:r>
          </w:p>
        </w:tc>
        <w:tc>
          <w:tcPr>
            <w:tcW w:w="1479" w:type="dxa"/>
            <w:vAlign w:val="center"/>
          </w:tcPr>
          <w:p w14:paraId="0C777686"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74CF082C" w14:textId="77777777" w:rsidTr="00397859">
        <w:trPr>
          <w:trHeight w:val="340"/>
        </w:trPr>
        <w:tc>
          <w:tcPr>
            <w:tcW w:w="3402" w:type="dxa"/>
            <w:vAlign w:val="center"/>
          </w:tcPr>
          <w:p w14:paraId="5A053928"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海洋专业实习</w:t>
            </w:r>
            <w:r w:rsidR="00AB117D" w:rsidRPr="00AB117D">
              <w:rPr>
                <w:rFonts w:ascii="宋体" w:hAnsi="宋体" w:hint="eastAsia"/>
                <w:color w:val="000000" w:themeColor="text1"/>
                <w:sz w:val="18"/>
                <w:szCs w:val="18"/>
              </w:rPr>
              <w:t xml:space="preserve"> </w:t>
            </w:r>
            <w:r w:rsidR="00AB117D" w:rsidRPr="00AB117D">
              <w:rPr>
                <w:rFonts w:ascii="宋体" w:hAnsi="宋体"/>
                <w:color w:val="000000" w:themeColor="text1"/>
                <w:sz w:val="18"/>
                <w:szCs w:val="18"/>
              </w:rPr>
              <w:t xml:space="preserve"> Marine Specialized Practice</w:t>
            </w:r>
          </w:p>
        </w:tc>
        <w:tc>
          <w:tcPr>
            <w:tcW w:w="1455" w:type="dxa"/>
            <w:vAlign w:val="center"/>
          </w:tcPr>
          <w:p w14:paraId="156EAC05"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51C9F24A"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4B60DCBF"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6</w:t>
            </w:r>
          </w:p>
        </w:tc>
        <w:tc>
          <w:tcPr>
            <w:tcW w:w="1479" w:type="dxa"/>
            <w:vAlign w:val="center"/>
          </w:tcPr>
          <w:p w14:paraId="5E015963"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183E7EAF" w14:textId="77777777" w:rsidTr="00397859">
        <w:trPr>
          <w:trHeight w:val="340"/>
        </w:trPr>
        <w:tc>
          <w:tcPr>
            <w:tcW w:w="3402" w:type="dxa"/>
            <w:vAlign w:val="center"/>
          </w:tcPr>
          <w:p w14:paraId="45797EB0"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导师制课程</w:t>
            </w:r>
            <w:r w:rsidR="00AB117D" w:rsidRPr="00AB117D">
              <w:rPr>
                <w:rFonts w:ascii="宋体" w:hAnsi="宋体" w:hint="eastAsia"/>
                <w:color w:val="000000" w:themeColor="text1"/>
                <w:sz w:val="18"/>
                <w:szCs w:val="18"/>
              </w:rPr>
              <w:t xml:space="preserve"> </w:t>
            </w:r>
            <w:r w:rsidR="00AB117D" w:rsidRPr="00AB117D">
              <w:rPr>
                <w:rFonts w:ascii="宋体" w:hAnsi="宋体"/>
                <w:color w:val="000000" w:themeColor="text1"/>
                <w:sz w:val="18"/>
                <w:szCs w:val="18"/>
              </w:rPr>
              <w:t>Academic Tutorship Course</w:t>
            </w:r>
          </w:p>
        </w:tc>
        <w:tc>
          <w:tcPr>
            <w:tcW w:w="1455" w:type="dxa"/>
            <w:vAlign w:val="center"/>
          </w:tcPr>
          <w:p w14:paraId="60FE05C5"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0C303C9F"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31926260"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5</w:t>
            </w:r>
          </w:p>
        </w:tc>
        <w:tc>
          <w:tcPr>
            <w:tcW w:w="1479" w:type="dxa"/>
            <w:vAlign w:val="center"/>
          </w:tcPr>
          <w:p w14:paraId="57D4C2B5"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1DCEE8F4" w14:textId="77777777" w:rsidTr="00397859">
        <w:trPr>
          <w:trHeight w:val="340"/>
        </w:trPr>
        <w:tc>
          <w:tcPr>
            <w:tcW w:w="3402" w:type="dxa"/>
            <w:vAlign w:val="center"/>
          </w:tcPr>
          <w:p w14:paraId="308ECCC0"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课程设计（论文）</w:t>
            </w:r>
            <w:r w:rsidR="00AB117D" w:rsidRPr="00AB117D">
              <w:rPr>
                <w:rFonts w:ascii="宋体" w:hAnsi="宋体"/>
                <w:color w:val="000000" w:themeColor="text1"/>
                <w:sz w:val="18"/>
                <w:szCs w:val="18"/>
              </w:rPr>
              <w:t>Course Design (Thesis)</w:t>
            </w:r>
          </w:p>
        </w:tc>
        <w:tc>
          <w:tcPr>
            <w:tcW w:w="1455" w:type="dxa"/>
            <w:vAlign w:val="center"/>
          </w:tcPr>
          <w:p w14:paraId="7151BF08"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681A9B94"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2</w:t>
            </w:r>
          </w:p>
        </w:tc>
        <w:tc>
          <w:tcPr>
            <w:tcW w:w="1368" w:type="dxa"/>
            <w:vAlign w:val="center"/>
          </w:tcPr>
          <w:p w14:paraId="5FCF5867"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7</w:t>
            </w:r>
          </w:p>
        </w:tc>
        <w:tc>
          <w:tcPr>
            <w:tcW w:w="1479" w:type="dxa"/>
            <w:vAlign w:val="center"/>
          </w:tcPr>
          <w:p w14:paraId="307F46E1"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4A1B8F0D" w14:textId="77777777" w:rsidTr="00397859">
        <w:trPr>
          <w:trHeight w:val="340"/>
        </w:trPr>
        <w:tc>
          <w:tcPr>
            <w:tcW w:w="3402" w:type="dxa"/>
            <w:vAlign w:val="center"/>
          </w:tcPr>
          <w:p w14:paraId="25CB897F" w14:textId="77777777" w:rsidR="005B77B6" w:rsidRPr="00AB117D" w:rsidRDefault="005B77B6" w:rsidP="004D2D5F">
            <w:pPr>
              <w:snapToGrid w:val="0"/>
              <w:jc w:val="center"/>
              <w:rPr>
                <w:rFonts w:ascii="宋体" w:hAnsi="宋体"/>
                <w:color w:val="000000" w:themeColor="text1"/>
                <w:sz w:val="18"/>
                <w:szCs w:val="18"/>
              </w:rPr>
            </w:pPr>
            <w:r w:rsidRPr="00AB117D">
              <w:rPr>
                <w:rFonts w:ascii="宋体" w:hAnsi="宋体"/>
                <w:color w:val="000000" w:themeColor="text1"/>
                <w:sz w:val="18"/>
                <w:szCs w:val="18"/>
              </w:rPr>
              <w:t>社会实践</w:t>
            </w:r>
            <w:r w:rsidR="00AB117D" w:rsidRPr="00AB117D">
              <w:rPr>
                <w:rFonts w:ascii="宋体" w:hAnsi="宋体" w:hint="eastAsia"/>
                <w:color w:val="000000" w:themeColor="text1"/>
                <w:sz w:val="18"/>
                <w:szCs w:val="18"/>
              </w:rPr>
              <w:t xml:space="preserve"> </w:t>
            </w:r>
            <w:r w:rsidR="00AB117D" w:rsidRPr="00AB117D">
              <w:rPr>
                <w:rFonts w:ascii="宋体" w:hAnsi="宋体"/>
                <w:color w:val="000000" w:themeColor="text1"/>
                <w:sz w:val="18"/>
                <w:szCs w:val="18"/>
              </w:rPr>
              <w:t>Social Practice</w:t>
            </w:r>
          </w:p>
        </w:tc>
        <w:tc>
          <w:tcPr>
            <w:tcW w:w="1455" w:type="dxa"/>
            <w:vAlign w:val="center"/>
          </w:tcPr>
          <w:p w14:paraId="0C66911A"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1</w:t>
            </w:r>
          </w:p>
        </w:tc>
        <w:tc>
          <w:tcPr>
            <w:tcW w:w="1368" w:type="dxa"/>
            <w:vAlign w:val="center"/>
          </w:tcPr>
          <w:p w14:paraId="55D93C41" w14:textId="77777777" w:rsidR="005B77B6" w:rsidRPr="004D2D5F" w:rsidRDefault="005B77B6" w:rsidP="004D2D5F">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1</w:t>
            </w:r>
          </w:p>
        </w:tc>
        <w:tc>
          <w:tcPr>
            <w:tcW w:w="1368" w:type="dxa"/>
            <w:vAlign w:val="center"/>
          </w:tcPr>
          <w:p w14:paraId="09E97118" w14:textId="77777777" w:rsidR="005B77B6" w:rsidRPr="004D2D5F" w:rsidRDefault="005B77B6" w:rsidP="004D2D5F">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5</w:t>
            </w:r>
          </w:p>
        </w:tc>
        <w:tc>
          <w:tcPr>
            <w:tcW w:w="1479" w:type="dxa"/>
            <w:vAlign w:val="center"/>
          </w:tcPr>
          <w:p w14:paraId="5BA45346" w14:textId="77777777" w:rsidR="005B77B6" w:rsidRPr="004D2D5F" w:rsidRDefault="005B77B6" w:rsidP="004D2D5F">
            <w:pPr>
              <w:widowControl/>
              <w:snapToGrid w:val="0"/>
              <w:jc w:val="center"/>
              <w:rPr>
                <w:rFonts w:ascii="Times New Roman" w:hAnsi="Times New Roman"/>
                <w:color w:val="000000" w:themeColor="text1"/>
                <w:kern w:val="0"/>
                <w:sz w:val="18"/>
                <w:szCs w:val="18"/>
              </w:rPr>
            </w:pPr>
          </w:p>
        </w:tc>
      </w:tr>
      <w:tr w:rsidR="005B77B6" w:rsidRPr="004D2D5F" w14:paraId="071E6F75" w14:textId="77777777" w:rsidTr="00397859">
        <w:trPr>
          <w:trHeight w:val="340"/>
        </w:trPr>
        <w:tc>
          <w:tcPr>
            <w:tcW w:w="3402" w:type="dxa"/>
            <w:vAlign w:val="center"/>
          </w:tcPr>
          <w:p w14:paraId="1E4BD1C6" w14:textId="77777777" w:rsidR="005B77B6" w:rsidRPr="00AB117D" w:rsidRDefault="00AB117D" w:rsidP="007D290E">
            <w:pPr>
              <w:snapToGrid w:val="0"/>
              <w:jc w:val="center"/>
              <w:rPr>
                <w:rFonts w:ascii="宋体" w:hAnsi="宋体"/>
                <w:sz w:val="18"/>
                <w:szCs w:val="18"/>
              </w:rPr>
            </w:pPr>
            <w:r w:rsidRPr="00AB117D">
              <w:rPr>
                <w:rFonts w:ascii="宋体" w:hAnsi="宋体" w:hint="eastAsia"/>
                <w:color w:val="000000" w:themeColor="text1"/>
                <w:sz w:val="18"/>
                <w:szCs w:val="18"/>
              </w:rPr>
              <w:t>*</w:t>
            </w:r>
            <w:r w:rsidR="005B77B6" w:rsidRPr="00AB117D">
              <w:rPr>
                <w:rFonts w:ascii="宋体" w:hAnsi="宋体"/>
                <w:sz w:val="18"/>
                <w:szCs w:val="18"/>
              </w:rPr>
              <w:t>中文写作实训</w:t>
            </w:r>
            <w:r w:rsidRPr="00AB117D">
              <w:rPr>
                <w:rFonts w:ascii="宋体" w:hAnsi="宋体" w:hint="eastAsia"/>
                <w:sz w:val="18"/>
                <w:szCs w:val="18"/>
              </w:rPr>
              <w:t xml:space="preserve"> </w:t>
            </w:r>
            <w:r w:rsidRPr="00AB117D">
              <w:rPr>
                <w:rFonts w:ascii="宋体" w:hAnsi="宋体"/>
                <w:sz w:val="18"/>
                <w:szCs w:val="18"/>
              </w:rPr>
              <w:t>Chinese Writing Training</w:t>
            </w:r>
            <w:r w:rsidRPr="00AB117D">
              <w:rPr>
                <w:rFonts w:ascii="宋体" w:hAnsi="宋体" w:hint="eastAsia"/>
                <w:color w:val="000000" w:themeColor="text1"/>
                <w:sz w:val="18"/>
                <w:szCs w:val="18"/>
              </w:rPr>
              <w:t>（标*号为必选课程）</w:t>
            </w:r>
          </w:p>
        </w:tc>
        <w:tc>
          <w:tcPr>
            <w:tcW w:w="1455" w:type="dxa"/>
            <w:vAlign w:val="center"/>
          </w:tcPr>
          <w:p w14:paraId="5DBB498F" w14:textId="77777777" w:rsidR="005B77B6" w:rsidRPr="004D2D5F" w:rsidRDefault="005B77B6" w:rsidP="007D290E">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0.5</w:t>
            </w:r>
          </w:p>
        </w:tc>
        <w:tc>
          <w:tcPr>
            <w:tcW w:w="1368" w:type="dxa"/>
            <w:vAlign w:val="center"/>
          </w:tcPr>
          <w:p w14:paraId="7501C85D" w14:textId="77777777" w:rsidR="005B77B6" w:rsidRPr="004D2D5F" w:rsidRDefault="005B77B6" w:rsidP="007D290E">
            <w:pPr>
              <w:snapToGrid w:val="0"/>
              <w:jc w:val="center"/>
              <w:rPr>
                <w:rFonts w:ascii="Times New Roman" w:hAnsi="Times New Roman"/>
                <w:color w:val="000000" w:themeColor="text1"/>
                <w:sz w:val="18"/>
                <w:szCs w:val="18"/>
              </w:rPr>
            </w:pPr>
            <w:r w:rsidRPr="004D2D5F">
              <w:rPr>
                <w:rFonts w:ascii="Times New Roman" w:hAnsi="Times New Roman"/>
                <w:color w:val="000000" w:themeColor="text1"/>
                <w:sz w:val="18"/>
                <w:szCs w:val="18"/>
              </w:rPr>
              <w:t>0.5</w:t>
            </w:r>
          </w:p>
        </w:tc>
        <w:tc>
          <w:tcPr>
            <w:tcW w:w="1368" w:type="dxa"/>
            <w:vAlign w:val="center"/>
          </w:tcPr>
          <w:p w14:paraId="60709AAF" w14:textId="77777777" w:rsidR="005B77B6" w:rsidRPr="004D2D5F" w:rsidRDefault="005B77B6" w:rsidP="007D290E">
            <w:pPr>
              <w:snapToGrid w:val="0"/>
              <w:jc w:val="center"/>
              <w:rPr>
                <w:rFonts w:ascii="Times New Roman" w:hAnsi="Times New Roman"/>
                <w:color w:val="000000" w:themeColor="text1"/>
                <w:sz w:val="18"/>
                <w:szCs w:val="18"/>
              </w:rPr>
            </w:pPr>
            <w:r>
              <w:rPr>
                <w:rFonts w:ascii="Times New Roman" w:hAnsi="Times New Roman"/>
                <w:color w:val="000000" w:themeColor="text1"/>
                <w:sz w:val="18"/>
                <w:szCs w:val="18"/>
              </w:rPr>
              <w:t>4</w:t>
            </w:r>
          </w:p>
        </w:tc>
        <w:tc>
          <w:tcPr>
            <w:tcW w:w="1479" w:type="dxa"/>
            <w:vAlign w:val="center"/>
          </w:tcPr>
          <w:p w14:paraId="5AEB1200" w14:textId="77777777" w:rsidR="005B77B6" w:rsidRPr="004D2D5F" w:rsidRDefault="005B77B6" w:rsidP="007D290E">
            <w:pPr>
              <w:widowControl/>
              <w:snapToGrid w:val="0"/>
              <w:jc w:val="center"/>
              <w:rPr>
                <w:rFonts w:ascii="Times New Roman" w:hAnsi="Times New Roman"/>
                <w:color w:val="000000" w:themeColor="text1"/>
                <w:kern w:val="0"/>
                <w:sz w:val="18"/>
                <w:szCs w:val="18"/>
              </w:rPr>
            </w:pPr>
          </w:p>
        </w:tc>
      </w:tr>
      <w:bookmarkEnd w:id="36"/>
    </w:tbl>
    <w:p w14:paraId="35A68CBC" w14:textId="77777777" w:rsidR="002C29CA" w:rsidRDefault="002C29CA" w:rsidP="002C29CA">
      <w:pPr>
        <w:widowControl/>
        <w:spacing w:line="360" w:lineRule="auto"/>
        <w:jc w:val="left"/>
        <w:rPr>
          <w:rFonts w:ascii="黑体" w:eastAsia="黑体" w:hAnsi="黑体" w:cs="宋体"/>
          <w:b/>
          <w:bCs/>
          <w:kern w:val="0"/>
          <w:sz w:val="24"/>
        </w:rPr>
      </w:pPr>
    </w:p>
    <w:p w14:paraId="5171C8BC" w14:textId="77777777" w:rsidR="002C29CA" w:rsidRPr="00FF65DE" w:rsidRDefault="002C29CA" w:rsidP="002C29CA">
      <w:pPr>
        <w:widowControl/>
        <w:spacing w:line="360" w:lineRule="auto"/>
        <w:jc w:val="left"/>
        <w:rPr>
          <w:rFonts w:ascii="黑体" w:eastAsia="黑体" w:hAnsi="黑体" w:cs="宋体"/>
          <w:b/>
          <w:bCs/>
          <w:kern w:val="0"/>
          <w:sz w:val="24"/>
        </w:rPr>
      </w:pPr>
      <w:r w:rsidRPr="00FF65DE">
        <w:rPr>
          <w:rFonts w:ascii="黑体" w:eastAsia="黑体" w:hAnsi="黑体" w:cs="宋体" w:hint="eastAsia"/>
          <w:b/>
          <w:bCs/>
          <w:kern w:val="0"/>
          <w:sz w:val="24"/>
        </w:rPr>
        <w:t>八、按学期课程安排</w:t>
      </w:r>
    </w:p>
    <w:tbl>
      <w:tblPr>
        <w:tblStyle w:val="ad"/>
        <w:tblW w:w="5000" w:type="pct"/>
        <w:jc w:val="center"/>
        <w:tblLook w:val="04A0" w:firstRow="1" w:lastRow="0" w:firstColumn="1" w:lastColumn="0" w:noHBand="0" w:noVBand="1"/>
      </w:tblPr>
      <w:tblGrid>
        <w:gridCol w:w="622"/>
        <w:gridCol w:w="1728"/>
        <w:gridCol w:w="3927"/>
        <w:gridCol w:w="1414"/>
        <w:gridCol w:w="786"/>
        <w:gridCol w:w="788"/>
      </w:tblGrid>
      <w:tr w:rsidR="002C29CA" w:rsidRPr="00FF65DE" w14:paraId="559E36F9" w14:textId="77777777" w:rsidTr="0024568F">
        <w:trPr>
          <w:trHeight w:val="852"/>
          <w:jc w:val="center"/>
        </w:trPr>
        <w:tc>
          <w:tcPr>
            <w:tcW w:w="336" w:type="pct"/>
            <w:vAlign w:val="center"/>
          </w:tcPr>
          <w:p w14:paraId="152EB63B" w14:textId="77777777" w:rsidR="002C29CA" w:rsidRPr="00FF65DE" w:rsidRDefault="002C29CA" w:rsidP="002C29CA">
            <w:pPr>
              <w:widowControl/>
              <w:spacing w:line="360" w:lineRule="auto"/>
              <w:jc w:val="center"/>
              <w:rPr>
                <w:rFonts w:ascii="宋体" w:hAnsi="宋体"/>
                <w:b/>
                <w:szCs w:val="21"/>
              </w:rPr>
            </w:pPr>
            <w:r w:rsidRPr="00FF65DE">
              <w:rPr>
                <w:rFonts w:ascii="宋体" w:hAnsi="宋体" w:hint="eastAsia"/>
                <w:b/>
                <w:szCs w:val="21"/>
              </w:rPr>
              <w:t>学期</w:t>
            </w:r>
          </w:p>
        </w:tc>
        <w:tc>
          <w:tcPr>
            <w:tcW w:w="933" w:type="pct"/>
            <w:vAlign w:val="center"/>
          </w:tcPr>
          <w:p w14:paraId="3C11B86C" w14:textId="77777777" w:rsidR="002C29CA" w:rsidRPr="00FF65DE" w:rsidRDefault="002C29CA" w:rsidP="002C29CA">
            <w:pPr>
              <w:widowControl/>
              <w:spacing w:line="360" w:lineRule="auto"/>
              <w:jc w:val="center"/>
              <w:rPr>
                <w:rFonts w:ascii="宋体" w:hAnsi="宋体"/>
                <w:b/>
                <w:szCs w:val="21"/>
              </w:rPr>
            </w:pPr>
            <w:r w:rsidRPr="00FF65DE">
              <w:rPr>
                <w:rFonts w:ascii="宋体" w:hAnsi="宋体" w:hint="eastAsia"/>
                <w:b/>
                <w:szCs w:val="21"/>
              </w:rPr>
              <w:t>课程类别</w:t>
            </w:r>
          </w:p>
        </w:tc>
        <w:tc>
          <w:tcPr>
            <w:tcW w:w="2119" w:type="pct"/>
            <w:vAlign w:val="center"/>
          </w:tcPr>
          <w:p w14:paraId="0EDCC98D" w14:textId="77777777" w:rsidR="002C29CA" w:rsidRPr="00FF65DE" w:rsidRDefault="002C29CA" w:rsidP="002C29CA">
            <w:pPr>
              <w:widowControl/>
              <w:spacing w:line="360" w:lineRule="auto"/>
              <w:jc w:val="center"/>
              <w:rPr>
                <w:rFonts w:ascii="宋体" w:hAnsi="宋体"/>
                <w:b/>
                <w:szCs w:val="21"/>
              </w:rPr>
            </w:pPr>
            <w:r w:rsidRPr="00FF65DE">
              <w:rPr>
                <w:rFonts w:ascii="宋体" w:hAnsi="宋体" w:hint="eastAsia"/>
                <w:b/>
                <w:szCs w:val="21"/>
              </w:rPr>
              <w:t>课程名称</w:t>
            </w:r>
          </w:p>
        </w:tc>
        <w:tc>
          <w:tcPr>
            <w:tcW w:w="763" w:type="pct"/>
            <w:vAlign w:val="center"/>
          </w:tcPr>
          <w:p w14:paraId="472CD02F" w14:textId="77777777" w:rsidR="002C29CA" w:rsidRPr="00FF65DE" w:rsidRDefault="002C29CA" w:rsidP="002C29CA">
            <w:pPr>
              <w:widowControl/>
              <w:spacing w:line="360" w:lineRule="auto"/>
              <w:jc w:val="center"/>
              <w:rPr>
                <w:rFonts w:ascii="宋体" w:hAnsi="宋体"/>
                <w:b/>
                <w:szCs w:val="21"/>
              </w:rPr>
            </w:pPr>
            <w:r w:rsidRPr="00FF65DE">
              <w:rPr>
                <w:rFonts w:ascii="宋体" w:hAnsi="宋体" w:hint="eastAsia"/>
                <w:b/>
                <w:szCs w:val="21"/>
              </w:rPr>
              <w:t>课程</w:t>
            </w:r>
          </w:p>
          <w:p w14:paraId="1D3B6A20" w14:textId="77777777" w:rsidR="002C29CA" w:rsidRPr="00FF65DE" w:rsidRDefault="002C29CA" w:rsidP="002C29CA">
            <w:pPr>
              <w:widowControl/>
              <w:spacing w:line="360" w:lineRule="auto"/>
              <w:jc w:val="center"/>
              <w:rPr>
                <w:rFonts w:ascii="宋体" w:hAnsi="宋体"/>
                <w:b/>
                <w:szCs w:val="21"/>
              </w:rPr>
            </w:pPr>
            <w:r w:rsidRPr="00FF65DE">
              <w:rPr>
                <w:rFonts w:ascii="宋体" w:hAnsi="宋体" w:hint="eastAsia"/>
                <w:b/>
                <w:szCs w:val="21"/>
              </w:rPr>
              <w:t>性质</w:t>
            </w:r>
          </w:p>
        </w:tc>
        <w:tc>
          <w:tcPr>
            <w:tcW w:w="424" w:type="pct"/>
            <w:vAlign w:val="center"/>
          </w:tcPr>
          <w:p w14:paraId="0B63194E" w14:textId="77777777" w:rsidR="002C29CA" w:rsidRPr="00FF65DE" w:rsidRDefault="002C29CA" w:rsidP="002C29CA">
            <w:pPr>
              <w:widowControl/>
              <w:spacing w:line="360" w:lineRule="auto"/>
              <w:jc w:val="center"/>
              <w:rPr>
                <w:rFonts w:ascii="宋体" w:hAnsi="宋体"/>
                <w:b/>
                <w:szCs w:val="21"/>
              </w:rPr>
            </w:pPr>
            <w:r w:rsidRPr="00FF65DE">
              <w:rPr>
                <w:rFonts w:ascii="宋体" w:hAnsi="宋体" w:hint="eastAsia"/>
                <w:b/>
                <w:szCs w:val="21"/>
              </w:rPr>
              <w:t>学分</w:t>
            </w:r>
          </w:p>
        </w:tc>
        <w:tc>
          <w:tcPr>
            <w:tcW w:w="425" w:type="pct"/>
            <w:vAlign w:val="center"/>
          </w:tcPr>
          <w:p w14:paraId="73CE8A58" w14:textId="77777777" w:rsidR="002C29CA" w:rsidRPr="00FF65DE" w:rsidRDefault="002C29CA" w:rsidP="002C29CA">
            <w:pPr>
              <w:widowControl/>
              <w:spacing w:line="360" w:lineRule="auto"/>
              <w:jc w:val="center"/>
              <w:rPr>
                <w:rFonts w:ascii="宋体" w:hAnsi="宋体"/>
                <w:b/>
                <w:szCs w:val="21"/>
              </w:rPr>
            </w:pPr>
            <w:r w:rsidRPr="00FF65DE">
              <w:rPr>
                <w:rFonts w:ascii="宋体" w:hAnsi="宋体" w:hint="eastAsia"/>
                <w:b/>
                <w:szCs w:val="21"/>
              </w:rPr>
              <w:t>学时</w:t>
            </w:r>
          </w:p>
        </w:tc>
      </w:tr>
      <w:tr w:rsidR="002C29CA" w:rsidRPr="00FF65DE" w14:paraId="6E0E4BED" w14:textId="77777777" w:rsidTr="0024568F">
        <w:trPr>
          <w:trHeight w:val="422"/>
          <w:jc w:val="center"/>
        </w:trPr>
        <w:tc>
          <w:tcPr>
            <w:tcW w:w="336" w:type="pct"/>
            <w:vMerge w:val="restart"/>
            <w:vAlign w:val="center"/>
          </w:tcPr>
          <w:p w14:paraId="31AFC29A" w14:textId="77777777" w:rsidR="002C29CA" w:rsidRPr="00FF65DE" w:rsidRDefault="002C29CA" w:rsidP="002C29CA">
            <w:pPr>
              <w:widowControl/>
              <w:spacing w:line="360" w:lineRule="auto"/>
              <w:jc w:val="left"/>
              <w:rPr>
                <w:rFonts w:ascii="宋体" w:hAnsi="宋体"/>
                <w:b/>
                <w:szCs w:val="21"/>
              </w:rPr>
            </w:pPr>
            <w:r w:rsidRPr="00FF65DE">
              <w:rPr>
                <w:rFonts w:ascii="宋体" w:hAnsi="宋体" w:hint="eastAsia"/>
                <w:b/>
                <w:szCs w:val="21"/>
              </w:rPr>
              <w:t>第一学期</w:t>
            </w:r>
          </w:p>
        </w:tc>
        <w:tc>
          <w:tcPr>
            <w:tcW w:w="933" w:type="pct"/>
            <w:vMerge w:val="restart"/>
            <w:vAlign w:val="center"/>
          </w:tcPr>
          <w:p w14:paraId="3EC9671C" w14:textId="77777777" w:rsidR="002C29CA" w:rsidRPr="00FF65DE" w:rsidRDefault="002C29CA" w:rsidP="002C29CA">
            <w:pPr>
              <w:widowControl/>
              <w:spacing w:line="360" w:lineRule="auto"/>
              <w:jc w:val="center"/>
              <w:rPr>
                <w:rFonts w:ascii="宋体" w:hAnsi="宋体"/>
                <w:szCs w:val="21"/>
              </w:rPr>
            </w:pPr>
            <w:r w:rsidRPr="00FF65DE">
              <w:rPr>
                <w:rFonts w:ascii="宋体" w:hAnsi="宋体" w:hint="eastAsia"/>
                <w:szCs w:val="21"/>
              </w:rPr>
              <w:t>通识必修课</w:t>
            </w:r>
          </w:p>
        </w:tc>
        <w:tc>
          <w:tcPr>
            <w:tcW w:w="2119" w:type="pct"/>
            <w:vAlign w:val="center"/>
          </w:tcPr>
          <w:p w14:paraId="4F857CDB" w14:textId="77777777" w:rsidR="002C29CA" w:rsidRPr="00FF65DE" w:rsidRDefault="002C29CA" w:rsidP="002C29CA">
            <w:pPr>
              <w:widowControl/>
              <w:spacing w:line="360" w:lineRule="auto"/>
              <w:jc w:val="center"/>
              <w:rPr>
                <w:rFonts w:ascii="宋体" w:hAnsi="宋体"/>
                <w:szCs w:val="21"/>
              </w:rPr>
            </w:pPr>
            <w:r w:rsidRPr="00FF65DE">
              <w:rPr>
                <w:rFonts w:ascii="宋体" w:hAnsi="宋体" w:hint="eastAsia"/>
                <w:szCs w:val="21"/>
              </w:rPr>
              <w:t>中国近现代史纲要</w:t>
            </w:r>
          </w:p>
        </w:tc>
        <w:tc>
          <w:tcPr>
            <w:tcW w:w="763" w:type="pct"/>
            <w:vAlign w:val="center"/>
          </w:tcPr>
          <w:p w14:paraId="4F13B5AC" w14:textId="77777777" w:rsidR="002C29CA" w:rsidRPr="00FF65DE" w:rsidRDefault="002C29CA" w:rsidP="002C29CA">
            <w:pPr>
              <w:widowControl/>
              <w:spacing w:line="360" w:lineRule="auto"/>
              <w:jc w:val="center"/>
              <w:rPr>
                <w:rFonts w:ascii="宋体" w:hAnsi="宋体"/>
                <w:szCs w:val="21"/>
              </w:rPr>
            </w:pPr>
            <w:r w:rsidRPr="00FF65DE">
              <w:rPr>
                <w:rFonts w:ascii="宋体" w:hAnsi="宋体" w:hint="eastAsia"/>
                <w:szCs w:val="21"/>
              </w:rPr>
              <w:t>必修</w:t>
            </w:r>
          </w:p>
        </w:tc>
        <w:tc>
          <w:tcPr>
            <w:tcW w:w="424" w:type="pct"/>
            <w:vAlign w:val="center"/>
          </w:tcPr>
          <w:p w14:paraId="422D78B4" w14:textId="77777777" w:rsidR="002C29CA" w:rsidRPr="00FF65DE" w:rsidRDefault="002C29CA" w:rsidP="002C29CA">
            <w:pPr>
              <w:widowControl/>
              <w:spacing w:line="360" w:lineRule="auto"/>
              <w:jc w:val="center"/>
              <w:rPr>
                <w:rFonts w:ascii="宋体" w:hAnsi="宋体"/>
                <w:szCs w:val="21"/>
              </w:rPr>
            </w:pPr>
            <w:r w:rsidRPr="00FF65DE">
              <w:rPr>
                <w:rFonts w:ascii="宋体" w:hAnsi="宋体"/>
                <w:szCs w:val="21"/>
              </w:rPr>
              <w:t>2.5</w:t>
            </w:r>
          </w:p>
        </w:tc>
        <w:tc>
          <w:tcPr>
            <w:tcW w:w="425" w:type="pct"/>
            <w:vAlign w:val="center"/>
          </w:tcPr>
          <w:p w14:paraId="657C5679" w14:textId="77777777" w:rsidR="002C29CA" w:rsidRPr="00FF65DE" w:rsidRDefault="002C29CA" w:rsidP="002C29CA">
            <w:pPr>
              <w:widowControl/>
              <w:spacing w:line="360" w:lineRule="auto"/>
              <w:jc w:val="center"/>
              <w:rPr>
                <w:rFonts w:ascii="宋体" w:hAnsi="宋体"/>
                <w:szCs w:val="21"/>
              </w:rPr>
            </w:pPr>
            <w:r w:rsidRPr="00FF65DE">
              <w:rPr>
                <w:rFonts w:ascii="宋体" w:hAnsi="宋体"/>
                <w:szCs w:val="21"/>
              </w:rPr>
              <w:t>40</w:t>
            </w:r>
          </w:p>
        </w:tc>
      </w:tr>
      <w:tr w:rsidR="002C29CA" w:rsidRPr="00FF65DE" w14:paraId="3A08C06C" w14:textId="77777777" w:rsidTr="0024568F">
        <w:trPr>
          <w:trHeight w:val="430"/>
          <w:jc w:val="center"/>
        </w:trPr>
        <w:tc>
          <w:tcPr>
            <w:tcW w:w="336" w:type="pct"/>
            <w:vMerge/>
            <w:vAlign w:val="center"/>
          </w:tcPr>
          <w:p w14:paraId="3583B97C" w14:textId="77777777" w:rsidR="002C29CA" w:rsidRPr="00FF65DE" w:rsidRDefault="002C29CA" w:rsidP="002C29CA">
            <w:pPr>
              <w:spacing w:line="360" w:lineRule="auto"/>
              <w:jc w:val="left"/>
              <w:rPr>
                <w:rFonts w:ascii="宋体" w:hAnsi="宋体"/>
                <w:szCs w:val="21"/>
              </w:rPr>
            </w:pPr>
          </w:p>
        </w:tc>
        <w:tc>
          <w:tcPr>
            <w:tcW w:w="933" w:type="pct"/>
            <w:vMerge/>
            <w:vAlign w:val="center"/>
          </w:tcPr>
          <w:p w14:paraId="196FA397" w14:textId="77777777" w:rsidR="002C29CA" w:rsidRPr="00FF65DE" w:rsidRDefault="002C29CA" w:rsidP="002C29CA">
            <w:pPr>
              <w:widowControl/>
              <w:spacing w:line="360" w:lineRule="auto"/>
              <w:jc w:val="center"/>
              <w:rPr>
                <w:rFonts w:ascii="宋体" w:hAnsi="宋体"/>
                <w:szCs w:val="21"/>
              </w:rPr>
            </w:pPr>
          </w:p>
        </w:tc>
        <w:tc>
          <w:tcPr>
            <w:tcW w:w="2119" w:type="pct"/>
            <w:vAlign w:val="center"/>
          </w:tcPr>
          <w:p w14:paraId="6AE38DA7" w14:textId="77777777" w:rsidR="002C29CA" w:rsidRPr="00FF65DE" w:rsidRDefault="002C29CA" w:rsidP="002C29CA">
            <w:pPr>
              <w:widowControl/>
              <w:spacing w:line="360" w:lineRule="auto"/>
              <w:jc w:val="center"/>
              <w:rPr>
                <w:rFonts w:ascii="宋体" w:hAnsi="宋体"/>
                <w:szCs w:val="21"/>
              </w:rPr>
            </w:pPr>
            <w:r>
              <w:rPr>
                <w:rFonts w:ascii="宋体" w:hAnsi="宋体" w:hint="eastAsia"/>
                <w:szCs w:val="21"/>
              </w:rPr>
              <w:t>形势与政策（1）</w:t>
            </w:r>
          </w:p>
        </w:tc>
        <w:tc>
          <w:tcPr>
            <w:tcW w:w="763" w:type="pct"/>
            <w:vAlign w:val="center"/>
          </w:tcPr>
          <w:p w14:paraId="36BE298B" w14:textId="77777777" w:rsidR="002C29CA" w:rsidRPr="00FF65DE" w:rsidRDefault="002C29CA" w:rsidP="002C29CA">
            <w:pPr>
              <w:widowControl/>
              <w:spacing w:line="360" w:lineRule="auto"/>
              <w:jc w:val="center"/>
              <w:rPr>
                <w:rFonts w:ascii="宋体" w:hAnsi="宋体"/>
                <w:szCs w:val="21"/>
              </w:rPr>
            </w:pPr>
            <w:r w:rsidRPr="00FF65DE">
              <w:rPr>
                <w:rFonts w:ascii="宋体" w:hAnsi="宋体" w:hint="eastAsia"/>
                <w:szCs w:val="21"/>
              </w:rPr>
              <w:t>必修</w:t>
            </w:r>
          </w:p>
        </w:tc>
        <w:tc>
          <w:tcPr>
            <w:tcW w:w="424" w:type="pct"/>
            <w:vAlign w:val="center"/>
          </w:tcPr>
          <w:p w14:paraId="384C864C" w14:textId="77777777" w:rsidR="002C29CA" w:rsidRPr="00FF65DE" w:rsidRDefault="002C29CA" w:rsidP="002C29CA">
            <w:pPr>
              <w:widowControl/>
              <w:spacing w:line="360" w:lineRule="auto"/>
              <w:jc w:val="center"/>
              <w:rPr>
                <w:rFonts w:ascii="宋体" w:hAnsi="宋体"/>
                <w:szCs w:val="21"/>
              </w:rPr>
            </w:pPr>
            <w:r>
              <w:rPr>
                <w:rFonts w:ascii="宋体" w:hAnsi="宋体"/>
                <w:szCs w:val="21"/>
              </w:rPr>
              <w:t>0</w:t>
            </w:r>
          </w:p>
        </w:tc>
        <w:tc>
          <w:tcPr>
            <w:tcW w:w="425" w:type="pct"/>
            <w:vAlign w:val="center"/>
          </w:tcPr>
          <w:p w14:paraId="6AC8F26A" w14:textId="77777777" w:rsidR="002C29CA" w:rsidRPr="00FF65DE" w:rsidRDefault="002C29CA" w:rsidP="002C29CA">
            <w:pPr>
              <w:widowControl/>
              <w:spacing w:line="360" w:lineRule="auto"/>
              <w:jc w:val="center"/>
              <w:rPr>
                <w:rFonts w:ascii="宋体" w:hAnsi="宋体"/>
                <w:szCs w:val="21"/>
              </w:rPr>
            </w:pPr>
            <w:r>
              <w:rPr>
                <w:rFonts w:ascii="宋体" w:hAnsi="宋体"/>
                <w:szCs w:val="21"/>
              </w:rPr>
              <w:t>8</w:t>
            </w:r>
          </w:p>
        </w:tc>
      </w:tr>
      <w:tr w:rsidR="002C29CA" w:rsidRPr="00FF65DE" w14:paraId="23AD9D9F" w14:textId="77777777" w:rsidTr="0024568F">
        <w:trPr>
          <w:trHeight w:val="430"/>
          <w:jc w:val="center"/>
        </w:trPr>
        <w:tc>
          <w:tcPr>
            <w:tcW w:w="336" w:type="pct"/>
            <w:vMerge/>
            <w:vAlign w:val="center"/>
          </w:tcPr>
          <w:p w14:paraId="7CCAC912" w14:textId="77777777" w:rsidR="002C29CA" w:rsidRPr="00FF65DE" w:rsidRDefault="002C29CA" w:rsidP="002C29CA">
            <w:pPr>
              <w:spacing w:line="360" w:lineRule="auto"/>
              <w:jc w:val="left"/>
              <w:rPr>
                <w:rFonts w:ascii="宋体" w:hAnsi="宋体"/>
                <w:szCs w:val="21"/>
              </w:rPr>
            </w:pPr>
          </w:p>
        </w:tc>
        <w:tc>
          <w:tcPr>
            <w:tcW w:w="933" w:type="pct"/>
            <w:vMerge/>
            <w:vAlign w:val="center"/>
          </w:tcPr>
          <w:p w14:paraId="0A90AF94" w14:textId="77777777" w:rsidR="002C29CA" w:rsidRPr="00FF65DE" w:rsidRDefault="002C29CA" w:rsidP="002C29CA">
            <w:pPr>
              <w:widowControl/>
              <w:spacing w:line="360" w:lineRule="auto"/>
              <w:jc w:val="center"/>
              <w:rPr>
                <w:rFonts w:ascii="宋体" w:hAnsi="宋体"/>
                <w:szCs w:val="21"/>
              </w:rPr>
            </w:pPr>
          </w:p>
        </w:tc>
        <w:tc>
          <w:tcPr>
            <w:tcW w:w="2119" w:type="pct"/>
            <w:vAlign w:val="center"/>
          </w:tcPr>
          <w:p w14:paraId="6BAC73F0" w14:textId="77777777" w:rsidR="002C29CA" w:rsidRDefault="002C29CA" w:rsidP="002C29CA">
            <w:pPr>
              <w:widowControl/>
              <w:spacing w:line="360" w:lineRule="auto"/>
              <w:jc w:val="center"/>
              <w:rPr>
                <w:rFonts w:ascii="宋体" w:hAnsi="宋体"/>
                <w:szCs w:val="21"/>
              </w:rPr>
            </w:pPr>
            <w:r>
              <w:rPr>
                <w:rFonts w:ascii="宋体" w:hAnsi="宋体" w:hint="eastAsia"/>
                <w:szCs w:val="21"/>
              </w:rPr>
              <w:t>大学生心理健康教育</w:t>
            </w:r>
          </w:p>
        </w:tc>
        <w:tc>
          <w:tcPr>
            <w:tcW w:w="763" w:type="pct"/>
          </w:tcPr>
          <w:p w14:paraId="51E8C0B6" w14:textId="77777777" w:rsidR="002C29CA" w:rsidRDefault="002C29CA" w:rsidP="002C29CA">
            <w:pPr>
              <w:jc w:val="center"/>
            </w:pPr>
            <w:r w:rsidRPr="00D916A1">
              <w:rPr>
                <w:rFonts w:ascii="宋体" w:hAnsi="宋体" w:hint="eastAsia"/>
                <w:szCs w:val="21"/>
              </w:rPr>
              <w:t>必修</w:t>
            </w:r>
          </w:p>
        </w:tc>
        <w:tc>
          <w:tcPr>
            <w:tcW w:w="424" w:type="pct"/>
            <w:vAlign w:val="center"/>
          </w:tcPr>
          <w:p w14:paraId="6935F023" w14:textId="77777777" w:rsidR="002C29CA" w:rsidRDefault="002C29CA" w:rsidP="002C29CA">
            <w:pPr>
              <w:widowControl/>
              <w:spacing w:line="360" w:lineRule="auto"/>
              <w:jc w:val="center"/>
              <w:rPr>
                <w:rFonts w:ascii="宋体" w:hAnsi="宋体"/>
                <w:szCs w:val="21"/>
              </w:rPr>
            </w:pPr>
            <w:r>
              <w:rPr>
                <w:rFonts w:ascii="宋体" w:hAnsi="宋体" w:hint="eastAsia"/>
                <w:szCs w:val="21"/>
              </w:rPr>
              <w:t>2</w:t>
            </w:r>
          </w:p>
        </w:tc>
        <w:tc>
          <w:tcPr>
            <w:tcW w:w="425" w:type="pct"/>
            <w:vAlign w:val="center"/>
          </w:tcPr>
          <w:p w14:paraId="554A6FBE" w14:textId="77777777" w:rsidR="002C29CA" w:rsidRDefault="002C29CA" w:rsidP="002C29CA">
            <w:pPr>
              <w:widowControl/>
              <w:spacing w:line="360" w:lineRule="auto"/>
              <w:jc w:val="center"/>
              <w:rPr>
                <w:rFonts w:ascii="宋体" w:hAnsi="宋体"/>
                <w:szCs w:val="21"/>
              </w:rPr>
            </w:pPr>
            <w:r>
              <w:rPr>
                <w:rFonts w:ascii="宋体" w:hAnsi="宋体" w:hint="eastAsia"/>
                <w:szCs w:val="21"/>
              </w:rPr>
              <w:t>32</w:t>
            </w:r>
          </w:p>
        </w:tc>
      </w:tr>
      <w:tr w:rsidR="002C29CA" w:rsidRPr="00FF65DE" w14:paraId="7021ADFE" w14:textId="77777777" w:rsidTr="0024568F">
        <w:trPr>
          <w:trHeight w:val="430"/>
          <w:jc w:val="center"/>
        </w:trPr>
        <w:tc>
          <w:tcPr>
            <w:tcW w:w="336" w:type="pct"/>
            <w:vMerge/>
            <w:vAlign w:val="center"/>
          </w:tcPr>
          <w:p w14:paraId="5684AF2F" w14:textId="77777777" w:rsidR="002C29CA" w:rsidRPr="00FF65DE" w:rsidRDefault="002C29CA" w:rsidP="002C29CA">
            <w:pPr>
              <w:spacing w:line="360" w:lineRule="auto"/>
              <w:jc w:val="left"/>
              <w:rPr>
                <w:rFonts w:ascii="宋体" w:hAnsi="宋体"/>
                <w:szCs w:val="21"/>
              </w:rPr>
            </w:pPr>
          </w:p>
        </w:tc>
        <w:tc>
          <w:tcPr>
            <w:tcW w:w="933" w:type="pct"/>
            <w:vMerge/>
            <w:vAlign w:val="center"/>
          </w:tcPr>
          <w:p w14:paraId="3B41706C" w14:textId="77777777" w:rsidR="002C29CA" w:rsidRPr="00FF65DE" w:rsidRDefault="002C29CA" w:rsidP="002C29CA">
            <w:pPr>
              <w:widowControl/>
              <w:spacing w:line="360" w:lineRule="auto"/>
              <w:jc w:val="center"/>
              <w:rPr>
                <w:rFonts w:ascii="宋体" w:hAnsi="宋体"/>
                <w:szCs w:val="21"/>
              </w:rPr>
            </w:pPr>
          </w:p>
        </w:tc>
        <w:tc>
          <w:tcPr>
            <w:tcW w:w="2119" w:type="pct"/>
            <w:vAlign w:val="center"/>
          </w:tcPr>
          <w:p w14:paraId="5882AA9C" w14:textId="77777777" w:rsidR="002C29CA" w:rsidRDefault="002C29CA" w:rsidP="002C29CA">
            <w:pPr>
              <w:widowControl/>
              <w:spacing w:line="360" w:lineRule="auto"/>
              <w:jc w:val="center"/>
              <w:rPr>
                <w:rFonts w:ascii="宋体" w:hAnsi="宋体"/>
                <w:szCs w:val="21"/>
              </w:rPr>
            </w:pPr>
            <w:r>
              <w:rPr>
                <w:rFonts w:ascii="宋体" w:hAnsi="宋体" w:hint="eastAsia"/>
                <w:szCs w:val="21"/>
              </w:rPr>
              <w:t>大学英语（一）</w:t>
            </w:r>
          </w:p>
        </w:tc>
        <w:tc>
          <w:tcPr>
            <w:tcW w:w="763" w:type="pct"/>
          </w:tcPr>
          <w:p w14:paraId="27D81889" w14:textId="77777777" w:rsidR="002C29CA" w:rsidRDefault="002C29CA" w:rsidP="002C29CA">
            <w:pPr>
              <w:jc w:val="center"/>
            </w:pPr>
            <w:r w:rsidRPr="00D916A1">
              <w:rPr>
                <w:rFonts w:ascii="宋体" w:hAnsi="宋体" w:hint="eastAsia"/>
                <w:szCs w:val="21"/>
              </w:rPr>
              <w:t>必修</w:t>
            </w:r>
          </w:p>
        </w:tc>
        <w:tc>
          <w:tcPr>
            <w:tcW w:w="424" w:type="pct"/>
            <w:vAlign w:val="center"/>
          </w:tcPr>
          <w:p w14:paraId="28320EE5" w14:textId="77777777" w:rsidR="002C29CA" w:rsidRDefault="002C29CA" w:rsidP="002C29CA">
            <w:pPr>
              <w:widowControl/>
              <w:spacing w:line="360" w:lineRule="auto"/>
              <w:jc w:val="center"/>
              <w:rPr>
                <w:rFonts w:ascii="宋体" w:hAnsi="宋体"/>
                <w:szCs w:val="21"/>
              </w:rPr>
            </w:pPr>
            <w:r>
              <w:rPr>
                <w:rFonts w:ascii="宋体" w:hAnsi="宋体" w:hint="eastAsia"/>
                <w:szCs w:val="21"/>
              </w:rPr>
              <w:t>2</w:t>
            </w:r>
          </w:p>
        </w:tc>
        <w:tc>
          <w:tcPr>
            <w:tcW w:w="425" w:type="pct"/>
            <w:vAlign w:val="center"/>
          </w:tcPr>
          <w:p w14:paraId="237239D7" w14:textId="77777777" w:rsidR="002C29CA" w:rsidRDefault="002C29CA" w:rsidP="002C29CA">
            <w:pPr>
              <w:widowControl/>
              <w:spacing w:line="360" w:lineRule="auto"/>
              <w:jc w:val="center"/>
              <w:rPr>
                <w:rFonts w:ascii="宋体" w:hAnsi="宋体"/>
                <w:szCs w:val="21"/>
              </w:rPr>
            </w:pPr>
            <w:r>
              <w:rPr>
                <w:rFonts w:ascii="宋体" w:hAnsi="宋体" w:hint="eastAsia"/>
                <w:szCs w:val="21"/>
              </w:rPr>
              <w:t>32</w:t>
            </w:r>
          </w:p>
        </w:tc>
      </w:tr>
      <w:tr w:rsidR="002C29CA" w:rsidRPr="00FF65DE" w14:paraId="4762EAD0" w14:textId="77777777" w:rsidTr="0024568F">
        <w:trPr>
          <w:trHeight w:val="430"/>
          <w:jc w:val="center"/>
        </w:trPr>
        <w:tc>
          <w:tcPr>
            <w:tcW w:w="336" w:type="pct"/>
            <w:vMerge/>
            <w:vAlign w:val="center"/>
          </w:tcPr>
          <w:p w14:paraId="571CCEA6" w14:textId="77777777" w:rsidR="002C29CA" w:rsidRPr="00FF65DE" w:rsidRDefault="002C29CA" w:rsidP="002C29CA">
            <w:pPr>
              <w:spacing w:line="360" w:lineRule="auto"/>
              <w:jc w:val="left"/>
              <w:rPr>
                <w:rFonts w:ascii="宋体" w:hAnsi="宋体"/>
                <w:szCs w:val="21"/>
              </w:rPr>
            </w:pPr>
          </w:p>
        </w:tc>
        <w:tc>
          <w:tcPr>
            <w:tcW w:w="933" w:type="pct"/>
            <w:vMerge/>
            <w:vAlign w:val="center"/>
          </w:tcPr>
          <w:p w14:paraId="0730AD5F" w14:textId="77777777" w:rsidR="002C29CA" w:rsidRPr="00FF65DE" w:rsidRDefault="002C29CA" w:rsidP="002C29CA">
            <w:pPr>
              <w:widowControl/>
              <w:spacing w:line="360" w:lineRule="auto"/>
              <w:jc w:val="center"/>
              <w:rPr>
                <w:rFonts w:ascii="宋体" w:hAnsi="宋体"/>
                <w:szCs w:val="21"/>
              </w:rPr>
            </w:pPr>
          </w:p>
        </w:tc>
        <w:tc>
          <w:tcPr>
            <w:tcW w:w="2119" w:type="pct"/>
            <w:vAlign w:val="center"/>
          </w:tcPr>
          <w:p w14:paraId="7177BAAC" w14:textId="77777777" w:rsidR="002C29CA" w:rsidRDefault="002C29CA" w:rsidP="002C29CA">
            <w:pPr>
              <w:widowControl/>
              <w:spacing w:line="360" w:lineRule="auto"/>
              <w:jc w:val="center"/>
              <w:rPr>
                <w:rFonts w:ascii="宋体" w:hAnsi="宋体"/>
                <w:szCs w:val="21"/>
              </w:rPr>
            </w:pPr>
            <w:r>
              <w:rPr>
                <w:rFonts w:ascii="宋体" w:hAnsi="宋体" w:hint="eastAsia"/>
                <w:szCs w:val="21"/>
              </w:rPr>
              <w:t>体育（一）</w:t>
            </w:r>
          </w:p>
        </w:tc>
        <w:tc>
          <w:tcPr>
            <w:tcW w:w="763" w:type="pct"/>
          </w:tcPr>
          <w:p w14:paraId="19415C49" w14:textId="77777777" w:rsidR="002C29CA" w:rsidRDefault="002C29CA" w:rsidP="002C29CA">
            <w:pPr>
              <w:jc w:val="center"/>
            </w:pPr>
            <w:r w:rsidRPr="00D916A1">
              <w:rPr>
                <w:rFonts w:ascii="宋体" w:hAnsi="宋体" w:hint="eastAsia"/>
                <w:szCs w:val="21"/>
              </w:rPr>
              <w:t>必修</w:t>
            </w:r>
          </w:p>
        </w:tc>
        <w:tc>
          <w:tcPr>
            <w:tcW w:w="424" w:type="pct"/>
            <w:vAlign w:val="center"/>
          </w:tcPr>
          <w:p w14:paraId="7B7E2379" w14:textId="77777777" w:rsidR="002C29CA" w:rsidRDefault="002C29CA" w:rsidP="002C29CA">
            <w:pPr>
              <w:widowControl/>
              <w:spacing w:line="360" w:lineRule="auto"/>
              <w:jc w:val="center"/>
              <w:rPr>
                <w:rFonts w:ascii="宋体" w:hAnsi="宋体"/>
                <w:szCs w:val="21"/>
              </w:rPr>
            </w:pPr>
            <w:r>
              <w:rPr>
                <w:rFonts w:ascii="宋体" w:hAnsi="宋体" w:hint="eastAsia"/>
                <w:szCs w:val="21"/>
              </w:rPr>
              <w:t>1</w:t>
            </w:r>
          </w:p>
        </w:tc>
        <w:tc>
          <w:tcPr>
            <w:tcW w:w="425" w:type="pct"/>
            <w:vAlign w:val="center"/>
          </w:tcPr>
          <w:p w14:paraId="3123D9AF" w14:textId="77777777" w:rsidR="002C29CA" w:rsidRDefault="002C29CA" w:rsidP="002C29CA">
            <w:pPr>
              <w:widowControl/>
              <w:spacing w:line="360" w:lineRule="auto"/>
              <w:jc w:val="center"/>
              <w:rPr>
                <w:rFonts w:ascii="宋体" w:hAnsi="宋体"/>
                <w:szCs w:val="21"/>
              </w:rPr>
            </w:pPr>
            <w:r>
              <w:rPr>
                <w:rFonts w:ascii="宋体" w:hAnsi="宋体" w:hint="eastAsia"/>
                <w:szCs w:val="21"/>
              </w:rPr>
              <w:t>36</w:t>
            </w:r>
          </w:p>
        </w:tc>
      </w:tr>
      <w:tr w:rsidR="002C29CA" w:rsidRPr="00FF65DE" w14:paraId="3A01FB88" w14:textId="77777777" w:rsidTr="0024568F">
        <w:trPr>
          <w:trHeight w:val="422"/>
          <w:jc w:val="center"/>
        </w:trPr>
        <w:tc>
          <w:tcPr>
            <w:tcW w:w="336" w:type="pct"/>
            <w:vMerge/>
            <w:vAlign w:val="center"/>
          </w:tcPr>
          <w:p w14:paraId="38D6F80B" w14:textId="77777777" w:rsidR="002C29CA" w:rsidRPr="00FF65DE" w:rsidRDefault="002C29CA" w:rsidP="002C29CA">
            <w:pPr>
              <w:spacing w:line="360" w:lineRule="auto"/>
              <w:jc w:val="left"/>
              <w:rPr>
                <w:rFonts w:ascii="宋体" w:hAnsi="宋体"/>
                <w:szCs w:val="21"/>
              </w:rPr>
            </w:pPr>
          </w:p>
        </w:tc>
        <w:tc>
          <w:tcPr>
            <w:tcW w:w="933" w:type="pct"/>
            <w:vAlign w:val="center"/>
          </w:tcPr>
          <w:p w14:paraId="29F6869A" w14:textId="77777777" w:rsidR="002C29CA" w:rsidRPr="00FF65DE" w:rsidRDefault="002C29CA" w:rsidP="002C29CA">
            <w:pPr>
              <w:widowControl/>
              <w:spacing w:line="360" w:lineRule="auto"/>
              <w:jc w:val="center"/>
              <w:rPr>
                <w:rFonts w:ascii="宋体" w:hAnsi="宋体"/>
                <w:szCs w:val="21"/>
              </w:rPr>
            </w:pPr>
            <w:r w:rsidRPr="00FF65DE">
              <w:rPr>
                <w:rFonts w:ascii="宋体" w:hAnsi="宋体" w:hint="eastAsia"/>
                <w:szCs w:val="21"/>
              </w:rPr>
              <w:t>学</w:t>
            </w:r>
            <w:proofErr w:type="gramStart"/>
            <w:r w:rsidRPr="00FF65DE">
              <w:rPr>
                <w:rFonts w:ascii="宋体" w:hAnsi="宋体" w:hint="eastAsia"/>
                <w:szCs w:val="21"/>
              </w:rPr>
              <w:t>门核心</w:t>
            </w:r>
            <w:r w:rsidR="007A6973">
              <w:rPr>
                <w:rFonts w:ascii="宋体" w:hAnsi="宋体" w:hint="eastAsia"/>
                <w:szCs w:val="21"/>
              </w:rPr>
              <w:t>课</w:t>
            </w:r>
            <w:proofErr w:type="gramEnd"/>
          </w:p>
        </w:tc>
        <w:tc>
          <w:tcPr>
            <w:tcW w:w="2119" w:type="pct"/>
            <w:vAlign w:val="center"/>
          </w:tcPr>
          <w:p w14:paraId="71969C28" w14:textId="77777777" w:rsidR="002C29CA" w:rsidRPr="00FF65DE" w:rsidRDefault="007A6973" w:rsidP="002C29CA">
            <w:pPr>
              <w:widowControl/>
              <w:spacing w:line="360" w:lineRule="auto"/>
              <w:jc w:val="center"/>
              <w:rPr>
                <w:rFonts w:ascii="宋体" w:hAnsi="宋体"/>
                <w:szCs w:val="21"/>
              </w:rPr>
            </w:pPr>
            <w:r w:rsidRPr="007A6973">
              <w:rPr>
                <w:rFonts w:ascii="宋体" w:hAnsi="宋体" w:hint="eastAsia"/>
                <w:szCs w:val="21"/>
              </w:rPr>
              <w:t>高等数学A（上）</w:t>
            </w:r>
          </w:p>
        </w:tc>
        <w:tc>
          <w:tcPr>
            <w:tcW w:w="763" w:type="pct"/>
            <w:vAlign w:val="center"/>
          </w:tcPr>
          <w:p w14:paraId="39F19F0C" w14:textId="77777777" w:rsidR="002C29CA" w:rsidRPr="00FF65DE" w:rsidRDefault="002C29CA" w:rsidP="002C29CA">
            <w:pPr>
              <w:widowControl/>
              <w:spacing w:line="360" w:lineRule="auto"/>
              <w:jc w:val="center"/>
              <w:rPr>
                <w:rFonts w:ascii="宋体" w:hAnsi="宋体"/>
                <w:szCs w:val="21"/>
              </w:rPr>
            </w:pPr>
            <w:r w:rsidRPr="00FF65DE">
              <w:rPr>
                <w:rFonts w:ascii="宋体" w:hAnsi="宋体" w:hint="eastAsia"/>
                <w:szCs w:val="21"/>
              </w:rPr>
              <w:t>必修</w:t>
            </w:r>
          </w:p>
        </w:tc>
        <w:tc>
          <w:tcPr>
            <w:tcW w:w="424" w:type="pct"/>
            <w:vAlign w:val="center"/>
          </w:tcPr>
          <w:p w14:paraId="056F5439" w14:textId="77777777" w:rsidR="002C29CA" w:rsidRPr="00FF65DE" w:rsidRDefault="007A6973" w:rsidP="002C29CA">
            <w:pPr>
              <w:widowControl/>
              <w:spacing w:line="360" w:lineRule="auto"/>
              <w:jc w:val="center"/>
              <w:rPr>
                <w:rFonts w:ascii="宋体" w:hAnsi="宋体"/>
                <w:szCs w:val="21"/>
              </w:rPr>
            </w:pPr>
            <w:r>
              <w:rPr>
                <w:rFonts w:ascii="宋体" w:hAnsi="宋体" w:hint="eastAsia"/>
                <w:szCs w:val="21"/>
              </w:rPr>
              <w:t>5</w:t>
            </w:r>
          </w:p>
        </w:tc>
        <w:tc>
          <w:tcPr>
            <w:tcW w:w="425" w:type="pct"/>
            <w:vAlign w:val="center"/>
          </w:tcPr>
          <w:p w14:paraId="1AFEBF6A" w14:textId="77777777" w:rsidR="002C29CA" w:rsidRPr="00FF65DE" w:rsidRDefault="007A6973" w:rsidP="002C29CA">
            <w:pPr>
              <w:widowControl/>
              <w:spacing w:line="360" w:lineRule="auto"/>
              <w:jc w:val="center"/>
              <w:rPr>
                <w:rFonts w:ascii="宋体" w:hAnsi="宋体"/>
                <w:szCs w:val="21"/>
              </w:rPr>
            </w:pPr>
            <w:r>
              <w:rPr>
                <w:rFonts w:ascii="宋体" w:hAnsi="宋体" w:hint="eastAsia"/>
                <w:szCs w:val="21"/>
              </w:rPr>
              <w:t>80</w:t>
            </w:r>
          </w:p>
        </w:tc>
      </w:tr>
      <w:tr w:rsidR="007A6973" w:rsidRPr="00FF65DE" w14:paraId="6D32009C" w14:textId="77777777" w:rsidTr="0024568F">
        <w:trPr>
          <w:trHeight w:val="422"/>
          <w:jc w:val="center"/>
        </w:trPr>
        <w:tc>
          <w:tcPr>
            <w:tcW w:w="336" w:type="pct"/>
            <w:vMerge/>
            <w:vAlign w:val="center"/>
          </w:tcPr>
          <w:p w14:paraId="791B68D2" w14:textId="77777777" w:rsidR="007A6973" w:rsidRPr="00FF65DE" w:rsidRDefault="007A6973" w:rsidP="002C29CA">
            <w:pPr>
              <w:spacing w:line="360" w:lineRule="auto"/>
              <w:jc w:val="left"/>
              <w:rPr>
                <w:rFonts w:ascii="宋体" w:hAnsi="宋体"/>
                <w:szCs w:val="21"/>
              </w:rPr>
            </w:pPr>
          </w:p>
        </w:tc>
        <w:tc>
          <w:tcPr>
            <w:tcW w:w="933" w:type="pct"/>
            <w:vMerge w:val="restart"/>
            <w:vAlign w:val="center"/>
          </w:tcPr>
          <w:p w14:paraId="2B912704" w14:textId="77777777" w:rsidR="007A6973" w:rsidRPr="00FF65DE" w:rsidRDefault="007A6973" w:rsidP="002C29CA">
            <w:pPr>
              <w:widowControl/>
              <w:spacing w:line="360" w:lineRule="auto"/>
              <w:jc w:val="center"/>
              <w:rPr>
                <w:rFonts w:ascii="宋体" w:hAnsi="宋体"/>
                <w:szCs w:val="21"/>
              </w:rPr>
            </w:pPr>
            <w:proofErr w:type="gramStart"/>
            <w:r w:rsidRPr="00FF65DE">
              <w:rPr>
                <w:rFonts w:ascii="宋体" w:hAnsi="宋体" w:hint="eastAsia"/>
                <w:szCs w:val="21"/>
              </w:rPr>
              <w:t>学类核心</w:t>
            </w:r>
            <w:r>
              <w:rPr>
                <w:rFonts w:ascii="宋体" w:hAnsi="宋体" w:hint="eastAsia"/>
                <w:szCs w:val="21"/>
              </w:rPr>
              <w:t>课</w:t>
            </w:r>
            <w:proofErr w:type="gramEnd"/>
          </w:p>
        </w:tc>
        <w:tc>
          <w:tcPr>
            <w:tcW w:w="2119" w:type="pct"/>
            <w:vAlign w:val="center"/>
          </w:tcPr>
          <w:p w14:paraId="7A929F7D" w14:textId="77777777" w:rsidR="007A6973" w:rsidRPr="00FF65DE" w:rsidRDefault="007A6973" w:rsidP="002C29CA">
            <w:pPr>
              <w:widowControl/>
              <w:spacing w:line="360" w:lineRule="auto"/>
              <w:jc w:val="center"/>
              <w:rPr>
                <w:rFonts w:ascii="宋体" w:hAnsi="宋体"/>
                <w:szCs w:val="21"/>
              </w:rPr>
            </w:pPr>
            <w:r w:rsidRPr="007A6973">
              <w:rPr>
                <w:rFonts w:ascii="宋体" w:hAnsi="宋体" w:hint="eastAsia"/>
                <w:szCs w:val="21"/>
              </w:rPr>
              <w:t>无机化学(三)</w:t>
            </w:r>
          </w:p>
        </w:tc>
        <w:tc>
          <w:tcPr>
            <w:tcW w:w="763" w:type="pct"/>
            <w:vAlign w:val="center"/>
          </w:tcPr>
          <w:p w14:paraId="65FD72D9" w14:textId="77777777" w:rsidR="007A6973" w:rsidRPr="00FF65DE" w:rsidRDefault="007A6973" w:rsidP="002C29CA">
            <w:pPr>
              <w:widowControl/>
              <w:spacing w:line="360" w:lineRule="auto"/>
              <w:jc w:val="center"/>
              <w:rPr>
                <w:rFonts w:ascii="宋体" w:hAnsi="宋体"/>
                <w:szCs w:val="21"/>
              </w:rPr>
            </w:pPr>
            <w:r w:rsidRPr="00FF65DE">
              <w:rPr>
                <w:rFonts w:ascii="宋体" w:hAnsi="宋体" w:hint="eastAsia"/>
                <w:szCs w:val="21"/>
              </w:rPr>
              <w:t>必修</w:t>
            </w:r>
          </w:p>
        </w:tc>
        <w:tc>
          <w:tcPr>
            <w:tcW w:w="424" w:type="pct"/>
            <w:vAlign w:val="center"/>
          </w:tcPr>
          <w:p w14:paraId="472BD329" w14:textId="77777777" w:rsidR="007A6973" w:rsidRPr="00FF65DE" w:rsidRDefault="007A6973" w:rsidP="002C29CA">
            <w:pPr>
              <w:widowControl/>
              <w:spacing w:line="360" w:lineRule="auto"/>
              <w:jc w:val="center"/>
              <w:rPr>
                <w:rFonts w:ascii="宋体" w:hAnsi="宋体"/>
                <w:szCs w:val="21"/>
              </w:rPr>
            </w:pPr>
            <w:r>
              <w:rPr>
                <w:rFonts w:ascii="宋体" w:hAnsi="宋体" w:hint="eastAsia"/>
                <w:szCs w:val="21"/>
              </w:rPr>
              <w:t>3</w:t>
            </w:r>
          </w:p>
        </w:tc>
        <w:tc>
          <w:tcPr>
            <w:tcW w:w="425" w:type="pct"/>
            <w:vAlign w:val="center"/>
          </w:tcPr>
          <w:p w14:paraId="7750AE0C" w14:textId="77777777" w:rsidR="007A6973" w:rsidRPr="00FF65DE" w:rsidRDefault="007A6973" w:rsidP="002C29CA">
            <w:pPr>
              <w:widowControl/>
              <w:spacing w:line="360" w:lineRule="auto"/>
              <w:jc w:val="center"/>
              <w:rPr>
                <w:rFonts w:ascii="宋体" w:hAnsi="宋体"/>
                <w:szCs w:val="21"/>
              </w:rPr>
            </w:pPr>
            <w:r>
              <w:rPr>
                <w:rFonts w:ascii="宋体" w:hAnsi="宋体" w:hint="eastAsia"/>
                <w:szCs w:val="21"/>
              </w:rPr>
              <w:t>48</w:t>
            </w:r>
          </w:p>
        </w:tc>
      </w:tr>
      <w:tr w:rsidR="007A6973" w:rsidRPr="00FF65DE" w14:paraId="27FEB02C" w14:textId="77777777" w:rsidTr="0024568F">
        <w:trPr>
          <w:trHeight w:val="430"/>
          <w:jc w:val="center"/>
        </w:trPr>
        <w:tc>
          <w:tcPr>
            <w:tcW w:w="336" w:type="pct"/>
            <w:vMerge/>
            <w:vAlign w:val="center"/>
          </w:tcPr>
          <w:p w14:paraId="324E636C" w14:textId="77777777" w:rsidR="007A6973" w:rsidRPr="00FF65DE" w:rsidRDefault="007A6973" w:rsidP="002C29CA">
            <w:pPr>
              <w:spacing w:line="360" w:lineRule="auto"/>
              <w:jc w:val="left"/>
              <w:rPr>
                <w:rFonts w:ascii="宋体" w:hAnsi="宋体"/>
                <w:szCs w:val="21"/>
              </w:rPr>
            </w:pPr>
          </w:p>
        </w:tc>
        <w:tc>
          <w:tcPr>
            <w:tcW w:w="933" w:type="pct"/>
            <w:vMerge/>
            <w:vAlign w:val="center"/>
          </w:tcPr>
          <w:p w14:paraId="0448FEBB" w14:textId="77777777" w:rsidR="007A6973" w:rsidRPr="00FF65DE" w:rsidRDefault="007A6973" w:rsidP="002C29CA">
            <w:pPr>
              <w:widowControl/>
              <w:spacing w:line="360" w:lineRule="auto"/>
              <w:jc w:val="center"/>
              <w:rPr>
                <w:rFonts w:ascii="宋体" w:hAnsi="宋体"/>
                <w:szCs w:val="21"/>
              </w:rPr>
            </w:pPr>
          </w:p>
        </w:tc>
        <w:tc>
          <w:tcPr>
            <w:tcW w:w="2119" w:type="pct"/>
            <w:vAlign w:val="center"/>
          </w:tcPr>
          <w:p w14:paraId="7F60ECE6" w14:textId="77777777" w:rsidR="007A6973" w:rsidRPr="00FF65DE" w:rsidRDefault="007A6973" w:rsidP="002C29CA">
            <w:pPr>
              <w:widowControl/>
              <w:spacing w:line="360" w:lineRule="auto"/>
              <w:jc w:val="center"/>
              <w:rPr>
                <w:rFonts w:ascii="宋体" w:hAnsi="宋体"/>
                <w:szCs w:val="21"/>
              </w:rPr>
            </w:pPr>
            <w:r w:rsidRPr="007A6973">
              <w:rPr>
                <w:rFonts w:ascii="宋体" w:hAnsi="宋体" w:hint="eastAsia"/>
                <w:szCs w:val="21"/>
              </w:rPr>
              <w:t>无机化学实验(三)</w:t>
            </w:r>
          </w:p>
        </w:tc>
        <w:tc>
          <w:tcPr>
            <w:tcW w:w="763" w:type="pct"/>
            <w:vAlign w:val="center"/>
          </w:tcPr>
          <w:p w14:paraId="446D30C3" w14:textId="77777777" w:rsidR="007A6973" w:rsidRPr="00FF65DE" w:rsidRDefault="007A6973" w:rsidP="002C29CA">
            <w:pPr>
              <w:widowControl/>
              <w:spacing w:line="360" w:lineRule="auto"/>
              <w:jc w:val="center"/>
              <w:rPr>
                <w:rFonts w:ascii="宋体" w:hAnsi="宋体"/>
                <w:szCs w:val="21"/>
              </w:rPr>
            </w:pPr>
            <w:r w:rsidRPr="00FF65DE">
              <w:rPr>
                <w:rFonts w:ascii="宋体" w:hAnsi="宋体" w:hint="eastAsia"/>
                <w:szCs w:val="21"/>
              </w:rPr>
              <w:t>必修</w:t>
            </w:r>
          </w:p>
        </w:tc>
        <w:tc>
          <w:tcPr>
            <w:tcW w:w="424" w:type="pct"/>
            <w:vAlign w:val="center"/>
          </w:tcPr>
          <w:p w14:paraId="2BF47066" w14:textId="77777777" w:rsidR="007A6973" w:rsidRPr="00FF65DE" w:rsidRDefault="007A6973" w:rsidP="002C29CA">
            <w:pPr>
              <w:widowControl/>
              <w:spacing w:line="360" w:lineRule="auto"/>
              <w:jc w:val="center"/>
              <w:rPr>
                <w:rFonts w:ascii="宋体" w:hAnsi="宋体"/>
                <w:szCs w:val="21"/>
              </w:rPr>
            </w:pPr>
            <w:r>
              <w:rPr>
                <w:rFonts w:ascii="宋体" w:hAnsi="宋体" w:hint="eastAsia"/>
                <w:szCs w:val="21"/>
              </w:rPr>
              <w:t>0.5</w:t>
            </w:r>
          </w:p>
        </w:tc>
        <w:tc>
          <w:tcPr>
            <w:tcW w:w="425" w:type="pct"/>
            <w:vAlign w:val="center"/>
          </w:tcPr>
          <w:p w14:paraId="5B88BE70" w14:textId="77777777" w:rsidR="007A6973" w:rsidRPr="00FF65DE" w:rsidRDefault="007A6973" w:rsidP="002C29CA">
            <w:pPr>
              <w:widowControl/>
              <w:spacing w:line="360" w:lineRule="auto"/>
              <w:jc w:val="center"/>
              <w:rPr>
                <w:rFonts w:ascii="宋体" w:hAnsi="宋体"/>
                <w:szCs w:val="21"/>
              </w:rPr>
            </w:pPr>
            <w:r>
              <w:rPr>
                <w:rFonts w:ascii="宋体" w:hAnsi="宋体" w:hint="eastAsia"/>
                <w:szCs w:val="21"/>
              </w:rPr>
              <w:t>16</w:t>
            </w:r>
          </w:p>
        </w:tc>
      </w:tr>
      <w:tr w:rsidR="007A6973" w:rsidRPr="00FF65DE" w14:paraId="09356703" w14:textId="77777777" w:rsidTr="0024568F">
        <w:trPr>
          <w:trHeight w:val="430"/>
          <w:jc w:val="center"/>
        </w:trPr>
        <w:tc>
          <w:tcPr>
            <w:tcW w:w="336" w:type="pct"/>
            <w:vMerge/>
            <w:vAlign w:val="center"/>
          </w:tcPr>
          <w:p w14:paraId="70B94785" w14:textId="77777777" w:rsidR="007A6973" w:rsidRPr="00FF65DE" w:rsidRDefault="007A6973" w:rsidP="002C29CA">
            <w:pPr>
              <w:spacing w:line="360" w:lineRule="auto"/>
              <w:jc w:val="left"/>
              <w:rPr>
                <w:rFonts w:ascii="宋体" w:hAnsi="宋体"/>
                <w:szCs w:val="21"/>
              </w:rPr>
            </w:pPr>
          </w:p>
        </w:tc>
        <w:tc>
          <w:tcPr>
            <w:tcW w:w="933" w:type="pct"/>
            <w:vMerge/>
            <w:vAlign w:val="center"/>
          </w:tcPr>
          <w:p w14:paraId="0EF9BAB9" w14:textId="77777777" w:rsidR="007A6973" w:rsidRPr="00FF65DE" w:rsidRDefault="007A6973" w:rsidP="002C29CA">
            <w:pPr>
              <w:widowControl/>
              <w:spacing w:line="360" w:lineRule="auto"/>
              <w:jc w:val="center"/>
              <w:rPr>
                <w:rFonts w:ascii="宋体" w:hAnsi="宋体"/>
                <w:szCs w:val="21"/>
              </w:rPr>
            </w:pPr>
          </w:p>
        </w:tc>
        <w:tc>
          <w:tcPr>
            <w:tcW w:w="2119" w:type="pct"/>
            <w:vAlign w:val="center"/>
          </w:tcPr>
          <w:p w14:paraId="1D7CF2FF" w14:textId="77777777" w:rsidR="007A6973" w:rsidRPr="007A6973" w:rsidRDefault="007A6973" w:rsidP="002C29CA">
            <w:pPr>
              <w:widowControl/>
              <w:spacing w:line="360" w:lineRule="auto"/>
              <w:jc w:val="center"/>
              <w:rPr>
                <w:rFonts w:ascii="宋体" w:hAnsi="宋体"/>
                <w:szCs w:val="21"/>
              </w:rPr>
            </w:pPr>
            <w:r w:rsidRPr="007A6973">
              <w:rPr>
                <w:rFonts w:ascii="宋体" w:hAnsi="宋体" w:hint="eastAsia"/>
                <w:szCs w:val="21"/>
              </w:rPr>
              <w:t>海洋科学导论</w:t>
            </w:r>
          </w:p>
        </w:tc>
        <w:tc>
          <w:tcPr>
            <w:tcW w:w="763" w:type="pct"/>
            <w:vAlign w:val="center"/>
          </w:tcPr>
          <w:p w14:paraId="5D82E56B" w14:textId="77777777" w:rsidR="007A6973" w:rsidRPr="00FF65DE" w:rsidRDefault="007A6973" w:rsidP="002C29CA">
            <w:pPr>
              <w:widowControl/>
              <w:spacing w:line="360" w:lineRule="auto"/>
              <w:jc w:val="center"/>
              <w:rPr>
                <w:rFonts w:ascii="宋体" w:hAnsi="宋体"/>
                <w:szCs w:val="21"/>
              </w:rPr>
            </w:pPr>
            <w:r w:rsidRPr="00FF65DE">
              <w:rPr>
                <w:rFonts w:ascii="宋体" w:hAnsi="宋体" w:hint="eastAsia"/>
                <w:szCs w:val="21"/>
              </w:rPr>
              <w:t>必修</w:t>
            </w:r>
          </w:p>
        </w:tc>
        <w:tc>
          <w:tcPr>
            <w:tcW w:w="424" w:type="pct"/>
            <w:vAlign w:val="center"/>
          </w:tcPr>
          <w:p w14:paraId="01A83056" w14:textId="77777777" w:rsidR="007A6973" w:rsidRPr="00FF65DE" w:rsidRDefault="007A6973" w:rsidP="002C29CA">
            <w:pPr>
              <w:widowControl/>
              <w:spacing w:line="360" w:lineRule="auto"/>
              <w:jc w:val="center"/>
              <w:rPr>
                <w:rFonts w:ascii="宋体" w:hAnsi="宋体"/>
                <w:szCs w:val="21"/>
              </w:rPr>
            </w:pPr>
            <w:r>
              <w:rPr>
                <w:rFonts w:ascii="宋体" w:hAnsi="宋体" w:hint="eastAsia"/>
                <w:szCs w:val="21"/>
              </w:rPr>
              <w:t>3</w:t>
            </w:r>
          </w:p>
        </w:tc>
        <w:tc>
          <w:tcPr>
            <w:tcW w:w="425" w:type="pct"/>
            <w:vAlign w:val="center"/>
          </w:tcPr>
          <w:p w14:paraId="2C530D63" w14:textId="77777777" w:rsidR="007A6973" w:rsidRPr="00FF65DE" w:rsidRDefault="007A6973" w:rsidP="002C29CA">
            <w:pPr>
              <w:widowControl/>
              <w:spacing w:line="360" w:lineRule="auto"/>
              <w:jc w:val="center"/>
              <w:rPr>
                <w:rFonts w:ascii="宋体" w:hAnsi="宋体"/>
                <w:szCs w:val="21"/>
              </w:rPr>
            </w:pPr>
            <w:r>
              <w:rPr>
                <w:rFonts w:ascii="宋体" w:hAnsi="宋体" w:hint="eastAsia"/>
                <w:szCs w:val="21"/>
              </w:rPr>
              <w:t>48</w:t>
            </w:r>
          </w:p>
        </w:tc>
      </w:tr>
      <w:tr w:rsidR="002C29CA" w:rsidRPr="00FF65DE" w14:paraId="4272C58B" w14:textId="77777777" w:rsidTr="0024568F">
        <w:trPr>
          <w:trHeight w:val="422"/>
          <w:jc w:val="center"/>
        </w:trPr>
        <w:tc>
          <w:tcPr>
            <w:tcW w:w="336" w:type="pct"/>
            <w:vMerge/>
            <w:vAlign w:val="center"/>
          </w:tcPr>
          <w:p w14:paraId="60BD871D" w14:textId="77777777" w:rsidR="002C29CA" w:rsidRPr="00FF65DE" w:rsidRDefault="002C29CA" w:rsidP="002C29CA">
            <w:pPr>
              <w:spacing w:line="360" w:lineRule="auto"/>
              <w:jc w:val="left"/>
              <w:rPr>
                <w:rFonts w:ascii="宋体" w:hAnsi="宋体"/>
                <w:szCs w:val="21"/>
              </w:rPr>
            </w:pPr>
          </w:p>
        </w:tc>
        <w:tc>
          <w:tcPr>
            <w:tcW w:w="933" w:type="pct"/>
            <w:vAlign w:val="center"/>
          </w:tcPr>
          <w:p w14:paraId="61F53B63" w14:textId="77777777" w:rsidR="002C29CA" w:rsidRPr="00FF65DE" w:rsidRDefault="007A6973" w:rsidP="002C29CA">
            <w:pPr>
              <w:widowControl/>
              <w:spacing w:line="360" w:lineRule="auto"/>
              <w:jc w:val="center"/>
              <w:rPr>
                <w:rFonts w:ascii="宋体" w:hAnsi="宋体"/>
                <w:szCs w:val="21"/>
              </w:rPr>
            </w:pPr>
            <w:r>
              <w:rPr>
                <w:rFonts w:ascii="宋体" w:hAnsi="宋体" w:hint="eastAsia"/>
                <w:szCs w:val="21"/>
              </w:rPr>
              <w:t>专业选修课</w:t>
            </w:r>
          </w:p>
        </w:tc>
        <w:tc>
          <w:tcPr>
            <w:tcW w:w="2119" w:type="pct"/>
            <w:vAlign w:val="center"/>
          </w:tcPr>
          <w:p w14:paraId="17F43104" w14:textId="77777777" w:rsidR="002C29CA" w:rsidRPr="00FF65DE" w:rsidRDefault="007A6973" w:rsidP="002C29CA">
            <w:pPr>
              <w:widowControl/>
              <w:spacing w:line="360" w:lineRule="auto"/>
              <w:jc w:val="center"/>
              <w:rPr>
                <w:rFonts w:ascii="宋体" w:hAnsi="宋体"/>
                <w:szCs w:val="21"/>
              </w:rPr>
            </w:pPr>
            <w:r w:rsidRPr="007A6973">
              <w:rPr>
                <w:rFonts w:ascii="宋体" w:hAnsi="宋体" w:hint="eastAsia"/>
                <w:szCs w:val="21"/>
              </w:rPr>
              <w:t>海洋科学前沿（一）</w:t>
            </w:r>
          </w:p>
        </w:tc>
        <w:tc>
          <w:tcPr>
            <w:tcW w:w="763" w:type="pct"/>
            <w:vAlign w:val="center"/>
          </w:tcPr>
          <w:p w14:paraId="0E091716" w14:textId="77777777" w:rsidR="002C29CA" w:rsidRPr="008C4821" w:rsidRDefault="008C4821" w:rsidP="002C29CA">
            <w:pPr>
              <w:widowControl/>
              <w:spacing w:line="360" w:lineRule="auto"/>
              <w:jc w:val="center"/>
              <w:rPr>
                <w:rFonts w:ascii="宋体" w:hAnsi="宋体"/>
                <w:szCs w:val="21"/>
              </w:rPr>
            </w:pPr>
            <w:r w:rsidRPr="008C4821">
              <w:rPr>
                <w:rFonts w:ascii="宋体" w:hAnsi="宋体" w:hint="eastAsia"/>
                <w:szCs w:val="21"/>
              </w:rPr>
              <w:t>限定性选修</w:t>
            </w:r>
          </w:p>
        </w:tc>
        <w:tc>
          <w:tcPr>
            <w:tcW w:w="424" w:type="pct"/>
            <w:vAlign w:val="center"/>
          </w:tcPr>
          <w:p w14:paraId="0DC7560D" w14:textId="77777777" w:rsidR="002C29CA" w:rsidRPr="00FF65DE" w:rsidRDefault="007A6973" w:rsidP="002C29CA">
            <w:pPr>
              <w:widowControl/>
              <w:spacing w:line="360" w:lineRule="auto"/>
              <w:jc w:val="center"/>
              <w:rPr>
                <w:rFonts w:ascii="宋体" w:hAnsi="宋体"/>
                <w:szCs w:val="21"/>
              </w:rPr>
            </w:pPr>
            <w:r>
              <w:rPr>
                <w:rFonts w:ascii="宋体" w:hAnsi="宋体" w:hint="eastAsia"/>
                <w:szCs w:val="21"/>
              </w:rPr>
              <w:t>1</w:t>
            </w:r>
          </w:p>
        </w:tc>
        <w:tc>
          <w:tcPr>
            <w:tcW w:w="425" w:type="pct"/>
            <w:vAlign w:val="center"/>
          </w:tcPr>
          <w:p w14:paraId="333CE6E6" w14:textId="77777777" w:rsidR="002C29CA" w:rsidRPr="00FF65DE" w:rsidRDefault="007A6973" w:rsidP="002C29CA">
            <w:pPr>
              <w:widowControl/>
              <w:spacing w:line="360" w:lineRule="auto"/>
              <w:jc w:val="center"/>
              <w:rPr>
                <w:rFonts w:ascii="宋体" w:hAnsi="宋体"/>
                <w:szCs w:val="21"/>
              </w:rPr>
            </w:pPr>
            <w:r>
              <w:rPr>
                <w:rFonts w:ascii="宋体" w:hAnsi="宋体" w:hint="eastAsia"/>
                <w:szCs w:val="21"/>
              </w:rPr>
              <w:t>16</w:t>
            </w:r>
          </w:p>
        </w:tc>
      </w:tr>
      <w:tr w:rsidR="007A6973" w:rsidRPr="00FF65DE" w14:paraId="77ACA138" w14:textId="77777777" w:rsidTr="0024568F">
        <w:trPr>
          <w:trHeight w:val="422"/>
          <w:jc w:val="center"/>
        </w:trPr>
        <w:tc>
          <w:tcPr>
            <w:tcW w:w="336" w:type="pct"/>
            <w:vMerge/>
            <w:vAlign w:val="center"/>
          </w:tcPr>
          <w:p w14:paraId="481143FB" w14:textId="77777777" w:rsidR="007A6973" w:rsidRPr="00FF65DE" w:rsidRDefault="007A6973" w:rsidP="002C29CA">
            <w:pPr>
              <w:spacing w:line="360" w:lineRule="auto"/>
              <w:jc w:val="left"/>
              <w:rPr>
                <w:rFonts w:ascii="宋体" w:hAnsi="宋体"/>
                <w:szCs w:val="21"/>
              </w:rPr>
            </w:pPr>
          </w:p>
        </w:tc>
        <w:tc>
          <w:tcPr>
            <w:tcW w:w="933" w:type="pct"/>
            <w:vAlign w:val="center"/>
          </w:tcPr>
          <w:p w14:paraId="5969CFE5" w14:textId="77777777" w:rsidR="007A6973" w:rsidRDefault="007A6973" w:rsidP="002C29CA">
            <w:pPr>
              <w:widowControl/>
              <w:spacing w:line="360" w:lineRule="auto"/>
              <w:jc w:val="center"/>
              <w:rPr>
                <w:rFonts w:ascii="宋体" w:hAnsi="宋体"/>
                <w:szCs w:val="21"/>
              </w:rPr>
            </w:pPr>
            <w:r>
              <w:rPr>
                <w:rFonts w:ascii="宋体" w:hAnsi="宋体" w:hint="eastAsia"/>
                <w:szCs w:val="21"/>
              </w:rPr>
              <w:t>集中实践必修</w:t>
            </w:r>
          </w:p>
        </w:tc>
        <w:tc>
          <w:tcPr>
            <w:tcW w:w="2119" w:type="pct"/>
            <w:vAlign w:val="center"/>
          </w:tcPr>
          <w:p w14:paraId="4B596A9E" w14:textId="77777777" w:rsidR="007A6973" w:rsidRPr="007A6973" w:rsidRDefault="007A6973" w:rsidP="002C29CA">
            <w:pPr>
              <w:widowControl/>
              <w:spacing w:line="360" w:lineRule="auto"/>
              <w:jc w:val="center"/>
              <w:rPr>
                <w:rFonts w:ascii="宋体" w:hAnsi="宋体"/>
                <w:szCs w:val="21"/>
              </w:rPr>
            </w:pPr>
            <w:r w:rsidRPr="007A6973">
              <w:rPr>
                <w:rFonts w:ascii="宋体" w:hAnsi="宋体" w:hint="eastAsia"/>
                <w:szCs w:val="21"/>
              </w:rPr>
              <w:t>军事技能</w:t>
            </w:r>
          </w:p>
        </w:tc>
        <w:tc>
          <w:tcPr>
            <w:tcW w:w="763" w:type="pct"/>
            <w:vAlign w:val="center"/>
          </w:tcPr>
          <w:p w14:paraId="405C14DA" w14:textId="77777777" w:rsidR="007A6973" w:rsidRPr="00FF65DE" w:rsidRDefault="007A6973" w:rsidP="002C29CA">
            <w:pPr>
              <w:widowControl/>
              <w:spacing w:line="360" w:lineRule="auto"/>
              <w:jc w:val="center"/>
              <w:rPr>
                <w:rFonts w:ascii="宋体" w:hAnsi="宋体"/>
                <w:szCs w:val="21"/>
              </w:rPr>
            </w:pPr>
            <w:r w:rsidRPr="00FF65DE">
              <w:rPr>
                <w:rFonts w:ascii="宋体" w:hAnsi="宋体" w:hint="eastAsia"/>
                <w:szCs w:val="21"/>
              </w:rPr>
              <w:t>必修</w:t>
            </w:r>
          </w:p>
        </w:tc>
        <w:tc>
          <w:tcPr>
            <w:tcW w:w="424" w:type="pct"/>
            <w:vAlign w:val="center"/>
          </w:tcPr>
          <w:p w14:paraId="2798C6CA" w14:textId="77777777" w:rsidR="007A6973" w:rsidRDefault="007A6973" w:rsidP="002C29CA">
            <w:pPr>
              <w:widowControl/>
              <w:spacing w:line="360" w:lineRule="auto"/>
              <w:jc w:val="center"/>
              <w:rPr>
                <w:rFonts w:ascii="宋体" w:hAnsi="宋体"/>
                <w:szCs w:val="21"/>
              </w:rPr>
            </w:pPr>
            <w:r>
              <w:rPr>
                <w:rFonts w:ascii="宋体" w:hAnsi="宋体" w:hint="eastAsia"/>
                <w:szCs w:val="21"/>
              </w:rPr>
              <w:t>2</w:t>
            </w:r>
          </w:p>
        </w:tc>
        <w:tc>
          <w:tcPr>
            <w:tcW w:w="425" w:type="pct"/>
            <w:vAlign w:val="center"/>
          </w:tcPr>
          <w:p w14:paraId="2B0EF3D3" w14:textId="77777777" w:rsidR="007A6973" w:rsidRDefault="007A6973" w:rsidP="002C29CA">
            <w:pPr>
              <w:widowControl/>
              <w:spacing w:line="360" w:lineRule="auto"/>
              <w:jc w:val="center"/>
              <w:rPr>
                <w:rFonts w:ascii="宋体" w:hAnsi="宋体"/>
                <w:szCs w:val="21"/>
              </w:rPr>
            </w:pPr>
            <w:r>
              <w:rPr>
                <w:rFonts w:ascii="宋体" w:hAnsi="宋体" w:hint="eastAsia"/>
                <w:szCs w:val="21"/>
              </w:rPr>
              <w:t>112</w:t>
            </w:r>
          </w:p>
        </w:tc>
      </w:tr>
      <w:tr w:rsidR="002C29CA" w:rsidRPr="00FF65DE" w14:paraId="2A9896E3" w14:textId="77777777" w:rsidTr="00AA062A">
        <w:trPr>
          <w:trHeight w:val="422"/>
          <w:jc w:val="center"/>
        </w:trPr>
        <w:tc>
          <w:tcPr>
            <w:tcW w:w="336" w:type="pct"/>
            <w:vMerge/>
            <w:vAlign w:val="center"/>
          </w:tcPr>
          <w:p w14:paraId="34B1CAB2" w14:textId="77777777" w:rsidR="002C29CA" w:rsidRPr="00FF65DE" w:rsidRDefault="002C29CA" w:rsidP="002C29CA">
            <w:pPr>
              <w:widowControl/>
              <w:spacing w:line="360" w:lineRule="auto"/>
              <w:jc w:val="left"/>
              <w:rPr>
                <w:rFonts w:ascii="宋体" w:hAnsi="宋体"/>
                <w:szCs w:val="21"/>
              </w:rPr>
            </w:pPr>
          </w:p>
        </w:tc>
        <w:tc>
          <w:tcPr>
            <w:tcW w:w="4664" w:type="pct"/>
            <w:gridSpan w:val="5"/>
            <w:vAlign w:val="center"/>
          </w:tcPr>
          <w:p w14:paraId="23B9D121" w14:textId="77777777" w:rsidR="002C29CA" w:rsidRPr="00FF65DE" w:rsidRDefault="002C29CA" w:rsidP="00B16A3E">
            <w:pPr>
              <w:widowControl/>
              <w:spacing w:line="360" w:lineRule="auto"/>
              <w:jc w:val="center"/>
              <w:rPr>
                <w:rFonts w:ascii="宋体" w:hAnsi="宋体"/>
                <w:b/>
                <w:szCs w:val="21"/>
              </w:rPr>
            </w:pPr>
            <w:r w:rsidRPr="00FF65DE">
              <w:rPr>
                <w:rFonts w:ascii="宋体" w:hAnsi="宋体" w:hint="eastAsia"/>
                <w:b/>
                <w:szCs w:val="21"/>
              </w:rPr>
              <w:t>第一学期合计必修课程</w:t>
            </w:r>
            <w:r w:rsidR="007A6973">
              <w:rPr>
                <w:rFonts w:ascii="宋体" w:hAnsi="宋体" w:hint="eastAsia"/>
                <w:b/>
                <w:szCs w:val="21"/>
              </w:rPr>
              <w:t>22</w:t>
            </w:r>
            <w:r w:rsidRPr="00FF65DE">
              <w:rPr>
                <w:rFonts w:ascii="宋体" w:hAnsi="宋体" w:hint="eastAsia"/>
                <w:b/>
                <w:szCs w:val="21"/>
              </w:rPr>
              <w:t>学分，建议修读1</w:t>
            </w:r>
            <w:r w:rsidRPr="00FF65DE">
              <w:rPr>
                <w:rFonts w:ascii="宋体" w:hAnsi="宋体"/>
                <w:b/>
                <w:szCs w:val="21"/>
              </w:rPr>
              <w:t>-3</w:t>
            </w:r>
            <w:r w:rsidRPr="00FF65DE">
              <w:rPr>
                <w:rFonts w:ascii="宋体" w:hAnsi="宋体" w:hint="eastAsia"/>
                <w:b/>
                <w:szCs w:val="21"/>
              </w:rPr>
              <w:t>学分通识选修课程。</w:t>
            </w:r>
          </w:p>
        </w:tc>
      </w:tr>
      <w:tr w:rsidR="00DD6844" w:rsidRPr="00FF65DE" w14:paraId="765695B9" w14:textId="77777777" w:rsidTr="0024568F">
        <w:trPr>
          <w:trHeight w:val="422"/>
          <w:jc w:val="center"/>
        </w:trPr>
        <w:tc>
          <w:tcPr>
            <w:tcW w:w="336" w:type="pct"/>
            <w:vMerge w:val="restart"/>
            <w:vAlign w:val="center"/>
          </w:tcPr>
          <w:p w14:paraId="3AE14946" w14:textId="77777777" w:rsidR="00DD6844" w:rsidRPr="00FF65DE" w:rsidRDefault="00DD6844" w:rsidP="00DD6844">
            <w:pPr>
              <w:widowControl/>
              <w:spacing w:line="360" w:lineRule="auto"/>
              <w:rPr>
                <w:rFonts w:ascii="宋体" w:hAnsi="宋体" w:cs="宋体"/>
                <w:b/>
                <w:bCs/>
                <w:szCs w:val="21"/>
              </w:rPr>
            </w:pPr>
            <w:r w:rsidRPr="00FF65DE">
              <w:rPr>
                <w:rFonts w:ascii="宋体" w:hAnsi="宋体" w:hint="eastAsia"/>
                <w:b/>
                <w:szCs w:val="21"/>
              </w:rPr>
              <w:t>第二学期</w:t>
            </w:r>
          </w:p>
        </w:tc>
        <w:tc>
          <w:tcPr>
            <w:tcW w:w="933" w:type="pct"/>
            <w:vMerge w:val="restart"/>
            <w:vAlign w:val="center"/>
          </w:tcPr>
          <w:p w14:paraId="6FC4CEDB" w14:textId="77777777" w:rsidR="00DD6844" w:rsidRPr="00FF65DE" w:rsidRDefault="00DD6844" w:rsidP="002C29CA">
            <w:pPr>
              <w:widowControl/>
              <w:spacing w:line="360" w:lineRule="auto"/>
              <w:jc w:val="center"/>
              <w:rPr>
                <w:rFonts w:ascii="宋体" w:hAnsi="宋体" w:cs="宋体"/>
                <w:b/>
                <w:bCs/>
                <w:szCs w:val="21"/>
              </w:rPr>
            </w:pPr>
            <w:r w:rsidRPr="00FF65DE">
              <w:rPr>
                <w:rFonts w:ascii="宋体" w:hAnsi="宋体" w:hint="eastAsia"/>
                <w:szCs w:val="21"/>
              </w:rPr>
              <w:t>通识必修课</w:t>
            </w:r>
          </w:p>
        </w:tc>
        <w:tc>
          <w:tcPr>
            <w:tcW w:w="2119" w:type="pct"/>
            <w:vAlign w:val="center"/>
          </w:tcPr>
          <w:p w14:paraId="6C408BE3" w14:textId="77777777" w:rsidR="00DD6844" w:rsidRPr="00E812B8" w:rsidRDefault="00DD6844" w:rsidP="002C29CA">
            <w:pPr>
              <w:widowControl/>
              <w:spacing w:line="360" w:lineRule="auto"/>
              <w:jc w:val="center"/>
              <w:rPr>
                <w:rFonts w:ascii="宋体" w:hAnsi="宋体" w:cs="宋体"/>
                <w:bCs/>
                <w:szCs w:val="21"/>
              </w:rPr>
            </w:pPr>
            <w:r w:rsidRPr="00E812B8">
              <w:rPr>
                <w:rFonts w:ascii="宋体" w:hAnsi="宋体" w:cs="宋体" w:hint="eastAsia"/>
                <w:bCs/>
                <w:szCs w:val="21"/>
              </w:rPr>
              <w:t>思想道德与法治</w:t>
            </w:r>
          </w:p>
        </w:tc>
        <w:tc>
          <w:tcPr>
            <w:tcW w:w="763" w:type="pct"/>
            <w:vAlign w:val="center"/>
          </w:tcPr>
          <w:p w14:paraId="034365B3" w14:textId="77777777" w:rsidR="00DD6844" w:rsidRPr="00E812B8" w:rsidRDefault="00DD6844" w:rsidP="002C29CA">
            <w:pPr>
              <w:widowControl/>
              <w:spacing w:line="360" w:lineRule="auto"/>
              <w:jc w:val="center"/>
              <w:rPr>
                <w:rFonts w:ascii="宋体" w:hAnsi="宋体" w:cs="宋体"/>
                <w:bCs/>
                <w:szCs w:val="21"/>
              </w:rPr>
            </w:pPr>
            <w:r w:rsidRPr="00E812B8">
              <w:rPr>
                <w:rFonts w:ascii="宋体" w:hAnsi="宋体" w:hint="eastAsia"/>
                <w:szCs w:val="21"/>
              </w:rPr>
              <w:t>必修</w:t>
            </w:r>
          </w:p>
        </w:tc>
        <w:tc>
          <w:tcPr>
            <w:tcW w:w="424" w:type="pct"/>
            <w:vAlign w:val="center"/>
          </w:tcPr>
          <w:p w14:paraId="4BA13C99" w14:textId="77777777" w:rsidR="00DD6844" w:rsidRPr="00E812B8" w:rsidRDefault="00DD6844" w:rsidP="002C29CA">
            <w:pPr>
              <w:widowControl/>
              <w:spacing w:line="360" w:lineRule="auto"/>
              <w:jc w:val="center"/>
              <w:rPr>
                <w:rFonts w:ascii="宋体" w:hAnsi="宋体" w:cs="宋体"/>
                <w:bCs/>
                <w:szCs w:val="21"/>
              </w:rPr>
            </w:pPr>
            <w:r w:rsidRPr="00E812B8">
              <w:rPr>
                <w:rFonts w:ascii="宋体" w:hAnsi="宋体" w:cs="宋体" w:hint="eastAsia"/>
                <w:bCs/>
                <w:szCs w:val="21"/>
              </w:rPr>
              <w:t>2.5</w:t>
            </w:r>
          </w:p>
        </w:tc>
        <w:tc>
          <w:tcPr>
            <w:tcW w:w="425" w:type="pct"/>
            <w:vAlign w:val="center"/>
          </w:tcPr>
          <w:p w14:paraId="039E98BF" w14:textId="77777777" w:rsidR="00DD6844" w:rsidRPr="00E812B8" w:rsidRDefault="00DD6844" w:rsidP="002C29CA">
            <w:pPr>
              <w:widowControl/>
              <w:spacing w:line="360" w:lineRule="auto"/>
              <w:jc w:val="center"/>
              <w:rPr>
                <w:rFonts w:ascii="宋体" w:hAnsi="宋体" w:cs="宋体"/>
                <w:bCs/>
                <w:szCs w:val="21"/>
              </w:rPr>
            </w:pPr>
            <w:r w:rsidRPr="00E812B8">
              <w:rPr>
                <w:rFonts w:ascii="宋体" w:hAnsi="宋体" w:cs="宋体" w:hint="eastAsia"/>
                <w:bCs/>
                <w:szCs w:val="21"/>
              </w:rPr>
              <w:t>40</w:t>
            </w:r>
          </w:p>
        </w:tc>
      </w:tr>
      <w:tr w:rsidR="00DD6844" w:rsidRPr="00FF65DE" w14:paraId="46D8A497" w14:textId="77777777" w:rsidTr="0024568F">
        <w:trPr>
          <w:trHeight w:val="422"/>
          <w:jc w:val="center"/>
        </w:trPr>
        <w:tc>
          <w:tcPr>
            <w:tcW w:w="336" w:type="pct"/>
            <w:vMerge/>
            <w:vAlign w:val="center"/>
          </w:tcPr>
          <w:p w14:paraId="72BADF34" w14:textId="77777777" w:rsidR="00DD6844" w:rsidRPr="00FF65DE" w:rsidRDefault="00DD6844" w:rsidP="00E812B8">
            <w:pPr>
              <w:widowControl/>
              <w:spacing w:line="360" w:lineRule="auto"/>
              <w:jc w:val="left"/>
              <w:rPr>
                <w:rFonts w:ascii="宋体" w:hAnsi="宋体"/>
                <w:b/>
                <w:szCs w:val="21"/>
              </w:rPr>
            </w:pPr>
          </w:p>
        </w:tc>
        <w:tc>
          <w:tcPr>
            <w:tcW w:w="933" w:type="pct"/>
            <w:vMerge/>
            <w:vAlign w:val="center"/>
          </w:tcPr>
          <w:p w14:paraId="0611B79E" w14:textId="77777777" w:rsidR="00DD6844" w:rsidRPr="00FF65DE" w:rsidRDefault="00DD6844" w:rsidP="00E812B8">
            <w:pPr>
              <w:widowControl/>
              <w:spacing w:line="360" w:lineRule="auto"/>
              <w:jc w:val="center"/>
              <w:rPr>
                <w:rFonts w:ascii="宋体" w:hAnsi="宋体"/>
                <w:szCs w:val="21"/>
              </w:rPr>
            </w:pPr>
          </w:p>
        </w:tc>
        <w:tc>
          <w:tcPr>
            <w:tcW w:w="2119" w:type="pct"/>
            <w:vAlign w:val="center"/>
          </w:tcPr>
          <w:p w14:paraId="70BDE743" w14:textId="77777777" w:rsidR="00DD6844" w:rsidRPr="00E812B8" w:rsidRDefault="00DD6844" w:rsidP="00E812B8">
            <w:pPr>
              <w:widowControl/>
              <w:spacing w:line="360" w:lineRule="auto"/>
              <w:jc w:val="center"/>
              <w:rPr>
                <w:rFonts w:ascii="宋体" w:hAnsi="宋体"/>
                <w:szCs w:val="21"/>
              </w:rPr>
            </w:pPr>
            <w:r w:rsidRPr="00E812B8">
              <w:rPr>
                <w:rFonts w:ascii="宋体" w:hAnsi="宋体" w:hint="eastAsia"/>
                <w:szCs w:val="21"/>
              </w:rPr>
              <w:t>形势与政策（</w:t>
            </w:r>
            <w:r>
              <w:rPr>
                <w:rFonts w:ascii="宋体" w:hAnsi="宋体" w:hint="eastAsia"/>
                <w:szCs w:val="21"/>
              </w:rPr>
              <w:t>2</w:t>
            </w:r>
            <w:r w:rsidRPr="00E812B8">
              <w:rPr>
                <w:rFonts w:ascii="宋体" w:hAnsi="宋体" w:hint="eastAsia"/>
                <w:szCs w:val="21"/>
              </w:rPr>
              <w:t>）</w:t>
            </w:r>
          </w:p>
        </w:tc>
        <w:tc>
          <w:tcPr>
            <w:tcW w:w="763" w:type="pct"/>
            <w:vAlign w:val="center"/>
          </w:tcPr>
          <w:p w14:paraId="405DDE64" w14:textId="77777777" w:rsidR="00DD6844" w:rsidRPr="00E812B8" w:rsidRDefault="00DD6844" w:rsidP="00E812B8">
            <w:pPr>
              <w:widowControl/>
              <w:spacing w:line="360" w:lineRule="auto"/>
              <w:jc w:val="center"/>
              <w:rPr>
                <w:rFonts w:ascii="宋体" w:hAnsi="宋体"/>
                <w:szCs w:val="21"/>
              </w:rPr>
            </w:pPr>
            <w:r w:rsidRPr="00E812B8">
              <w:rPr>
                <w:rFonts w:ascii="宋体" w:hAnsi="宋体" w:hint="eastAsia"/>
                <w:szCs w:val="21"/>
              </w:rPr>
              <w:t>必修</w:t>
            </w:r>
          </w:p>
        </w:tc>
        <w:tc>
          <w:tcPr>
            <w:tcW w:w="424" w:type="pct"/>
            <w:vAlign w:val="center"/>
          </w:tcPr>
          <w:p w14:paraId="6C296F47" w14:textId="77777777" w:rsidR="00DD6844" w:rsidRPr="00E812B8" w:rsidRDefault="00DD6844" w:rsidP="00E812B8">
            <w:pPr>
              <w:widowControl/>
              <w:spacing w:line="360" w:lineRule="auto"/>
              <w:jc w:val="center"/>
              <w:rPr>
                <w:rFonts w:ascii="宋体" w:hAnsi="宋体"/>
                <w:szCs w:val="21"/>
              </w:rPr>
            </w:pPr>
            <w:r w:rsidRPr="00E812B8">
              <w:rPr>
                <w:rFonts w:ascii="宋体" w:hAnsi="宋体"/>
                <w:szCs w:val="21"/>
              </w:rPr>
              <w:t>0</w:t>
            </w:r>
          </w:p>
        </w:tc>
        <w:tc>
          <w:tcPr>
            <w:tcW w:w="425" w:type="pct"/>
            <w:vAlign w:val="center"/>
          </w:tcPr>
          <w:p w14:paraId="0C9EE58A" w14:textId="77777777" w:rsidR="00DD6844" w:rsidRPr="00E812B8" w:rsidRDefault="00DD6844" w:rsidP="00E812B8">
            <w:pPr>
              <w:widowControl/>
              <w:spacing w:line="360" w:lineRule="auto"/>
              <w:jc w:val="center"/>
              <w:rPr>
                <w:rFonts w:ascii="宋体" w:hAnsi="宋体"/>
                <w:szCs w:val="21"/>
              </w:rPr>
            </w:pPr>
            <w:r w:rsidRPr="00E812B8">
              <w:rPr>
                <w:rFonts w:ascii="宋体" w:hAnsi="宋体"/>
                <w:szCs w:val="21"/>
              </w:rPr>
              <w:t>8</w:t>
            </w:r>
          </w:p>
        </w:tc>
      </w:tr>
      <w:tr w:rsidR="00DD6844" w:rsidRPr="00FF65DE" w14:paraId="20E09CAE" w14:textId="77777777" w:rsidTr="0024568F">
        <w:trPr>
          <w:trHeight w:val="422"/>
          <w:jc w:val="center"/>
        </w:trPr>
        <w:tc>
          <w:tcPr>
            <w:tcW w:w="336" w:type="pct"/>
            <w:vMerge/>
            <w:vAlign w:val="center"/>
          </w:tcPr>
          <w:p w14:paraId="002F1D4F" w14:textId="77777777" w:rsidR="00DD6844" w:rsidRPr="00FF65DE" w:rsidRDefault="00DD6844" w:rsidP="00E812B8">
            <w:pPr>
              <w:widowControl/>
              <w:spacing w:line="360" w:lineRule="auto"/>
              <w:jc w:val="left"/>
              <w:rPr>
                <w:rFonts w:ascii="宋体" w:hAnsi="宋体"/>
                <w:b/>
                <w:szCs w:val="21"/>
              </w:rPr>
            </w:pPr>
          </w:p>
        </w:tc>
        <w:tc>
          <w:tcPr>
            <w:tcW w:w="933" w:type="pct"/>
            <w:vMerge/>
            <w:vAlign w:val="center"/>
          </w:tcPr>
          <w:p w14:paraId="2A841B1E" w14:textId="77777777" w:rsidR="00DD6844" w:rsidRPr="00FF65DE" w:rsidRDefault="00DD6844" w:rsidP="00E812B8">
            <w:pPr>
              <w:widowControl/>
              <w:spacing w:line="360" w:lineRule="auto"/>
              <w:jc w:val="center"/>
              <w:rPr>
                <w:rFonts w:ascii="宋体" w:hAnsi="宋体"/>
                <w:szCs w:val="21"/>
              </w:rPr>
            </w:pPr>
          </w:p>
        </w:tc>
        <w:tc>
          <w:tcPr>
            <w:tcW w:w="2119" w:type="pct"/>
            <w:vAlign w:val="center"/>
          </w:tcPr>
          <w:p w14:paraId="29112950" w14:textId="77777777" w:rsidR="00DD6844" w:rsidRPr="00E812B8" w:rsidRDefault="00DD6844" w:rsidP="00E812B8">
            <w:pPr>
              <w:widowControl/>
              <w:spacing w:line="360" w:lineRule="auto"/>
              <w:jc w:val="center"/>
              <w:rPr>
                <w:rFonts w:ascii="宋体" w:hAnsi="宋体" w:cs="宋体"/>
                <w:bCs/>
                <w:szCs w:val="21"/>
              </w:rPr>
            </w:pPr>
            <w:r w:rsidRPr="00E812B8">
              <w:rPr>
                <w:rFonts w:ascii="宋体" w:hAnsi="宋体" w:cs="宋体" w:hint="eastAsia"/>
                <w:bCs/>
                <w:szCs w:val="21"/>
              </w:rPr>
              <w:t>大学计算机（程序设计）</w:t>
            </w:r>
          </w:p>
        </w:tc>
        <w:tc>
          <w:tcPr>
            <w:tcW w:w="763" w:type="pct"/>
          </w:tcPr>
          <w:p w14:paraId="126ABB01" w14:textId="77777777" w:rsidR="00DD6844" w:rsidRPr="00E812B8" w:rsidRDefault="00DD6844" w:rsidP="00E812B8">
            <w:pPr>
              <w:jc w:val="center"/>
            </w:pPr>
            <w:r w:rsidRPr="00E812B8">
              <w:rPr>
                <w:rFonts w:ascii="宋体" w:hAnsi="宋体" w:hint="eastAsia"/>
                <w:szCs w:val="21"/>
              </w:rPr>
              <w:t>必修</w:t>
            </w:r>
          </w:p>
        </w:tc>
        <w:tc>
          <w:tcPr>
            <w:tcW w:w="424" w:type="pct"/>
            <w:vAlign w:val="center"/>
          </w:tcPr>
          <w:p w14:paraId="2394E025" w14:textId="77777777" w:rsidR="00DD6844" w:rsidRPr="00E812B8" w:rsidRDefault="00DD6844" w:rsidP="00E812B8">
            <w:pPr>
              <w:widowControl/>
              <w:spacing w:line="360" w:lineRule="auto"/>
              <w:jc w:val="center"/>
              <w:rPr>
                <w:rFonts w:ascii="宋体" w:hAnsi="宋体" w:cs="宋体"/>
                <w:bCs/>
                <w:szCs w:val="21"/>
              </w:rPr>
            </w:pPr>
            <w:r w:rsidRPr="00E812B8">
              <w:rPr>
                <w:rFonts w:ascii="宋体" w:hAnsi="宋体" w:cs="宋体" w:hint="eastAsia"/>
                <w:bCs/>
                <w:szCs w:val="21"/>
              </w:rPr>
              <w:t>2</w:t>
            </w:r>
          </w:p>
        </w:tc>
        <w:tc>
          <w:tcPr>
            <w:tcW w:w="425" w:type="pct"/>
            <w:vAlign w:val="center"/>
          </w:tcPr>
          <w:p w14:paraId="2167A98F" w14:textId="77777777" w:rsidR="00DD6844" w:rsidRPr="00E812B8" w:rsidRDefault="00DD6844" w:rsidP="00E812B8">
            <w:pPr>
              <w:widowControl/>
              <w:spacing w:line="360" w:lineRule="auto"/>
              <w:jc w:val="center"/>
              <w:rPr>
                <w:rFonts w:ascii="宋体" w:hAnsi="宋体" w:cs="宋体"/>
                <w:bCs/>
                <w:szCs w:val="21"/>
              </w:rPr>
            </w:pPr>
            <w:r w:rsidRPr="00E812B8">
              <w:rPr>
                <w:rFonts w:ascii="宋体" w:hAnsi="宋体" w:cs="宋体" w:hint="eastAsia"/>
                <w:bCs/>
                <w:szCs w:val="21"/>
              </w:rPr>
              <w:t>32</w:t>
            </w:r>
          </w:p>
        </w:tc>
      </w:tr>
      <w:tr w:rsidR="00DD6844" w:rsidRPr="00FF65DE" w14:paraId="16867583" w14:textId="77777777" w:rsidTr="0024568F">
        <w:trPr>
          <w:trHeight w:val="422"/>
          <w:jc w:val="center"/>
        </w:trPr>
        <w:tc>
          <w:tcPr>
            <w:tcW w:w="336" w:type="pct"/>
            <w:vMerge/>
            <w:vAlign w:val="center"/>
          </w:tcPr>
          <w:p w14:paraId="63E78EDC" w14:textId="77777777" w:rsidR="00DD6844" w:rsidRPr="00FF65DE" w:rsidRDefault="00DD6844" w:rsidP="00E812B8">
            <w:pPr>
              <w:widowControl/>
              <w:spacing w:line="360" w:lineRule="auto"/>
              <w:jc w:val="left"/>
              <w:rPr>
                <w:rFonts w:ascii="宋体" w:hAnsi="宋体"/>
                <w:b/>
                <w:szCs w:val="21"/>
              </w:rPr>
            </w:pPr>
          </w:p>
        </w:tc>
        <w:tc>
          <w:tcPr>
            <w:tcW w:w="933" w:type="pct"/>
            <w:vMerge/>
            <w:vAlign w:val="center"/>
          </w:tcPr>
          <w:p w14:paraId="45606AFC" w14:textId="77777777" w:rsidR="00DD6844" w:rsidRPr="00FF65DE" w:rsidRDefault="00DD6844" w:rsidP="00E812B8">
            <w:pPr>
              <w:widowControl/>
              <w:spacing w:line="360" w:lineRule="auto"/>
              <w:jc w:val="center"/>
              <w:rPr>
                <w:rFonts w:ascii="宋体" w:hAnsi="宋体"/>
                <w:szCs w:val="21"/>
              </w:rPr>
            </w:pPr>
          </w:p>
        </w:tc>
        <w:tc>
          <w:tcPr>
            <w:tcW w:w="2119" w:type="pct"/>
            <w:vAlign w:val="center"/>
          </w:tcPr>
          <w:p w14:paraId="1EF50FF4" w14:textId="77777777" w:rsidR="00DD6844" w:rsidRDefault="00DD6844" w:rsidP="00E812B8">
            <w:pPr>
              <w:widowControl/>
              <w:spacing w:line="360" w:lineRule="auto"/>
              <w:jc w:val="center"/>
              <w:rPr>
                <w:rFonts w:ascii="宋体" w:hAnsi="宋体"/>
                <w:szCs w:val="21"/>
              </w:rPr>
            </w:pPr>
            <w:r>
              <w:rPr>
                <w:rFonts w:ascii="宋体" w:hAnsi="宋体" w:hint="eastAsia"/>
                <w:szCs w:val="21"/>
              </w:rPr>
              <w:t>大学英语（二）</w:t>
            </w:r>
          </w:p>
        </w:tc>
        <w:tc>
          <w:tcPr>
            <w:tcW w:w="763" w:type="pct"/>
          </w:tcPr>
          <w:p w14:paraId="3A71C547" w14:textId="77777777" w:rsidR="00DD6844" w:rsidRDefault="00DD6844" w:rsidP="00E812B8">
            <w:pPr>
              <w:jc w:val="center"/>
            </w:pPr>
            <w:r w:rsidRPr="00D916A1">
              <w:rPr>
                <w:rFonts w:ascii="宋体" w:hAnsi="宋体" w:hint="eastAsia"/>
                <w:szCs w:val="21"/>
              </w:rPr>
              <w:t>必修</w:t>
            </w:r>
          </w:p>
        </w:tc>
        <w:tc>
          <w:tcPr>
            <w:tcW w:w="424" w:type="pct"/>
            <w:vAlign w:val="center"/>
          </w:tcPr>
          <w:p w14:paraId="39AA1321" w14:textId="77777777" w:rsidR="00DD6844" w:rsidRDefault="00DD6844" w:rsidP="00E812B8">
            <w:pPr>
              <w:widowControl/>
              <w:spacing w:line="360" w:lineRule="auto"/>
              <w:jc w:val="center"/>
              <w:rPr>
                <w:rFonts w:ascii="宋体" w:hAnsi="宋体"/>
                <w:szCs w:val="21"/>
              </w:rPr>
            </w:pPr>
            <w:r>
              <w:rPr>
                <w:rFonts w:ascii="宋体" w:hAnsi="宋体" w:hint="eastAsia"/>
                <w:szCs w:val="21"/>
              </w:rPr>
              <w:t>2</w:t>
            </w:r>
          </w:p>
        </w:tc>
        <w:tc>
          <w:tcPr>
            <w:tcW w:w="425" w:type="pct"/>
            <w:vAlign w:val="center"/>
          </w:tcPr>
          <w:p w14:paraId="4CACA6C3" w14:textId="77777777" w:rsidR="00DD6844" w:rsidRDefault="00DD6844" w:rsidP="00E812B8">
            <w:pPr>
              <w:widowControl/>
              <w:spacing w:line="360" w:lineRule="auto"/>
              <w:jc w:val="center"/>
              <w:rPr>
                <w:rFonts w:ascii="宋体" w:hAnsi="宋体"/>
                <w:szCs w:val="21"/>
              </w:rPr>
            </w:pPr>
            <w:r>
              <w:rPr>
                <w:rFonts w:ascii="宋体" w:hAnsi="宋体" w:hint="eastAsia"/>
                <w:szCs w:val="21"/>
              </w:rPr>
              <w:t>32</w:t>
            </w:r>
          </w:p>
        </w:tc>
      </w:tr>
      <w:tr w:rsidR="00DD6844" w:rsidRPr="00FF65DE" w14:paraId="214292BD" w14:textId="77777777" w:rsidTr="0024568F">
        <w:trPr>
          <w:trHeight w:val="422"/>
          <w:jc w:val="center"/>
        </w:trPr>
        <w:tc>
          <w:tcPr>
            <w:tcW w:w="336" w:type="pct"/>
            <w:vMerge/>
            <w:vAlign w:val="center"/>
          </w:tcPr>
          <w:p w14:paraId="3F56E0EE" w14:textId="77777777" w:rsidR="00DD6844" w:rsidRPr="00FF65DE" w:rsidRDefault="00DD6844" w:rsidP="00E812B8">
            <w:pPr>
              <w:widowControl/>
              <w:spacing w:line="360" w:lineRule="auto"/>
              <w:jc w:val="left"/>
              <w:rPr>
                <w:rFonts w:ascii="宋体" w:hAnsi="宋体"/>
                <w:b/>
                <w:szCs w:val="21"/>
              </w:rPr>
            </w:pPr>
          </w:p>
        </w:tc>
        <w:tc>
          <w:tcPr>
            <w:tcW w:w="933" w:type="pct"/>
            <w:vMerge/>
            <w:vAlign w:val="center"/>
          </w:tcPr>
          <w:p w14:paraId="02FFE919" w14:textId="77777777" w:rsidR="00DD6844" w:rsidRPr="00FF65DE" w:rsidRDefault="00DD6844" w:rsidP="00E812B8">
            <w:pPr>
              <w:widowControl/>
              <w:spacing w:line="360" w:lineRule="auto"/>
              <w:jc w:val="center"/>
              <w:rPr>
                <w:rFonts w:ascii="宋体" w:hAnsi="宋体"/>
                <w:szCs w:val="21"/>
              </w:rPr>
            </w:pPr>
          </w:p>
        </w:tc>
        <w:tc>
          <w:tcPr>
            <w:tcW w:w="2119" w:type="pct"/>
            <w:vAlign w:val="center"/>
          </w:tcPr>
          <w:p w14:paraId="2E9E275E" w14:textId="77777777" w:rsidR="00DD6844" w:rsidRDefault="00DD6844" w:rsidP="00E812B8">
            <w:pPr>
              <w:widowControl/>
              <w:spacing w:line="360" w:lineRule="auto"/>
              <w:jc w:val="center"/>
              <w:rPr>
                <w:rFonts w:ascii="宋体" w:hAnsi="宋体"/>
                <w:szCs w:val="21"/>
              </w:rPr>
            </w:pPr>
            <w:r>
              <w:rPr>
                <w:rFonts w:ascii="宋体" w:hAnsi="宋体" w:hint="eastAsia"/>
                <w:szCs w:val="21"/>
              </w:rPr>
              <w:t>体育（二）</w:t>
            </w:r>
          </w:p>
        </w:tc>
        <w:tc>
          <w:tcPr>
            <w:tcW w:w="763" w:type="pct"/>
          </w:tcPr>
          <w:p w14:paraId="04591F57" w14:textId="77777777" w:rsidR="00DD6844" w:rsidRDefault="00DD6844" w:rsidP="00E812B8">
            <w:pPr>
              <w:jc w:val="center"/>
            </w:pPr>
            <w:r w:rsidRPr="00D916A1">
              <w:rPr>
                <w:rFonts w:ascii="宋体" w:hAnsi="宋体" w:hint="eastAsia"/>
                <w:szCs w:val="21"/>
              </w:rPr>
              <w:t>必修</w:t>
            </w:r>
          </w:p>
        </w:tc>
        <w:tc>
          <w:tcPr>
            <w:tcW w:w="424" w:type="pct"/>
            <w:vAlign w:val="center"/>
          </w:tcPr>
          <w:p w14:paraId="6A13FD15" w14:textId="77777777" w:rsidR="00DD6844" w:rsidRDefault="00DD6844" w:rsidP="00E812B8">
            <w:pPr>
              <w:widowControl/>
              <w:spacing w:line="360" w:lineRule="auto"/>
              <w:jc w:val="center"/>
              <w:rPr>
                <w:rFonts w:ascii="宋体" w:hAnsi="宋体"/>
                <w:szCs w:val="21"/>
              </w:rPr>
            </w:pPr>
            <w:r>
              <w:rPr>
                <w:rFonts w:ascii="宋体" w:hAnsi="宋体" w:hint="eastAsia"/>
                <w:szCs w:val="21"/>
              </w:rPr>
              <w:t>1</w:t>
            </w:r>
          </w:p>
        </w:tc>
        <w:tc>
          <w:tcPr>
            <w:tcW w:w="425" w:type="pct"/>
            <w:vAlign w:val="center"/>
          </w:tcPr>
          <w:p w14:paraId="1BE0FC7A" w14:textId="77777777" w:rsidR="00DD6844" w:rsidRDefault="00DD6844" w:rsidP="00E812B8">
            <w:pPr>
              <w:widowControl/>
              <w:spacing w:line="360" w:lineRule="auto"/>
              <w:jc w:val="center"/>
              <w:rPr>
                <w:rFonts w:ascii="宋体" w:hAnsi="宋体"/>
                <w:szCs w:val="21"/>
              </w:rPr>
            </w:pPr>
            <w:r>
              <w:rPr>
                <w:rFonts w:ascii="宋体" w:hAnsi="宋体" w:hint="eastAsia"/>
                <w:szCs w:val="21"/>
              </w:rPr>
              <w:t>36</w:t>
            </w:r>
          </w:p>
        </w:tc>
      </w:tr>
      <w:tr w:rsidR="00DD6844" w:rsidRPr="00FF65DE" w14:paraId="7D3DE3E9" w14:textId="77777777" w:rsidTr="0024568F">
        <w:trPr>
          <w:trHeight w:val="422"/>
          <w:jc w:val="center"/>
        </w:trPr>
        <w:tc>
          <w:tcPr>
            <w:tcW w:w="336" w:type="pct"/>
            <w:vMerge/>
            <w:vAlign w:val="center"/>
          </w:tcPr>
          <w:p w14:paraId="12041BE7" w14:textId="77777777" w:rsidR="00DD6844" w:rsidRPr="00FF65DE" w:rsidRDefault="00DD6844" w:rsidP="00E812B8">
            <w:pPr>
              <w:widowControl/>
              <w:spacing w:line="360" w:lineRule="auto"/>
              <w:jc w:val="left"/>
              <w:rPr>
                <w:rFonts w:ascii="宋体" w:hAnsi="宋体"/>
                <w:b/>
                <w:szCs w:val="21"/>
              </w:rPr>
            </w:pPr>
          </w:p>
        </w:tc>
        <w:tc>
          <w:tcPr>
            <w:tcW w:w="933" w:type="pct"/>
            <w:vMerge/>
            <w:vAlign w:val="center"/>
          </w:tcPr>
          <w:p w14:paraId="42AF2C15" w14:textId="77777777" w:rsidR="00DD6844" w:rsidRPr="00FF65DE" w:rsidRDefault="00DD6844" w:rsidP="00E812B8">
            <w:pPr>
              <w:widowControl/>
              <w:spacing w:line="360" w:lineRule="auto"/>
              <w:jc w:val="center"/>
              <w:rPr>
                <w:rFonts w:ascii="宋体" w:hAnsi="宋体"/>
                <w:szCs w:val="21"/>
              </w:rPr>
            </w:pPr>
          </w:p>
        </w:tc>
        <w:tc>
          <w:tcPr>
            <w:tcW w:w="2119" w:type="pct"/>
            <w:vAlign w:val="center"/>
          </w:tcPr>
          <w:p w14:paraId="553B0030" w14:textId="77777777" w:rsidR="00DD6844" w:rsidRDefault="00DD6844" w:rsidP="00E812B8">
            <w:pPr>
              <w:widowControl/>
              <w:spacing w:line="360" w:lineRule="auto"/>
              <w:jc w:val="center"/>
              <w:rPr>
                <w:rFonts w:ascii="宋体" w:hAnsi="宋体"/>
                <w:szCs w:val="21"/>
              </w:rPr>
            </w:pPr>
            <w:r w:rsidRPr="00E812B8">
              <w:rPr>
                <w:rFonts w:ascii="宋体" w:hAnsi="宋体" w:hint="eastAsia"/>
                <w:szCs w:val="21"/>
              </w:rPr>
              <w:t>中华民族共同体概论</w:t>
            </w:r>
          </w:p>
        </w:tc>
        <w:tc>
          <w:tcPr>
            <w:tcW w:w="763" w:type="pct"/>
          </w:tcPr>
          <w:p w14:paraId="5383141E" w14:textId="77777777" w:rsidR="00DD6844" w:rsidRPr="00D916A1" w:rsidRDefault="00DD6844" w:rsidP="00E812B8">
            <w:pPr>
              <w:jc w:val="center"/>
              <w:rPr>
                <w:rFonts w:ascii="宋体" w:hAnsi="宋体"/>
                <w:szCs w:val="21"/>
              </w:rPr>
            </w:pPr>
            <w:r w:rsidRPr="00D916A1">
              <w:rPr>
                <w:rFonts w:ascii="宋体" w:hAnsi="宋体" w:hint="eastAsia"/>
                <w:szCs w:val="21"/>
              </w:rPr>
              <w:t>必修</w:t>
            </w:r>
          </w:p>
        </w:tc>
        <w:tc>
          <w:tcPr>
            <w:tcW w:w="424" w:type="pct"/>
            <w:vAlign w:val="center"/>
          </w:tcPr>
          <w:p w14:paraId="66A7A534" w14:textId="77777777" w:rsidR="00DD6844" w:rsidRDefault="00DD6844" w:rsidP="00E812B8">
            <w:pPr>
              <w:widowControl/>
              <w:spacing w:line="360" w:lineRule="auto"/>
              <w:jc w:val="center"/>
              <w:rPr>
                <w:rFonts w:ascii="宋体" w:hAnsi="宋体"/>
                <w:szCs w:val="21"/>
              </w:rPr>
            </w:pPr>
            <w:r>
              <w:rPr>
                <w:rFonts w:ascii="宋体" w:hAnsi="宋体" w:hint="eastAsia"/>
                <w:szCs w:val="21"/>
              </w:rPr>
              <w:t>2</w:t>
            </w:r>
          </w:p>
        </w:tc>
        <w:tc>
          <w:tcPr>
            <w:tcW w:w="425" w:type="pct"/>
            <w:vAlign w:val="center"/>
          </w:tcPr>
          <w:p w14:paraId="4879A1B8" w14:textId="77777777" w:rsidR="00DD6844" w:rsidRDefault="00DD6844" w:rsidP="00E812B8">
            <w:pPr>
              <w:widowControl/>
              <w:spacing w:line="360" w:lineRule="auto"/>
              <w:jc w:val="center"/>
              <w:rPr>
                <w:rFonts w:ascii="宋体" w:hAnsi="宋体"/>
                <w:szCs w:val="21"/>
              </w:rPr>
            </w:pPr>
            <w:r>
              <w:rPr>
                <w:rFonts w:ascii="宋体" w:hAnsi="宋体" w:hint="eastAsia"/>
                <w:szCs w:val="21"/>
              </w:rPr>
              <w:t>32</w:t>
            </w:r>
          </w:p>
        </w:tc>
      </w:tr>
      <w:tr w:rsidR="00DD6844" w:rsidRPr="00FF65DE" w14:paraId="3C97037B" w14:textId="77777777" w:rsidTr="0024568F">
        <w:trPr>
          <w:trHeight w:val="422"/>
          <w:jc w:val="center"/>
        </w:trPr>
        <w:tc>
          <w:tcPr>
            <w:tcW w:w="336" w:type="pct"/>
            <w:vMerge/>
            <w:vAlign w:val="center"/>
          </w:tcPr>
          <w:p w14:paraId="4A5D5A34" w14:textId="77777777" w:rsidR="00DD6844" w:rsidRPr="00FF65DE" w:rsidRDefault="00DD6844" w:rsidP="00E812B8">
            <w:pPr>
              <w:widowControl/>
              <w:spacing w:line="360" w:lineRule="auto"/>
              <w:jc w:val="left"/>
              <w:rPr>
                <w:rFonts w:ascii="宋体" w:hAnsi="宋体"/>
                <w:b/>
                <w:szCs w:val="21"/>
              </w:rPr>
            </w:pPr>
          </w:p>
        </w:tc>
        <w:tc>
          <w:tcPr>
            <w:tcW w:w="933" w:type="pct"/>
            <w:vMerge/>
            <w:vAlign w:val="center"/>
          </w:tcPr>
          <w:p w14:paraId="7A5A60C4" w14:textId="77777777" w:rsidR="00DD6844" w:rsidRPr="00FF65DE" w:rsidRDefault="00DD6844" w:rsidP="00E812B8">
            <w:pPr>
              <w:widowControl/>
              <w:spacing w:line="360" w:lineRule="auto"/>
              <w:jc w:val="center"/>
              <w:rPr>
                <w:rFonts w:ascii="宋体" w:hAnsi="宋体"/>
                <w:szCs w:val="21"/>
              </w:rPr>
            </w:pPr>
          </w:p>
        </w:tc>
        <w:tc>
          <w:tcPr>
            <w:tcW w:w="2119" w:type="pct"/>
            <w:vAlign w:val="center"/>
          </w:tcPr>
          <w:p w14:paraId="783F4446" w14:textId="77777777" w:rsidR="00DD6844" w:rsidRPr="00E812B8" w:rsidRDefault="00DD6844" w:rsidP="00E812B8">
            <w:pPr>
              <w:widowControl/>
              <w:spacing w:line="360" w:lineRule="auto"/>
              <w:jc w:val="center"/>
              <w:rPr>
                <w:rFonts w:ascii="宋体" w:hAnsi="宋体"/>
                <w:szCs w:val="21"/>
              </w:rPr>
            </w:pPr>
            <w:r w:rsidRPr="008C4821">
              <w:rPr>
                <w:rFonts w:ascii="宋体" w:hAnsi="宋体" w:hint="eastAsia"/>
                <w:szCs w:val="21"/>
              </w:rPr>
              <w:t>党史、新中国史、改革开放史、社会主义发展史</w:t>
            </w:r>
          </w:p>
        </w:tc>
        <w:tc>
          <w:tcPr>
            <w:tcW w:w="763" w:type="pct"/>
          </w:tcPr>
          <w:p w14:paraId="2E2B220C" w14:textId="77777777" w:rsidR="00DD6844" w:rsidRPr="00D916A1" w:rsidRDefault="00DD6844" w:rsidP="00E812B8">
            <w:pPr>
              <w:jc w:val="center"/>
              <w:rPr>
                <w:rFonts w:ascii="宋体" w:hAnsi="宋体"/>
                <w:szCs w:val="21"/>
              </w:rPr>
            </w:pPr>
            <w:r w:rsidRPr="00D916A1">
              <w:rPr>
                <w:rFonts w:ascii="宋体" w:hAnsi="宋体" w:hint="eastAsia"/>
                <w:szCs w:val="21"/>
              </w:rPr>
              <w:t>必修</w:t>
            </w:r>
          </w:p>
        </w:tc>
        <w:tc>
          <w:tcPr>
            <w:tcW w:w="424" w:type="pct"/>
            <w:vAlign w:val="center"/>
          </w:tcPr>
          <w:p w14:paraId="47C6007F" w14:textId="77777777" w:rsidR="00DD6844" w:rsidRDefault="00DD6844" w:rsidP="00E812B8">
            <w:pPr>
              <w:widowControl/>
              <w:spacing w:line="360" w:lineRule="auto"/>
              <w:jc w:val="center"/>
              <w:rPr>
                <w:rFonts w:ascii="宋体" w:hAnsi="宋体"/>
                <w:szCs w:val="21"/>
              </w:rPr>
            </w:pPr>
            <w:r>
              <w:rPr>
                <w:rFonts w:ascii="宋体" w:hAnsi="宋体" w:hint="eastAsia"/>
                <w:szCs w:val="21"/>
              </w:rPr>
              <w:t>1</w:t>
            </w:r>
          </w:p>
        </w:tc>
        <w:tc>
          <w:tcPr>
            <w:tcW w:w="425" w:type="pct"/>
            <w:vAlign w:val="center"/>
          </w:tcPr>
          <w:p w14:paraId="120DF5AF" w14:textId="77777777" w:rsidR="00DD6844" w:rsidRDefault="00DD6844" w:rsidP="00E812B8">
            <w:pPr>
              <w:widowControl/>
              <w:spacing w:line="360" w:lineRule="auto"/>
              <w:jc w:val="center"/>
              <w:rPr>
                <w:rFonts w:ascii="宋体" w:hAnsi="宋体"/>
                <w:szCs w:val="21"/>
              </w:rPr>
            </w:pPr>
            <w:r>
              <w:rPr>
                <w:rFonts w:ascii="宋体" w:hAnsi="宋体" w:hint="eastAsia"/>
                <w:szCs w:val="21"/>
              </w:rPr>
              <w:t>16</w:t>
            </w:r>
          </w:p>
        </w:tc>
      </w:tr>
      <w:tr w:rsidR="00DD6844" w:rsidRPr="00FF65DE" w14:paraId="4B11515F" w14:textId="77777777" w:rsidTr="0024568F">
        <w:trPr>
          <w:trHeight w:val="422"/>
          <w:jc w:val="center"/>
        </w:trPr>
        <w:tc>
          <w:tcPr>
            <w:tcW w:w="336" w:type="pct"/>
            <w:vMerge/>
            <w:vAlign w:val="center"/>
          </w:tcPr>
          <w:p w14:paraId="086D5569" w14:textId="77777777" w:rsidR="00DD6844" w:rsidRPr="00FF65DE" w:rsidRDefault="00DD6844" w:rsidP="00E812B8">
            <w:pPr>
              <w:widowControl/>
              <w:spacing w:line="360" w:lineRule="auto"/>
              <w:jc w:val="left"/>
              <w:rPr>
                <w:rFonts w:ascii="宋体" w:hAnsi="宋体"/>
                <w:b/>
                <w:szCs w:val="21"/>
              </w:rPr>
            </w:pPr>
          </w:p>
        </w:tc>
        <w:tc>
          <w:tcPr>
            <w:tcW w:w="933" w:type="pct"/>
            <w:vMerge/>
            <w:vAlign w:val="center"/>
          </w:tcPr>
          <w:p w14:paraId="65725ACF" w14:textId="77777777" w:rsidR="00DD6844" w:rsidRPr="00FF65DE" w:rsidRDefault="00DD6844" w:rsidP="00E812B8">
            <w:pPr>
              <w:widowControl/>
              <w:spacing w:line="360" w:lineRule="auto"/>
              <w:jc w:val="center"/>
              <w:rPr>
                <w:rFonts w:ascii="宋体" w:hAnsi="宋体"/>
                <w:szCs w:val="21"/>
              </w:rPr>
            </w:pPr>
          </w:p>
        </w:tc>
        <w:tc>
          <w:tcPr>
            <w:tcW w:w="2119" w:type="pct"/>
            <w:vAlign w:val="center"/>
          </w:tcPr>
          <w:p w14:paraId="6F12A3D8" w14:textId="77777777" w:rsidR="00DD6844" w:rsidRPr="008C4821" w:rsidRDefault="00DD6844" w:rsidP="00E812B8">
            <w:pPr>
              <w:widowControl/>
              <w:spacing w:line="360" w:lineRule="auto"/>
              <w:jc w:val="center"/>
              <w:rPr>
                <w:rFonts w:ascii="宋体" w:hAnsi="宋体"/>
                <w:szCs w:val="21"/>
              </w:rPr>
            </w:pPr>
            <w:r w:rsidRPr="00DD6844">
              <w:rPr>
                <w:rFonts w:ascii="宋体" w:hAnsi="宋体" w:hint="eastAsia"/>
                <w:szCs w:val="21"/>
              </w:rPr>
              <w:t>军事理论</w:t>
            </w:r>
          </w:p>
        </w:tc>
        <w:tc>
          <w:tcPr>
            <w:tcW w:w="763" w:type="pct"/>
          </w:tcPr>
          <w:p w14:paraId="39247DD8" w14:textId="77777777" w:rsidR="00DD6844" w:rsidRPr="00D916A1" w:rsidRDefault="00DD6844" w:rsidP="00E812B8">
            <w:pPr>
              <w:jc w:val="center"/>
              <w:rPr>
                <w:rFonts w:ascii="宋体" w:hAnsi="宋体"/>
                <w:szCs w:val="21"/>
              </w:rPr>
            </w:pPr>
            <w:r w:rsidRPr="00D916A1">
              <w:rPr>
                <w:rFonts w:ascii="宋体" w:hAnsi="宋体" w:hint="eastAsia"/>
                <w:szCs w:val="21"/>
              </w:rPr>
              <w:t>必修</w:t>
            </w:r>
          </w:p>
        </w:tc>
        <w:tc>
          <w:tcPr>
            <w:tcW w:w="424" w:type="pct"/>
            <w:vAlign w:val="center"/>
          </w:tcPr>
          <w:p w14:paraId="47FCA25B" w14:textId="77777777" w:rsidR="00DD6844" w:rsidRDefault="00DD6844" w:rsidP="00E812B8">
            <w:pPr>
              <w:widowControl/>
              <w:spacing w:line="360" w:lineRule="auto"/>
              <w:jc w:val="center"/>
              <w:rPr>
                <w:rFonts w:ascii="宋体" w:hAnsi="宋体"/>
                <w:szCs w:val="21"/>
              </w:rPr>
            </w:pPr>
            <w:r>
              <w:rPr>
                <w:rFonts w:ascii="宋体" w:hAnsi="宋体" w:hint="eastAsia"/>
                <w:szCs w:val="21"/>
              </w:rPr>
              <w:t>2</w:t>
            </w:r>
          </w:p>
        </w:tc>
        <w:tc>
          <w:tcPr>
            <w:tcW w:w="425" w:type="pct"/>
            <w:vAlign w:val="center"/>
          </w:tcPr>
          <w:p w14:paraId="41ED6390" w14:textId="77777777" w:rsidR="00DD6844" w:rsidRDefault="00DD6844" w:rsidP="00E812B8">
            <w:pPr>
              <w:widowControl/>
              <w:spacing w:line="360" w:lineRule="auto"/>
              <w:jc w:val="center"/>
              <w:rPr>
                <w:rFonts w:ascii="宋体" w:hAnsi="宋体"/>
                <w:szCs w:val="21"/>
              </w:rPr>
            </w:pPr>
            <w:r>
              <w:rPr>
                <w:rFonts w:ascii="宋体" w:hAnsi="宋体" w:hint="eastAsia"/>
                <w:szCs w:val="21"/>
              </w:rPr>
              <w:t>36</w:t>
            </w:r>
          </w:p>
        </w:tc>
      </w:tr>
      <w:tr w:rsidR="00E812B8" w:rsidRPr="00FF65DE" w14:paraId="518DE625" w14:textId="77777777" w:rsidTr="0024568F">
        <w:trPr>
          <w:trHeight w:val="422"/>
          <w:jc w:val="center"/>
        </w:trPr>
        <w:tc>
          <w:tcPr>
            <w:tcW w:w="336" w:type="pct"/>
            <w:vMerge/>
            <w:vAlign w:val="center"/>
          </w:tcPr>
          <w:p w14:paraId="726B7CFB" w14:textId="77777777" w:rsidR="00E812B8" w:rsidRPr="00FF65DE" w:rsidRDefault="00E812B8" w:rsidP="002C29CA">
            <w:pPr>
              <w:widowControl/>
              <w:spacing w:line="360" w:lineRule="auto"/>
              <w:jc w:val="left"/>
              <w:rPr>
                <w:rFonts w:ascii="宋体" w:hAnsi="宋体" w:cs="宋体"/>
                <w:b/>
                <w:bCs/>
                <w:szCs w:val="21"/>
              </w:rPr>
            </w:pPr>
          </w:p>
        </w:tc>
        <w:tc>
          <w:tcPr>
            <w:tcW w:w="933" w:type="pct"/>
            <w:vMerge w:val="restart"/>
            <w:vAlign w:val="center"/>
          </w:tcPr>
          <w:p w14:paraId="20A6905D" w14:textId="77777777" w:rsidR="00E812B8" w:rsidRPr="00FF65DE" w:rsidRDefault="00E812B8" w:rsidP="002C29CA">
            <w:pPr>
              <w:widowControl/>
              <w:spacing w:line="360" w:lineRule="auto"/>
              <w:jc w:val="center"/>
              <w:rPr>
                <w:rFonts w:ascii="宋体" w:hAnsi="宋体" w:cs="宋体"/>
                <w:b/>
                <w:bCs/>
                <w:szCs w:val="21"/>
              </w:rPr>
            </w:pPr>
            <w:r w:rsidRPr="00FF65DE">
              <w:rPr>
                <w:rFonts w:ascii="宋体" w:hAnsi="宋体" w:hint="eastAsia"/>
                <w:szCs w:val="21"/>
              </w:rPr>
              <w:t>学</w:t>
            </w:r>
            <w:proofErr w:type="gramStart"/>
            <w:r w:rsidRPr="00FF65DE">
              <w:rPr>
                <w:rFonts w:ascii="宋体" w:hAnsi="宋体" w:hint="eastAsia"/>
                <w:szCs w:val="21"/>
              </w:rPr>
              <w:t>门核心</w:t>
            </w:r>
            <w:r>
              <w:rPr>
                <w:rFonts w:ascii="宋体" w:hAnsi="宋体" w:hint="eastAsia"/>
                <w:szCs w:val="21"/>
              </w:rPr>
              <w:t>课</w:t>
            </w:r>
            <w:proofErr w:type="gramEnd"/>
          </w:p>
        </w:tc>
        <w:tc>
          <w:tcPr>
            <w:tcW w:w="2119" w:type="pct"/>
            <w:vAlign w:val="center"/>
          </w:tcPr>
          <w:p w14:paraId="30FCF7E8" w14:textId="77777777" w:rsidR="00E812B8" w:rsidRPr="00E812B8" w:rsidRDefault="00E812B8" w:rsidP="002C29CA">
            <w:pPr>
              <w:widowControl/>
              <w:spacing w:line="360" w:lineRule="auto"/>
              <w:jc w:val="center"/>
              <w:rPr>
                <w:rFonts w:ascii="宋体" w:hAnsi="宋体" w:cs="宋体"/>
                <w:bCs/>
                <w:szCs w:val="21"/>
              </w:rPr>
            </w:pPr>
            <w:r w:rsidRPr="00E812B8">
              <w:rPr>
                <w:rFonts w:ascii="宋体" w:hAnsi="宋体" w:cs="宋体" w:hint="eastAsia"/>
                <w:bCs/>
                <w:szCs w:val="21"/>
              </w:rPr>
              <w:t>高等数学A（下）</w:t>
            </w:r>
          </w:p>
        </w:tc>
        <w:tc>
          <w:tcPr>
            <w:tcW w:w="763" w:type="pct"/>
            <w:vAlign w:val="center"/>
          </w:tcPr>
          <w:p w14:paraId="73BF5AFE" w14:textId="77777777" w:rsidR="00E812B8" w:rsidRPr="00E812B8" w:rsidRDefault="00E812B8" w:rsidP="002C29CA">
            <w:pPr>
              <w:widowControl/>
              <w:spacing w:line="360" w:lineRule="auto"/>
              <w:jc w:val="center"/>
              <w:rPr>
                <w:rFonts w:ascii="宋体" w:hAnsi="宋体" w:cs="宋体"/>
                <w:bCs/>
                <w:szCs w:val="21"/>
              </w:rPr>
            </w:pPr>
            <w:r w:rsidRPr="00E812B8">
              <w:rPr>
                <w:rFonts w:ascii="宋体" w:hAnsi="宋体" w:hint="eastAsia"/>
                <w:szCs w:val="21"/>
              </w:rPr>
              <w:t>必修</w:t>
            </w:r>
          </w:p>
        </w:tc>
        <w:tc>
          <w:tcPr>
            <w:tcW w:w="424" w:type="pct"/>
            <w:vAlign w:val="center"/>
          </w:tcPr>
          <w:p w14:paraId="0F12A8B4" w14:textId="77777777" w:rsidR="00E812B8" w:rsidRPr="00E812B8" w:rsidRDefault="00E812B8" w:rsidP="002C29CA">
            <w:pPr>
              <w:widowControl/>
              <w:spacing w:line="360" w:lineRule="auto"/>
              <w:jc w:val="center"/>
              <w:rPr>
                <w:rFonts w:ascii="宋体" w:hAnsi="宋体" w:cs="宋体"/>
                <w:bCs/>
                <w:szCs w:val="21"/>
              </w:rPr>
            </w:pPr>
            <w:r w:rsidRPr="00E812B8">
              <w:rPr>
                <w:rFonts w:ascii="宋体" w:hAnsi="宋体" w:cs="宋体" w:hint="eastAsia"/>
                <w:bCs/>
                <w:szCs w:val="21"/>
              </w:rPr>
              <w:t>5</w:t>
            </w:r>
          </w:p>
        </w:tc>
        <w:tc>
          <w:tcPr>
            <w:tcW w:w="425" w:type="pct"/>
            <w:vAlign w:val="center"/>
          </w:tcPr>
          <w:p w14:paraId="59DEC08E" w14:textId="77777777" w:rsidR="00E812B8" w:rsidRPr="00E812B8" w:rsidRDefault="00E812B8" w:rsidP="002C29CA">
            <w:pPr>
              <w:widowControl/>
              <w:spacing w:line="360" w:lineRule="auto"/>
              <w:jc w:val="center"/>
              <w:rPr>
                <w:rFonts w:ascii="宋体" w:hAnsi="宋体" w:cs="宋体"/>
                <w:bCs/>
                <w:szCs w:val="21"/>
              </w:rPr>
            </w:pPr>
            <w:r w:rsidRPr="00E812B8">
              <w:rPr>
                <w:rFonts w:ascii="宋体" w:hAnsi="宋体" w:cs="宋体" w:hint="eastAsia"/>
                <w:bCs/>
                <w:szCs w:val="21"/>
              </w:rPr>
              <w:t>80</w:t>
            </w:r>
          </w:p>
        </w:tc>
      </w:tr>
      <w:tr w:rsidR="00E812B8" w:rsidRPr="00FF65DE" w14:paraId="540CB048" w14:textId="77777777" w:rsidTr="0024568F">
        <w:trPr>
          <w:trHeight w:val="422"/>
          <w:jc w:val="center"/>
        </w:trPr>
        <w:tc>
          <w:tcPr>
            <w:tcW w:w="336" w:type="pct"/>
            <w:vMerge/>
            <w:vAlign w:val="center"/>
          </w:tcPr>
          <w:p w14:paraId="4BC2FC1F" w14:textId="77777777" w:rsidR="00E812B8" w:rsidRPr="00FF65DE" w:rsidRDefault="00E812B8" w:rsidP="00E812B8">
            <w:pPr>
              <w:widowControl/>
              <w:spacing w:line="360" w:lineRule="auto"/>
              <w:jc w:val="left"/>
              <w:rPr>
                <w:rFonts w:ascii="宋体" w:hAnsi="宋体" w:cs="宋体"/>
                <w:b/>
                <w:bCs/>
                <w:szCs w:val="21"/>
              </w:rPr>
            </w:pPr>
          </w:p>
        </w:tc>
        <w:tc>
          <w:tcPr>
            <w:tcW w:w="933" w:type="pct"/>
            <w:vMerge/>
            <w:vAlign w:val="center"/>
          </w:tcPr>
          <w:p w14:paraId="124F1392" w14:textId="77777777" w:rsidR="00E812B8" w:rsidRPr="00FF65DE" w:rsidRDefault="00E812B8" w:rsidP="00E812B8">
            <w:pPr>
              <w:widowControl/>
              <w:spacing w:line="360" w:lineRule="auto"/>
              <w:jc w:val="center"/>
              <w:rPr>
                <w:rFonts w:ascii="宋体" w:hAnsi="宋体"/>
                <w:szCs w:val="21"/>
              </w:rPr>
            </w:pPr>
          </w:p>
        </w:tc>
        <w:tc>
          <w:tcPr>
            <w:tcW w:w="2119" w:type="pct"/>
            <w:vAlign w:val="center"/>
          </w:tcPr>
          <w:p w14:paraId="7EAE8780" w14:textId="77777777" w:rsidR="00E812B8" w:rsidRPr="00E812B8" w:rsidRDefault="00E812B8" w:rsidP="00E812B8">
            <w:pPr>
              <w:widowControl/>
              <w:spacing w:line="360" w:lineRule="auto"/>
              <w:jc w:val="center"/>
              <w:rPr>
                <w:rFonts w:ascii="宋体" w:hAnsi="宋体" w:cs="宋体"/>
                <w:bCs/>
                <w:szCs w:val="21"/>
              </w:rPr>
            </w:pPr>
            <w:r w:rsidRPr="00E812B8">
              <w:rPr>
                <w:rFonts w:ascii="宋体" w:hAnsi="宋体" w:cs="宋体" w:hint="eastAsia"/>
                <w:bCs/>
                <w:szCs w:val="21"/>
              </w:rPr>
              <w:t>线性代数</w:t>
            </w:r>
          </w:p>
        </w:tc>
        <w:tc>
          <w:tcPr>
            <w:tcW w:w="763" w:type="pct"/>
          </w:tcPr>
          <w:p w14:paraId="089133F0" w14:textId="77777777" w:rsidR="00E812B8" w:rsidRPr="00E812B8" w:rsidRDefault="00E812B8" w:rsidP="00E812B8">
            <w:pPr>
              <w:jc w:val="center"/>
            </w:pPr>
            <w:r w:rsidRPr="00E812B8">
              <w:rPr>
                <w:rFonts w:ascii="宋体" w:hAnsi="宋体" w:hint="eastAsia"/>
                <w:szCs w:val="21"/>
              </w:rPr>
              <w:t>必修</w:t>
            </w:r>
          </w:p>
        </w:tc>
        <w:tc>
          <w:tcPr>
            <w:tcW w:w="424" w:type="pct"/>
            <w:vAlign w:val="center"/>
          </w:tcPr>
          <w:p w14:paraId="45822A2C" w14:textId="77777777" w:rsidR="00E812B8" w:rsidRPr="00E812B8" w:rsidRDefault="00E812B8" w:rsidP="00E812B8">
            <w:pPr>
              <w:widowControl/>
              <w:spacing w:line="360" w:lineRule="auto"/>
              <w:jc w:val="center"/>
              <w:rPr>
                <w:rFonts w:ascii="宋体" w:hAnsi="宋体" w:cs="宋体"/>
                <w:bCs/>
                <w:szCs w:val="21"/>
              </w:rPr>
            </w:pPr>
            <w:r w:rsidRPr="00E812B8">
              <w:rPr>
                <w:rFonts w:ascii="宋体" w:hAnsi="宋体" w:cs="宋体" w:hint="eastAsia"/>
                <w:bCs/>
                <w:szCs w:val="21"/>
              </w:rPr>
              <w:t>2.5</w:t>
            </w:r>
          </w:p>
        </w:tc>
        <w:tc>
          <w:tcPr>
            <w:tcW w:w="425" w:type="pct"/>
            <w:vAlign w:val="center"/>
          </w:tcPr>
          <w:p w14:paraId="2D98A55D" w14:textId="77777777" w:rsidR="00E812B8" w:rsidRPr="00E812B8" w:rsidRDefault="00E812B8" w:rsidP="00E812B8">
            <w:pPr>
              <w:widowControl/>
              <w:spacing w:line="360" w:lineRule="auto"/>
              <w:jc w:val="center"/>
              <w:rPr>
                <w:rFonts w:ascii="宋体" w:hAnsi="宋体" w:cs="宋体"/>
                <w:bCs/>
                <w:szCs w:val="21"/>
              </w:rPr>
            </w:pPr>
            <w:r w:rsidRPr="00E812B8">
              <w:rPr>
                <w:rFonts w:ascii="宋体" w:hAnsi="宋体" w:cs="宋体" w:hint="eastAsia"/>
                <w:bCs/>
                <w:szCs w:val="21"/>
              </w:rPr>
              <w:t>40</w:t>
            </w:r>
          </w:p>
        </w:tc>
      </w:tr>
      <w:tr w:rsidR="00E812B8" w:rsidRPr="00FF65DE" w14:paraId="1468EEFB" w14:textId="77777777" w:rsidTr="0024568F">
        <w:trPr>
          <w:trHeight w:val="422"/>
          <w:jc w:val="center"/>
        </w:trPr>
        <w:tc>
          <w:tcPr>
            <w:tcW w:w="336" w:type="pct"/>
            <w:vMerge/>
            <w:vAlign w:val="center"/>
          </w:tcPr>
          <w:p w14:paraId="05D3AFA6" w14:textId="77777777" w:rsidR="00E812B8" w:rsidRPr="00FF65DE" w:rsidRDefault="00E812B8" w:rsidP="00E812B8">
            <w:pPr>
              <w:widowControl/>
              <w:spacing w:line="360" w:lineRule="auto"/>
              <w:jc w:val="left"/>
              <w:rPr>
                <w:rFonts w:ascii="宋体" w:hAnsi="宋体" w:cs="宋体"/>
                <w:b/>
                <w:bCs/>
                <w:szCs w:val="21"/>
              </w:rPr>
            </w:pPr>
          </w:p>
        </w:tc>
        <w:tc>
          <w:tcPr>
            <w:tcW w:w="933" w:type="pct"/>
            <w:vMerge/>
            <w:vAlign w:val="center"/>
          </w:tcPr>
          <w:p w14:paraId="25061F97" w14:textId="77777777" w:rsidR="00E812B8" w:rsidRPr="00FF65DE" w:rsidRDefault="00E812B8" w:rsidP="00E812B8">
            <w:pPr>
              <w:widowControl/>
              <w:spacing w:line="360" w:lineRule="auto"/>
              <w:jc w:val="center"/>
              <w:rPr>
                <w:rFonts w:ascii="宋体" w:hAnsi="宋体"/>
                <w:szCs w:val="21"/>
              </w:rPr>
            </w:pPr>
          </w:p>
        </w:tc>
        <w:tc>
          <w:tcPr>
            <w:tcW w:w="2119" w:type="pct"/>
            <w:vAlign w:val="center"/>
          </w:tcPr>
          <w:p w14:paraId="76F6A4BE" w14:textId="77777777" w:rsidR="00E812B8" w:rsidRPr="00E812B8" w:rsidRDefault="00E812B8" w:rsidP="00E812B8">
            <w:pPr>
              <w:widowControl/>
              <w:spacing w:line="360" w:lineRule="auto"/>
              <w:jc w:val="center"/>
              <w:rPr>
                <w:rFonts w:ascii="宋体" w:hAnsi="宋体" w:cs="宋体"/>
                <w:bCs/>
                <w:szCs w:val="21"/>
              </w:rPr>
            </w:pPr>
            <w:r w:rsidRPr="00E812B8">
              <w:rPr>
                <w:rFonts w:ascii="宋体" w:hAnsi="宋体" w:cs="宋体" w:hint="eastAsia"/>
                <w:bCs/>
                <w:szCs w:val="21"/>
              </w:rPr>
              <w:t>大学物理I(上)</w:t>
            </w:r>
          </w:p>
        </w:tc>
        <w:tc>
          <w:tcPr>
            <w:tcW w:w="763" w:type="pct"/>
          </w:tcPr>
          <w:p w14:paraId="6F1AF266" w14:textId="77777777" w:rsidR="00E812B8" w:rsidRPr="00E812B8" w:rsidRDefault="00E812B8" w:rsidP="00E812B8">
            <w:pPr>
              <w:jc w:val="center"/>
            </w:pPr>
            <w:r w:rsidRPr="00E812B8">
              <w:rPr>
                <w:rFonts w:ascii="宋体" w:hAnsi="宋体" w:hint="eastAsia"/>
                <w:szCs w:val="21"/>
              </w:rPr>
              <w:t>必修</w:t>
            </w:r>
          </w:p>
        </w:tc>
        <w:tc>
          <w:tcPr>
            <w:tcW w:w="424" w:type="pct"/>
            <w:vAlign w:val="center"/>
          </w:tcPr>
          <w:p w14:paraId="77D22A1D" w14:textId="77777777" w:rsidR="00E812B8" w:rsidRPr="00E812B8" w:rsidRDefault="00E812B8" w:rsidP="00E812B8">
            <w:pPr>
              <w:widowControl/>
              <w:spacing w:line="360" w:lineRule="auto"/>
              <w:jc w:val="center"/>
              <w:rPr>
                <w:rFonts w:ascii="宋体" w:hAnsi="宋体" w:cs="宋体"/>
                <w:bCs/>
                <w:szCs w:val="21"/>
              </w:rPr>
            </w:pPr>
            <w:r w:rsidRPr="00E812B8">
              <w:rPr>
                <w:rFonts w:ascii="宋体" w:hAnsi="宋体" w:cs="宋体" w:hint="eastAsia"/>
                <w:bCs/>
                <w:szCs w:val="21"/>
              </w:rPr>
              <w:t>4</w:t>
            </w:r>
          </w:p>
        </w:tc>
        <w:tc>
          <w:tcPr>
            <w:tcW w:w="425" w:type="pct"/>
            <w:vAlign w:val="center"/>
          </w:tcPr>
          <w:p w14:paraId="54A68C80" w14:textId="77777777" w:rsidR="00E812B8" w:rsidRPr="00E812B8" w:rsidRDefault="00E812B8" w:rsidP="00E812B8">
            <w:pPr>
              <w:widowControl/>
              <w:spacing w:line="360" w:lineRule="auto"/>
              <w:jc w:val="center"/>
              <w:rPr>
                <w:rFonts w:ascii="宋体" w:hAnsi="宋体" w:cs="宋体"/>
                <w:bCs/>
                <w:szCs w:val="21"/>
              </w:rPr>
            </w:pPr>
            <w:r w:rsidRPr="00E812B8">
              <w:rPr>
                <w:rFonts w:ascii="宋体" w:hAnsi="宋体" w:cs="宋体" w:hint="eastAsia"/>
                <w:bCs/>
                <w:szCs w:val="21"/>
              </w:rPr>
              <w:t>64</w:t>
            </w:r>
          </w:p>
        </w:tc>
      </w:tr>
      <w:tr w:rsidR="00E812B8" w:rsidRPr="00FF65DE" w14:paraId="2233ACA0" w14:textId="77777777" w:rsidTr="0024568F">
        <w:trPr>
          <w:trHeight w:val="422"/>
          <w:jc w:val="center"/>
        </w:trPr>
        <w:tc>
          <w:tcPr>
            <w:tcW w:w="336" w:type="pct"/>
            <w:vMerge/>
            <w:vAlign w:val="center"/>
          </w:tcPr>
          <w:p w14:paraId="18A4DCEA" w14:textId="77777777" w:rsidR="00E812B8" w:rsidRPr="00FF65DE" w:rsidRDefault="00E812B8" w:rsidP="00E812B8">
            <w:pPr>
              <w:widowControl/>
              <w:spacing w:line="360" w:lineRule="auto"/>
              <w:jc w:val="left"/>
              <w:rPr>
                <w:rFonts w:ascii="宋体" w:hAnsi="宋体" w:cs="宋体"/>
                <w:b/>
                <w:bCs/>
                <w:szCs w:val="21"/>
              </w:rPr>
            </w:pPr>
          </w:p>
        </w:tc>
        <w:tc>
          <w:tcPr>
            <w:tcW w:w="933" w:type="pct"/>
            <w:vMerge/>
            <w:vAlign w:val="center"/>
          </w:tcPr>
          <w:p w14:paraId="07BBCCA9" w14:textId="77777777" w:rsidR="00E812B8" w:rsidRPr="00FF65DE" w:rsidRDefault="00E812B8" w:rsidP="00E812B8">
            <w:pPr>
              <w:widowControl/>
              <w:spacing w:line="360" w:lineRule="auto"/>
              <w:jc w:val="center"/>
              <w:rPr>
                <w:rFonts w:ascii="宋体" w:hAnsi="宋体"/>
                <w:szCs w:val="21"/>
              </w:rPr>
            </w:pPr>
          </w:p>
        </w:tc>
        <w:tc>
          <w:tcPr>
            <w:tcW w:w="2119" w:type="pct"/>
            <w:vAlign w:val="center"/>
          </w:tcPr>
          <w:p w14:paraId="4AA72618" w14:textId="77777777" w:rsidR="00E812B8" w:rsidRPr="00E812B8" w:rsidRDefault="00E812B8" w:rsidP="00E812B8">
            <w:pPr>
              <w:widowControl/>
              <w:spacing w:line="360" w:lineRule="auto"/>
              <w:jc w:val="center"/>
              <w:rPr>
                <w:rFonts w:ascii="宋体" w:hAnsi="宋体" w:cs="宋体"/>
                <w:bCs/>
                <w:szCs w:val="21"/>
              </w:rPr>
            </w:pPr>
            <w:r w:rsidRPr="00E812B8">
              <w:rPr>
                <w:rFonts w:ascii="宋体" w:hAnsi="宋体" w:cs="宋体" w:hint="eastAsia"/>
                <w:bCs/>
                <w:szCs w:val="21"/>
              </w:rPr>
              <w:t>大学物理实验</w:t>
            </w:r>
          </w:p>
        </w:tc>
        <w:tc>
          <w:tcPr>
            <w:tcW w:w="763" w:type="pct"/>
          </w:tcPr>
          <w:p w14:paraId="096D3120" w14:textId="77777777" w:rsidR="00E812B8" w:rsidRPr="00E812B8" w:rsidRDefault="00E812B8" w:rsidP="00E812B8">
            <w:pPr>
              <w:jc w:val="center"/>
            </w:pPr>
            <w:r w:rsidRPr="00E812B8">
              <w:rPr>
                <w:rFonts w:ascii="宋体" w:hAnsi="宋体" w:hint="eastAsia"/>
                <w:szCs w:val="21"/>
              </w:rPr>
              <w:t>必修</w:t>
            </w:r>
          </w:p>
        </w:tc>
        <w:tc>
          <w:tcPr>
            <w:tcW w:w="424" w:type="pct"/>
            <w:vAlign w:val="center"/>
          </w:tcPr>
          <w:p w14:paraId="3D025A43" w14:textId="77777777" w:rsidR="00E812B8" w:rsidRPr="00E812B8" w:rsidRDefault="00E812B8" w:rsidP="00E812B8">
            <w:pPr>
              <w:widowControl/>
              <w:spacing w:line="360" w:lineRule="auto"/>
              <w:jc w:val="center"/>
              <w:rPr>
                <w:rFonts w:ascii="宋体" w:hAnsi="宋体" w:cs="宋体"/>
                <w:bCs/>
                <w:szCs w:val="21"/>
              </w:rPr>
            </w:pPr>
            <w:r w:rsidRPr="00E812B8">
              <w:rPr>
                <w:rFonts w:ascii="宋体" w:hAnsi="宋体" w:cs="宋体" w:hint="eastAsia"/>
                <w:bCs/>
                <w:szCs w:val="21"/>
              </w:rPr>
              <w:t>2</w:t>
            </w:r>
          </w:p>
        </w:tc>
        <w:tc>
          <w:tcPr>
            <w:tcW w:w="425" w:type="pct"/>
            <w:vAlign w:val="center"/>
          </w:tcPr>
          <w:p w14:paraId="1E4D9AAD" w14:textId="77777777" w:rsidR="00E812B8" w:rsidRPr="00E812B8" w:rsidRDefault="00E812B8" w:rsidP="00E812B8">
            <w:pPr>
              <w:widowControl/>
              <w:spacing w:line="360" w:lineRule="auto"/>
              <w:jc w:val="center"/>
              <w:rPr>
                <w:rFonts w:ascii="宋体" w:hAnsi="宋体" w:cs="宋体"/>
                <w:bCs/>
                <w:szCs w:val="21"/>
              </w:rPr>
            </w:pPr>
            <w:r w:rsidRPr="00E812B8">
              <w:rPr>
                <w:rFonts w:ascii="宋体" w:hAnsi="宋体" w:cs="宋体" w:hint="eastAsia"/>
                <w:bCs/>
                <w:szCs w:val="21"/>
              </w:rPr>
              <w:t>64</w:t>
            </w:r>
          </w:p>
        </w:tc>
      </w:tr>
      <w:tr w:rsidR="00E812B8" w:rsidRPr="00FF65DE" w14:paraId="7150E339" w14:textId="77777777" w:rsidTr="0024568F">
        <w:trPr>
          <w:trHeight w:val="422"/>
          <w:jc w:val="center"/>
        </w:trPr>
        <w:tc>
          <w:tcPr>
            <w:tcW w:w="336" w:type="pct"/>
            <w:vMerge/>
            <w:vAlign w:val="center"/>
          </w:tcPr>
          <w:p w14:paraId="33723E6F" w14:textId="77777777" w:rsidR="00E812B8" w:rsidRPr="00FF65DE" w:rsidRDefault="00E812B8" w:rsidP="002C29CA">
            <w:pPr>
              <w:widowControl/>
              <w:spacing w:line="360" w:lineRule="auto"/>
              <w:jc w:val="left"/>
              <w:rPr>
                <w:rFonts w:ascii="宋体" w:hAnsi="宋体" w:cs="宋体"/>
                <w:b/>
                <w:bCs/>
                <w:szCs w:val="21"/>
              </w:rPr>
            </w:pPr>
          </w:p>
        </w:tc>
        <w:tc>
          <w:tcPr>
            <w:tcW w:w="933" w:type="pct"/>
            <w:vMerge w:val="restart"/>
            <w:vAlign w:val="center"/>
          </w:tcPr>
          <w:p w14:paraId="40D1E6AA" w14:textId="77777777" w:rsidR="00E812B8" w:rsidRPr="00FF65DE" w:rsidRDefault="00E812B8" w:rsidP="002C29CA">
            <w:pPr>
              <w:widowControl/>
              <w:spacing w:line="360" w:lineRule="auto"/>
              <w:jc w:val="center"/>
              <w:rPr>
                <w:rFonts w:ascii="宋体" w:hAnsi="宋体" w:cs="宋体"/>
                <w:b/>
                <w:bCs/>
                <w:szCs w:val="21"/>
              </w:rPr>
            </w:pPr>
            <w:proofErr w:type="gramStart"/>
            <w:r w:rsidRPr="00FF65DE">
              <w:rPr>
                <w:rFonts w:ascii="宋体" w:hAnsi="宋体" w:hint="eastAsia"/>
                <w:szCs w:val="21"/>
              </w:rPr>
              <w:t>学类核心</w:t>
            </w:r>
            <w:r>
              <w:rPr>
                <w:rFonts w:ascii="宋体" w:hAnsi="宋体" w:hint="eastAsia"/>
                <w:szCs w:val="21"/>
              </w:rPr>
              <w:t>课</w:t>
            </w:r>
            <w:proofErr w:type="gramEnd"/>
          </w:p>
        </w:tc>
        <w:tc>
          <w:tcPr>
            <w:tcW w:w="2119" w:type="pct"/>
            <w:vAlign w:val="center"/>
          </w:tcPr>
          <w:p w14:paraId="4F8AE664" w14:textId="77777777" w:rsidR="00E812B8" w:rsidRPr="00E812B8" w:rsidRDefault="00E812B8" w:rsidP="002C29CA">
            <w:pPr>
              <w:widowControl/>
              <w:spacing w:line="360" w:lineRule="auto"/>
              <w:jc w:val="center"/>
              <w:rPr>
                <w:rFonts w:ascii="宋体" w:hAnsi="宋体" w:cs="宋体"/>
                <w:bCs/>
                <w:szCs w:val="21"/>
              </w:rPr>
            </w:pPr>
            <w:r w:rsidRPr="00E812B8">
              <w:rPr>
                <w:rFonts w:ascii="宋体" w:hAnsi="宋体" w:cs="宋体" w:hint="eastAsia"/>
                <w:bCs/>
                <w:szCs w:val="21"/>
              </w:rPr>
              <w:t>分析化学(二)</w:t>
            </w:r>
          </w:p>
        </w:tc>
        <w:tc>
          <w:tcPr>
            <w:tcW w:w="763" w:type="pct"/>
            <w:vAlign w:val="center"/>
          </w:tcPr>
          <w:p w14:paraId="1EB573FB" w14:textId="77777777" w:rsidR="00E812B8" w:rsidRPr="00E812B8" w:rsidRDefault="00E812B8" w:rsidP="002C29CA">
            <w:pPr>
              <w:widowControl/>
              <w:spacing w:line="360" w:lineRule="auto"/>
              <w:jc w:val="center"/>
              <w:rPr>
                <w:rFonts w:ascii="宋体" w:hAnsi="宋体" w:cs="宋体"/>
                <w:bCs/>
                <w:szCs w:val="21"/>
              </w:rPr>
            </w:pPr>
            <w:r w:rsidRPr="00E812B8">
              <w:rPr>
                <w:rFonts w:ascii="宋体" w:hAnsi="宋体" w:hint="eastAsia"/>
                <w:szCs w:val="21"/>
              </w:rPr>
              <w:t>必修</w:t>
            </w:r>
          </w:p>
        </w:tc>
        <w:tc>
          <w:tcPr>
            <w:tcW w:w="424" w:type="pct"/>
            <w:vAlign w:val="center"/>
          </w:tcPr>
          <w:p w14:paraId="322F1C02" w14:textId="77777777" w:rsidR="00E812B8" w:rsidRPr="00E812B8" w:rsidRDefault="00E812B8" w:rsidP="002C29CA">
            <w:pPr>
              <w:widowControl/>
              <w:spacing w:line="360" w:lineRule="auto"/>
              <w:jc w:val="center"/>
              <w:rPr>
                <w:rFonts w:ascii="宋体" w:hAnsi="宋体" w:cs="宋体"/>
                <w:bCs/>
                <w:szCs w:val="21"/>
              </w:rPr>
            </w:pPr>
            <w:r>
              <w:rPr>
                <w:rFonts w:ascii="宋体" w:hAnsi="宋体" w:cs="宋体" w:hint="eastAsia"/>
                <w:bCs/>
                <w:szCs w:val="21"/>
              </w:rPr>
              <w:t>2.5</w:t>
            </w:r>
          </w:p>
        </w:tc>
        <w:tc>
          <w:tcPr>
            <w:tcW w:w="425" w:type="pct"/>
            <w:vAlign w:val="center"/>
          </w:tcPr>
          <w:p w14:paraId="54523891" w14:textId="77777777" w:rsidR="00E812B8" w:rsidRPr="00E812B8" w:rsidRDefault="00E812B8" w:rsidP="002C29CA">
            <w:pPr>
              <w:widowControl/>
              <w:spacing w:line="360" w:lineRule="auto"/>
              <w:jc w:val="center"/>
              <w:rPr>
                <w:rFonts w:ascii="宋体" w:hAnsi="宋体" w:cs="宋体"/>
                <w:bCs/>
                <w:szCs w:val="21"/>
              </w:rPr>
            </w:pPr>
            <w:r>
              <w:rPr>
                <w:rFonts w:ascii="宋体" w:hAnsi="宋体" w:cs="宋体" w:hint="eastAsia"/>
                <w:bCs/>
                <w:szCs w:val="21"/>
              </w:rPr>
              <w:t>40</w:t>
            </w:r>
          </w:p>
        </w:tc>
      </w:tr>
      <w:tr w:rsidR="00E812B8" w:rsidRPr="00FF65DE" w14:paraId="39C513A8" w14:textId="77777777" w:rsidTr="0024568F">
        <w:trPr>
          <w:trHeight w:val="422"/>
          <w:jc w:val="center"/>
        </w:trPr>
        <w:tc>
          <w:tcPr>
            <w:tcW w:w="336" w:type="pct"/>
            <w:vMerge/>
            <w:vAlign w:val="center"/>
          </w:tcPr>
          <w:p w14:paraId="4729E5A9" w14:textId="77777777" w:rsidR="00E812B8" w:rsidRPr="00FF65DE" w:rsidRDefault="00E812B8" w:rsidP="00E812B8">
            <w:pPr>
              <w:widowControl/>
              <w:spacing w:line="360" w:lineRule="auto"/>
              <w:jc w:val="left"/>
              <w:rPr>
                <w:rFonts w:ascii="宋体" w:hAnsi="宋体" w:cs="宋体"/>
                <w:b/>
                <w:bCs/>
                <w:szCs w:val="21"/>
              </w:rPr>
            </w:pPr>
          </w:p>
        </w:tc>
        <w:tc>
          <w:tcPr>
            <w:tcW w:w="933" w:type="pct"/>
            <w:vMerge/>
            <w:vAlign w:val="center"/>
          </w:tcPr>
          <w:p w14:paraId="2D5C6A39" w14:textId="77777777" w:rsidR="00E812B8" w:rsidRPr="00FF65DE" w:rsidRDefault="00E812B8" w:rsidP="00E812B8">
            <w:pPr>
              <w:widowControl/>
              <w:spacing w:line="360" w:lineRule="auto"/>
              <w:jc w:val="center"/>
              <w:rPr>
                <w:rFonts w:ascii="宋体" w:hAnsi="宋体"/>
                <w:szCs w:val="21"/>
              </w:rPr>
            </w:pPr>
          </w:p>
        </w:tc>
        <w:tc>
          <w:tcPr>
            <w:tcW w:w="2119" w:type="pct"/>
            <w:vAlign w:val="center"/>
          </w:tcPr>
          <w:p w14:paraId="4D63E0C7" w14:textId="77777777" w:rsidR="00E812B8" w:rsidRPr="00E812B8" w:rsidRDefault="00E812B8" w:rsidP="00E812B8">
            <w:pPr>
              <w:widowControl/>
              <w:spacing w:line="360" w:lineRule="auto"/>
              <w:jc w:val="center"/>
              <w:rPr>
                <w:rFonts w:ascii="宋体" w:hAnsi="宋体" w:cs="宋体"/>
                <w:bCs/>
                <w:szCs w:val="21"/>
              </w:rPr>
            </w:pPr>
            <w:r w:rsidRPr="00E812B8">
              <w:rPr>
                <w:rFonts w:ascii="宋体" w:hAnsi="宋体" w:cs="宋体" w:hint="eastAsia"/>
                <w:bCs/>
                <w:szCs w:val="21"/>
              </w:rPr>
              <w:t>分析化学实验(二)</w:t>
            </w:r>
          </w:p>
        </w:tc>
        <w:tc>
          <w:tcPr>
            <w:tcW w:w="763" w:type="pct"/>
          </w:tcPr>
          <w:p w14:paraId="0BB3047E" w14:textId="77777777" w:rsidR="00E812B8" w:rsidRDefault="00E812B8" w:rsidP="00E812B8">
            <w:pPr>
              <w:jc w:val="center"/>
            </w:pPr>
            <w:r w:rsidRPr="00F91D78">
              <w:rPr>
                <w:rFonts w:ascii="宋体" w:hAnsi="宋体" w:hint="eastAsia"/>
                <w:szCs w:val="21"/>
              </w:rPr>
              <w:t>必修</w:t>
            </w:r>
          </w:p>
        </w:tc>
        <w:tc>
          <w:tcPr>
            <w:tcW w:w="424" w:type="pct"/>
            <w:vAlign w:val="center"/>
          </w:tcPr>
          <w:p w14:paraId="6DC01336" w14:textId="77777777" w:rsidR="00E812B8" w:rsidRPr="00E812B8" w:rsidRDefault="00E812B8" w:rsidP="00E812B8">
            <w:pPr>
              <w:widowControl/>
              <w:spacing w:line="360" w:lineRule="auto"/>
              <w:jc w:val="center"/>
              <w:rPr>
                <w:rFonts w:ascii="宋体" w:hAnsi="宋体" w:cs="宋体"/>
                <w:bCs/>
                <w:szCs w:val="21"/>
              </w:rPr>
            </w:pPr>
            <w:r>
              <w:rPr>
                <w:rFonts w:ascii="宋体" w:hAnsi="宋体" w:cs="宋体"/>
                <w:bCs/>
                <w:szCs w:val="21"/>
              </w:rPr>
              <w:t>1</w:t>
            </w:r>
          </w:p>
        </w:tc>
        <w:tc>
          <w:tcPr>
            <w:tcW w:w="425" w:type="pct"/>
            <w:vAlign w:val="center"/>
          </w:tcPr>
          <w:p w14:paraId="7CADFCB8" w14:textId="77777777" w:rsidR="00E812B8" w:rsidRPr="00E812B8" w:rsidRDefault="00E812B8" w:rsidP="00E812B8">
            <w:pPr>
              <w:widowControl/>
              <w:spacing w:line="360" w:lineRule="auto"/>
              <w:jc w:val="center"/>
              <w:rPr>
                <w:rFonts w:ascii="宋体" w:hAnsi="宋体" w:cs="宋体"/>
                <w:bCs/>
                <w:szCs w:val="21"/>
              </w:rPr>
            </w:pPr>
            <w:r>
              <w:rPr>
                <w:rFonts w:ascii="宋体" w:hAnsi="宋体" w:cs="宋体"/>
                <w:bCs/>
                <w:szCs w:val="21"/>
              </w:rPr>
              <w:t>32</w:t>
            </w:r>
          </w:p>
        </w:tc>
      </w:tr>
      <w:tr w:rsidR="00E812B8" w:rsidRPr="00FF65DE" w14:paraId="4776813C" w14:textId="77777777" w:rsidTr="0024568F">
        <w:trPr>
          <w:trHeight w:val="422"/>
          <w:jc w:val="center"/>
        </w:trPr>
        <w:tc>
          <w:tcPr>
            <w:tcW w:w="336" w:type="pct"/>
            <w:vMerge/>
            <w:vAlign w:val="center"/>
          </w:tcPr>
          <w:p w14:paraId="588FF4C3" w14:textId="77777777" w:rsidR="00E812B8" w:rsidRPr="00FF65DE" w:rsidRDefault="00E812B8" w:rsidP="00E812B8">
            <w:pPr>
              <w:widowControl/>
              <w:spacing w:line="360" w:lineRule="auto"/>
              <w:jc w:val="left"/>
              <w:rPr>
                <w:rFonts w:ascii="宋体" w:hAnsi="宋体" w:cs="宋体"/>
                <w:b/>
                <w:bCs/>
                <w:szCs w:val="21"/>
              </w:rPr>
            </w:pPr>
          </w:p>
        </w:tc>
        <w:tc>
          <w:tcPr>
            <w:tcW w:w="933" w:type="pct"/>
            <w:vMerge/>
            <w:vAlign w:val="center"/>
          </w:tcPr>
          <w:p w14:paraId="25ADC9CA" w14:textId="77777777" w:rsidR="00E812B8" w:rsidRPr="00FF65DE" w:rsidRDefault="00E812B8" w:rsidP="00E812B8">
            <w:pPr>
              <w:widowControl/>
              <w:spacing w:line="360" w:lineRule="auto"/>
              <w:jc w:val="center"/>
              <w:rPr>
                <w:rFonts w:ascii="宋体" w:hAnsi="宋体"/>
                <w:szCs w:val="21"/>
              </w:rPr>
            </w:pPr>
          </w:p>
        </w:tc>
        <w:tc>
          <w:tcPr>
            <w:tcW w:w="2119" w:type="pct"/>
            <w:vAlign w:val="center"/>
          </w:tcPr>
          <w:p w14:paraId="172301E8" w14:textId="77777777" w:rsidR="00E812B8" w:rsidRPr="00E812B8" w:rsidRDefault="00E812B8" w:rsidP="00E812B8">
            <w:pPr>
              <w:widowControl/>
              <w:spacing w:line="360" w:lineRule="auto"/>
              <w:jc w:val="center"/>
              <w:rPr>
                <w:rFonts w:ascii="宋体" w:hAnsi="宋体" w:cs="宋体"/>
                <w:bCs/>
                <w:szCs w:val="21"/>
              </w:rPr>
            </w:pPr>
            <w:r w:rsidRPr="00E812B8">
              <w:rPr>
                <w:rFonts w:ascii="宋体" w:hAnsi="宋体" w:cs="宋体" w:hint="eastAsia"/>
                <w:bCs/>
                <w:szCs w:val="21"/>
              </w:rPr>
              <w:t>海洋生物学基础</w:t>
            </w:r>
          </w:p>
        </w:tc>
        <w:tc>
          <w:tcPr>
            <w:tcW w:w="763" w:type="pct"/>
          </w:tcPr>
          <w:p w14:paraId="350CEB9C" w14:textId="77777777" w:rsidR="00E812B8" w:rsidRDefault="00E812B8" w:rsidP="00E812B8">
            <w:pPr>
              <w:jc w:val="center"/>
            </w:pPr>
            <w:r w:rsidRPr="00F91D78">
              <w:rPr>
                <w:rFonts w:ascii="宋体" w:hAnsi="宋体" w:hint="eastAsia"/>
                <w:szCs w:val="21"/>
              </w:rPr>
              <w:t>必修</w:t>
            </w:r>
          </w:p>
        </w:tc>
        <w:tc>
          <w:tcPr>
            <w:tcW w:w="424" w:type="pct"/>
            <w:vAlign w:val="center"/>
          </w:tcPr>
          <w:p w14:paraId="4BB7A0B4" w14:textId="77777777" w:rsidR="00E812B8" w:rsidRPr="00E812B8" w:rsidRDefault="00E812B8" w:rsidP="00E812B8">
            <w:pPr>
              <w:widowControl/>
              <w:spacing w:line="360" w:lineRule="auto"/>
              <w:jc w:val="center"/>
              <w:rPr>
                <w:rFonts w:ascii="宋体" w:hAnsi="宋体" w:cs="宋体"/>
                <w:bCs/>
                <w:szCs w:val="21"/>
              </w:rPr>
            </w:pPr>
            <w:r>
              <w:rPr>
                <w:rFonts w:ascii="宋体" w:hAnsi="宋体" w:cs="宋体" w:hint="eastAsia"/>
                <w:bCs/>
                <w:szCs w:val="21"/>
              </w:rPr>
              <w:t>3</w:t>
            </w:r>
          </w:p>
        </w:tc>
        <w:tc>
          <w:tcPr>
            <w:tcW w:w="425" w:type="pct"/>
            <w:vAlign w:val="center"/>
          </w:tcPr>
          <w:p w14:paraId="5E9CFBD8" w14:textId="77777777" w:rsidR="00E812B8" w:rsidRPr="00E812B8" w:rsidRDefault="00E812B8" w:rsidP="00E812B8">
            <w:pPr>
              <w:widowControl/>
              <w:spacing w:line="360" w:lineRule="auto"/>
              <w:jc w:val="center"/>
              <w:rPr>
                <w:rFonts w:ascii="宋体" w:hAnsi="宋体" w:cs="宋体"/>
                <w:bCs/>
                <w:szCs w:val="21"/>
              </w:rPr>
            </w:pPr>
            <w:r>
              <w:rPr>
                <w:rFonts w:ascii="宋体" w:hAnsi="宋体" w:cs="宋体" w:hint="eastAsia"/>
                <w:bCs/>
                <w:szCs w:val="21"/>
              </w:rPr>
              <w:t>48</w:t>
            </w:r>
          </w:p>
        </w:tc>
      </w:tr>
      <w:tr w:rsidR="008C4821" w:rsidRPr="00FF65DE" w14:paraId="0237BF49" w14:textId="77777777" w:rsidTr="0024568F">
        <w:trPr>
          <w:trHeight w:val="422"/>
          <w:jc w:val="center"/>
        </w:trPr>
        <w:tc>
          <w:tcPr>
            <w:tcW w:w="336" w:type="pct"/>
            <w:vMerge/>
            <w:vAlign w:val="center"/>
          </w:tcPr>
          <w:p w14:paraId="2848A6A0" w14:textId="77777777" w:rsidR="008C4821" w:rsidRPr="00FF65DE" w:rsidRDefault="008C4821" w:rsidP="008C4821">
            <w:pPr>
              <w:widowControl/>
              <w:spacing w:line="360" w:lineRule="auto"/>
              <w:jc w:val="left"/>
              <w:rPr>
                <w:rFonts w:ascii="宋体" w:hAnsi="宋体" w:cs="宋体"/>
                <w:b/>
                <w:bCs/>
                <w:szCs w:val="21"/>
              </w:rPr>
            </w:pPr>
          </w:p>
        </w:tc>
        <w:tc>
          <w:tcPr>
            <w:tcW w:w="933" w:type="pct"/>
            <w:vAlign w:val="center"/>
          </w:tcPr>
          <w:p w14:paraId="062D1B13" w14:textId="77777777" w:rsidR="008C4821" w:rsidRPr="00FF65DE" w:rsidRDefault="008C4821" w:rsidP="008C4821">
            <w:pPr>
              <w:widowControl/>
              <w:spacing w:line="360" w:lineRule="auto"/>
              <w:jc w:val="center"/>
              <w:rPr>
                <w:rFonts w:ascii="宋体" w:hAnsi="宋体" w:cs="宋体"/>
                <w:b/>
                <w:bCs/>
                <w:szCs w:val="21"/>
              </w:rPr>
            </w:pPr>
            <w:r w:rsidRPr="00FF65DE">
              <w:rPr>
                <w:rFonts w:ascii="宋体" w:hAnsi="宋体" w:hint="eastAsia"/>
                <w:szCs w:val="21"/>
              </w:rPr>
              <w:t>专业选修课</w:t>
            </w:r>
          </w:p>
        </w:tc>
        <w:tc>
          <w:tcPr>
            <w:tcW w:w="2119" w:type="pct"/>
            <w:vAlign w:val="center"/>
          </w:tcPr>
          <w:p w14:paraId="0B745E4E" w14:textId="77777777" w:rsidR="008C4821" w:rsidRPr="00FF65DE" w:rsidRDefault="008C4821" w:rsidP="008C4821">
            <w:pPr>
              <w:widowControl/>
              <w:spacing w:line="360" w:lineRule="auto"/>
              <w:jc w:val="center"/>
              <w:rPr>
                <w:rFonts w:ascii="宋体" w:hAnsi="宋体"/>
                <w:szCs w:val="21"/>
              </w:rPr>
            </w:pPr>
            <w:r>
              <w:rPr>
                <w:rFonts w:ascii="宋体" w:hAnsi="宋体" w:hint="eastAsia"/>
                <w:szCs w:val="21"/>
              </w:rPr>
              <w:t>海洋科学前沿（二</w:t>
            </w:r>
            <w:r w:rsidRPr="007A6973">
              <w:rPr>
                <w:rFonts w:ascii="宋体" w:hAnsi="宋体" w:hint="eastAsia"/>
                <w:szCs w:val="21"/>
              </w:rPr>
              <w:t>）</w:t>
            </w:r>
          </w:p>
        </w:tc>
        <w:tc>
          <w:tcPr>
            <w:tcW w:w="763" w:type="pct"/>
            <w:vAlign w:val="center"/>
          </w:tcPr>
          <w:p w14:paraId="0A5284DF" w14:textId="77777777" w:rsidR="008C4821" w:rsidRPr="008C4821" w:rsidRDefault="008C4821" w:rsidP="008C4821">
            <w:pPr>
              <w:widowControl/>
              <w:spacing w:line="360" w:lineRule="auto"/>
              <w:jc w:val="center"/>
              <w:rPr>
                <w:rFonts w:ascii="宋体" w:hAnsi="宋体"/>
                <w:szCs w:val="21"/>
              </w:rPr>
            </w:pPr>
            <w:r w:rsidRPr="008C4821">
              <w:rPr>
                <w:rFonts w:ascii="宋体" w:hAnsi="宋体" w:hint="eastAsia"/>
                <w:szCs w:val="21"/>
              </w:rPr>
              <w:t>限定性选修</w:t>
            </w:r>
          </w:p>
        </w:tc>
        <w:tc>
          <w:tcPr>
            <w:tcW w:w="424" w:type="pct"/>
            <w:vAlign w:val="center"/>
          </w:tcPr>
          <w:p w14:paraId="1AC00AC6" w14:textId="77777777" w:rsidR="008C4821" w:rsidRPr="00FF65DE" w:rsidRDefault="008C4821" w:rsidP="008C4821">
            <w:pPr>
              <w:widowControl/>
              <w:spacing w:line="360" w:lineRule="auto"/>
              <w:jc w:val="center"/>
              <w:rPr>
                <w:rFonts w:ascii="宋体" w:hAnsi="宋体"/>
                <w:szCs w:val="21"/>
              </w:rPr>
            </w:pPr>
            <w:r>
              <w:rPr>
                <w:rFonts w:ascii="宋体" w:hAnsi="宋体" w:hint="eastAsia"/>
                <w:szCs w:val="21"/>
              </w:rPr>
              <w:t>1</w:t>
            </w:r>
          </w:p>
        </w:tc>
        <w:tc>
          <w:tcPr>
            <w:tcW w:w="425" w:type="pct"/>
            <w:vAlign w:val="center"/>
          </w:tcPr>
          <w:p w14:paraId="546A0467" w14:textId="77777777" w:rsidR="008C4821" w:rsidRPr="00FF65DE" w:rsidRDefault="008C4821" w:rsidP="008C4821">
            <w:pPr>
              <w:widowControl/>
              <w:spacing w:line="360" w:lineRule="auto"/>
              <w:jc w:val="center"/>
              <w:rPr>
                <w:rFonts w:ascii="宋体" w:hAnsi="宋体"/>
                <w:szCs w:val="21"/>
              </w:rPr>
            </w:pPr>
            <w:r>
              <w:rPr>
                <w:rFonts w:ascii="宋体" w:hAnsi="宋体" w:hint="eastAsia"/>
                <w:szCs w:val="21"/>
              </w:rPr>
              <w:t>16</w:t>
            </w:r>
          </w:p>
        </w:tc>
      </w:tr>
      <w:tr w:rsidR="0024568F" w:rsidRPr="00FF65DE" w14:paraId="4C739506" w14:textId="77777777" w:rsidTr="0024568F">
        <w:trPr>
          <w:trHeight w:val="433"/>
          <w:jc w:val="center"/>
        </w:trPr>
        <w:tc>
          <w:tcPr>
            <w:tcW w:w="336" w:type="pct"/>
            <w:vMerge/>
            <w:vAlign w:val="center"/>
          </w:tcPr>
          <w:p w14:paraId="2FB1FB28" w14:textId="77777777" w:rsidR="0024568F" w:rsidRPr="00FF65DE" w:rsidRDefault="0024568F" w:rsidP="008C4821">
            <w:pPr>
              <w:widowControl/>
              <w:spacing w:line="360" w:lineRule="auto"/>
              <w:jc w:val="left"/>
              <w:rPr>
                <w:rFonts w:ascii="宋体" w:hAnsi="宋体" w:cs="宋体"/>
                <w:b/>
                <w:bCs/>
                <w:szCs w:val="21"/>
              </w:rPr>
            </w:pPr>
          </w:p>
        </w:tc>
        <w:tc>
          <w:tcPr>
            <w:tcW w:w="933" w:type="pct"/>
            <w:vAlign w:val="center"/>
          </w:tcPr>
          <w:p w14:paraId="59FD0ABE" w14:textId="77777777" w:rsidR="0024568F" w:rsidRPr="00FF65DE" w:rsidRDefault="0024568F" w:rsidP="008C4821">
            <w:pPr>
              <w:widowControl/>
              <w:spacing w:line="360" w:lineRule="auto"/>
              <w:jc w:val="center"/>
              <w:rPr>
                <w:rFonts w:ascii="宋体" w:hAnsi="宋体"/>
                <w:szCs w:val="21"/>
              </w:rPr>
            </w:pPr>
            <w:r>
              <w:rPr>
                <w:rFonts w:ascii="宋体" w:hAnsi="宋体" w:hint="eastAsia"/>
                <w:szCs w:val="21"/>
              </w:rPr>
              <w:t>集中实践必修</w:t>
            </w:r>
          </w:p>
        </w:tc>
        <w:tc>
          <w:tcPr>
            <w:tcW w:w="2119" w:type="pct"/>
            <w:vAlign w:val="center"/>
          </w:tcPr>
          <w:p w14:paraId="5B920A5E" w14:textId="77777777" w:rsidR="0024568F" w:rsidRPr="00FF65DE" w:rsidRDefault="0024568F" w:rsidP="008C4821">
            <w:pPr>
              <w:widowControl/>
              <w:spacing w:line="360" w:lineRule="auto"/>
              <w:jc w:val="center"/>
              <w:rPr>
                <w:rFonts w:ascii="宋体" w:hAnsi="宋体"/>
                <w:szCs w:val="21"/>
              </w:rPr>
            </w:pPr>
            <w:r w:rsidRPr="008C4821">
              <w:rPr>
                <w:rFonts w:ascii="宋体" w:hAnsi="宋体" w:hint="eastAsia"/>
                <w:szCs w:val="21"/>
              </w:rPr>
              <w:t>实验室安全</w:t>
            </w:r>
          </w:p>
        </w:tc>
        <w:tc>
          <w:tcPr>
            <w:tcW w:w="763" w:type="pct"/>
          </w:tcPr>
          <w:p w14:paraId="0CA48ED8" w14:textId="77777777" w:rsidR="0024568F" w:rsidRDefault="0024568F" w:rsidP="008C4821">
            <w:pPr>
              <w:jc w:val="center"/>
            </w:pPr>
            <w:r w:rsidRPr="00DF3D5C">
              <w:rPr>
                <w:rFonts w:ascii="宋体" w:hAnsi="宋体" w:hint="eastAsia"/>
                <w:szCs w:val="21"/>
              </w:rPr>
              <w:t>必修</w:t>
            </w:r>
          </w:p>
        </w:tc>
        <w:tc>
          <w:tcPr>
            <w:tcW w:w="424" w:type="pct"/>
            <w:vAlign w:val="center"/>
          </w:tcPr>
          <w:p w14:paraId="2008AE04" w14:textId="77777777" w:rsidR="0024568F" w:rsidRPr="008C4821" w:rsidRDefault="0024568F" w:rsidP="008C4821">
            <w:pPr>
              <w:widowControl/>
              <w:spacing w:line="360" w:lineRule="auto"/>
              <w:jc w:val="center"/>
              <w:rPr>
                <w:rFonts w:ascii="宋体" w:hAnsi="宋体" w:cs="宋体"/>
                <w:bCs/>
                <w:szCs w:val="21"/>
              </w:rPr>
            </w:pPr>
            <w:r w:rsidRPr="008C4821">
              <w:rPr>
                <w:rFonts w:ascii="宋体" w:hAnsi="宋体" w:cs="宋体" w:hint="eastAsia"/>
                <w:bCs/>
                <w:szCs w:val="21"/>
              </w:rPr>
              <w:t>1</w:t>
            </w:r>
          </w:p>
        </w:tc>
        <w:tc>
          <w:tcPr>
            <w:tcW w:w="425" w:type="pct"/>
            <w:vAlign w:val="center"/>
          </w:tcPr>
          <w:p w14:paraId="0808961D" w14:textId="77777777" w:rsidR="0024568F" w:rsidRPr="008C4821" w:rsidRDefault="0024568F" w:rsidP="008C4821">
            <w:pPr>
              <w:widowControl/>
              <w:spacing w:line="360" w:lineRule="auto"/>
              <w:jc w:val="center"/>
              <w:rPr>
                <w:rFonts w:ascii="宋体" w:hAnsi="宋体" w:cs="宋体"/>
                <w:bCs/>
                <w:szCs w:val="21"/>
              </w:rPr>
            </w:pPr>
            <w:r w:rsidRPr="008C4821">
              <w:rPr>
                <w:rFonts w:ascii="宋体" w:hAnsi="宋体" w:cs="宋体" w:hint="eastAsia"/>
                <w:bCs/>
                <w:szCs w:val="21"/>
              </w:rPr>
              <w:t>16</w:t>
            </w:r>
          </w:p>
        </w:tc>
      </w:tr>
      <w:tr w:rsidR="002C29CA" w:rsidRPr="00FF65DE" w14:paraId="4FEE173F" w14:textId="77777777" w:rsidTr="00AA062A">
        <w:trPr>
          <w:trHeight w:val="422"/>
          <w:jc w:val="center"/>
        </w:trPr>
        <w:tc>
          <w:tcPr>
            <w:tcW w:w="336" w:type="pct"/>
            <w:vMerge/>
            <w:vAlign w:val="center"/>
          </w:tcPr>
          <w:p w14:paraId="490E3AD7" w14:textId="77777777" w:rsidR="002C29CA" w:rsidRPr="00FF65DE" w:rsidRDefault="002C29CA" w:rsidP="002C29CA">
            <w:pPr>
              <w:widowControl/>
              <w:spacing w:line="360" w:lineRule="auto"/>
              <w:jc w:val="left"/>
              <w:rPr>
                <w:rFonts w:ascii="宋体" w:hAnsi="宋体" w:cs="宋体"/>
                <w:b/>
                <w:bCs/>
                <w:szCs w:val="21"/>
              </w:rPr>
            </w:pPr>
          </w:p>
        </w:tc>
        <w:tc>
          <w:tcPr>
            <w:tcW w:w="4664" w:type="pct"/>
            <w:gridSpan w:val="5"/>
            <w:vAlign w:val="center"/>
          </w:tcPr>
          <w:p w14:paraId="41F4304F" w14:textId="719110EB" w:rsidR="002C29CA" w:rsidRPr="00FF65DE" w:rsidRDefault="002C29CA" w:rsidP="00B16A3E">
            <w:pPr>
              <w:widowControl/>
              <w:spacing w:line="360" w:lineRule="auto"/>
              <w:jc w:val="center"/>
              <w:rPr>
                <w:rFonts w:ascii="宋体" w:hAnsi="宋体" w:cs="宋体"/>
                <w:b/>
                <w:bCs/>
                <w:szCs w:val="21"/>
              </w:rPr>
            </w:pPr>
            <w:r w:rsidRPr="00FF65DE">
              <w:rPr>
                <w:rFonts w:ascii="宋体" w:hAnsi="宋体" w:hint="eastAsia"/>
                <w:b/>
                <w:szCs w:val="21"/>
              </w:rPr>
              <w:t>第二学期合计必修课程</w:t>
            </w:r>
            <w:r w:rsidR="0024568F">
              <w:rPr>
                <w:rFonts w:ascii="宋体" w:hAnsi="宋体" w:hint="eastAsia"/>
                <w:b/>
                <w:szCs w:val="21"/>
              </w:rPr>
              <w:t>34</w:t>
            </w:r>
            <w:r w:rsidR="008C4821">
              <w:rPr>
                <w:rFonts w:ascii="宋体" w:hAnsi="宋体" w:hint="eastAsia"/>
                <w:b/>
                <w:szCs w:val="21"/>
              </w:rPr>
              <w:t>.5</w:t>
            </w:r>
            <w:r w:rsidRPr="00FF65DE">
              <w:rPr>
                <w:rFonts w:ascii="宋体" w:hAnsi="宋体" w:hint="eastAsia"/>
                <w:b/>
                <w:szCs w:val="21"/>
              </w:rPr>
              <w:t>学分，建议修读</w:t>
            </w:r>
            <w:r w:rsidR="008C4821" w:rsidRPr="00FF65DE">
              <w:rPr>
                <w:rFonts w:ascii="宋体" w:hAnsi="宋体" w:hint="eastAsia"/>
                <w:b/>
                <w:szCs w:val="21"/>
              </w:rPr>
              <w:t>1</w:t>
            </w:r>
            <w:r w:rsidR="008C4821" w:rsidRPr="00FF65DE">
              <w:rPr>
                <w:rFonts w:ascii="宋体" w:hAnsi="宋体"/>
                <w:b/>
                <w:szCs w:val="21"/>
              </w:rPr>
              <w:t>-3</w:t>
            </w:r>
            <w:r w:rsidR="008C4821" w:rsidRPr="00FF65DE">
              <w:rPr>
                <w:rFonts w:ascii="宋体" w:hAnsi="宋体" w:hint="eastAsia"/>
                <w:b/>
                <w:szCs w:val="21"/>
              </w:rPr>
              <w:t>学分通识选修课程。</w:t>
            </w:r>
          </w:p>
        </w:tc>
      </w:tr>
      <w:tr w:rsidR="008E021A" w:rsidRPr="00FF65DE" w14:paraId="71D8D3D5" w14:textId="77777777" w:rsidTr="0024568F">
        <w:trPr>
          <w:trHeight w:val="422"/>
          <w:jc w:val="center"/>
        </w:trPr>
        <w:tc>
          <w:tcPr>
            <w:tcW w:w="336" w:type="pct"/>
            <w:vMerge w:val="restart"/>
            <w:vAlign w:val="center"/>
          </w:tcPr>
          <w:p w14:paraId="7BFEAFD6" w14:textId="77777777" w:rsidR="008E021A" w:rsidRPr="00FF65DE" w:rsidRDefault="008E021A" w:rsidP="002C29CA">
            <w:pPr>
              <w:widowControl/>
              <w:spacing w:line="360" w:lineRule="auto"/>
              <w:jc w:val="left"/>
              <w:rPr>
                <w:rFonts w:ascii="宋体" w:hAnsi="宋体" w:cs="宋体"/>
                <w:b/>
                <w:bCs/>
                <w:szCs w:val="21"/>
              </w:rPr>
            </w:pPr>
            <w:r>
              <w:rPr>
                <w:rFonts w:ascii="宋体" w:hAnsi="宋体" w:hint="eastAsia"/>
                <w:b/>
                <w:szCs w:val="21"/>
              </w:rPr>
              <w:t>第三</w:t>
            </w:r>
            <w:r w:rsidRPr="00FF65DE">
              <w:rPr>
                <w:rFonts w:ascii="宋体" w:hAnsi="宋体" w:hint="eastAsia"/>
                <w:b/>
                <w:szCs w:val="21"/>
              </w:rPr>
              <w:lastRenderedPageBreak/>
              <w:t>学期</w:t>
            </w:r>
          </w:p>
        </w:tc>
        <w:tc>
          <w:tcPr>
            <w:tcW w:w="933" w:type="pct"/>
            <w:vMerge w:val="restart"/>
            <w:vAlign w:val="center"/>
          </w:tcPr>
          <w:p w14:paraId="74ACB0C8" w14:textId="77777777" w:rsidR="008E021A" w:rsidRPr="00FF65DE" w:rsidRDefault="008E021A" w:rsidP="002C29CA">
            <w:pPr>
              <w:widowControl/>
              <w:spacing w:line="360" w:lineRule="auto"/>
              <w:jc w:val="center"/>
              <w:rPr>
                <w:rFonts w:ascii="宋体" w:hAnsi="宋体" w:cs="宋体"/>
                <w:b/>
                <w:bCs/>
                <w:szCs w:val="21"/>
              </w:rPr>
            </w:pPr>
            <w:r w:rsidRPr="00FF65DE">
              <w:rPr>
                <w:rFonts w:ascii="宋体" w:hAnsi="宋体" w:hint="eastAsia"/>
                <w:szCs w:val="21"/>
              </w:rPr>
              <w:lastRenderedPageBreak/>
              <w:t>通识必修课</w:t>
            </w:r>
          </w:p>
        </w:tc>
        <w:tc>
          <w:tcPr>
            <w:tcW w:w="2119" w:type="pct"/>
            <w:vAlign w:val="center"/>
          </w:tcPr>
          <w:p w14:paraId="2006D53B" w14:textId="77777777" w:rsidR="008E021A" w:rsidRPr="00DD6844" w:rsidRDefault="008E021A" w:rsidP="002C29CA">
            <w:pPr>
              <w:widowControl/>
              <w:spacing w:line="360" w:lineRule="auto"/>
              <w:jc w:val="center"/>
              <w:rPr>
                <w:rFonts w:ascii="宋体" w:hAnsi="宋体" w:cs="宋体"/>
                <w:bCs/>
                <w:szCs w:val="21"/>
              </w:rPr>
            </w:pPr>
            <w:r w:rsidRPr="00DD6844">
              <w:rPr>
                <w:rFonts w:ascii="宋体" w:hAnsi="宋体" w:cs="宋体" w:hint="eastAsia"/>
                <w:bCs/>
                <w:szCs w:val="21"/>
              </w:rPr>
              <w:t>马克思主义基本原理</w:t>
            </w:r>
          </w:p>
        </w:tc>
        <w:tc>
          <w:tcPr>
            <w:tcW w:w="763" w:type="pct"/>
            <w:vAlign w:val="center"/>
          </w:tcPr>
          <w:p w14:paraId="412EF38D" w14:textId="77777777" w:rsidR="008E021A" w:rsidRPr="00DD6844" w:rsidRDefault="008E021A" w:rsidP="002C29CA">
            <w:pPr>
              <w:widowControl/>
              <w:spacing w:line="360" w:lineRule="auto"/>
              <w:jc w:val="center"/>
              <w:rPr>
                <w:rFonts w:ascii="宋体" w:hAnsi="宋体" w:cs="宋体"/>
                <w:bCs/>
                <w:szCs w:val="21"/>
              </w:rPr>
            </w:pPr>
            <w:r w:rsidRPr="00DD6844">
              <w:rPr>
                <w:rFonts w:ascii="宋体" w:hAnsi="宋体" w:hint="eastAsia"/>
                <w:szCs w:val="21"/>
              </w:rPr>
              <w:t>必修</w:t>
            </w:r>
          </w:p>
        </w:tc>
        <w:tc>
          <w:tcPr>
            <w:tcW w:w="424" w:type="pct"/>
            <w:vAlign w:val="center"/>
          </w:tcPr>
          <w:p w14:paraId="41424E20" w14:textId="77777777" w:rsidR="008E021A" w:rsidRPr="00DD6844" w:rsidRDefault="008E021A" w:rsidP="002C29CA">
            <w:pPr>
              <w:widowControl/>
              <w:spacing w:line="360" w:lineRule="auto"/>
              <w:jc w:val="center"/>
              <w:rPr>
                <w:rFonts w:ascii="宋体" w:hAnsi="宋体" w:cs="宋体"/>
                <w:bCs/>
                <w:szCs w:val="21"/>
              </w:rPr>
            </w:pPr>
            <w:r w:rsidRPr="00DD6844">
              <w:rPr>
                <w:rFonts w:ascii="宋体" w:hAnsi="宋体" w:cs="宋体" w:hint="eastAsia"/>
                <w:bCs/>
                <w:szCs w:val="21"/>
              </w:rPr>
              <w:t>3</w:t>
            </w:r>
          </w:p>
        </w:tc>
        <w:tc>
          <w:tcPr>
            <w:tcW w:w="425" w:type="pct"/>
            <w:vAlign w:val="center"/>
          </w:tcPr>
          <w:p w14:paraId="27BBFCAA" w14:textId="77777777" w:rsidR="008E021A" w:rsidRPr="00DD6844" w:rsidRDefault="008E021A" w:rsidP="002C29CA">
            <w:pPr>
              <w:widowControl/>
              <w:spacing w:line="360" w:lineRule="auto"/>
              <w:jc w:val="center"/>
              <w:rPr>
                <w:rFonts w:ascii="宋体" w:hAnsi="宋体" w:cs="宋体"/>
                <w:bCs/>
                <w:szCs w:val="21"/>
              </w:rPr>
            </w:pPr>
            <w:r w:rsidRPr="00DD6844">
              <w:rPr>
                <w:rFonts w:ascii="宋体" w:hAnsi="宋体" w:cs="宋体" w:hint="eastAsia"/>
                <w:bCs/>
                <w:szCs w:val="21"/>
              </w:rPr>
              <w:t>48</w:t>
            </w:r>
          </w:p>
        </w:tc>
      </w:tr>
      <w:tr w:rsidR="008E021A" w:rsidRPr="00FF65DE" w14:paraId="194A5BFB" w14:textId="77777777" w:rsidTr="0024568F">
        <w:trPr>
          <w:trHeight w:val="422"/>
          <w:jc w:val="center"/>
        </w:trPr>
        <w:tc>
          <w:tcPr>
            <w:tcW w:w="336" w:type="pct"/>
            <w:vMerge/>
            <w:vAlign w:val="center"/>
          </w:tcPr>
          <w:p w14:paraId="2643768F" w14:textId="77777777" w:rsidR="008E021A" w:rsidRDefault="008E021A" w:rsidP="00DD6844">
            <w:pPr>
              <w:widowControl/>
              <w:spacing w:line="360" w:lineRule="auto"/>
              <w:jc w:val="left"/>
              <w:rPr>
                <w:rFonts w:ascii="宋体" w:hAnsi="宋体"/>
                <w:b/>
                <w:szCs w:val="21"/>
              </w:rPr>
            </w:pPr>
          </w:p>
        </w:tc>
        <w:tc>
          <w:tcPr>
            <w:tcW w:w="933" w:type="pct"/>
            <w:vMerge/>
            <w:vAlign w:val="center"/>
          </w:tcPr>
          <w:p w14:paraId="0528203F" w14:textId="77777777" w:rsidR="008E021A" w:rsidRPr="00FF65DE" w:rsidRDefault="008E021A" w:rsidP="00DD6844">
            <w:pPr>
              <w:widowControl/>
              <w:spacing w:line="360" w:lineRule="auto"/>
              <w:jc w:val="center"/>
              <w:rPr>
                <w:rFonts w:ascii="宋体" w:hAnsi="宋体"/>
                <w:szCs w:val="21"/>
              </w:rPr>
            </w:pPr>
          </w:p>
        </w:tc>
        <w:tc>
          <w:tcPr>
            <w:tcW w:w="2119" w:type="pct"/>
            <w:vAlign w:val="center"/>
          </w:tcPr>
          <w:p w14:paraId="6F69D19F" w14:textId="77777777" w:rsidR="008E021A" w:rsidRPr="00DD6844" w:rsidRDefault="008E021A" w:rsidP="00DD6844">
            <w:pPr>
              <w:widowControl/>
              <w:spacing w:line="360" w:lineRule="auto"/>
              <w:jc w:val="center"/>
              <w:rPr>
                <w:rFonts w:ascii="宋体" w:hAnsi="宋体"/>
                <w:szCs w:val="21"/>
              </w:rPr>
            </w:pPr>
            <w:r w:rsidRPr="00DD6844">
              <w:rPr>
                <w:rFonts w:ascii="宋体" w:hAnsi="宋体" w:hint="eastAsia"/>
                <w:szCs w:val="21"/>
              </w:rPr>
              <w:t>形势与政策（3）</w:t>
            </w:r>
          </w:p>
        </w:tc>
        <w:tc>
          <w:tcPr>
            <w:tcW w:w="763" w:type="pct"/>
            <w:vAlign w:val="center"/>
          </w:tcPr>
          <w:p w14:paraId="499BBE91" w14:textId="77777777" w:rsidR="008E021A" w:rsidRPr="00DD6844" w:rsidRDefault="008E021A" w:rsidP="00DD6844">
            <w:pPr>
              <w:widowControl/>
              <w:spacing w:line="360" w:lineRule="auto"/>
              <w:jc w:val="center"/>
              <w:rPr>
                <w:rFonts w:ascii="宋体" w:hAnsi="宋体"/>
                <w:szCs w:val="21"/>
              </w:rPr>
            </w:pPr>
            <w:r w:rsidRPr="00DD6844">
              <w:rPr>
                <w:rFonts w:ascii="宋体" w:hAnsi="宋体" w:hint="eastAsia"/>
                <w:szCs w:val="21"/>
              </w:rPr>
              <w:t>必修</w:t>
            </w:r>
          </w:p>
        </w:tc>
        <w:tc>
          <w:tcPr>
            <w:tcW w:w="424" w:type="pct"/>
            <w:vAlign w:val="center"/>
          </w:tcPr>
          <w:p w14:paraId="76EA999D" w14:textId="77777777" w:rsidR="008E021A" w:rsidRPr="00DD6844" w:rsidRDefault="008E021A" w:rsidP="00DD6844">
            <w:pPr>
              <w:widowControl/>
              <w:spacing w:line="360" w:lineRule="auto"/>
              <w:jc w:val="center"/>
              <w:rPr>
                <w:rFonts w:ascii="宋体" w:hAnsi="宋体"/>
                <w:szCs w:val="21"/>
              </w:rPr>
            </w:pPr>
            <w:r w:rsidRPr="00DD6844">
              <w:rPr>
                <w:rFonts w:ascii="宋体" w:hAnsi="宋体"/>
                <w:szCs w:val="21"/>
              </w:rPr>
              <w:t>0</w:t>
            </w:r>
          </w:p>
        </w:tc>
        <w:tc>
          <w:tcPr>
            <w:tcW w:w="425" w:type="pct"/>
            <w:vAlign w:val="center"/>
          </w:tcPr>
          <w:p w14:paraId="21140D2E" w14:textId="77777777" w:rsidR="008E021A" w:rsidRPr="00DD6844" w:rsidRDefault="008E021A" w:rsidP="00DD6844">
            <w:pPr>
              <w:widowControl/>
              <w:spacing w:line="360" w:lineRule="auto"/>
              <w:jc w:val="center"/>
              <w:rPr>
                <w:rFonts w:ascii="宋体" w:hAnsi="宋体"/>
                <w:szCs w:val="21"/>
              </w:rPr>
            </w:pPr>
            <w:r w:rsidRPr="00DD6844">
              <w:rPr>
                <w:rFonts w:ascii="宋体" w:hAnsi="宋体"/>
                <w:szCs w:val="21"/>
              </w:rPr>
              <w:t>8</w:t>
            </w:r>
          </w:p>
        </w:tc>
      </w:tr>
      <w:tr w:rsidR="008E021A" w:rsidRPr="00FF65DE" w14:paraId="5CE7EB58" w14:textId="77777777" w:rsidTr="0024568F">
        <w:trPr>
          <w:trHeight w:val="422"/>
          <w:jc w:val="center"/>
        </w:trPr>
        <w:tc>
          <w:tcPr>
            <w:tcW w:w="336" w:type="pct"/>
            <w:vMerge/>
            <w:vAlign w:val="center"/>
          </w:tcPr>
          <w:p w14:paraId="54B75D7C" w14:textId="77777777" w:rsidR="008E021A" w:rsidRDefault="008E021A" w:rsidP="002C29CA">
            <w:pPr>
              <w:widowControl/>
              <w:spacing w:line="360" w:lineRule="auto"/>
              <w:jc w:val="left"/>
              <w:rPr>
                <w:rFonts w:ascii="宋体" w:hAnsi="宋体"/>
                <w:b/>
                <w:szCs w:val="21"/>
              </w:rPr>
            </w:pPr>
          </w:p>
        </w:tc>
        <w:tc>
          <w:tcPr>
            <w:tcW w:w="933" w:type="pct"/>
            <w:vMerge/>
            <w:vAlign w:val="center"/>
          </w:tcPr>
          <w:p w14:paraId="198A4BD2" w14:textId="77777777" w:rsidR="008E021A" w:rsidRPr="00FF65DE" w:rsidRDefault="008E021A" w:rsidP="002C29CA">
            <w:pPr>
              <w:widowControl/>
              <w:spacing w:line="360" w:lineRule="auto"/>
              <w:jc w:val="center"/>
              <w:rPr>
                <w:rFonts w:ascii="宋体" w:hAnsi="宋体"/>
                <w:szCs w:val="21"/>
              </w:rPr>
            </w:pPr>
          </w:p>
        </w:tc>
        <w:tc>
          <w:tcPr>
            <w:tcW w:w="2119" w:type="pct"/>
            <w:vAlign w:val="center"/>
          </w:tcPr>
          <w:p w14:paraId="698B6EBC" w14:textId="77777777" w:rsidR="008E021A" w:rsidRPr="00DD6844" w:rsidRDefault="008E021A" w:rsidP="002C29CA">
            <w:pPr>
              <w:widowControl/>
              <w:spacing w:line="360" w:lineRule="auto"/>
              <w:jc w:val="center"/>
              <w:rPr>
                <w:rFonts w:ascii="宋体" w:hAnsi="宋体" w:cs="宋体"/>
                <w:bCs/>
                <w:szCs w:val="21"/>
              </w:rPr>
            </w:pPr>
            <w:r w:rsidRPr="00DD6844">
              <w:rPr>
                <w:rFonts w:ascii="宋体" w:hAnsi="宋体" w:cs="宋体" w:hint="eastAsia"/>
                <w:bCs/>
                <w:szCs w:val="21"/>
              </w:rPr>
              <w:t>人工智能导论（理工类）</w:t>
            </w:r>
          </w:p>
        </w:tc>
        <w:tc>
          <w:tcPr>
            <w:tcW w:w="763" w:type="pct"/>
            <w:vAlign w:val="center"/>
          </w:tcPr>
          <w:p w14:paraId="25240C06" w14:textId="77777777" w:rsidR="008E021A" w:rsidRPr="00DD6844" w:rsidRDefault="008E021A" w:rsidP="002C29CA">
            <w:pPr>
              <w:widowControl/>
              <w:spacing w:line="360" w:lineRule="auto"/>
              <w:jc w:val="center"/>
              <w:rPr>
                <w:rFonts w:ascii="宋体" w:hAnsi="宋体"/>
                <w:szCs w:val="21"/>
              </w:rPr>
            </w:pPr>
            <w:r w:rsidRPr="00DD6844">
              <w:rPr>
                <w:rFonts w:ascii="宋体" w:hAnsi="宋体" w:hint="eastAsia"/>
                <w:szCs w:val="21"/>
              </w:rPr>
              <w:t>必修</w:t>
            </w:r>
          </w:p>
        </w:tc>
        <w:tc>
          <w:tcPr>
            <w:tcW w:w="424" w:type="pct"/>
            <w:vAlign w:val="center"/>
          </w:tcPr>
          <w:p w14:paraId="72EE00F8" w14:textId="77777777" w:rsidR="008E021A" w:rsidRPr="00DD6844" w:rsidRDefault="008E021A" w:rsidP="002C29CA">
            <w:pPr>
              <w:widowControl/>
              <w:spacing w:line="360" w:lineRule="auto"/>
              <w:jc w:val="center"/>
              <w:rPr>
                <w:rFonts w:ascii="宋体" w:hAnsi="宋体" w:cs="宋体"/>
                <w:bCs/>
                <w:szCs w:val="21"/>
              </w:rPr>
            </w:pPr>
            <w:r w:rsidRPr="00DD6844">
              <w:rPr>
                <w:rFonts w:ascii="宋体" w:hAnsi="宋体" w:cs="宋体" w:hint="eastAsia"/>
                <w:bCs/>
                <w:szCs w:val="21"/>
              </w:rPr>
              <w:t>1</w:t>
            </w:r>
          </w:p>
        </w:tc>
        <w:tc>
          <w:tcPr>
            <w:tcW w:w="425" w:type="pct"/>
            <w:vAlign w:val="center"/>
          </w:tcPr>
          <w:p w14:paraId="2FA80C2D" w14:textId="77777777" w:rsidR="008E021A" w:rsidRPr="00DD6844" w:rsidRDefault="008E021A" w:rsidP="002C29CA">
            <w:pPr>
              <w:widowControl/>
              <w:spacing w:line="360" w:lineRule="auto"/>
              <w:jc w:val="center"/>
              <w:rPr>
                <w:rFonts w:ascii="宋体" w:hAnsi="宋体" w:cs="宋体"/>
                <w:bCs/>
                <w:szCs w:val="21"/>
              </w:rPr>
            </w:pPr>
            <w:r w:rsidRPr="00DD6844">
              <w:rPr>
                <w:rFonts w:ascii="宋体" w:hAnsi="宋体" w:cs="宋体" w:hint="eastAsia"/>
                <w:bCs/>
                <w:szCs w:val="21"/>
              </w:rPr>
              <w:t>16</w:t>
            </w:r>
          </w:p>
        </w:tc>
      </w:tr>
      <w:tr w:rsidR="008E021A" w:rsidRPr="00FF65DE" w14:paraId="3C18506B" w14:textId="77777777" w:rsidTr="0024568F">
        <w:trPr>
          <w:trHeight w:val="422"/>
          <w:jc w:val="center"/>
        </w:trPr>
        <w:tc>
          <w:tcPr>
            <w:tcW w:w="336" w:type="pct"/>
            <w:vMerge/>
            <w:vAlign w:val="center"/>
          </w:tcPr>
          <w:p w14:paraId="483C765F" w14:textId="77777777" w:rsidR="008E021A" w:rsidRDefault="008E021A" w:rsidP="00DD6844">
            <w:pPr>
              <w:widowControl/>
              <w:spacing w:line="360" w:lineRule="auto"/>
              <w:jc w:val="left"/>
              <w:rPr>
                <w:rFonts w:ascii="宋体" w:hAnsi="宋体"/>
                <w:b/>
                <w:szCs w:val="21"/>
              </w:rPr>
            </w:pPr>
          </w:p>
        </w:tc>
        <w:tc>
          <w:tcPr>
            <w:tcW w:w="933" w:type="pct"/>
            <w:vMerge/>
            <w:vAlign w:val="center"/>
          </w:tcPr>
          <w:p w14:paraId="5295E776" w14:textId="77777777" w:rsidR="008E021A" w:rsidRPr="00FF65DE" w:rsidRDefault="008E021A" w:rsidP="00DD6844">
            <w:pPr>
              <w:widowControl/>
              <w:spacing w:line="360" w:lineRule="auto"/>
              <w:jc w:val="center"/>
              <w:rPr>
                <w:rFonts w:ascii="宋体" w:hAnsi="宋体"/>
                <w:szCs w:val="21"/>
              </w:rPr>
            </w:pPr>
          </w:p>
        </w:tc>
        <w:tc>
          <w:tcPr>
            <w:tcW w:w="2119" w:type="pct"/>
            <w:vAlign w:val="center"/>
          </w:tcPr>
          <w:p w14:paraId="5BDD889C" w14:textId="77777777" w:rsidR="008E021A" w:rsidRPr="00DD6844" w:rsidRDefault="008E021A" w:rsidP="00DD6844">
            <w:pPr>
              <w:widowControl/>
              <w:spacing w:line="360" w:lineRule="auto"/>
              <w:jc w:val="center"/>
              <w:rPr>
                <w:rFonts w:ascii="宋体" w:hAnsi="宋体"/>
                <w:szCs w:val="21"/>
              </w:rPr>
            </w:pPr>
            <w:r w:rsidRPr="00DD6844">
              <w:rPr>
                <w:rFonts w:ascii="宋体" w:hAnsi="宋体" w:hint="eastAsia"/>
                <w:szCs w:val="21"/>
              </w:rPr>
              <w:t>体育（三）</w:t>
            </w:r>
          </w:p>
        </w:tc>
        <w:tc>
          <w:tcPr>
            <w:tcW w:w="763" w:type="pct"/>
          </w:tcPr>
          <w:p w14:paraId="5CCEB458" w14:textId="77777777" w:rsidR="008E021A" w:rsidRPr="00DD6844" w:rsidRDefault="008E021A" w:rsidP="00DD6844">
            <w:pPr>
              <w:jc w:val="center"/>
            </w:pPr>
            <w:r w:rsidRPr="00DD6844">
              <w:rPr>
                <w:rFonts w:ascii="宋体" w:hAnsi="宋体" w:hint="eastAsia"/>
                <w:szCs w:val="21"/>
              </w:rPr>
              <w:t>必修</w:t>
            </w:r>
          </w:p>
        </w:tc>
        <w:tc>
          <w:tcPr>
            <w:tcW w:w="424" w:type="pct"/>
            <w:vAlign w:val="center"/>
          </w:tcPr>
          <w:p w14:paraId="00E96E7C" w14:textId="77777777" w:rsidR="008E021A" w:rsidRPr="00DD6844" w:rsidRDefault="008E021A" w:rsidP="00DD6844">
            <w:pPr>
              <w:widowControl/>
              <w:spacing w:line="360" w:lineRule="auto"/>
              <w:jc w:val="center"/>
              <w:rPr>
                <w:rFonts w:ascii="宋体" w:hAnsi="宋体"/>
                <w:szCs w:val="21"/>
              </w:rPr>
            </w:pPr>
            <w:r w:rsidRPr="00DD6844">
              <w:rPr>
                <w:rFonts w:ascii="宋体" w:hAnsi="宋体" w:hint="eastAsia"/>
                <w:szCs w:val="21"/>
              </w:rPr>
              <w:t>1</w:t>
            </w:r>
          </w:p>
        </w:tc>
        <w:tc>
          <w:tcPr>
            <w:tcW w:w="425" w:type="pct"/>
            <w:vAlign w:val="center"/>
          </w:tcPr>
          <w:p w14:paraId="16404EB6" w14:textId="77777777" w:rsidR="008E021A" w:rsidRPr="00DD6844" w:rsidRDefault="008E021A" w:rsidP="00DD6844">
            <w:pPr>
              <w:widowControl/>
              <w:spacing w:line="360" w:lineRule="auto"/>
              <w:jc w:val="center"/>
              <w:rPr>
                <w:rFonts w:ascii="宋体" w:hAnsi="宋体"/>
                <w:szCs w:val="21"/>
              </w:rPr>
            </w:pPr>
            <w:r w:rsidRPr="00DD6844">
              <w:rPr>
                <w:rFonts w:ascii="宋体" w:hAnsi="宋体" w:hint="eastAsia"/>
                <w:szCs w:val="21"/>
              </w:rPr>
              <w:t>36</w:t>
            </w:r>
          </w:p>
        </w:tc>
      </w:tr>
      <w:tr w:rsidR="008E021A" w:rsidRPr="00FF65DE" w14:paraId="73DC37F8" w14:textId="77777777" w:rsidTr="0024568F">
        <w:trPr>
          <w:trHeight w:val="422"/>
          <w:jc w:val="center"/>
        </w:trPr>
        <w:tc>
          <w:tcPr>
            <w:tcW w:w="336" w:type="pct"/>
            <w:vMerge/>
            <w:vAlign w:val="center"/>
          </w:tcPr>
          <w:p w14:paraId="0BD1F5F9" w14:textId="77777777" w:rsidR="008E021A" w:rsidRDefault="008E021A" w:rsidP="002C29CA">
            <w:pPr>
              <w:widowControl/>
              <w:spacing w:line="360" w:lineRule="auto"/>
              <w:jc w:val="left"/>
              <w:rPr>
                <w:rFonts w:ascii="宋体" w:hAnsi="宋体"/>
                <w:b/>
                <w:szCs w:val="21"/>
              </w:rPr>
            </w:pPr>
          </w:p>
        </w:tc>
        <w:tc>
          <w:tcPr>
            <w:tcW w:w="933" w:type="pct"/>
            <w:vMerge/>
            <w:vAlign w:val="center"/>
          </w:tcPr>
          <w:p w14:paraId="10D60C34" w14:textId="77777777" w:rsidR="008E021A" w:rsidRPr="00FF65DE" w:rsidRDefault="008E021A" w:rsidP="002C29CA">
            <w:pPr>
              <w:widowControl/>
              <w:spacing w:line="360" w:lineRule="auto"/>
              <w:jc w:val="center"/>
              <w:rPr>
                <w:rFonts w:ascii="宋体" w:hAnsi="宋体"/>
                <w:szCs w:val="21"/>
              </w:rPr>
            </w:pPr>
          </w:p>
        </w:tc>
        <w:tc>
          <w:tcPr>
            <w:tcW w:w="2119" w:type="pct"/>
            <w:vAlign w:val="center"/>
          </w:tcPr>
          <w:p w14:paraId="7E9EE9F3" w14:textId="77777777" w:rsidR="008E021A" w:rsidRPr="00DD6844" w:rsidRDefault="008E021A" w:rsidP="002C29CA">
            <w:pPr>
              <w:widowControl/>
              <w:spacing w:line="360" w:lineRule="auto"/>
              <w:jc w:val="center"/>
              <w:rPr>
                <w:rFonts w:ascii="宋体" w:hAnsi="宋体" w:cs="宋体"/>
                <w:bCs/>
                <w:szCs w:val="21"/>
              </w:rPr>
            </w:pPr>
            <w:r w:rsidRPr="00DD6844">
              <w:rPr>
                <w:rFonts w:ascii="宋体" w:hAnsi="宋体" w:cs="宋体" w:hint="eastAsia"/>
                <w:bCs/>
                <w:szCs w:val="21"/>
              </w:rPr>
              <w:t>国家安全教育</w:t>
            </w:r>
          </w:p>
        </w:tc>
        <w:tc>
          <w:tcPr>
            <w:tcW w:w="763" w:type="pct"/>
            <w:vAlign w:val="center"/>
          </w:tcPr>
          <w:p w14:paraId="3181FEEC" w14:textId="77777777" w:rsidR="008E021A" w:rsidRPr="00DD6844" w:rsidRDefault="008E021A" w:rsidP="002C29CA">
            <w:pPr>
              <w:widowControl/>
              <w:spacing w:line="360" w:lineRule="auto"/>
              <w:jc w:val="center"/>
              <w:rPr>
                <w:rFonts w:ascii="宋体" w:hAnsi="宋体"/>
                <w:szCs w:val="21"/>
              </w:rPr>
            </w:pPr>
            <w:r w:rsidRPr="00DD6844">
              <w:rPr>
                <w:rFonts w:ascii="宋体" w:hAnsi="宋体" w:hint="eastAsia"/>
                <w:szCs w:val="21"/>
              </w:rPr>
              <w:t>必修</w:t>
            </w:r>
          </w:p>
        </w:tc>
        <w:tc>
          <w:tcPr>
            <w:tcW w:w="424" w:type="pct"/>
            <w:vAlign w:val="center"/>
          </w:tcPr>
          <w:p w14:paraId="631D7016" w14:textId="77777777" w:rsidR="008E021A" w:rsidRPr="00DD6844" w:rsidRDefault="008E021A" w:rsidP="002C29CA">
            <w:pPr>
              <w:widowControl/>
              <w:spacing w:line="360" w:lineRule="auto"/>
              <w:jc w:val="center"/>
              <w:rPr>
                <w:rFonts w:ascii="宋体" w:hAnsi="宋体" w:cs="宋体"/>
                <w:bCs/>
                <w:szCs w:val="21"/>
              </w:rPr>
            </w:pPr>
            <w:r w:rsidRPr="00DD6844">
              <w:rPr>
                <w:rFonts w:ascii="宋体" w:hAnsi="宋体" w:cs="宋体" w:hint="eastAsia"/>
                <w:bCs/>
                <w:szCs w:val="21"/>
              </w:rPr>
              <w:t>1</w:t>
            </w:r>
          </w:p>
        </w:tc>
        <w:tc>
          <w:tcPr>
            <w:tcW w:w="425" w:type="pct"/>
            <w:vAlign w:val="center"/>
          </w:tcPr>
          <w:p w14:paraId="7B61D959" w14:textId="77777777" w:rsidR="008E021A" w:rsidRPr="00DD6844" w:rsidRDefault="008E021A" w:rsidP="002C29CA">
            <w:pPr>
              <w:widowControl/>
              <w:spacing w:line="360" w:lineRule="auto"/>
              <w:jc w:val="center"/>
              <w:rPr>
                <w:rFonts w:ascii="宋体" w:hAnsi="宋体" w:cs="宋体"/>
                <w:bCs/>
                <w:szCs w:val="21"/>
              </w:rPr>
            </w:pPr>
            <w:r w:rsidRPr="00DD6844">
              <w:rPr>
                <w:rFonts w:ascii="宋体" w:hAnsi="宋体" w:cs="宋体" w:hint="eastAsia"/>
                <w:bCs/>
                <w:szCs w:val="21"/>
              </w:rPr>
              <w:t>16</w:t>
            </w:r>
          </w:p>
        </w:tc>
      </w:tr>
      <w:tr w:rsidR="008E021A" w:rsidRPr="00FF65DE" w14:paraId="5FDA94D4" w14:textId="77777777" w:rsidTr="0024568F">
        <w:trPr>
          <w:trHeight w:val="422"/>
          <w:jc w:val="center"/>
        </w:trPr>
        <w:tc>
          <w:tcPr>
            <w:tcW w:w="336" w:type="pct"/>
            <w:vMerge/>
            <w:vAlign w:val="center"/>
          </w:tcPr>
          <w:p w14:paraId="625C230C" w14:textId="77777777" w:rsidR="008E021A" w:rsidRPr="00FF65DE" w:rsidRDefault="008E021A" w:rsidP="002C29CA">
            <w:pPr>
              <w:widowControl/>
              <w:spacing w:line="360" w:lineRule="auto"/>
              <w:jc w:val="left"/>
              <w:rPr>
                <w:rFonts w:ascii="宋体" w:hAnsi="宋体" w:cs="宋体"/>
                <w:b/>
                <w:bCs/>
                <w:szCs w:val="21"/>
              </w:rPr>
            </w:pPr>
          </w:p>
        </w:tc>
        <w:tc>
          <w:tcPr>
            <w:tcW w:w="933" w:type="pct"/>
            <w:vMerge w:val="restart"/>
            <w:vAlign w:val="center"/>
          </w:tcPr>
          <w:p w14:paraId="03B96A3D" w14:textId="77777777" w:rsidR="008E021A" w:rsidRPr="00FF65DE" w:rsidRDefault="008E021A" w:rsidP="002C29CA">
            <w:pPr>
              <w:widowControl/>
              <w:spacing w:line="360" w:lineRule="auto"/>
              <w:jc w:val="center"/>
              <w:rPr>
                <w:rFonts w:ascii="宋体" w:hAnsi="宋体" w:cs="宋体"/>
                <w:b/>
                <w:bCs/>
                <w:szCs w:val="21"/>
              </w:rPr>
            </w:pPr>
            <w:r w:rsidRPr="00FF65DE">
              <w:rPr>
                <w:rFonts w:ascii="宋体" w:hAnsi="宋体" w:hint="eastAsia"/>
                <w:szCs w:val="21"/>
              </w:rPr>
              <w:t>学</w:t>
            </w:r>
            <w:proofErr w:type="gramStart"/>
            <w:r w:rsidRPr="00FF65DE">
              <w:rPr>
                <w:rFonts w:ascii="宋体" w:hAnsi="宋体" w:hint="eastAsia"/>
                <w:szCs w:val="21"/>
              </w:rPr>
              <w:t>门核心</w:t>
            </w:r>
            <w:r>
              <w:rPr>
                <w:rFonts w:ascii="宋体" w:hAnsi="宋体" w:hint="eastAsia"/>
                <w:szCs w:val="21"/>
              </w:rPr>
              <w:t>课</w:t>
            </w:r>
            <w:proofErr w:type="gramEnd"/>
          </w:p>
        </w:tc>
        <w:tc>
          <w:tcPr>
            <w:tcW w:w="2119" w:type="pct"/>
            <w:vAlign w:val="center"/>
          </w:tcPr>
          <w:p w14:paraId="7B2D68B1" w14:textId="77777777" w:rsidR="008E021A" w:rsidRPr="001E4EBA" w:rsidRDefault="008E021A" w:rsidP="002C29CA">
            <w:pPr>
              <w:widowControl/>
              <w:spacing w:line="360" w:lineRule="auto"/>
              <w:jc w:val="center"/>
              <w:rPr>
                <w:rFonts w:ascii="宋体" w:hAnsi="宋体" w:cs="宋体"/>
                <w:bCs/>
                <w:szCs w:val="21"/>
              </w:rPr>
            </w:pPr>
            <w:r w:rsidRPr="001E4EBA">
              <w:rPr>
                <w:rFonts w:ascii="宋体" w:hAnsi="宋体" w:cs="宋体" w:hint="eastAsia"/>
                <w:bCs/>
                <w:szCs w:val="21"/>
              </w:rPr>
              <w:t>概率论与数理统计（理）</w:t>
            </w:r>
          </w:p>
        </w:tc>
        <w:tc>
          <w:tcPr>
            <w:tcW w:w="763" w:type="pct"/>
            <w:vAlign w:val="center"/>
          </w:tcPr>
          <w:p w14:paraId="181659E5" w14:textId="77777777" w:rsidR="008E021A" w:rsidRPr="001E4EBA" w:rsidRDefault="008E021A" w:rsidP="002C29CA">
            <w:pPr>
              <w:widowControl/>
              <w:spacing w:line="360" w:lineRule="auto"/>
              <w:jc w:val="center"/>
              <w:rPr>
                <w:rFonts w:ascii="宋体" w:hAnsi="宋体" w:cs="宋体"/>
                <w:bCs/>
                <w:szCs w:val="21"/>
              </w:rPr>
            </w:pPr>
            <w:r w:rsidRPr="001E4EBA">
              <w:rPr>
                <w:rFonts w:ascii="宋体" w:hAnsi="宋体" w:hint="eastAsia"/>
                <w:szCs w:val="21"/>
              </w:rPr>
              <w:t>必修</w:t>
            </w:r>
          </w:p>
        </w:tc>
        <w:tc>
          <w:tcPr>
            <w:tcW w:w="424" w:type="pct"/>
            <w:vAlign w:val="center"/>
          </w:tcPr>
          <w:p w14:paraId="2C8368F4" w14:textId="77777777" w:rsidR="008E021A" w:rsidRPr="001E4EBA" w:rsidRDefault="008E021A" w:rsidP="002C29CA">
            <w:pPr>
              <w:widowControl/>
              <w:spacing w:line="360" w:lineRule="auto"/>
              <w:jc w:val="center"/>
              <w:rPr>
                <w:rFonts w:ascii="宋体" w:hAnsi="宋体" w:cs="宋体"/>
                <w:bCs/>
                <w:szCs w:val="21"/>
              </w:rPr>
            </w:pPr>
            <w:r w:rsidRPr="001E4EBA">
              <w:rPr>
                <w:rFonts w:ascii="宋体" w:hAnsi="宋体" w:cs="宋体" w:hint="eastAsia"/>
                <w:bCs/>
                <w:szCs w:val="21"/>
              </w:rPr>
              <w:t>3</w:t>
            </w:r>
          </w:p>
        </w:tc>
        <w:tc>
          <w:tcPr>
            <w:tcW w:w="425" w:type="pct"/>
            <w:vAlign w:val="center"/>
          </w:tcPr>
          <w:p w14:paraId="485E2C69" w14:textId="77777777" w:rsidR="008E021A" w:rsidRPr="001E4EBA" w:rsidRDefault="008E021A" w:rsidP="002C29CA">
            <w:pPr>
              <w:widowControl/>
              <w:spacing w:line="360" w:lineRule="auto"/>
              <w:jc w:val="center"/>
              <w:rPr>
                <w:rFonts w:ascii="宋体" w:hAnsi="宋体" w:cs="宋体"/>
                <w:bCs/>
                <w:szCs w:val="21"/>
              </w:rPr>
            </w:pPr>
            <w:r w:rsidRPr="001E4EBA">
              <w:rPr>
                <w:rFonts w:ascii="宋体" w:hAnsi="宋体" w:cs="宋体" w:hint="eastAsia"/>
                <w:bCs/>
                <w:szCs w:val="21"/>
              </w:rPr>
              <w:t>48</w:t>
            </w:r>
          </w:p>
        </w:tc>
      </w:tr>
      <w:tr w:rsidR="008E021A" w:rsidRPr="00FF65DE" w14:paraId="283E9628" w14:textId="77777777" w:rsidTr="0024568F">
        <w:trPr>
          <w:trHeight w:val="422"/>
          <w:jc w:val="center"/>
        </w:trPr>
        <w:tc>
          <w:tcPr>
            <w:tcW w:w="336" w:type="pct"/>
            <w:vMerge/>
            <w:vAlign w:val="center"/>
          </w:tcPr>
          <w:p w14:paraId="5F8C7D4D" w14:textId="77777777" w:rsidR="008E021A" w:rsidRPr="00FF65DE" w:rsidRDefault="008E021A" w:rsidP="002C29CA">
            <w:pPr>
              <w:widowControl/>
              <w:spacing w:line="360" w:lineRule="auto"/>
              <w:jc w:val="left"/>
              <w:rPr>
                <w:rFonts w:ascii="宋体" w:hAnsi="宋体" w:cs="宋体"/>
                <w:b/>
                <w:bCs/>
                <w:szCs w:val="21"/>
              </w:rPr>
            </w:pPr>
          </w:p>
        </w:tc>
        <w:tc>
          <w:tcPr>
            <w:tcW w:w="933" w:type="pct"/>
            <w:vMerge/>
            <w:vAlign w:val="center"/>
          </w:tcPr>
          <w:p w14:paraId="2BAFEF94" w14:textId="77777777" w:rsidR="008E021A" w:rsidRPr="00FF65DE" w:rsidRDefault="008E021A" w:rsidP="002C29CA">
            <w:pPr>
              <w:widowControl/>
              <w:spacing w:line="360" w:lineRule="auto"/>
              <w:jc w:val="center"/>
              <w:rPr>
                <w:rFonts w:ascii="宋体" w:hAnsi="宋体"/>
                <w:szCs w:val="21"/>
              </w:rPr>
            </w:pPr>
          </w:p>
        </w:tc>
        <w:tc>
          <w:tcPr>
            <w:tcW w:w="2119" w:type="pct"/>
            <w:vAlign w:val="center"/>
          </w:tcPr>
          <w:p w14:paraId="1786DD3B" w14:textId="77777777" w:rsidR="008E021A" w:rsidRPr="001E4EBA" w:rsidRDefault="008E021A" w:rsidP="002C29CA">
            <w:pPr>
              <w:widowControl/>
              <w:spacing w:line="360" w:lineRule="auto"/>
              <w:jc w:val="center"/>
              <w:rPr>
                <w:rFonts w:ascii="宋体" w:hAnsi="宋体" w:cs="宋体"/>
                <w:bCs/>
                <w:szCs w:val="21"/>
              </w:rPr>
            </w:pPr>
            <w:r w:rsidRPr="001E4EBA">
              <w:rPr>
                <w:rFonts w:ascii="宋体" w:hAnsi="宋体" w:cs="宋体" w:hint="eastAsia"/>
                <w:bCs/>
                <w:szCs w:val="21"/>
              </w:rPr>
              <w:t>大学物理I(下)</w:t>
            </w:r>
          </w:p>
        </w:tc>
        <w:tc>
          <w:tcPr>
            <w:tcW w:w="763" w:type="pct"/>
            <w:vAlign w:val="center"/>
          </w:tcPr>
          <w:p w14:paraId="2BE1D975" w14:textId="77777777" w:rsidR="008E021A" w:rsidRPr="001E4EBA" w:rsidRDefault="008E021A" w:rsidP="002C29CA">
            <w:pPr>
              <w:widowControl/>
              <w:spacing w:line="360" w:lineRule="auto"/>
              <w:jc w:val="center"/>
              <w:rPr>
                <w:rFonts w:ascii="宋体" w:hAnsi="宋体"/>
                <w:szCs w:val="21"/>
              </w:rPr>
            </w:pPr>
            <w:r w:rsidRPr="001E4EBA">
              <w:rPr>
                <w:rFonts w:ascii="宋体" w:hAnsi="宋体" w:hint="eastAsia"/>
                <w:szCs w:val="21"/>
              </w:rPr>
              <w:t>必修</w:t>
            </w:r>
          </w:p>
        </w:tc>
        <w:tc>
          <w:tcPr>
            <w:tcW w:w="424" w:type="pct"/>
            <w:vAlign w:val="center"/>
          </w:tcPr>
          <w:p w14:paraId="126019C0" w14:textId="77777777" w:rsidR="008E021A" w:rsidRPr="001E4EBA" w:rsidRDefault="008E021A" w:rsidP="002C29CA">
            <w:pPr>
              <w:widowControl/>
              <w:spacing w:line="360" w:lineRule="auto"/>
              <w:jc w:val="center"/>
              <w:rPr>
                <w:rFonts w:ascii="宋体" w:hAnsi="宋体" w:cs="宋体"/>
                <w:bCs/>
                <w:szCs w:val="21"/>
              </w:rPr>
            </w:pPr>
            <w:r w:rsidRPr="001E4EBA">
              <w:rPr>
                <w:rFonts w:ascii="宋体" w:hAnsi="宋体" w:cs="宋体" w:hint="eastAsia"/>
                <w:bCs/>
                <w:szCs w:val="21"/>
              </w:rPr>
              <w:t>2</w:t>
            </w:r>
          </w:p>
        </w:tc>
        <w:tc>
          <w:tcPr>
            <w:tcW w:w="425" w:type="pct"/>
            <w:vAlign w:val="center"/>
          </w:tcPr>
          <w:p w14:paraId="0BC88FBA" w14:textId="77777777" w:rsidR="008E021A" w:rsidRPr="001E4EBA" w:rsidRDefault="008E021A" w:rsidP="002C29CA">
            <w:pPr>
              <w:widowControl/>
              <w:spacing w:line="360" w:lineRule="auto"/>
              <w:jc w:val="center"/>
              <w:rPr>
                <w:rFonts w:ascii="宋体" w:hAnsi="宋体" w:cs="宋体"/>
                <w:bCs/>
                <w:szCs w:val="21"/>
              </w:rPr>
            </w:pPr>
            <w:r w:rsidRPr="001E4EBA">
              <w:rPr>
                <w:rFonts w:ascii="宋体" w:hAnsi="宋体" w:cs="宋体" w:hint="eastAsia"/>
                <w:bCs/>
                <w:szCs w:val="21"/>
              </w:rPr>
              <w:t>32</w:t>
            </w:r>
          </w:p>
        </w:tc>
      </w:tr>
      <w:tr w:rsidR="008E021A" w:rsidRPr="00FF65DE" w14:paraId="71E56B22" w14:textId="77777777" w:rsidTr="0024568F">
        <w:trPr>
          <w:trHeight w:val="422"/>
          <w:jc w:val="center"/>
        </w:trPr>
        <w:tc>
          <w:tcPr>
            <w:tcW w:w="336" w:type="pct"/>
            <w:vMerge/>
            <w:vAlign w:val="center"/>
          </w:tcPr>
          <w:p w14:paraId="0413503B" w14:textId="77777777" w:rsidR="008E021A" w:rsidRPr="00FF65DE" w:rsidRDefault="008E021A" w:rsidP="002C29CA">
            <w:pPr>
              <w:widowControl/>
              <w:spacing w:line="360" w:lineRule="auto"/>
              <w:jc w:val="left"/>
              <w:rPr>
                <w:rFonts w:ascii="宋体" w:hAnsi="宋体" w:cs="宋体"/>
                <w:b/>
                <w:bCs/>
                <w:szCs w:val="21"/>
              </w:rPr>
            </w:pPr>
          </w:p>
        </w:tc>
        <w:tc>
          <w:tcPr>
            <w:tcW w:w="933" w:type="pct"/>
            <w:vMerge w:val="restart"/>
            <w:vAlign w:val="center"/>
          </w:tcPr>
          <w:p w14:paraId="73F996C9" w14:textId="77777777" w:rsidR="008E021A" w:rsidRPr="00FF65DE" w:rsidRDefault="008E021A" w:rsidP="002C29CA">
            <w:pPr>
              <w:widowControl/>
              <w:spacing w:line="360" w:lineRule="auto"/>
              <w:jc w:val="center"/>
              <w:rPr>
                <w:rFonts w:ascii="宋体" w:hAnsi="宋体" w:cs="宋体"/>
                <w:b/>
                <w:bCs/>
                <w:szCs w:val="21"/>
              </w:rPr>
            </w:pPr>
            <w:proofErr w:type="gramStart"/>
            <w:r w:rsidRPr="00FF65DE">
              <w:rPr>
                <w:rFonts w:ascii="宋体" w:hAnsi="宋体" w:hint="eastAsia"/>
                <w:szCs w:val="21"/>
              </w:rPr>
              <w:t>学类核心</w:t>
            </w:r>
            <w:r>
              <w:rPr>
                <w:rFonts w:ascii="宋体" w:hAnsi="宋体" w:hint="eastAsia"/>
                <w:szCs w:val="21"/>
              </w:rPr>
              <w:t>课</w:t>
            </w:r>
            <w:proofErr w:type="gramEnd"/>
          </w:p>
        </w:tc>
        <w:tc>
          <w:tcPr>
            <w:tcW w:w="2119" w:type="pct"/>
            <w:vAlign w:val="center"/>
          </w:tcPr>
          <w:p w14:paraId="491A956E" w14:textId="77777777" w:rsidR="008E021A" w:rsidRPr="001E4EBA" w:rsidRDefault="008E021A" w:rsidP="002C29CA">
            <w:pPr>
              <w:widowControl/>
              <w:spacing w:line="360" w:lineRule="auto"/>
              <w:jc w:val="center"/>
              <w:rPr>
                <w:rFonts w:ascii="宋体" w:hAnsi="宋体" w:cs="宋体"/>
                <w:bCs/>
                <w:szCs w:val="21"/>
              </w:rPr>
            </w:pPr>
            <w:r w:rsidRPr="001E4EBA">
              <w:rPr>
                <w:rFonts w:ascii="宋体" w:hAnsi="宋体" w:cs="宋体" w:hint="eastAsia"/>
                <w:bCs/>
                <w:szCs w:val="21"/>
              </w:rPr>
              <w:t>有机化学 (二）</w:t>
            </w:r>
          </w:p>
        </w:tc>
        <w:tc>
          <w:tcPr>
            <w:tcW w:w="763" w:type="pct"/>
            <w:vAlign w:val="center"/>
          </w:tcPr>
          <w:p w14:paraId="1BE372E8" w14:textId="77777777" w:rsidR="008E021A" w:rsidRPr="001E4EBA" w:rsidRDefault="008E021A" w:rsidP="002C29CA">
            <w:pPr>
              <w:widowControl/>
              <w:spacing w:line="360" w:lineRule="auto"/>
              <w:jc w:val="center"/>
              <w:rPr>
                <w:rFonts w:ascii="宋体" w:hAnsi="宋体" w:cs="宋体"/>
                <w:bCs/>
                <w:szCs w:val="21"/>
              </w:rPr>
            </w:pPr>
            <w:r w:rsidRPr="001E4EBA">
              <w:rPr>
                <w:rFonts w:ascii="宋体" w:hAnsi="宋体" w:hint="eastAsia"/>
                <w:szCs w:val="21"/>
              </w:rPr>
              <w:t>必修</w:t>
            </w:r>
          </w:p>
        </w:tc>
        <w:tc>
          <w:tcPr>
            <w:tcW w:w="424" w:type="pct"/>
            <w:vAlign w:val="center"/>
          </w:tcPr>
          <w:p w14:paraId="7FBBEEDE" w14:textId="77777777" w:rsidR="008E021A" w:rsidRPr="001E4EBA" w:rsidRDefault="008E021A" w:rsidP="002C29CA">
            <w:pPr>
              <w:widowControl/>
              <w:spacing w:line="360" w:lineRule="auto"/>
              <w:jc w:val="center"/>
              <w:rPr>
                <w:rFonts w:ascii="宋体" w:hAnsi="宋体" w:cs="宋体"/>
                <w:bCs/>
                <w:szCs w:val="21"/>
              </w:rPr>
            </w:pPr>
            <w:r w:rsidRPr="001E4EBA">
              <w:rPr>
                <w:rFonts w:ascii="宋体" w:hAnsi="宋体" w:cs="宋体" w:hint="eastAsia"/>
                <w:bCs/>
                <w:szCs w:val="21"/>
              </w:rPr>
              <w:t>3</w:t>
            </w:r>
          </w:p>
        </w:tc>
        <w:tc>
          <w:tcPr>
            <w:tcW w:w="425" w:type="pct"/>
            <w:vAlign w:val="center"/>
          </w:tcPr>
          <w:p w14:paraId="67C7AA84" w14:textId="77777777" w:rsidR="008E021A" w:rsidRPr="001E4EBA" w:rsidRDefault="008E021A" w:rsidP="002C29CA">
            <w:pPr>
              <w:widowControl/>
              <w:spacing w:line="360" w:lineRule="auto"/>
              <w:jc w:val="center"/>
              <w:rPr>
                <w:rFonts w:ascii="宋体" w:hAnsi="宋体" w:cs="宋体"/>
                <w:bCs/>
                <w:szCs w:val="21"/>
              </w:rPr>
            </w:pPr>
            <w:r w:rsidRPr="001E4EBA">
              <w:rPr>
                <w:rFonts w:ascii="宋体" w:hAnsi="宋体" w:cs="宋体" w:hint="eastAsia"/>
                <w:bCs/>
                <w:szCs w:val="21"/>
              </w:rPr>
              <w:t>48</w:t>
            </w:r>
          </w:p>
        </w:tc>
      </w:tr>
      <w:tr w:rsidR="008E021A" w:rsidRPr="00FF65DE" w14:paraId="200D3486" w14:textId="77777777" w:rsidTr="0024568F">
        <w:trPr>
          <w:trHeight w:val="422"/>
          <w:jc w:val="center"/>
        </w:trPr>
        <w:tc>
          <w:tcPr>
            <w:tcW w:w="336" w:type="pct"/>
            <w:vMerge/>
            <w:vAlign w:val="center"/>
          </w:tcPr>
          <w:p w14:paraId="094BE7BF" w14:textId="77777777" w:rsidR="008E021A" w:rsidRPr="00FF65DE" w:rsidRDefault="008E021A" w:rsidP="001E4EBA">
            <w:pPr>
              <w:widowControl/>
              <w:spacing w:line="360" w:lineRule="auto"/>
              <w:jc w:val="left"/>
              <w:rPr>
                <w:rFonts w:ascii="宋体" w:hAnsi="宋体" w:cs="宋体"/>
                <w:b/>
                <w:bCs/>
                <w:szCs w:val="21"/>
              </w:rPr>
            </w:pPr>
          </w:p>
        </w:tc>
        <w:tc>
          <w:tcPr>
            <w:tcW w:w="933" w:type="pct"/>
            <w:vMerge/>
            <w:vAlign w:val="center"/>
          </w:tcPr>
          <w:p w14:paraId="40064F8C" w14:textId="77777777" w:rsidR="008E021A" w:rsidRPr="00FF65DE" w:rsidRDefault="008E021A" w:rsidP="001E4EBA">
            <w:pPr>
              <w:widowControl/>
              <w:spacing w:line="360" w:lineRule="auto"/>
              <w:jc w:val="center"/>
              <w:rPr>
                <w:rFonts w:ascii="宋体" w:hAnsi="宋体"/>
                <w:szCs w:val="21"/>
              </w:rPr>
            </w:pPr>
          </w:p>
        </w:tc>
        <w:tc>
          <w:tcPr>
            <w:tcW w:w="2119" w:type="pct"/>
            <w:vAlign w:val="center"/>
          </w:tcPr>
          <w:p w14:paraId="4D267A70" w14:textId="77777777" w:rsidR="008E021A" w:rsidRPr="001E4EBA" w:rsidRDefault="008E021A" w:rsidP="001E4EBA">
            <w:pPr>
              <w:widowControl/>
              <w:spacing w:line="360" w:lineRule="auto"/>
              <w:jc w:val="center"/>
              <w:rPr>
                <w:rFonts w:ascii="宋体" w:hAnsi="宋体" w:cs="宋体"/>
                <w:bCs/>
                <w:szCs w:val="21"/>
              </w:rPr>
            </w:pPr>
            <w:r w:rsidRPr="001E4EBA">
              <w:rPr>
                <w:rFonts w:ascii="宋体" w:hAnsi="宋体" w:cs="宋体" w:hint="eastAsia"/>
                <w:bCs/>
                <w:szCs w:val="21"/>
              </w:rPr>
              <w:t>有机化学实验(二)</w:t>
            </w:r>
          </w:p>
        </w:tc>
        <w:tc>
          <w:tcPr>
            <w:tcW w:w="763" w:type="pct"/>
          </w:tcPr>
          <w:p w14:paraId="5833E697" w14:textId="77777777" w:rsidR="008E021A" w:rsidRPr="001E4EBA" w:rsidRDefault="008E021A" w:rsidP="001E4EBA">
            <w:pPr>
              <w:jc w:val="center"/>
            </w:pPr>
            <w:r w:rsidRPr="001E4EBA">
              <w:rPr>
                <w:rFonts w:ascii="宋体" w:hAnsi="宋体" w:hint="eastAsia"/>
                <w:szCs w:val="21"/>
              </w:rPr>
              <w:t>必修</w:t>
            </w:r>
          </w:p>
        </w:tc>
        <w:tc>
          <w:tcPr>
            <w:tcW w:w="424" w:type="pct"/>
            <w:vAlign w:val="center"/>
          </w:tcPr>
          <w:p w14:paraId="5A2208C5" w14:textId="77777777" w:rsidR="008E021A" w:rsidRPr="001E4EBA" w:rsidRDefault="008E021A" w:rsidP="001E4EBA">
            <w:pPr>
              <w:widowControl/>
              <w:spacing w:line="360" w:lineRule="auto"/>
              <w:jc w:val="center"/>
              <w:rPr>
                <w:rFonts w:ascii="宋体" w:hAnsi="宋体" w:cs="宋体"/>
                <w:bCs/>
                <w:szCs w:val="21"/>
              </w:rPr>
            </w:pPr>
            <w:r w:rsidRPr="001E4EBA">
              <w:rPr>
                <w:rFonts w:ascii="宋体" w:hAnsi="宋体" w:cs="宋体" w:hint="eastAsia"/>
                <w:bCs/>
                <w:szCs w:val="21"/>
              </w:rPr>
              <w:t>1</w:t>
            </w:r>
          </w:p>
        </w:tc>
        <w:tc>
          <w:tcPr>
            <w:tcW w:w="425" w:type="pct"/>
            <w:vAlign w:val="center"/>
          </w:tcPr>
          <w:p w14:paraId="66B74634" w14:textId="77777777" w:rsidR="008E021A" w:rsidRPr="001E4EBA" w:rsidRDefault="008E021A" w:rsidP="001E4EBA">
            <w:pPr>
              <w:widowControl/>
              <w:spacing w:line="360" w:lineRule="auto"/>
              <w:jc w:val="center"/>
              <w:rPr>
                <w:rFonts w:ascii="宋体" w:hAnsi="宋体" w:cs="宋体"/>
                <w:bCs/>
                <w:szCs w:val="21"/>
              </w:rPr>
            </w:pPr>
            <w:r w:rsidRPr="001E4EBA">
              <w:rPr>
                <w:rFonts w:ascii="宋体" w:hAnsi="宋体" w:cs="宋体" w:hint="eastAsia"/>
                <w:bCs/>
                <w:szCs w:val="21"/>
              </w:rPr>
              <w:t>32</w:t>
            </w:r>
          </w:p>
        </w:tc>
      </w:tr>
      <w:tr w:rsidR="008E021A" w:rsidRPr="00FF65DE" w14:paraId="10EAEFF0" w14:textId="77777777" w:rsidTr="0024568F">
        <w:trPr>
          <w:trHeight w:val="422"/>
          <w:jc w:val="center"/>
        </w:trPr>
        <w:tc>
          <w:tcPr>
            <w:tcW w:w="336" w:type="pct"/>
            <w:vMerge/>
            <w:vAlign w:val="center"/>
          </w:tcPr>
          <w:p w14:paraId="35A4C748" w14:textId="77777777" w:rsidR="008E021A" w:rsidRPr="00FF65DE" w:rsidRDefault="008E021A" w:rsidP="001E4EBA">
            <w:pPr>
              <w:widowControl/>
              <w:spacing w:line="360" w:lineRule="auto"/>
              <w:jc w:val="left"/>
              <w:rPr>
                <w:rFonts w:ascii="宋体" w:hAnsi="宋体" w:cs="宋体"/>
                <w:b/>
                <w:bCs/>
                <w:szCs w:val="21"/>
              </w:rPr>
            </w:pPr>
          </w:p>
        </w:tc>
        <w:tc>
          <w:tcPr>
            <w:tcW w:w="933" w:type="pct"/>
            <w:vMerge/>
            <w:vAlign w:val="center"/>
          </w:tcPr>
          <w:p w14:paraId="0D7DDD64" w14:textId="77777777" w:rsidR="008E021A" w:rsidRPr="00FF65DE" w:rsidRDefault="008E021A" w:rsidP="001E4EBA">
            <w:pPr>
              <w:widowControl/>
              <w:spacing w:line="360" w:lineRule="auto"/>
              <w:jc w:val="center"/>
              <w:rPr>
                <w:rFonts w:ascii="宋体" w:hAnsi="宋体"/>
                <w:szCs w:val="21"/>
              </w:rPr>
            </w:pPr>
          </w:p>
        </w:tc>
        <w:tc>
          <w:tcPr>
            <w:tcW w:w="2119" w:type="pct"/>
            <w:vAlign w:val="center"/>
          </w:tcPr>
          <w:p w14:paraId="30A2FCB4" w14:textId="77777777" w:rsidR="008E021A" w:rsidRPr="001E4EBA" w:rsidRDefault="008E021A" w:rsidP="001E4EBA">
            <w:pPr>
              <w:widowControl/>
              <w:spacing w:line="360" w:lineRule="auto"/>
              <w:jc w:val="center"/>
              <w:rPr>
                <w:rFonts w:ascii="宋体" w:hAnsi="宋体" w:cs="宋体"/>
                <w:bCs/>
                <w:szCs w:val="21"/>
              </w:rPr>
            </w:pPr>
            <w:r w:rsidRPr="001E4EBA">
              <w:rPr>
                <w:rFonts w:ascii="宋体" w:hAnsi="宋体" w:cs="宋体" w:hint="eastAsia"/>
                <w:bCs/>
                <w:szCs w:val="21"/>
              </w:rPr>
              <w:t>生物化学</w:t>
            </w:r>
          </w:p>
        </w:tc>
        <w:tc>
          <w:tcPr>
            <w:tcW w:w="763" w:type="pct"/>
          </w:tcPr>
          <w:p w14:paraId="77C541C8" w14:textId="77777777" w:rsidR="008E021A" w:rsidRPr="001E4EBA" w:rsidRDefault="008E021A" w:rsidP="001E4EBA">
            <w:pPr>
              <w:jc w:val="center"/>
            </w:pPr>
            <w:r w:rsidRPr="001E4EBA">
              <w:rPr>
                <w:rFonts w:ascii="宋体" w:hAnsi="宋体" w:hint="eastAsia"/>
                <w:szCs w:val="21"/>
              </w:rPr>
              <w:t>必修</w:t>
            </w:r>
          </w:p>
        </w:tc>
        <w:tc>
          <w:tcPr>
            <w:tcW w:w="424" w:type="pct"/>
            <w:vAlign w:val="center"/>
          </w:tcPr>
          <w:p w14:paraId="65797EEE" w14:textId="77777777" w:rsidR="008E021A" w:rsidRPr="001E4EBA" w:rsidRDefault="008E021A" w:rsidP="001E4EBA">
            <w:pPr>
              <w:widowControl/>
              <w:spacing w:line="360" w:lineRule="auto"/>
              <w:jc w:val="center"/>
              <w:rPr>
                <w:rFonts w:ascii="宋体" w:hAnsi="宋体" w:cs="宋体"/>
                <w:bCs/>
                <w:szCs w:val="21"/>
              </w:rPr>
            </w:pPr>
            <w:r w:rsidRPr="001E4EBA">
              <w:rPr>
                <w:rFonts w:ascii="宋体" w:hAnsi="宋体" w:cs="宋体" w:hint="eastAsia"/>
                <w:bCs/>
                <w:szCs w:val="21"/>
              </w:rPr>
              <w:t>2.5</w:t>
            </w:r>
          </w:p>
        </w:tc>
        <w:tc>
          <w:tcPr>
            <w:tcW w:w="425" w:type="pct"/>
            <w:vAlign w:val="center"/>
          </w:tcPr>
          <w:p w14:paraId="0107523F" w14:textId="77777777" w:rsidR="008E021A" w:rsidRPr="001E4EBA" w:rsidRDefault="008E021A" w:rsidP="001E4EBA">
            <w:pPr>
              <w:widowControl/>
              <w:spacing w:line="360" w:lineRule="auto"/>
              <w:jc w:val="center"/>
              <w:rPr>
                <w:rFonts w:ascii="宋体" w:hAnsi="宋体" w:cs="宋体"/>
                <w:bCs/>
                <w:szCs w:val="21"/>
              </w:rPr>
            </w:pPr>
            <w:r w:rsidRPr="001E4EBA">
              <w:rPr>
                <w:rFonts w:ascii="宋体" w:hAnsi="宋体" w:cs="宋体" w:hint="eastAsia"/>
                <w:bCs/>
                <w:szCs w:val="21"/>
              </w:rPr>
              <w:t>40</w:t>
            </w:r>
          </w:p>
        </w:tc>
      </w:tr>
      <w:tr w:rsidR="008E021A" w:rsidRPr="00FF65DE" w14:paraId="2384E3A9" w14:textId="77777777" w:rsidTr="0024568F">
        <w:trPr>
          <w:trHeight w:val="422"/>
          <w:jc w:val="center"/>
        </w:trPr>
        <w:tc>
          <w:tcPr>
            <w:tcW w:w="336" w:type="pct"/>
            <w:vMerge/>
            <w:vAlign w:val="center"/>
          </w:tcPr>
          <w:p w14:paraId="200394BF" w14:textId="77777777" w:rsidR="008E021A" w:rsidRPr="00FF65DE" w:rsidRDefault="008E021A" w:rsidP="001E4EBA">
            <w:pPr>
              <w:widowControl/>
              <w:spacing w:line="360" w:lineRule="auto"/>
              <w:jc w:val="left"/>
              <w:rPr>
                <w:rFonts w:ascii="宋体" w:hAnsi="宋体" w:cs="宋体"/>
                <w:b/>
                <w:bCs/>
                <w:szCs w:val="21"/>
              </w:rPr>
            </w:pPr>
          </w:p>
        </w:tc>
        <w:tc>
          <w:tcPr>
            <w:tcW w:w="933" w:type="pct"/>
            <w:vMerge/>
            <w:vAlign w:val="center"/>
          </w:tcPr>
          <w:p w14:paraId="446E1819" w14:textId="77777777" w:rsidR="008E021A" w:rsidRPr="00FF65DE" w:rsidRDefault="008E021A" w:rsidP="001E4EBA">
            <w:pPr>
              <w:widowControl/>
              <w:spacing w:line="360" w:lineRule="auto"/>
              <w:jc w:val="center"/>
              <w:rPr>
                <w:rFonts w:ascii="宋体" w:hAnsi="宋体"/>
                <w:szCs w:val="21"/>
              </w:rPr>
            </w:pPr>
          </w:p>
        </w:tc>
        <w:tc>
          <w:tcPr>
            <w:tcW w:w="2119" w:type="pct"/>
            <w:vAlign w:val="center"/>
          </w:tcPr>
          <w:p w14:paraId="4E9F5BD3" w14:textId="77777777" w:rsidR="008E021A" w:rsidRPr="001E4EBA" w:rsidRDefault="008E021A" w:rsidP="001E4EBA">
            <w:pPr>
              <w:widowControl/>
              <w:spacing w:line="360" w:lineRule="auto"/>
              <w:jc w:val="center"/>
              <w:rPr>
                <w:rFonts w:ascii="宋体" w:hAnsi="宋体" w:cs="宋体"/>
                <w:bCs/>
                <w:szCs w:val="21"/>
              </w:rPr>
            </w:pPr>
            <w:r w:rsidRPr="001E4EBA">
              <w:rPr>
                <w:rFonts w:ascii="宋体" w:hAnsi="宋体" w:cs="宋体" w:hint="eastAsia"/>
                <w:bCs/>
                <w:szCs w:val="21"/>
              </w:rPr>
              <w:t>生物化学实验</w:t>
            </w:r>
          </w:p>
        </w:tc>
        <w:tc>
          <w:tcPr>
            <w:tcW w:w="763" w:type="pct"/>
          </w:tcPr>
          <w:p w14:paraId="52927CA0" w14:textId="77777777" w:rsidR="008E021A" w:rsidRPr="001E4EBA" w:rsidRDefault="008E021A" w:rsidP="001E4EBA">
            <w:pPr>
              <w:jc w:val="center"/>
            </w:pPr>
            <w:r w:rsidRPr="001E4EBA">
              <w:rPr>
                <w:rFonts w:ascii="宋体" w:hAnsi="宋体" w:hint="eastAsia"/>
                <w:szCs w:val="21"/>
              </w:rPr>
              <w:t>必修</w:t>
            </w:r>
          </w:p>
        </w:tc>
        <w:tc>
          <w:tcPr>
            <w:tcW w:w="424" w:type="pct"/>
            <w:vAlign w:val="center"/>
          </w:tcPr>
          <w:p w14:paraId="58C3F132" w14:textId="77777777" w:rsidR="008E021A" w:rsidRPr="001E4EBA" w:rsidRDefault="008E021A" w:rsidP="001E4EBA">
            <w:pPr>
              <w:widowControl/>
              <w:spacing w:line="360" w:lineRule="auto"/>
              <w:jc w:val="center"/>
              <w:rPr>
                <w:rFonts w:ascii="宋体" w:hAnsi="宋体" w:cs="宋体"/>
                <w:bCs/>
                <w:szCs w:val="21"/>
              </w:rPr>
            </w:pPr>
            <w:r w:rsidRPr="001E4EBA">
              <w:rPr>
                <w:rFonts w:ascii="宋体" w:hAnsi="宋体" w:cs="宋体" w:hint="eastAsia"/>
                <w:bCs/>
                <w:szCs w:val="21"/>
              </w:rPr>
              <w:t>1</w:t>
            </w:r>
          </w:p>
        </w:tc>
        <w:tc>
          <w:tcPr>
            <w:tcW w:w="425" w:type="pct"/>
            <w:vAlign w:val="center"/>
          </w:tcPr>
          <w:p w14:paraId="7008FAA8" w14:textId="66D9C87A" w:rsidR="008E021A" w:rsidRPr="001E4EBA" w:rsidRDefault="006A5EA8" w:rsidP="001E4EBA">
            <w:pPr>
              <w:widowControl/>
              <w:spacing w:line="360" w:lineRule="auto"/>
              <w:jc w:val="center"/>
              <w:rPr>
                <w:rFonts w:ascii="宋体" w:hAnsi="宋体" w:cs="宋体"/>
                <w:bCs/>
                <w:szCs w:val="21"/>
              </w:rPr>
            </w:pPr>
            <w:r>
              <w:rPr>
                <w:rFonts w:ascii="宋体" w:hAnsi="宋体" w:cs="宋体"/>
                <w:bCs/>
                <w:szCs w:val="21"/>
              </w:rPr>
              <w:t>16</w:t>
            </w:r>
          </w:p>
        </w:tc>
      </w:tr>
      <w:tr w:rsidR="008E021A" w:rsidRPr="00FF65DE" w14:paraId="20751DFC" w14:textId="77777777" w:rsidTr="0024568F">
        <w:trPr>
          <w:trHeight w:val="422"/>
          <w:jc w:val="center"/>
        </w:trPr>
        <w:tc>
          <w:tcPr>
            <w:tcW w:w="336" w:type="pct"/>
            <w:vMerge/>
            <w:vAlign w:val="center"/>
          </w:tcPr>
          <w:p w14:paraId="3C1EA223" w14:textId="77777777" w:rsidR="008E021A" w:rsidRPr="00FF65DE" w:rsidRDefault="008E021A" w:rsidP="001E4EBA">
            <w:pPr>
              <w:widowControl/>
              <w:spacing w:line="360" w:lineRule="auto"/>
              <w:jc w:val="left"/>
              <w:rPr>
                <w:rFonts w:ascii="宋体" w:hAnsi="宋体" w:cs="宋体"/>
                <w:b/>
                <w:bCs/>
                <w:szCs w:val="21"/>
              </w:rPr>
            </w:pPr>
          </w:p>
        </w:tc>
        <w:tc>
          <w:tcPr>
            <w:tcW w:w="933" w:type="pct"/>
            <w:vMerge/>
            <w:vAlign w:val="center"/>
          </w:tcPr>
          <w:p w14:paraId="7E3EE716" w14:textId="77777777" w:rsidR="008E021A" w:rsidRPr="00FF65DE" w:rsidRDefault="008E021A" w:rsidP="001E4EBA">
            <w:pPr>
              <w:widowControl/>
              <w:spacing w:line="360" w:lineRule="auto"/>
              <w:jc w:val="center"/>
              <w:rPr>
                <w:rFonts w:ascii="宋体" w:hAnsi="宋体"/>
                <w:szCs w:val="21"/>
              </w:rPr>
            </w:pPr>
          </w:p>
        </w:tc>
        <w:tc>
          <w:tcPr>
            <w:tcW w:w="2119" w:type="pct"/>
            <w:vAlign w:val="center"/>
          </w:tcPr>
          <w:p w14:paraId="4E34370B" w14:textId="77777777" w:rsidR="008E021A" w:rsidRPr="001E4EBA" w:rsidRDefault="008E021A" w:rsidP="001E4EBA">
            <w:pPr>
              <w:widowControl/>
              <w:spacing w:line="360" w:lineRule="auto"/>
              <w:jc w:val="center"/>
              <w:rPr>
                <w:rFonts w:ascii="宋体" w:hAnsi="宋体" w:cs="宋体"/>
                <w:bCs/>
                <w:szCs w:val="21"/>
              </w:rPr>
            </w:pPr>
            <w:r w:rsidRPr="001E4EBA">
              <w:rPr>
                <w:rFonts w:ascii="宋体" w:hAnsi="宋体" w:cs="宋体" w:hint="eastAsia"/>
                <w:bCs/>
                <w:szCs w:val="21"/>
              </w:rPr>
              <w:t>普通地质学</w:t>
            </w:r>
          </w:p>
        </w:tc>
        <w:tc>
          <w:tcPr>
            <w:tcW w:w="763" w:type="pct"/>
          </w:tcPr>
          <w:p w14:paraId="44308B2B" w14:textId="77777777" w:rsidR="008E021A" w:rsidRPr="001E4EBA" w:rsidRDefault="008E021A" w:rsidP="001E4EBA">
            <w:pPr>
              <w:jc w:val="center"/>
            </w:pPr>
            <w:r w:rsidRPr="001E4EBA">
              <w:rPr>
                <w:rFonts w:ascii="宋体" w:hAnsi="宋体" w:hint="eastAsia"/>
                <w:szCs w:val="21"/>
              </w:rPr>
              <w:t>必修</w:t>
            </w:r>
          </w:p>
        </w:tc>
        <w:tc>
          <w:tcPr>
            <w:tcW w:w="424" w:type="pct"/>
            <w:vAlign w:val="center"/>
          </w:tcPr>
          <w:p w14:paraId="1557D939" w14:textId="77777777" w:rsidR="008E021A" w:rsidRPr="001E4EBA" w:rsidRDefault="008E021A" w:rsidP="001E4EBA">
            <w:pPr>
              <w:widowControl/>
              <w:spacing w:line="360" w:lineRule="auto"/>
              <w:jc w:val="center"/>
              <w:rPr>
                <w:rFonts w:ascii="宋体" w:hAnsi="宋体" w:cs="宋体"/>
                <w:bCs/>
                <w:szCs w:val="21"/>
              </w:rPr>
            </w:pPr>
            <w:r w:rsidRPr="001E4EBA">
              <w:rPr>
                <w:rFonts w:ascii="宋体" w:hAnsi="宋体" w:cs="宋体" w:hint="eastAsia"/>
                <w:bCs/>
                <w:szCs w:val="21"/>
              </w:rPr>
              <w:t>3</w:t>
            </w:r>
          </w:p>
        </w:tc>
        <w:tc>
          <w:tcPr>
            <w:tcW w:w="425" w:type="pct"/>
            <w:vAlign w:val="center"/>
          </w:tcPr>
          <w:p w14:paraId="6635290F" w14:textId="77777777" w:rsidR="008E021A" w:rsidRPr="001E4EBA" w:rsidRDefault="008E021A" w:rsidP="001E4EBA">
            <w:pPr>
              <w:widowControl/>
              <w:spacing w:line="360" w:lineRule="auto"/>
              <w:jc w:val="center"/>
              <w:rPr>
                <w:rFonts w:ascii="宋体" w:hAnsi="宋体" w:cs="宋体"/>
                <w:bCs/>
                <w:szCs w:val="21"/>
              </w:rPr>
            </w:pPr>
            <w:r w:rsidRPr="001E4EBA">
              <w:rPr>
                <w:rFonts w:ascii="宋体" w:hAnsi="宋体" w:cs="宋体" w:hint="eastAsia"/>
                <w:bCs/>
                <w:szCs w:val="21"/>
              </w:rPr>
              <w:t>48</w:t>
            </w:r>
          </w:p>
        </w:tc>
      </w:tr>
      <w:tr w:rsidR="008E021A" w:rsidRPr="00FF65DE" w14:paraId="23E899F3" w14:textId="77777777" w:rsidTr="0024568F">
        <w:trPr>
          <w:trHeight w:val="422"/>
          <w:jc w:val="center"/>
        </w:trPr>
        <w:tc>
          <w:tcPr>
            <w:tcW w:w="336" w:type="pct"/>
            <w:vMerge/>
            <w:vAlign w:val="center"/>
          </w:tcPr>
          <w:p w14:paraId="480C17DA" w14:textId="77777777" w:rsidR="008E021A" w:rsidRPr="00FF65DE" w:rsidRDefault="008E021A" w:rsidP="001E4EBA">
            <w:pPr>
              <w:widowControl/>
              <w:spacing w:line="360" w:lineRule="auto"/>
              <w:jc w:val="left"/>
              <w:rPr>
                <w:rFonts w:ascii="宋体" w:hAnsi="宋体" w:cs="宋体"/>
                <w:b/>
                <w:bCs/>
                <w:szCs w:val="21"/>
              </w:rPr>
            </w:pPr>
          </w:p>
        </w:tc>
        <w:tc>
          <w:tcPr>
            <w:tcW w:w="933" w:type="pct"/>
            <w:vAlign w:val="center"/>
          </w:tcPr>
          <w:p w14:paraId="12FBCEBB" w14:textId="77777777" w:rsidR="008E021A" w:rsidRPr="00FF65DE" w:rsidRDefault="008E021A" w:rsidP="001E4EBA">
            <w:pPr>
              <w:widowControl/>
              <w:spacing w:line="360" w:lineRule="auto"/>
              <w:jc w:val="center"/>
              <w:rPr>
                <w:rFonts w:ascii="宋体" w:hAnsi="宋体"/>
                <w:szCs w:val="21"/>
              </w:rPr>
            </w:pPr>
            <w:r>
              <w:rPr>
                <w:rFonts w:ascii="宋体" w:hAnsi="宋体" w:hint="eastAsia"/>
                <w:szCs w:val="21"/>
              </w:rPr>
              <w:t>专业选修课</w:t>
            </w:r>
          </w:p>
        </w:tc>
        <w:tc>
          <w:tcPr>
            <w:tcW w:w="2119" w:type="pct"/>
            <w:vAlign w:val="center"/>
          </w:tcPr>
          <w:p w14:paraId="613688D0" w14:textId="77777777" w:rsidR="008E021A" w:rsidRPr="001E4EBA" w:rsidRDefault="008E021A" w:rsidP="001E4EBA">
            <w:pPr>
              <w:widowControl/>
              <w:spacing w:line="360" w:lineRule="auto"/>
              <w:jc w:val="center"/>
              <w:rPr>
                <w:rFonts w:ascii="宋体" w:hAnsi="宋体" w:cs="宋体"/>
                <w:bCs/>
                <w:szCs w:val="21"/>
              </w:rPr>
            </w:pPr>
            <w:r>
              <w:rPr>
                <w:rFonts w:ascii="宋体" w:hAnsi="宋体" w:cs="宋体" w:hint="eastAsia"/>
                <w:bCs/>
                <w:szCs w:val="21"/>
              </w:rPr>
              <w:t>大学英语(三)或高级英语(</w:t>
            </w:r>
            <w:proofErr w:type="gramStart"/>
            <w:r>
              <w:rPr>
                <w:rFonts w:ascii="宋体" w:hAnsi="宋体" w:cs="宋体" w:hint="eastAsia"/>
                <w:bCs/>
                <w:szCs w:val="21"/>
              </w:rPr>
              <w:t>一</w:t>
            </w:r>
            <w:proofErr w:type="gramEnd"/>
            <w:r>
              <w:rPr>
                <w:rFonts w:ascii="宋体" w:hAnsi="宋体" w:cs="宋体" w:hint="eastAsia"/>
                <w:bCs/>
                <w:szCs w:val="21"/>
              </w:rPr>
              <w:t>)</w:t>
            </w:r>
          </w:p>
        </w:tc>
        <w:tc>
          <w:tcPr>
            <w:tcW w:w="763" w:type="pct"/>
          </w:tcPr>
          <w:p w14:paraId="042B8C33" w14:textId="77777777" w:rsidR="008E021A" w:rsidRPr="001E4EBA" w:rsidRDefault="008E021A" w:rsidP="001E4EBA">
            <w:pPr>
              <w:jc w:val="center"/>
              <w:rPr>
                <w:rFonts w:ascii="宋体" w:hAnsi="宋体"/>
                <w:szCs w:val="21"/>
              </w:rPr>
            </w:pPr>
            <w:r>
              <w:rPr>
                <w:rFonts w:ascii="宋体" w:hAnsi="宋体" w:hint="eastAsia"/>
                <w:szCs w:val="21"/>
              </w:rPr>
              <w:t>选修</w:t>
            </w:r>
          </w:p>
        </w:tc>
        <w:tc>
          <w:tcPr>
            <w:tcW w:w="424" w:type="pct"/>
            <w:vAlign w:val="center"/>
          </w:tcPr>
          <w:p w14:paraId="15AE44F1" w14:textId="77777777" w:rsidR="008E021A" w:rsidRPr="001E4EBA" w:rsidRDefault="008E021A" w:rsidP="001E4EBA">
            <w:pPr>
              <w:widowControl/>
              <w:spacing w:line="360" w:lineRule="auto"/>
              <w:jc w:val="center"/>
              <w:rPr>
                <w:rFonts w:ascii="宋体" w:hAnsi="宋体" w:cs="宋体"/>
                <w:bCs/>
                <w:szCs w:val="21"/>
              </w:rPr>
            </w:pPr>
            <w:r>
              <w:rPr>
                <w:rFonts w:ascii="宋体" w:hAnsi="宋体" w:cs="宋体" w:hint="eastAsia"/>
                <w:bCs/>
                <w:szCs w:val="21"/>
              </w:rPr>
              <w:t>2</w:t>
            </w:r>
          </w:p>
        </w:tc>
        <w:tc>
          <w:tcPr>
            <w:tcW w:w="425" w:type="pct"/>
            <w:vAlign w:val="center"/>
          </w:tcPr>
          <w:p w14:paraId="59977ECE" w14:textId="77777777" w:rsidR="008E021A" w:rsidRPr="001E4EBA" w:rsidRDefault="008E021A" w:rsidP="001E4EBA">
            <w:pPr>
              <w:widowControl/>
              <w:spacing w:line="360" w:lineRule="auto"/>
              <w:jc w:val="center"/>
              <w:rPr>
                <w:rFonts w:ascii="宋体" w:hAnsi="宋体" w:cs="宋体"/>
                <w:bCs/>
                <w:szCs w:val="21"/>
              </w:rPr>
            </w:pPr>
            <w:r>
              <w:rPr>
                <w:rFonts w:ascii="宋体" w:hAnsi="宋体" w:cs="宋体" w:hint="eastAsia"/>
                <w:bCs/>
                <w:szCs w:val="21"/>
              </w:rPr>
              <w:t>32</w:t>
            </w:r>
          </w:p>
        </w:tc>
      </w:tr>
      <w:tr w:rsidR="0024568F" w:rsidRPr="00FF65DE" w14:paraId="50E3D49B" w14:textId="77777777" w:rsidTr="0024568F">
        <w:trPr>
          <w:trHeight w:val="422"/>
          <w:jc w:val="center"/>
        </w:trPr>
        <w:tc>
          <w:tcPr>
            <w:tcW w:w="336" w:type="pct"/>
            <w:vMerge/>
            <w:vAlign w:val="center"/>
          </w:tcPr>
          <w:p w14:paraId="2D66D572" w14:textId="77777777" w:rsidR="0024568F" w:rsidRPr="00FF65DE" w:rsidRDefault="0024568F" w:rsidP="002C29CA">
            <w:pPr>
              <w:widowControl/>
              <w:spacing w:line="360" w:lineRule="auto"/>
              <w:jc w:val="left"/>
              <w:rPr>
                <w:rFonts w:ascii="宋体" w:hAnsi="宋体" w:cs="宋体"/>
                <w:b/>
                <w:bCs/>
                <w:szCs w:val="21"/>
              </w:rPr>
            </w:pPr>
          </w:p>
        </w:tc>
        <w:tc>
          <w:tcPr>
            <w:tcW w:w="933" w:type="pct"/>
            <w:vMerge w:val="restart"/>
            <w:vAlign w:val="center"/>
          </w:tcPr>
          <w:p w14:paraId="5D174BE8" w14:textId="77777777" w:rsidR="0024568F" w:rsidRPr="00FF65DE" w:rsidRDefault="0024568F" w:rsidP="002C29CA">
            <w:pPr>
              <w:widowControl/>
              <w:spacing w:line="360" w:lineRule="auto"/>
              <w:jc w:val="left"/>
              <w:rPr>
                <w:rFonts w:ascii="宋体" w:hAnsi="宋体"/>
                <w:szCs w:val="21"/>
              </w:rPr>
            </w:pPr>
            <w:r>
              <w:rPr>
                <w:rFonts w:ascii="宋体" w:hAnsi="宋体" w:hint="eastAsia"/>
                <w:szCs w:val="21"/>
              </w:rPr>
              <w:t>集中实践必修</w:t>
            </w:r>
          </w:p>
        </w:tc>
        <w:tc>
          <w:tcPr>
            <w:tcW w:w="2119" w:type="pct"/>
            <w:vAlign w:val="center"/>
          </w:tcPr>
          <w:p w14:paraId="61C7E6C9" w14:textId="69839282" w:rsidR="0024568F" w:rsidRPr="00FF65DE" w:rsidRDefault="0024568F" w:rsidP="002C29CA">
            <w:pPr>
              <w:widowControl/>
              <w:spacing w:line="360" w:lineRule="auto"/>
              <w:jc w:val="center"/>
              <w:rPr>
                <w:rFonts w:ascii="宋体" w:hAnsi="宋体"/>
                <w:szCs w:val="21"/>
              </w:rPr>
            </w:pPr>
            <w:r>
              <w:rPr>
                <w:rFonts w:ascii="宋体" w:hAnsi="宋体" w:hint="eastAsia"/>
                <w:szCs w:val="21"/>
              </w:rPr>
              <w:t>劳动</w:t>
            </w:r>
            <w:r w:rsidR="00D80F1F">
              <w:rPr>
                <w:rFonts w:ascii="宋体" w:hAnsi="宋体" w:hint="eastAsia"/>
                <w:szCs w:val="21"/>
              </w:rPr>
              <w:t>1</w:t>
            </w:r>
          </w:p>
        </w:tc>
        <w:tc>
          <w:tcPr>
            <w:tcW w:w="763" w:type="pct"/>
            <w:vAlign w:val="center"/>
          </w:tcPr>
          <w:p w14:paraId="4CED8F40" w14:textId="77777777" w:rsidR="0024568F" w:rsidRPr="00FF65DE" w:rsidRDefault="0024568F" w:rsidP="002C29CA">
            <w:pPr>
              <w:widowControl/>
              <w:spacing w:line="360" w:lineRule="auto"/>
              <w:jc w:val="center"/>
              <w:rPr>
                <w:rFonts w:ascii="宋体" w:hAnsi="宋体"/>
                <w:szCs w:val="21"/>
              </w:rPr>
            </w:pPr>
            <w:r w:rsidRPr="001E4EBA">
              <w:rPr>
                <w:rFonts w:ascii="宋体" w:hAnsi="宋体" w:hint="eastAsia"/>
                <w:szCs w:val="21"/>
              </w:rPr>
              <w:t>必修</w:t>
            </w:r>
          </w:p>
        </w:tc>
        <w:tc>
          <w:tcPr>
            <w:tcW w:w="424" w:type="pct"/>
            <w:vAlign w:val="center"/>
          </w:tcPr>
          <w:p w14:paraId="509D691C" w14:textId="77777777" w:rsidR="0024568F" w:rsidRPr="001E4EBA" w:rsidRDefault="0024568F" w:rsidP="002C29CA">
            <w:pPr>
              <w:widowControl/>
              <w:spacing w:line="360" w:lineRule="auto"/>
              <w:jc w:val="center"/>
              <w:rPr>
                <w:rFonts w:ascii="宋体" w:hAnsi="宋体" w:cs="宋体"/>
                <w:bCs/>
                <w:szCs w:val="21"/>
              </w:rPr>
            </w:pPr>
            <w:r w:rsidRPr="001E4EBA">
              <w:rPr>
                <w:rFonts w:ascii="宋体" w:hAnsi="宋体" w:cs="宋体" w:hint="eastAsia"/>
                <w:bCs/>
                <w:szCs w:val="21"/>
              </w:rPr>
              <w:t>0</w:t>
            </w:r>
          </w:p>
        </w:tc>
        <w:tc>
          <w:tcPr>
            <w:tcW w:w="425" w:type="pct"/>
            <w:vAlign w:val="center"/>
          </w:tcPr>
          <w:p w14:paraId="41D62F5D" w14:textId="0C6BC25B" w:rsidR="0024568F" w:rsidRPr="001E4EBA" w:rsidRDefault="00D80F1F" w:rsidP="002C29CA">
            <w:pPr>
              <w:widowControl/>
              <w:spacing w:line="360" w:lineRule="auto"/>
              <w:jc w:val="center"/>
              <w:rPr>
                <w:rFonts w:ascii="宋体" w:hAnsi="宋体" w:cs="宋体"/>
                <w:bCs/>
                <w:szCs w:val="21"/>
              </w:rPr>
            </w:pPr>
            <w:r>
              <w:rPr>
                <w:rFonts w:ascii="宋体" w:hAnsi="宋体" w:cs="宋体" w:hint="eastAsia"/>
                <w:bCs/>
                <w:szCs w:val="21"/>
              </w:rPr>
              <w:t>1</w:t>
            </w:r>
            <w:r>
              <w:rPr>
                <w:rFonts w:ascii="宋体" w:hAnsi="宋体" w:cs="宋体"/>
                <w:bCs/>
                <w:szCs w:val="21"/>
              </w:rPr>
              <w:t>6</w:t>
            </w:r>
          </w:p>
        </w:tc>
      </w:tr>
      <w:tr w:rsidR="00D80F1F" w:rsidRPr="00FF65DE" w14:paraId="3CD8A735" w14:textId="77777777" w:rsidTr="0024568F">
        <w:trPr>
          <w:trHeight w:val="422"/>
          <w:jc w:val="center"/>
        </w:trPr>
        <w:tc>
          <w:tcPr>
            <w:tcW w:w="336" w:type="pct"/>
            <w:vMerge/>
            <w:vAlign w:val="center"/>
          </w:tcPr>
          <w:p w14:paraId="4AA4DB07" w14:textId="77777777" w:rsidR="00D80F1F" w:rsidRPr="00FF65DE" w:rsidRDefault="00D80F1F" w:rsidP="00D80F1F">
            <w:pPr>
              <w:widowControl/>
              <w:spacing w:line="360" w:lineRule="auto"/>
              <w:jc w:val="left"/>
              <w:rPr>
                <w:rFonts w:ascii="宋体" w:hAnsi="宋体" w:cs="宋体"/>
                <w:b/>
                <w:bCs/>
                <w:szCs w:val="21"/>
              </w:rPr>
            </w:pPr>
          </w:p>
        </w:tc>
        <w:tc>
          <w:tcPr>
            <w:tcW w:w="933" w:type="pct"/>
            <w:vMerge/>
            <w:vAlign w:val="center"/>
          </w:tcPr>
          <w:p w14:paraId="31737768" w14:textId="77777777" w:rsidR="00D80F1F" w:rsidRDefault="00D80F1F" w:rsidP="00D80F1F">
            <w:pPr>
              <w:widowControl/>
              <w:spacing w:line="360" w:lineRule="auto"/>
              <w:jc w:val="left"/>
              <w:rPr>
                <w:rFonts w:ascii="宋体" w:hAnsi="宋体" w:hint="eastAsia"/>
                <w:szCs w:val="21"/>
              </w:rPr>
            </w:pPr>
          </w:p>
        </w:tc>
        <w:tc>
          <w:tcPr>
            <w:tcW w:w="2119" w:type="pct"/>
            <w:vAlign w:val="center"/>
          </w:tcPr>
          <w:p w14:paraId="35B89EC8" w14:textId="2ADB94BC" w:rsidR="00D80F1F" w:rsidRDefault="00D80F1F" w:rsidP="00D80F1F">
            <w:pPr>
              <w:widowControl/>
              <w:spacing w:line="360" w:lineRule="auto"/>
              <w:jc w:val="center"/>
              <w:rPr>
                <w:rFonts w:ascii="宋体" w:hAnsi="宋体" w:hint="eastAsia"/>
                <w:szCs w:val="21"/>
              </w:rPr>
            </w:pPr>
            <w:r>
              <w:rPr>
                <w:rFonts w:ascii="宋体" w:hAnsi="宋体" w:hint="eastAsia"/>
                <w:szCs w:val="21"/>
              </w:rPr>
              <w:t>劳动</w:t>
            </w:r>
            <w:r>
              <w:rPr>
                <w:rFonts w:ascii="宋体" w:hAnsi="宋体" w:hint="eastAsia"/>
                <w:szCs w:val="21"/>
              </w:rPr>
              <w:t>2</w:t>
            </w:r>
          </w:p>
        </w:tc>
        <w:tc>
          <w:tcPr>
            <w:tcW w:w="763" w:type="pct"/>
            <w:vAlign w:val="center"/>
          </w:tcPr>
          <w:p w14:paraId="06B03BDF" w14:textId="1E6B1BA8" w:rsidR="00D80F1F" w:rsidRPr="001E4EBA" w:rsidRDefault="00D80F1F" w:rsidP="00D80F1F">
            <w:pPr>
              <w:widowControl/>
              <w:spacing w:line="360" w:lineRule="auto"/>
              <w:jc w:val="center"/>
              <w:rPr>
                <w:rFonts w:ascii="宋体" w:hAnsi="宋体" w:hint="eastAsia"/>
                <w:szCs w:val="21"/>
              </w:rPr>
            </w:pPr>
            <w:r w:rsidRPr="001E4EBA">
              <w:rPr>
                <w:rFonts w:ascii="宋体" w:hAnsi="宋体" w:hint="eastAsia"/>
                <w:szCs w:val="21"/>
              </w:rPr>
              <w:t>必修</w:t>
            </w:r>
          </w:p>
        </w:tc>
        <w:tc>
          <w:tcPr>
            <w:tcW w:w="424" w:type="pct"/>
            <w:vAlign w:val="center"/>
          </w:tcPr>
          <w:p w14:paraId="31F58BFD" w14:textId="0E10BF9F" w:rsidR="00D80F1F" w:rsidRPr="001E4EBA" w:rsidRDefault="00D80F1F" w:rsidP="00D80F1F">
            <w:pPr>
              <w:widowControl/>
              <w:spacing w:line="360" w:lineRule="auto"/>
              <w:jc w:val="center"/>
              <w:rPr>
                <w:rFonts w:ascii="宋体" w:hAnsi="宋体" w:cs="宋体" w:hint="eastAsia"/>
                <w:bCs/>
                <w:szCs w:val="21"/>
              </w:rPr>
            </w:pPr>
            <w:r w:rsidRPr="001E4EBA">
              <w:rPr>
                <w:rFonts w:ascii="宋体" w:hAnsi="宋体" w:cs="宋体" w:hint="eastAsia"/>
                <w:bCs/>
                <w:szCs w:val="21"/>
              </w:rPr>
              <w:t>0</w:t>
            </w:r>
          </w:p>
        </w:tc>
        <w:tc>
          <w:tcPr>
            <w:tcW w:w="425" w:type="pct"/>
            <w:vAlign w:val="center"/>
          </w:tcPr>
          <w:p w14:paraId="340848AB" w14:textId="44A1EB8A" w:rsidR="00D80F1F" w:rsidRPr="001E4EBA" w:rsidRDefault="00D80F1F" w:rsidP="00D80F1F">
            <w:pPr>
              <w:widowControl/>
              <w:spacing w:line="360" w:lineRule="auto"/>
              <w:jc w:val="center"/>
              <w:rPr>
                <w:rFonts w:ascii="宋体" w:hAnsi="宋体" w:cs="宋体" w:hint="eastAsia"/>
                <w:bCs/>
                <w:szCs w:val="21"/>
              </w:rPr>
            </w:pPr>
            <w:r>
              <w:rPr>
                <w:rFonts w:ascii="宋体" w:hAnsi="宋体" w:cs="宋体" w:hint="eastAsia"/>
                <w:bCs/>
                <w:szCs w:val="21"/>
              </w:rPr>
              <w:t>1</w:t>
            </w:r>
            <w:r>
              <w:rPr>
                <w:rFonts w:ascii="宋体" w:hAnsi="宋体" w:cs="宋体"/>
                <w:bCs/>
                <w:szCs w:val="21"/>
              </w:rPr>
              <w:t>6</w:t>
            </w:r>
          </w:p>
        </w:tc>
      </w:tr>
      <w:tr w:rsidR="0024568F" w:rsidRPr="00FF65DE" w14:paraId="0AD65285" w14:textId="77777777" w:rsidTr="0024568F">
        <w:trPr>
          <w:trHeight w:val="422"/>
          <w:jc w:val="center"/>
        </w:trPr>
        <w:tc>
          <w:tcPr>
            <w:tcW w:w="336" w:type="pct"/>
            <w:vMerge/>
            <w:vAlign w:val="center"/>
          </w:tcPr>
          <w:p w14:paraId="68131717" w14:textId="77777777" w:rsidR="0024568F" w:rsidRPr="00FF65DE" w:rsidRDefault="0024568F" w:rsidP="0024568F">
            <w:pPr>
              <w:widowControl/>
              <w:spacing w:line="360" w:lineRule="auto"/>
              <w:jc w:val="left"/>
              <w:rPr>
                <w:rFonts w:ascii="宋体" w:hAnsi="宋体" w:cs="宋体"/>
                <w:b/>
                <w:bCs/>
                <w:szCs w:val="21"/>
              </w:rPr>
            </w:pPr>
          </w:p>
        </w:tc>
        <w:tc>
          <w:tcPr>
            <w:tcW w:w="933" w:type="pct"/>
            <w:vMerge/>
            <w:vAlign w:val="center"/>
          </w:tcPr>
          <w:p w14:paraId="3F69B86E" w14:textId="77777777" w:rsidR="0024568F" w:rsidRDefault="0024568F" w:rsidP="0024568F">
            <w:pPr>
              <w:widowControl/>
              <w:spacing w:line="360" w:lineRule="auto"/>
              <w:jc w:val="left"/>
              <w:rPr>
                <w:rFonts w:ascii="宋体" w:hAnsi="宋体"/>
                <w:szCs w:val="21"/>
              </w:rPr>
            </w:pPr>
          </w:p>
        </w:tc>
        <w:tc>
          <w:tcPr>
            <w:tcW w:w="2119" w:type="pct"/>
            <w:vAlign w:val="center"/>
          </w:tcPr>
          <w:p w14:paraId="55D51D17" w14:textId="00FE2BB2" w:rsidR="0024568F" w:rsidRDefault="0024568F" w:rsidP="0024568F">
            <w:pPr>
              <w:widowControl/>
              <w:spacing w:line="360" w:lineRule="auto"/>
              <w:jc w:val="center"/>
              <w:rPr>
                <w:rFonts w:ascii="宋体" w:hAnsi="宋体"/>
                <w:szCs w:val="21"/>
              </w:rPr>
            </w:pPr>
            <w:r w:rsidRPr="008C4821">
              <w:rPr>
                <w:rFonts w:ascii="宋体" w:hAnsi="宋体" w:hint="eastAsia"/>
                <w:szCs w:val="21"/>
              </w:rPr>
              <w:t>海洋认知实习</w:t>
            </w:r>
          </w:p>
        </w:tc>
        <w:tc>
          <w:tcPr>
            <w:tcW w:w="763" w:type="pct"/>
          </w:tcPr>
          <w:p w14:paraId="6BC9DFFB" w14:textId="31DEEBE2" w:rsidR="0024568F" w:rsidRPr="001E4EBA" w:rsidRDefault="0024568F" w:rsidP="0024568F">
            <w:pPr>
              <w:widowControl/>
              <w:spacing w:line="360" w:lineRule="auto"/>
              <w:jc w:val="center"/>
              <w:rPr>
                <w:rFonts w:ascii="宋体" w:hAnsi="宋体"/>
                <w:szCs w:val="21"/>
              </w:rPr>
            </w:pPr>
            <w:r w:rsidRPr="00DF3D5C">
              <w:rPr>
                <w:rFonts w:ascii="宋体" w:hAnsi="宋体" w:hint="eastAsia"/>
                <w:szCs w:val="21"/>
              </w:rPr>
              <w:t>必修</w:t>
            </w:r>
          </w:p>
        </w:tc>
        <w:tc>
          <w:tcPr>
            <w:tcW w:w="424" w:type="pct"/>
            <w:vAlign w:val="center"/>
          </w:tcPr>
          <w:p w14:paraId="3AA29E37" w14:textId="500C1AFD" w:rsidR="0024568F" w:rsidRPr="001E4EBA" w:rsidRDefault="0024568F" w:rsidP="0024568F">
            <w:pPr>
              <w:widowControl/>
              <w:spacing w:line="360" w:lineRule="auto"/>
              <w:jc w:val="center"/>
              <w:rPr>
                <w:rFonts w:ascii="宋体" w:hAnsi="宋体" w:cs="宋体"/>
                <w:bCs/>
                <w:szCs w:val="21"/>
              </w:rPr>
            </w:pPr>
            <w:r w:rsidRPr="008C4821">
              <w:rPr>
                <w:rFonts w:ascii="宋体" w:hAnsi="宋体" w:cs="宋体" w:hint="eastAsia"/>
                <w:bCs/>
                <w:szCs w:val="21"/>
              </w:rPr>
              <w:t>1</w:t>
            </w:r>
          </w:p>
        </w:tc>
        <w:tc>
          <w:tcPr>
            <w:tcW w:w="425" w:type="pct"/>
            <w:vAlign w:val="center"/>
          </w:tcPr>
          <w:p w14:paraId="0B9C6B8A" w14:textId="7B7431BD" w:rsidR="0024568F" w:rsidRPr="001E4EBA" w:rsidRDefault="0024568F" w:rsidP="0024568F">
            <w:pPr>
              <w:widowControl/>
              <w:spacing w:line="360" w:lineRule="auto"/>
              <w:jc w:val="center"/>
              <w:rPr>
                <w:rFonts w:ascii="宋体" w:hAnsi="宋体" w:cs="宋体"/>
                <w:bCs/>
                <w:szCs w:val="21"/>
              </w:rPr>
            </w:pPr>
            <w:r w:rsidRPr="008C4821">
              <w:rPr>
                <w:rFonts w:ascii="宋体" w:hAnsi="宋体" w:cs="宋体" w:hint="eastAsia"/>
                <w:bCs/>
                <w:szCs w:val="21"/>
              </w:rPr>
              <w:t>32</w:t>
            </w:r>
          </w:p>
        </w:tc>
      </w:tr>
      <w:tr w:rsidR="008E021A" w:rsidRPr="00FF65DE" w14:paraId="65F80507" w14:textId="77777777" w:rsidTr="00AA062A">
        <w:trPr>
          <w:trHeight w:val="422"/>
          <w:jc w:val="center"/>
        </w:trPr>
        <w:tc>
          <w:tcPr>
            <w:tcW w:w="336" w:type="pct"/>
            <w:vMerge/>
            <w:vAlign w:val="center"/>
          </w:tcPr>
          <w:p w14:paraId="4F6025A2" w14:textId="77777777" w:rsidR="008E021A" w:rsidRPr="00FF65DE" w:rsidRDefault="008E021A" w:rsidP="002C29CA">
            <w:pPr>
              <w:widowControl/>
              <w:spacing w:line="360" w:lineRule="auto"/>
              <w:jc w:val="left"/>
              <w:rPr>
                <w:rFonts w:ascii="宋体" w:hAnsi="宋体" w:cs="宋体"/>
                <w:b/>
                <w:bCs/>
                <w:szCs w:val="21"/>
              </w:rPr>
            </w:pPr>
          </w:p>
        </w:tc>
        <w:tc>
          <w:tcPr>
            <w:tcW w:w="4664" w:type="pct"/>
            <w:gridSpan w:val="5"/>
            <w:vAlign w:val="center"/>
          </w:tcPr>
          <w:p w14:paraId="3690A433" w14:textId="766B3174" w:rsidR="008E021A" w:rsidRPr="00FF65DE" w:rsidRDefault="008E021A" w:rsidP="00B16A3E">
            <w:pPr>
              <w:widowControl/>
              <w:spacing w:line="360" w:lineRule="auto"/>
              <w:jc w:val="center"/>
              <w:rPr>
                <w:rFonts w:ascii="宋体" w:hAnsi="宋体" w:cs="宋体"/>
                <w:b/>
                <w:bCs/>
                <w:szCs w:val="21"/>
              </w:rPr>
            </w:pPr>
            <w:r>
              <w:rPr>
                <w:rFonts w:ascii="宋体" w:hAnsi="宋体" w:hint="eastAsia"/>
                <w:b/>
                <w:szCs w:val="21"/>
              </w:rPr>
              <w:t>第三</w:t>
            </w:r>
            <w:r w:rsidRPr="00FF65DE">
              <w:rPr>
                <w:rFonts w:ascii="宋体" w:hAnsi="宋体" w:hint="eastAsia"/>
                <w:b/>
                <w:szCs w:val="21"/>
              </w:rPr>
              <w:t>学期合计必修课程</w:t>
            </w:r>
            <w:r>
              <w:rPr>
                <w:rFonts w:ascii="宋体" w:hAnsi="宋体" w:hint="eastAsia"/>
                <w:b/>
                <w:szCs w:val="21"/>
              </w:rPr>
              <w:t>2</w:t>
            </w:r>
            <w:r w:rsidR="0024568F">
              <w:rPr>
                <w:rFonts w:ascii="宋体" w:hAnsi="宋体"/>
                <w:b/>
                <w:szCs w:val="21"/>
              </w:rPr>
              <w:t>2</w:t>
            </w:r>
            <w:r>
              <w:rPr>
                <w:rFonts w:ascii="宋体" w:hAnsi="宋体" w:hint="eastAsia"/>
                <w:b/>
                <w:szCs w:val="21"/>
              </w:rPr>
              <w:t>.5</w:t>
            </w:r>
            <w:r w:rsidRPr="00FF65DE">
              <w:rPr>
                <w:rFonts w:ascii="宋体" w:hAnsi="宋体" w:hint="eastAsia"/>
                <w:b/>
                <w:szCs w:val="21"/>
              </w:rPr>
              <w:t>学分，建议修读1</w:t>
            </w:r>
            <w:r w:rsidRPr="00FF65DE">
              <w:rPr>
                <w:rFonts w:ascii="宋体" w:hAnsi="宋体"/>
                <w:b/>
                <w:szCs w:val="21"/>
              </w:rPr>
              <w:t>-3</w:t>
            </w:r>
            <w:r w:rsidRPr="00FF65DE">
              <w:rPr>
                <w:rFonts w:ascii="宋体" w:hAnsi="宋体" w:hint="eastAsia"/>
                <w:b/>
                <w:szCs w:val="21"/>
              </w:rPr>
              <w:t>学分通识选修课程。</w:t>
            </w:r>
          </w:p>
        </w:tc>
      </w:tr>
      <w:tr w:rsidR="008E021A" w:rsidRPr="00FF65DE" w14:paraId="75180756" w14:textId="77777777" w:rsidTr="0024568F">
        <w:trPr>
          <w:trHeight w:val="510"/>
          <w:jc w:val="center"/>
        </w:trPr>
        <w:tc>
          <w:tcPr>
            <w:tcW w:w="336" w:type="pct"/>
            <w:vMerge w:val="restart"/>
            <w:vAlign w:val="center"/>
          </w:tcPr>
          <w:p w14:paraId="76E5C8D6" w14:textId="77777777" w:rsidR="008E021A" w:rsidRDefault="008E021A" w:rsidP="0079199F">
            <w:pPr>
              <w:widowControl/>
              <w:spacing w:line="360" w:lineRule="auto"/>
              <w:jc w:val="left"/>
              <w:rPr>
                <w:rFonts w:ascii="宋体" w:hAnsi="宋体"/>
                <w:b/>
                <w:szCs w:val="21"/>
              </w:rPr>
            </w:pPr>
          </w:p>
          <w:p w14:paraId="6856BE23" w14:textId="77777777" w:rsidR="008E021A" w:rsidRDefault="008E021A" w:rsidP="0079199F">
            <w:pPr>
              <w:widowControl/>
              <w:spacing w:line="360" w:lineRule="auto"/>
              <w:jc w:val="left"/>
              <w:rPr>
                <w:rFonts w:ascii="宋体" w:hAnsi="宋体"/>
                <w:b/>
                <w:szCs w:val="21"/>
              </w:rPr>
            </w:pPr>
          </w:p>
          <w:p w14:paraId="62C9436B" w14:textId="77777777" w:rsidR="008E021A" w:rsidRDefault="008E021A" w:rsidP="0079199F">
            <w:pPr>
              <w:widowControl/>
              <w:spacing w:line="360" w:lineRule="auto"/>
              <w:jc w:val="left"/>
              <w:rPr>
                <w:rFonts w:ascii="宋体" w:hAnsi="宋体"/>
                <w:b/>
                <w:szCs w:val="21"/>
              </w:rPr>
            </w:pPr>
          </w:p>
          <w:p w14:paraId="5E2C3FA1" w14:textId="77777777" w:rsidR="008E021A" w:rsidRDefault="008E021A" w:rsidP="0079199F">
            <w:pPr>
              <w:widowControl/>
              <w:spacing w:line="360" w:lineRule="auto"/>
              <w:jc w:val="left"/>
              <w:rPr>
                <w:rFonts w:ascii="宋体" w:hAnsi="宋体"/>
                <w:b/>
                <w:szCs w:val="21"/>
              </w:rPr>
            </w:pPr>
          </w:p>
          <w:p w14:paraId="6291E292" w14:textId="77777777" w:rsidR="008E021A" w:rsidRDefault="008E021A" w:rsidP="0079199F">
            <w:pPr>
              <w:widowControl/>
              <w:spacing w:line="360" w:lineRule="auto"/>
              <w:jc w:val="left"/>
              <w:rPr>
                <w:rFonts w:ascii="宋体" w:hAnsi="宋体"/>
                <w:b/>
                <w:szCs w:val="21"/>
              </w:rPr>
            </w:pPr>
          </w:p>
          <w:p w14:paraId="11ADE823" w14:textId="77777777" w:rsidR="008E021A" w:rsidRDefault="008E021A" w:rsidP="0079199F">
            <w:pPr>
              <w:widowControl/>
              <w:spacing w:line="360" w:lineRule="auto"/>
              <w:jc w:val="left"/>
              <w:rPr>
                <w:rFonts w:ascii="宋体" w:hAnsi="宋体"/>
                <w:b/>
                <w:szCs w:val="21"/>
              </w:rPr>
            </w:pPr>
          </w:p>
          <w:p w14:paraId="57AF4C2C" w14:textId="77777777" w:rsidR="008E021A" w:rsidRDefault="008E021A" w:rsidP="0079199F">
            <w:pPr>
              <w:widowControl/>
              <w:spacing w:line="360" w:lineRule="auto"/>
              <w:jc w:val="left"/>
              <w:rPr>
                <w:rFonts w:ascii="宋体" w:hAnsi="宋体"/>
                <w:b/>
                <w:szCs w:val="21"/>
              </w:rPr>
            </w:pPr>
          </w:p>
          <w:p w14:paraId="7B0A1C6E" w14:textId="77777777" w:rsidR="008E021A" w:rsidRPr="00FF65DE" w:rsidRDefault="008E021A" w:rsidP="0079199F">
            <w:pPr>
              <w:widowControl/>
              <w:spacing w:line="360" w:lineRule="auto"/>
              <w:jc w:val="left"/>
              <w:rPr>
                <w:rFonts w:ascii="宋体" w:hAnsi="宋体" w:cs="宋体"/>
                <w:b/>
                <w:bCs/>
                <w:szCs w:val="21"/>
              </w:rPr>
            </w:pPr>
            <w:r>
              <w:rPr>
                <w:rFonts w:ascii="宋体" w:hAnsi="宋体" w:hint="eastAsia"/>
                <w:b/>
                <w:szCs w:val="21"/>
              </w:rPr>
              <w:t>第四</w:t>
            </w:r>
            <w:r w:rsidRPr="00FF65DE">
              <w:rPr>
                <w:rFonts w:ascii="宋体" w:hAnsi="宋体" w:hint="eastAsia"/>
                <w:b/>
                <w:szCs w:val="21"/>
              </w:rPr>
              <w:t>学期</w:t>
            </w:r>
          </w:p>
        </w:tc>
        <w:tc>
          <w:tcPr>
            <w:tcW w:w="933" w:type="pct"/>
            <w:vMerge w:val="restart"/>
            <w:vAlign w:val="center"/>
          </w:tcPr>
          <w:p w14:paraId="4DF1B01B" w14:textId="77777777" w:rsidR="008E021A" w:rsidRPr="00FF65DE" w:rsidRDefault="008E021A" w:rsidP="0079199F">
            <w:pPr>
              <w:widowControl/>
              <w:spacing w:line="360" w:lineRule="auto"/>
              <w:jc w:val="center"/>
              <w:rPr>
                <w:rFonts w:ascii="宋体" w:hAnsi="宋体" w:cs="宋体"/>
                <w:b/>
                <w:bCs/>
                <w:szCs w:val="21"/>
              </w:rPr>
            </w:pPr>
            <w:r w:rsidRPr="00FF65DE">
              <w:rPr>
                <w:rFonts w:ascii="宋体" w:hAnsi="宋体" w:hint="eastAsia"/>
                <w:szCs w:val="21"/>
              </w:rPr>
              <w:t>通识必修课</w:t>
            </w:r>
          </w:p>
        </w:tc>
        <w:tc>
          <w:tcPr>
            <w:tcW w:w="2119" w:type="pct"/>
            <w:vAlign w:val="center"/>
          </w:tcPr>
          <w:p w14:paraId="4BFDD74C" w14:textId="77777777" w:rsidR="008E021A" w:rsidRPr="0079199F" w:rsidRDefault="008E021A" w:rsidP="0079199F">
            <w:pPr>
              <w:widowControl/>
              <w:spacing w:line="360" w:lineRule="auto"/>
              <w:jc w:val="center"/>
              <w:rPr>
                <w:rFonts w:ascii="宋体" w:hAnsi="宋体" w:cs="宋体"/>
                <w:bCs/>
                <w:szCs w:val="21"/>
              </w:rPr>
            </w:pPr>
            <w:r w:rsidRPr="0079199F">
              <w:rPr>
                <w:rFonts w:ascii="宋体" w:hAnsi="宋体" w:cs="宋体" w:hint="eastAsia"/>
                <w:bCs/>
                <w:szCs w:val="21"/>
              </w:rPr>
              <w:t>毛泽东思想和中国特色社会主义理论体系概论</w:t>
            </w:r>
          </w:p>
        </w:tc>
        <w:tc>
          <w:tcPr>
            <w:tcW w:w="763" w:type="pct"/>
            <w:vAlign w:val="center"/>
          </w:tcPr>
          <w:p w14:paraId="64395021" w14:textId="77777777" w:rsidR="008E021A" w:rsidRPr="0079199F" w:rsidRDefault="008E021A" w:rsidP="0079199F">
            <w:pPr>
              <w:widowControl/>
              <w:spacing w:line="360" w:lineRule="auto"/>
              <w:jc w:val="center"/>
              <w:rPr>
                <w:rFonts w:ascii="宋体" w:hAnsi="宋体" w:cs="宋体"/>
                <w:bCs/>
                <w:szCs w:val="21"/>
              </w:rPr>
            </w:pPr>
            <w:r w:rsidRPr="0079199F">
              <w:rPr>
                <w:rFonts w:ascii="宋体" w:hAnsi="宋体" w:hint="eastAsia"/>
                <w:szCs w:val="21"/>
              </w:rPr>
              <w:t>必修</w:t>
            </w:r>
          </w:p>
        </w:tc>
        <w:tc>
          <w:tcPr>
            <w:tcW w:w="424" w:type="pct"/>
            <w:vAlign w:val="center"/>
          </w:tcPr>
          <w:p w14:paraId="05C3F3CF" w14:textId="77777777" w:rsidR="008E021A" w:rsidRPr="0079199F" w:rsidRDefault="008E021A" w:rsidP="0079199F">
            <w:pPr>
              <w:widowControl/>
              <w:spacing w:line="360" w:lineRule="auto"/>
              <w:jc w:val="center"/>
              <w:rPr>
                <w:rFonts w:ascii="宋体" w:hAnsi="宋体" w:cs="宋体"/>
                <w:bCs/>
                <w:szCs w:val="21"/>
              </w:rPr>
            </w:pPr>
            <w:r w:rsidRPr="0079199F">
              <w:rPr>
                <w:rFonts w:ascii="宋体" w:hAnsi="宋体" w:cs="宋体" w:hint="eastAsia"/>
                <w:bCs/>
                <w:szCs w:val="21"/>
              </w:rPr>
              <w:t>2.5</w:t>
            </w:r>
          </w:p>
        </w:tc>
        <w:tc>
          <w:tcPr>
            <w:tcW w:w="425" w:type="pct"/>
            <w:vAlign w:val="center"/>
          </w:tcPr>
          <w:p w14:paraId="496CFC4E" w14:textId="77777777" w:rsidR="008E021A" w:rsidRPr="0079199F" w:rsidRDefault="008E021A" w:rsidP="0079199F">
            <w:pPr>
              <w:widowControl/>
              <w:spacing w:line="360" w:lineRule="auto"/>
              <w:jc w:val="center"/>
              <w:rPr>
                <w:rFonts w:ascii="宋体" w:hAnsi="宋体" w:cs="宋体"/>
                <w:bCs/>
                <w:szCs w:val="21"/>
              </w:rPr>
            </w:pPr>
            <w:r w:rsidRPr="0079199F">
              <w:rPr>
                <w:rFonts w:ascii="宋体" w:hAnsi="宋体" w:cs="宋体" w:hint="eastAsia"/>
                <w:bCs/>
                <w:szCs w:val="21"/>
              </w:rPr>
              <w:t>40</w:t>
            </w:r>
          </w:p>
        </w:tc>
      </w:tr>
      <w:tr w:rsidR="008E021A" w:rsidRPr="00FF65DE" w14:paraId="21222366" w14:textId="77777777" w:rsidTr="0024568F">
        <w:trPr>
          <w:trHeight w:val="510"/>
          <w:jc w:val="center"/>
        </w:trPr>
        <w:tc>
          <w:tcPr>
            <w:tcW w:w="336" w:type="pct"/>
            <w:vMerge/>
            <w:vAlign w:val="center"/>
          </w:tcPr>
          <w:p w14:paraId="35DE67A1" w14:textId="77777777" w:rsidR="008E021A" w:rsidRDefault="008E021A" w:rsidP="0079199F">
            <w:pPr>
              <w:widowControl/>
              <w:spacing w:line="360" w:lineRule="auto"/>
              <w:jc w:val="left"/>
              <w:rPr>
                <w:rFonts w:ascii="宋体" w:hAnsi="宋体"/>
                <w:b/>
                <w:szCs w:val="21"/>
              </w:rPr>
            </w:pPr>
          </w:p>
        </w:tc>
        <w:tc>
          <w:tcPr>
            <w:tcW w:w="933" w:type="pct"/>
            <w:vMerge/>
            <w:vAlign w:val="center"/>
          </w:tcPr>
          <w:p w14:paraId="303A48DB" w14:textId="77777777" w:rsidR="008E021A" w:rsidRPr="00FF65DE" w:rsidRDefault="008E021A" w:rsidP="0079199F">
            <w:pPr>
              <w:widowControl/>
              <w:spacing w:line="360" w:lineRule="auto"/>
              <w:jc w:val="center"/>
              <w:rPr>
                <w:rFonts w:ascii="宋体" w:hAnsi="宋体"/>
                <w:szCs w:val="21"/>
              </w:rPr>
            </w:pPr>
          </w:p>
        </w:tc>
        <w:tc>
          <w:tcPr>
            <w:tcW w:w="2119" w:type="pct"/>
            <w:vAlign w:val="center"/>
          </w:tcPr>
          <w:p w14:paraId="4709CA55" w14:textId="77777777" w:rsidR="008E021A" w:rsidRPr="0079199F" w:rsidRDefault="008E021A" w:rsidP="0079199F">
            <w:pPr>
              <w:widowControl/>
              <w:spacing w:line="360" w:lineRule="auto"/>
              <w:jc w:val="center"/>
              <w:rPr>
                <w:rFonts w:ascii="宋体" w:hAnsi="宋体"/>
                <w:szCs w:val="21"/>
              </w:rPr>
            </w:pPr>
            <w:r w:rsidRPr="0079199F">
              <w:rPr>
                <w:rFonts w:ascii="宋体" w:hAnsi="宋体" w:hint="eastAsia"/>
                <w:szCs w:val="21"/>
              </w:rPr>
              <w:t>形势与政策（4）</w:t>
            </w:r>
          </w:p>
        </w:tc>
        <w:tc>
          <w:tcPr>
            <w:tcW w:w="763" w:type="pct"/>
            <w:vAlign w:val="center"/>
          </w:tcPr>
          <w:p w14:paraId="5DA3F160" w14:textId="77777777" w:rsidR="008E021A" w:rsidRPr="0079199F" w:rsidRDefault="008E021A" w:rsidP="0079199F">
            <w:pPr>
              <w:widowControl/>
              <w:spacing w:line="360" w:lineRule="auto"/>
              <w:jc w:val="center"/>
              <w:rPr>
                <w:rFonts w:ascii="宋体" w:hAnsi="宋体"/>
                <w:szCs w:val="21"/>
              </w:rPr>
            </w:pPr>
            <w:r w:rsidRPr="0079199F">
              <w:rPr>
                <w:rFonts w:ascii="宋体" w:hAnsi="宋体" w:hint="eastAsia"/>
                <w:szCs w:val="21"/>
              </w:rPr>
              <w:t>必修</w:t>
            </w:r>
          </w:p>
        </w:tc>
        <w:tc>
          <w:tcPr>
            <w:tcW w:w="424" w:type="pct"/>
            <w:vAlign w:val="center"/>
          </w:tcPr>
          <w:p w14:paraId="756FC930" w14:textId="77777777" w:rsidR="008E021A" w:rsidRPr="0079199F" w:rsidRDefault="008E021A" w:rsidP="0079199F">
            <w:pPr>
              <w:widowControl/>
              <w:spacing w:line="360" w:lineRule="auto"/>
              <w:jc w:val="center"/>
              <w:rPr>
                <w:rFonts w:ascii="宋体" w:hAnsi="宋体"/>
                <w:szCs w:val="21"/>
              </w:rPr>
            </w:pPr>
            <w:r w:rsidRPr="0079199F">
              <w:rPr>
                <w:rFonts w:ascii="宋体" w:hAnsi="宋体"/>
                <w:szCs w:val="21"/>
              </w:rPr>
              <w:t>0</w:t>
            </w:r>
          </w:p>
        </w:tc>
        <w:tc>
          <w:tcPr>
            <w:tcW w:w="425" w:type="pct"/>
            <w:vAlign w:val="center"/>
          </w:tcPr>
          <w:p w14:paraId="5C86240E" w14:textId="77777777" w:rsidR="008E021A" w:rsidRPr="0079199F" w:rsidRDefault="008E021A" w:rsidP="0079199F">
            <w:pPr>
              <w:widowControl/>
              <w:spacing w:line="360" w:lineRule="auto"/>
              <w:jc w:val="center"/>
              <w:rPr>
                <w:rFonts w:ascii="宋体" w:hAnsi="宋体"/>
                <w:szCs w:val="21"/>
              </w:rPr>
            </w:pPr>
            <w:r w:rsidRPr="0079199F">
              <w:rPr>
                <w:rFonts w:ascii="宋体" w:hAnsi="宋体"/>
                <w:szCs w:val="21"/>
              </w:rPr>
              <w:t>8</w:t>
            </w:r>
          </w:p>
        </w:tc>
      </w:tr>
      <w:tr w:rsidR="008E021A" w:rsidRPr="00FF65DE" w14:paraId="68A290A0" w14:textId="77777777" w:rsidTr="0024568F">
        <w:trPr>
          <w:trHeight w:val="510"/>
          <w:jc w:val="center"/>
        </w:trPr>
        <w:tc>
          <w:tcPr>
            <w:tcW w:w="336" w:type="pct"/>
            <w:vMerge/>
            <w:vAlign w:val="center"/>
          </w:tcPr>
          <w:p w14:paraId="35B4D2A0" w14:textId="77777777" w:rsidR="008E021A" w:rsidRDefault="008E021A" w:rsidP="0079199F">
            <w:pPr>
              <w:widowControl/>
              <w:spacing w:line="360" w:lineRule="auto"/>
              <w:jc w:val="left"/>
              <w:rPr>
                <w:rFonts w:ascii="宋体" w:hAnsi="宋体"/>
                <w:b/>
                <w:szCs w:val="21"/>
              </w:rPr>
            </w:pPr>
          </w:p>
        </w:tc>
        <w:tc>
          <w:tcPr>
            <w:tcW w:w="933" w:type="pct"/>
            <w:vMerge/>
            <w:vAlign w:val="center"/>
          </w:tcPr>
          <w:p w14:paraId="75012468" w14:textId="77777777" w:rsidR="008E021A" w:rsidRPr="00FF65DE" w:rsidRDefault="008E021A" w:rsidP="0079199F">
            <w:pPr>
              <w:widowControl/>
              <w:spacing w:line="360" w:lineRule="auto"/>
              <w:jc w:val="center"/>
              <w:rPr>
                <w:rFonts w:ascii="宋体" w:hAnsi="宋体"/>
                <w:szCs w:val="21"/>
              </w:rPr>
            </w:pPr>
          </w:p>
        </w:tc>
        <w:tc>
          <w:tcPr>
            <w:tcW w:w="2119" w:type="pct"/>
            <w:vAlign w:val="center"/>
          </w:tcPr>
          <w:p w14:paraId="47DE9348" w14:textId="77777777" w:rsidR="008E021A" w:rsidRPr="0079199F" w:rsidRDefault="008E021A" w:rsidP="0079199F">
            <w:pPr>
              <w:widowControl/>
              <w:spacing w:line="360" w:lineRule="auto"/>
              <w:jc w:val="center"/>
              <w:rPr>
                <w:rFonts w:ascii="宋体" w:hAnsi="宋体" w:cs="宋体"/>
                <w:bCs/>
                <w:szCs w:val="21"/>
              </w:rPr>
            </w:pPr>
            <w:r w:rsidRPr="0079199F">
              <w:rPr>
                <w:rFonts w:ascii="宋体" w:hAnsi="宋体" w:cs="宋体" w:hint="eastAsia"/>
                <w:bCs/>
                <w:szCs w:val="21"/>
              </w:rPr>
              <w:t>习近平新时代中国特色社会主义思想概论</w:t>
            </w:r>
          </w:p>
        </w:tc>
        <w:tc>
          <w:tcPr>
            <w:tcW w:w="763" w:type="pct"/>
          </w:tcPr>
          <w:p w14:paraId="40C50168" w14:textId="77777777" w:rsidR="008E021A" w:rsidRDefault="008E021A" w:rsidP="0079199F">
            <w:pPr>
              <w:jc w:val="center"/>
            </w:pPr>
            <w:r w:rsidRPr="00642DBB">
              <w:rPr>
                <w:rFonts w:ascii="宋体" w:hAnsi="宋体" w:hint="eastAsia"/>
                <w:szCs w:val="21"/>
              </w:rPr>
              <w:t>必修</w:t>
            </w:r>
          </w:p>
        </w:tc>
        <w:tc>
          <w:tcPr>
            <w:tcW w:w="424" w:type="pct"/>
            <w:vAlign w:val="center"/>
          </w:tcPr>
          <w:p w14:paraId="60D3BADC" w14:textId="77777777" w:rsidR="008E021A" w:rsidRPr="0079199F" w:rsidRDefault="008E021A" w:rsidP="0079199F">
            <w:pPr>
              <w:widowControl/>
              <w:spacing w:line="360" w:lineRule="auto"/>
              <w:jc w:val="center"/>
              <w:rPr>
                <w:rFonts w:ascii="宋体" w:hAnsi="宋体" w:cs="宋体"/>
                <w:bCs/>
                <w:szCs w:val="21"/>
              </w:rPr>
            </w:pPr>
            <w:r w:rsidRPr="0079199F">
              <w:rPr>
                <w:rFonts w:ascii="宋体" w:hAnsi="宋体" w:cs="宋体" w:hint="eastAsia"/>
                <w:bCs/>
                <w:szCs w:val="21"/>
              </w:rPr>
              <w:t>2.5</w:t>
            </w:r>
          </w:p>
        </w:tc>
        <w:tc>
          <w:tcPr>
            <w:tcW w:w="425" w:type="pct"/>
            <w:vAlign w:val="center"/>
          </w:tcPr>
          <w:p w14:paraId="35B48016" w14:textId="77777777" w:rsidR="008E021A" w:rsidRPr="0079199F" w:rsidRDefault="008E021A" w:rsidP="0079199F">
            <w:pPr>
              <w:widowControl/>
              <w:spacing w:line="360" w:lineRule="auto"/>
              <w:jc w:val="center"/>
              <w:rPr>
                <w:rFonts w:ascii="宋体" w:hAnsi="宋体" w:cs="宋体"/>
                <w:bCs/>
                <w:szCs w:val="21"/>
              </w:rPr>
            </w:pPr>
            <w:r w:rsidRPr="0079199F">
              <w:rPr>
                <w:rFonts w:ascii="宋体" w:hAnsi="宋体" w:cs="宋体" w:hint="eastAsia"/>
                <w:bCs/>
                <w:szCs w:val="21"/>
              </w:rPr>
              <w:t>40</w:t>
            </w:r>
          </w:p>
        </w:tc>
      </w:tr>
      <w:tr w:rsidR="008E021A" w:rsidRPr="00FF65DE" w14:paraId="2DA059CB" w14:textId="77777777" w:rsidTr="0024568F">
        <w:trPr>
          <w:trHeight w:val="510"/>
          <w:jc w:val="center"/>
        </w:trPr>
        <w:tc>
          <w:tcPr>
            <w:tcW w:w="336" w:type="pct"/>
            <w:vMerge/>
            <w:vAlign w:val="center"/>
          </w:tcPr>
          <w:p w14:paraId="3F9332A6" w14:textId="77777777" w:rsidR="008E021A" w:rsidRDefault="008E021A" w:rsidP="0079199F">
            <w:pPr>
              <w:widowControl/>
              <w:spacing w:line="360" w:lineRule="auto"/>
              <w:jc w:val="left"/>
              <w:rPr>
                <w:rFonts w:ascii="宋体" w:hAnsi="宋体"/>
                <w:b/>
                <w:szCs w:val="21"/>
              </w:rPr>
            </w:pPr>
          </w:p>
        </w:tc>
        <w:tc>
          <w:tcPr>
            <w:tcW w:w="933" w:type="pct"/>
            <w:vMerge/>
            <w:vAlign w:val="center"/>
          </w:tcPr>
          <w:p w14:paraId="0D0AF30F" w14:textId="77777777" w:rsidR="008E021A" w:rsidRPr="00FF65DE" w:rsidRDefault="008E021A" w:rsidP="0079199F">
            <w:pPr>
              <w:widowControl/>
              <w:spacing w:line="360" w:lineRule="auto"/>
              <w:jc w:val="center"/>
              <w:rPr>
                <w:rFonts w:ascii="宋体" w:hAnsi="宋体"/>
                <w:szCs w:val="21"/>
              </w:rPr>
            </w:pPr>
          </w:p>
        </w:tc>
        <w:tc>
          <w:tcPr>
            <w:tcW w:w="2119" w:type="pct"/>
            <w:vAlign w:val="center"/>
          </w:tcPr>
          <w:p w14:paraId="781B3760" w14:textId="77777777" w:rsidR="008E021A" w:rsidRPr="0079199F" w:rsidRDefault="008E021A" w:rsidP="0079199F">
            <w:pPr>
              <w:widowControl/>
              <w:spacing w:line="360" w:lineRule="auto"/>
              <w:jc w:val="center"/>
              <w:rPr>
                <w:rFonts w:ascii="宋体" w:hAnsi="宋体" w:cs="宋体"/>
                <w:bCs/>
                <w:szCs w:val="21"/>
              </w:rPr>
            </w:pPr>
            <w:r w:rsidRPr="0079199F">
              <w:rPr>
                <w:rFonts w:ascii="宋体" w:hAnsi="宋体" w:cs="宋体" w:hint="eastAsia"/>
                <w:bCs/>
                <w:szCs w:val="21"/>
              </w:rPr>
              <w:t>马克思主义理论与实践</w:t>
            </w:r>
          </w:p>
        </w:tc>
        <w:tc>
          <w:tcPr>
            <w:tcW w:w="763" w:type="pct"/>
          </w:tcPr>
          <w:p w14:paraId="47284F2B" w14:textId="77777777" w:rsidR="008E021A" w:rsidRDefault="008E021A" w:rsidP="0079199F">
            <w:pPr>
              <w:jc w:val="center"/>
            </w:pPr>
            <w:r w:rsidRPr="00642DBB">
              <w:rPr>
                <w:rFonts w:ascii="宋体" w:hAnsi="宋体" w:hint="eastAsia"/>
                <w:szCs w:val="21"/>
              </w:rPr>
              <w:t>必修</w:t>
            </w:r>
          </w:p>
        </w:tc>
        <w:tc>
          <w:tcPr>
            <w:tcW w:w="424" w:type="pct"/>
            <w:vAlign w:val="center"/>
          </w:tcPr>
          <w:p w14:paraId="7071F0AC" w14:textId="77777777" w:rsidR="008E021A" w:rsidRPr="0079199F" w:rsidRDefault="008E021A" w:rsidP="0079199F">
            <w:pPr>
              <w:widowControl/>
              <w:spacing w:line="360" w:lineRule="auto"/>
              <w:jc w:val="center"/>
              <w:rPr>
                <w:rFonts w:ascii="宋体" w:hAnsi="宋体" w:cs="宋体"/>
                <w:bCs/>
                <w:szCs w:val="21"/>
              </w:rPr>
            </w:pPr>
            <w:r w:rsidRPr="0079199F">
              <w:rPr>
                <w:rFonts w:ascii="宋体" w:hAnsi="宋体" w:cs="宋体" w:hint="eastAsia"/>
                <w:bCs/>
                <w:szCs w:val="21"/>
              </w:rPr>
              <w:t>2</w:t>
            </w:r>
          </w:p>
        </w:tc>
        <w:tc>
          <w:tcPr>
            <w:tcW w:w="425" w:type="pct"/>
            <w:vAlign w:val="center"/>
          </w:tcPr>
          <w:p w14:paraId="5E2ADE55" w14:textId="77777777" w:rsidR="008E021A" w:rsidRPr="0079199F" w:rsidRDefault="008E021A" w:rsidP="0079199F">
            <w:pPr>
              <w:widowControl/>
              <w:spacing w:line="360" w:lineRule="auto"/>
              <w:jc w:val="center"/>
              <w:rPr>
                <w:rFonts w:ascii="宋体" w:hAnsi="宋体" w:cs="宋体"/>
                <w:bCs/>
                <w:szCs w:val="21"/>
              </w:rPr>
            </w:pPr>
            <w:r w:rsidRPr="0079199F">
              <w:rPr>
                <w:rFonts w:ascii="宋体" w:hAnsi="宋体" w:cs="宋体" w:hint="eastAsia"/>
                <w:bCs/>
                <w:szCs w:val="21"/>
              </w:rPr>
              <w:t>32</w:t>
            </w:r>
          </w:p>
        </w:tc>
      </w:tr>
      <w:tr w:rsidR="008E021A" w:rsidRPr="00FF65DE" w14:paraId="2C812E50" w14:textId="77777777" w:rsidTr="0024568F">
        <w:trPr>
          <w:trHeight w:val="510"/>
          <w:jc w:val="center"/>
        </w:trPr>
        <w:tc>
          <w:tcPr>
            <w:tcW w:w="336" w:type="pct"/>
            <w:vMerge/>
            <w:vAlign w:val="center"/>
          </w:tcPr>
          <w:p w14:paraId="7BA17E55" w14:textId="77777777" w:rsidR="008E021A" w:rsidRDefault="008E021A" w:rsidP="0079199F">
            <w:pPr>
              <w:widowControl/>
              <w:spacing w:line="360" w:lineRule="auto"/>
              <w:jc w:val="left"/>
              <w:rPr>
                <w:rFonts w:ascii="宋体" w:hAnsi="宋体"/>
                <w:b/>
                <w:szCs w:val="21"/>
              </w:rPr>
            </w:pPr>
          </w:p>
        </w:tc>
        <w:tc>
          <w:tcPr>
            <w:tcW w:w="933" w:type="pct"/>
            <w:vMerge/>
            <w:vAlign w:val="center"/>
          </w:tcPr>
          <w:p w14:paraId="7D788EEB" w14:textId="77777777" w:rsidR="008E021A" w:rsidRPr="00FF65DE" w:rsidRDefault="008E021A" w:rsidP="0079199F">
            <w:pPr>
              <w:widowControl/>
              <w:spacing w:line="360" w:lineRule="auto"/>
              <w:jc w:val="center"/>
              <w:rPr>
                <w:rFonts w:ascii="宋体" w:hAnsi="宋体"/>
                <w:szCs w:val="21"/>
              </w:rPr>
            </w:pPr>
          </w:p>
        </w:tc>
        <w:tc>
          <w:tcPr>
            <w:tcW w:w="2119" w:type="pct"/>
            <w:vAlign w:val="center"/>
          </w:tcPr>
          <w:p w14:paraId="150FB9F2" w14:textId="77777777" w:rsidR="008E021A" w:rsidRPr="00DD6844" w:rsidRDefault="008E021A" w:rsidP="0079199F">
            <w:pPr>
              <w:widowControl/>
              <w:spacing w:line="360" w:lineRule="auto"/>
              <w:jc w:val="center"/>
              <w:rPr>
                <w:rFonts w:ascii="宋体" w:hAnsi="宋体"/>
                <w:szCs w:val="21"/>
              </w:rPr>
            </w:pPr>
            <w:r>
              <w:rPr>
                <w:rFonts w:ascii="宋体" w:hAnsi="宋体" w:hint="eastAsia"/>
                <w:szCs w:val="21"/>
              </w:rPr>
              <w:t>体育（四</w:t>
            </w:r>
            <w:r w:rsidRPr="00DD6844">
              <w:rPr>
                <w:rFonts w:ascii="宋体" w:hAnsi="宋体" w:hint="eastAsia"/>
                <w:szCs w:val="21"/>
              </w:rPr>
              <w:t>）</w:t>
            </w:r>
          </w:p>
        </w:tc>
        <w:tc>
          <w:tcPr>
            <w:tcW w:w="763" w:type="pct"/>
          </w:tcPr>
          <w:p w14:paraId="175D3409" w14:textId="77777777" w:rsidR="008E021A" w:rsidRPr="00DD6844" w:rsidRDefault="008E021A" w:rsidP="0079199F">
            <w:pPr>
              <w:jc w:val="center"/>
            </w:pPr>
            <w:r w:rsidRPr="00DD6844">
              <w:rPr>
                <w:rFonts w:ascii="宋体" w:hAnsi="宋体" w:hint="eastAsia"/>
                <w:szCs w:val="21"/>
              </w:rPr>
              <w:t>必修</w:t>
            </w:r>
          </w:p>
        </w:tc>
        <w:tc>
          <w:tcPr>
            <w:tcW w:w="424" w:type="pct"/>
            <w:vAlign w:val="center"/>
          </w:tcPr>
          <w:p w14:paraId="6DA1FCCE" w14:textId="77777777" w:rsidR="008E021A" w:rsidRPr="00DD6844" w:rsidRDefault="008E021A" w:rsidP="0079199F">
            <w:pPr>
              <w:widowControl/>
              <w:spacing w:line="360" w:lineRule="auto"/>
              <w:jc w:val="center"/>
              <w:rPr>
                <w:rFonts w:ascii="宋体" w:hAnsi="宋体"/>
                <w:szCs w:val="21"/>
              </w:rPr>
            </w:pPr>
            <w:r w:rsidRPr="00DD6844">
              <w:rPr>
                <w:rFonts w:ascii="宋体" w:hAnsi="宋体" w:hint="eastAsia"/>
                <w:szCs w:val="21"/>
              </w:rPr>
              <w:t>1</w:t>
            </w:r>
          </w:p>
        </w:tc>
        <w:tc>
          <w:tcPr>
            <w:tcW w:w="425" w:type="pct"/>
            <w:vAlign w:val="center"/>
          </w:tcPr>
          <w:p w14:paraId="7A6C6C3C" w14:textId="77777777" w:rsidR="008E021A" w:rsidRPr="00DD6844" w:rsidRDefault="008E021A" w:rsidP="0079199F">
            <w:pPr>
              <w:widowControl/>
              <w:spacing w:line="360" w:lineRule="auto"/>
              <w:jc w:val="center"/>
              <w:rPr>
                <w:rFonts w:ascii="宋体" w:hAnsi="宋体"/>
                <w:szCs w:val="21"/>
              </w:rPr>
            </w:pPr>
            <w:r w:rsidRPr="00DD6844">
              <w:rPr>
                <w:rFonts w:ascii="宋体" w:hAnsi="宋体" w:hint="eastAsia"/>
                <w:szCs w:val="21"/>
              </w:rPr>
              <w:t>36</w:t>
            </w:r>
          </w:p>
        </w:tc>
      </w:tr>
      <w:tr w:rsidR="008E021A" w:rsidRPr="00FF65DE" w14:paraId="2C38FE4C" w14:textId="77777777" w:rsidTr="0024568F">
        <w:trPr>
          <w:trHeight w:val="422"/>
          <w:jc w:val="center"/>
        </w:trPr>
        <w:tc>
          <w:tcPr>
            <w:tcW w:w="336" w:type="pct"/>
            <w:vMerge/>
            <w:vAlign w:val="center"/>
          </w:tcPr>
          <w:p w14:paraId="72DA77EB" w14:textId="77777777" w:rsidR="008E021A" w:rsidRPr="00FF65DE" w:rsidRDefault="008E021A" w:rsidP="00DD6844">
            <w:pPr>
              <w:widowControl/>
              <w:spacing w:line="360" w:lineRule="auto"/>
              <w:jc w:val="left"/>
              <w:rPr>
                <w:rFonts w:ascii="宋体" w:hAnsi="宋体" w:cs="宋体"/>
                <w:b/>
                <w:bCs/>
                <w:szCs w:val="21"/>
              </w:rPr>
            </w:pPr>
          </w:p>
        </w:tc>
        <w:tc>
          <w:tcPr>
            <w:tcW w:w="933" w:type="pct"/>
            <w:vMerge w:val="restart"/>
            <w:vAlign w:val="center"/>
          </w:tcPr>
          <w:p w14:paraId="42376FCD" w14:textId="77777777" w:rsidR="008E021A" w:rsidRPr="00FF65DE" w:rsidRDefault="008E021A" w:rsidP="00DD6844">
            <w:pPr>
              <w:widowControl/>
              <w:spacing w:line="360" w:lineRule="auto"/>
              <w:jc w:val="center"/>
              <w:rPr>
                <w:rFonts w:ascii="宋体" w:hAnsi="宋体" w:cs="宋体"/>
                <w:b/>
                <w:bCs/>
                <w:szCs w:val="21"/>
              </w:rPr>
            </w:pPr>
            <w:proofErr w:type="gramStart"/>
            <w:r w:rsidRPr="00FF65DE">
              <w:rPr>
                <w:rFonts w:ascii="宋体" w:hAnsi="宋体" w:hint="eastAsia"/>
                <w:szCs w:val="21"/>
              </w:rPr>
              <w:t>学类核心</w:t>
            </w:r>
            <w:r>
              <w:rPr>
                <w:rFonts w:ascii="宋体" w:hAnsi="宋体" w:hint="eastAsia"/>
                <w:szCs w:val="21"/>
              </w:rPr>
              <w:t>课</w:t>
            </w:r>
            <w:proofErr w:type="gramEnd"/>
          </w:p>
        </w:tc>
        <w:tc>
          <w:tcPr>
            <w:tcW w:w="2119" w:type="pct"/>
            <w:vAlign w:val="center"/>
          </w:tcPr>
          <w:p w14:paraId="63C8E802" w14:textId="77777777" w:rsidR="008E021A" w:rsidRPr="0079199F" w:rsidRDefault="008E021A" w:rsidP="00DD6844">
            <w:pPr>
              <w:widowControl/>
              <w:spacing w:line="360" w:lineRule="auto"/>
              <w:jc w:val="center"/>
              <w:rPr>
                <w:rFonts w:ascii="宋体" w:hAnsi="宋体" w:cs="宋体"/>
                <w:bCs/>
                <w:szCs w:val="21"/>
              </w:rPr>
            </w:pPr>
            <w:r w:rsidRPr="0079199F">
              <w:rPr>
                <w:rFonts w:ascii="宋体" w:hAnsi="宋体" w:cs="宋体" w:hint="eastAsia"/>
                <w:bCs/>
                <w:szCs w:val="21"/>
              </w:rPr>
              <w:t>流体力学</w:t>
            </w:r>
          </w:p>
        </w:tc>
        <w:tc>
          <w:tcPr>
            <w:tcW w:w="763" w:type="pct"/>
            <w:vAlign w:val="center"/>
          </w:tcPr>
          <w:p w14:paraId="2D797B14" w14:textId="77777777" w:rsidR="008E021A" w:rsidRPr="0079199F" w:rsidRDefault="008E021A" w:rsidP="00DD6844">
            <w:pPr>
              <w:widowControl/>
              <w:spacing w:line="360" w:lineRule="auto"/>
              <w:jc w:val="center"/>
              <w:rPr>
                <w:rFonts w:ascii="宋体" w:hAnsi="宋体" w:cs="宋体"/>
                <w:bCs/>
                <w:szCs w:val="21"/>
              </w:rPr>
            </w:pPr>
            <w:r w:rsidRPr="0079199F">
              <w:rPr>
                <w:rFonts w:ascii="宋体" w:hAnsi="宋体" w:hint="eastAsia"/>
                <w:szCs w:val="21"/>
              </w:rPr>
              <w:t>必修</w:t>
            </w:r>
          </w:p>
        </w:tc>
        <w:tc>
          <w:tcPr>
            <w:tcW w:w="424" w:type="pct"/>
            <w:vAlign w:val="center"/>
          </w:tcPr>
          <w:p w14:paraId="28738CC1" w14:textId="77777777" w:rsidR="008E021A" w:rsidRPr="0079199F" w:rsidRDefault="008E021A" w:rsidP="00DD6844">
            <w:pPr>
              <w:widowControl/>
              <w:spacing w:line="360" w:lineRule="auto"/>
              <w:jc w:val="center"/>
              <w:rPr>
                <w:rFonts w:ascii="宋体" w:hAnsi="宋体" w:cs="宋体"/>
                <w:bCs/>
                <w:szCs w:val="21"/>
              </w:rPr>
            </w:pPr>
            <w:r w:rsidRPr="0079199F">
              <w:rPr>
                <w:rFonts w:ascii="宋体" w:hAnsi="宋体" w:cs="宋体" w:hint="eastAsia"/>
                <w:bCs/>
                <w:szCs w:val="21"/>
              </w:rPr>
              <w:t>2</w:t>
            </w:r>
          </w:p>
        </w:tc>
        <w:tc>
          <w:tcPr>
            <w:tcW w:w="425" w:type="pct"/>
            <w:vAlign w:val="center"/>
          </w:tcPr>
          <w:p w14:paraId="73EB7D76" w14:textId="77777777" w:rsidR="008E021A" w:rsidRPr="0079199F" w:rsidRDefault="008E021A" w:rsidP="00DD6844">
            <w:pPr>
              <w:widowControl/>
              <w:spacing w:line="360" w:lineRule="auto"/>
              <w:jc w:val="center"/>
              <w:rPr>
                <w:rFonts w:ascii="宋体" w:hAnsi="宋体" w:cs="宋体"/>
                <w:bCs/>
                <w:szCs w:val="21"/>
              </w:rPr>
            </w:pPr>
            <w:r w:rsidRPr="0079199F">
              <w:rPr>
                <w:rFonts w:ascii="宋体" w:hAnsi="宋体" w:cs="宋体" w:hint="eastAsia"/>
                <w:bCs/>
                <w:szCs w:val="21"/>
              </w:rPr>
              <w:t>32</w:t>
            </w:r>
          </w:p>
        </w:tc>
      </w:tr>
      <w:tr w:rsidR="008E021A" w:rsidRPr="00FF65DE" w14:paraId="2211177E" w14:textId="77777777" w:rsidTr="0024568F">
        <w:trPr>
          <w:trHeight w:val="422"/>
          <w:jc w:val="center"/>
        </w:trPr>
        <w:tc>
          <w:tcPr>
            <w:tcW w:w="336" w:type="pct"/>
            <w:vMerge/>
            <w:vAlign w:val="center"/>
          </w:tcPr>
          <w:p w14:paraId="218068C7" w14:textId="77777777" w:rsidR="008E021A" w:rsidRPr="00FF65DE" w:rsidRDefault="008E021A" w:rsidP="00DD6844">
            <w:pPr>
              <w:widowControl/>
              <w:spacing w:line="360" w:lineRule="auto"/>
              <w:jc w:val="left"/>
              <w:rPr>
                <w:rFonts w:ascii="宋体" w:hAnsi="宋体" w:cs="宋体"/>
                <w:b/>
                <w:bCs/>
                <w:szCs w:val="21"/>
              </w:rPr>
            </w:pPr>
          </w:p>
        </w:tc>
        <w:tc>
          <w:tcPr>
            <w:tcW w:w="933" w:type="pct"/>
            <w:vMerge/>
            <w:vAlign w:val="center"/>
          </w:tcPr>
          <w:p w14:paraId="5640527D" w14:textId="77777777" w:rsidR="008E021A" w:rsidRPr="00FF65DE" w:rsidRDefault="008E021A" w:rsidP="00DD6844">
            <w:pPr>
              <w:widowControl/>
              <w:spacing w:line="360" w:lineRule="auto"/>
              <w:jc w:val="center"/>
              <w:rPr>
                <w:rFonts w:ascii="宋体" w:hAnsi="宋体"/>
                <w:szCs w:val="21"/>
              </w:rPr>
            </w:pPr>
          </w:p>
        </w:tc>
        <w:tc>
          <w:tcPr>
            <w:tcW w:w="2119" w:type="pct"/>
            <w:vAlign w:val="center"/>
          </w:tcPr>
          <w:p w14:paraId="7CA96816" w14:textId="77777777" w:rsidR="008E021A" w:rsidRPr="0079199F" w:rsidRDefault="008E021A" w:rsidP="00DD6844">
            <w:pPr>
              <w:widowControl/>
              <w:spacing w:line="360" w:lineRule="auto"/>
              <w:jc w:val="center"/>
              <w:rPr>
                <w:rFonts w:ascii="宋体" w:hAnsi="宋体" w:cs="宋体"/>
                <w:bCs/>
                <w:szCs w:val="21"/>
              </w:rPr>
            </w:pPr>
            <w:r w:rsidRPr="0079199F">
              <w:rPr>
                <w:rFonts w:ascii="宋体" w:hAnsi="宋体" w:cs="宋体" w:hint="eastAsia"/>
                <w:bCs/>
                <w:szCs w:val="21"/>
              </w:rPr>
              <w:t>数据采集与预处理</w:t>
            </w:r>
          </w:p>
        </w:tc>
        <w:tc>
          <w:tcPr>
            <w:tcW w:w="763" w:type="pct"/>
            <w:vAlign w:val="center"/>
          </w:tcPr>
          <w:p w14:paraId="0A0B1CAA" w14:textId="77777777" w:rsidR="008E021A" w:rsidRPr="0079199F" w:rsidRDefault="008E021A" w:rsidP="00DD6844">
            <w:pPr>
              <w:widowControl/>
              <w:spacing w:line="360" w:lineRule="auto"/>
              <w:jc w:val="center"/>
              <w:rPr>
                <w:rFonts w:ascii="宋体" w:hAnsi="宋体"/>
                <w:szCs w:val="21"/>
              </w:rPr>
            </w:pPr>
            <w:r w:rsidRPr="0079199F">
              <w:rPr>
                <w:rFonts w:ascii="宋体" w:hAnsi="宋体" w:hint="eastAsia"/>
                <w:szCs w:val="21"/>
              </w:rPr>
              <w:t>必修</w:t>
            </w:r>
          </w:p>
        </w:tc>
        <w:tc>
          <w:tcPr>
            <w:tcW w:w="424" w:type="pct"/>
            <w:vAlign w:val="center"/>
          </w:tcPr>
          <w:p w14:paraId="67576538" w14:textId="77777777" w:rsidR="008E021A" w:rsidRPr="0079199F" w:rsidRDefault="008E021A" w:rsidP="00DD6844">
            <w:pPr>
              <w:widowControl/>
              <w:spacing w:line="360" w:lineRule="auto"/>
              <w:jc w:val="center"/>
              <w:rPr>
                <w:rFonts w:ascii="宋体" w:hAnsi="宋体" w:cs="宋体"/>
                <w:bCs/>
                <w:szCs w:val="21"/>
              </w:rPr>
            </w:pPr>
            <w:r w:rsidRPr="0079199F">
              <w:rPr>
                <w:rFonts w:ascii="宋体" w:hAnsi="宋体" w:cs="宋体" w:hint="eastAsia"/>
                <w:bCs/>
                <w:szCs w:val="21"/>
              </w:rPr>
              <w:t>2</w:t>
            </w:r>
          </w:p>
        </w:tc>
        <w:tc>
          <w:tcPr>
            <w:tcW w:w="425" w:type="pct"/>
            <w:vAlign w:val="center"/>
          </w:tcPr>
          <w:p w14:paraId="1ED30FC7" w14:textId="77777777" w:rsidR="008E021A" w:rsidRPr="0079199F" w:rsidRDefault="008E021A" w:rsidP="00DD6844">
            <w:pPr>
              <w:widowControl/>
              <w:spacing w:line="360" w:lineRule="auto"/>
              <w:jc w:val="center"/>
              <w:rPr>
                <w:rFonts w:ascii="宋体" w:hAnsi="宋体" w:cs="宋体"/>
                <w:bCs/>
                <w:szCs w:val="21"/>
              </w:rPr>
            </w:pPr>
            <w:r w:rsidRPr="0079199F">
              <w:rPr>
                <w:rFonts w:ascii="宋体" w:hAnsi="宋体" w:cs="宋体" w:hint="eastAsia"/>
                <w:bCs/>
                <w:szCs w:val="21"/>
              </w:rPr>
              <w:t>32</w:t>
            </w:r>
          </w:p>
        </w:tc>
      </w:tr>
      <w:tr w:rsidR="008E021A" w:rsidRPr="00FF65DE" w14:paraId="08B4531E" w14:textId="77777777" w:rsidTr="0024568F">
        <w:trPr>
          <w:trHeight w:val="422"/>
          <w:jc w:val="center"/>
        </w:trPr>
        <w:tc>
          <w:tcPr>
            <w:tcW w:w="336" w:type="pct"/>
            <w:vMerge/>
            <w:vAlign w:val="center"/>
          </w:tcPr>
          <w:p w14:paraId="04BEFA38" w14:textId="77777777" w:rsidR="008E021A" w:rsidRPr="00FF65DE" w:rsidRDefault="008E021A" w:rsidP="00DD6844">
            <w:pPr>
              <w:widowControl/>
              <w:spacing w:line="360" w:lineRule="auto"/>
              <w:jc w:val="left"/>
              <w:rPr>
                <w:rFonts w:ascii="宋体" w:hAnsi="宋体" w:cs="宋体"/>
                <w:b/>
                <w:bCs/>
                <w:szCs w:val="21"/>
              </w:rPr>
            </w:pPr>
          </w:p>
        </w:tc>
        <w:tc>
          <w:tcPr>
            <w:tcW w:w="933" w:type="pct"/>
            <w:vMerge w:val="restart"/>
            <w:vAlign w:val="center"/>
          </w:tcPr>
          <w:p w14:paraId="2D91E7B9" w14:textId="77777777" w:rsidR="008E021A" w:rsidRPr="00FF65DE" w:rsidRDefault="008E021A" w:rsidP="00DD6844">
            <w:pPr>
              <w:widowControl/>
              <w:spacing w:line="360" w:lineRule="auto"/>
              <w:jc w:val="center"/>
              <w:rPr>
                <w:rFonts w:ascii="宋体" w:hAnsi="宋体" w:cs="宋体"/>
                <w:b/>
                <w:bCs/>
                <w:szCs w:val="21"/>
              </w:rPr>
            </w:pPr>
            <w:r w:rsidRPr="00FF65DE">
              <w:rPr>
                <w:rFonts w:ascii="宋体" w:hAnsi="宋体" w:hint="eastAsia"/>
                <w:szCs w:val="21"/>
              </w:rPr>
              <w:t>专业核心</w:t>
            </w:r>
            <w:r>
              <w:rPr>
                <w:rFonts w:ascii="宋体" w:hAnsi="宋体" w:hint="eastAsia"/>
                <w:szCs w:val="21"/>
              </w:rPr>
              <w:t>课</w:t>
            </w:r>
          </w:p>
        </w:tc>
        <w:tc>
          <w:tcPr>
            <w:tcW w:w="2119" w:type="pct"/>
            <w:vAlign w:val="center"/>
          </w:tcPr>
          <w:p w14:paraId="51737295" w14:textId="77777777" w:rsidR="008E021A" w:rsidRPr="00DB5E65" w:rsidRDefault="008E021A" w:rsidP="00DD6844">
            <w:pPr>
              <w:widowControl/>
              <w:spacing w:line="360" w:lineRule="auto"/>
              <w:jc w:val="center"/>
              <w:rPr>
                <w:rFonts w:ascii="宋体" w:hAnsi="宋体" w:cs="宋体"/>
                <w:bCs/>
                <w:szCs w:val="21"/>
              </w:rPr>
            </w:pPr>
            <w:r w:rsidRPr="00DB5E65">
              <w:rPr>
                <w:rFonts w:ascii="宋体" w:hAnsi="宋体" w:cs="宋体" w:hint="eastAsia"/>
                <w:bCs/>
                <w:szCs w:val="21"/>
              </w:rPr>
              <w:t>海洋生态学</w:t>
            </w:r>
          </w:p>
        </w:tc>
        <w:tc>
          <w:tcPr>
            <w:tcW w:w="763" w:type="pct"/>
            <w:vAlign w:val="center"/>
          </w:tcPr>
          <w:p w14:paraId="54FF97D1" w14:textId="77777777" w:rsidR="008E021A" w:rsidRPr="00DB5E65" w:rsidRDefault="008E021A" w:rsidP="00DD6844">
            <w:pPr>
              <w:widowControl/>
              <w:spacing w:line="360" w:lineRule="auto"/>
              <w:jc w:val="center"/>
              <w:rPr>
                <w:rFonts w:ascii="宋体" w:hAnsi="宋体" w:cs="宋体"/>
                <w:bCs/>
                <w:szCs w:val="21"/>
              </w:rPr>
            </w:pPr>
            <w:r w:rsidRPr="00DB5E65">
              <w:rPr>
                <w:rFonts w:ascii="宋体" w:hAnsi="宋体" w:hint="eastAsia"/>
                <w:szCs w:val="21"/>
              </w:rPr>
              <w:t>必修</w:t>
            </w:r>
          </w:p>
        </w:tc>
        <w:tc>
          <w:tcPr>
            <w:tcW w:w="424" w:type="pct"/>
            <w:vAlign w:val="center"/>
          </w:tcPr>
          <w:p w14:paraId="6C701706" w14:textId="77777777" w:rsidR="008E021A" w:rsidRPr="00DB5E65" w:rsidRDefault="008E021A" w:rsidP="00DD6844">
            <w:pPr>
              <w:widowControl/>
              <w:spacing w:line="360" w:lineRule="auto"/>
              <w:jc w:val="center"/>
              <w:rPr>
                <w:rFonts w:ascii="宋体" w:hAnsi="宋体" w:cs="宋体"/>
                <w:bCs/>
                <w:szCs w:val="21"/>
              </w:rPr>
            </w:pPr>
            <w:r w:rsidRPr="00DB5E65">
              <w:rPr>
                <w:rFonts w:ascii="宋体" w:hAnsi="宋体" w:cs="宋体" w:hint="eastAsia"/>
                <w:bCs/>
                <w:szCs w:val="21"/>
              </w:rPr>
              <w:t>3</w:t>
            </w:r>
          </w:p>
        </w:tc>
        <w:tc>
          <w:tcPr>
            <w:tcW w:w="425" w:type="pct"/>
            <w:vAlign w:val="center"/>
          </w:tcPr>
          <w:p w14:paraId="233022D0" w14:textId="77777777" w:rsidR="008E021A" w:rsidRPr="00DB5E65" w:rsidRDefault="008E021A" w:rsidP="00DD6844">
            <w:pPr>
              <w:widowControl/>
              <w:spacing w:line="360" w:lineRule="auto"/>
              <w:jc w:val="center"/>
              <w:rPr>
                <w:rFonts w:ascii="宋体" w:hAnsi="宋体" w:cs="宋体"/>
                <w:bCs/>
                <w:szCs w:val="21"/>
              </w:rPr>
            </w:pPr>
            <w:r w:rsidRPr="00DB5E65">
              <w:rPr>
                <w:rFonts w:ascii="宋体" w:hAnsi="宋体" w:cs="宋体" w:hint="eastAsia"/>
                <w:bCs/>
                <w:szCs w:val="21"/>
              </w:rPr>
              <w:t>48</w:t>
            </w:r>
          </w:p>
        </w:tc>
      </w:tr>
      <w:tr w:rsidR="008E021A" w:rsidRPr="00FF65DE" w14:paraId="56A2028A" w14:textId="77777777" w:rsidTr="0024568F">
        <w:trPr>
          <w:trHeight w:val="422"/>
          <w:jc w:val="center"/>
        </w:trPr>
        <w:tc>
          <w:tcPr>
            <w:tcW w:w="336" w:type="pct"/>
            <w:vMerge/>
            <w:vAlign w:val="center"/>
          </w:tcPr>
          <w:p w14:paraId="08E5594E" w14:textId="77777777" w:rsidR="008E021A" w:rsidRPr="00FF65DE" w:rsidRDefault="008E021A" w:rsidP="00DB5E65">
            <w:pPr>
              <w:widowControl/>
              <w:spacing w:line="360" w:lineRule="auto"/>
              <w:jc w:val="left"/>
              <w:rPr>
                <w:rFonts w:ascii="宋体" w:hAnsi="宋体" w:cs="宋体"/>
                <w:b/>
                <w:bCs/>
                <w:szCs w:val="21"/>
              </w:rPr>
            </w:pPr>
          </w:p>
        </w:tc>
        <w:tc>
          <w:tcPr>
            <w:tcW w:w="933" w:type="pct"/>
            <w:vMerge/>
            <w:vAlign w:val="center"/>
          </w:tcPr>
          <w:p w14:paraId="619FA9AD" w14:textId="77777777" w:rsidR="008E021A" w:rsidRPr="00FF65DE" w:rsidRDefault="008E021A" w:rsidP="00DB5E65">
            <w:pPr>
              <w:widowControl/>
              <w:spacing w:line="360" w:lineRule="auto"/>
              <w:jc w:val="center"/>
              <w:rPr>
                <w:rFonts w:ascii="宋体" w:hAnsi="宋体"/>
                <w:szCs w:val="21"/>
              </w:rPr>
            </w:pPr>
          </w:p>
        </w:tc>
        <w:tc>
          <w:tcPr>
            <w:tcW w:w="2119" w:type="pct"/>
            <w:vAlign w:val="center"/>
          </w:tcPr>
          <w:p w14:paraId="453D2F5C" w14:textId="77777777" w:rsidR="008E021A" w:rsidRPr="00DB5E65" w:rsidRDefault="008E021A" w:rsidP="00DB5E65">
            <w:pPr>
              <w:widowControl/>
              <w:spacing w:line="360" w:lineRule="auto"/>
              <w:jc w:val="center"/>
              <w:rPr>
                <w:rFonts w:ascii="宋体" w:hAnsi="宋体" w:cs="宋体"/>
                <w:bCs/>
                <w:szCs w:val="21"/>
              </w:rPr>
            </w:pPr>
            <w:r w:rsidRPr="00DB5E65">
              <w:rPr>
                <w:rFonts w:ascii="宋体" w:hAnsi="宋体" w:cs="宋体" w:hint="eastAsia"/>
                <w:bCs/>
                <w:szCs w:val="21"/>
              </w:rPr>
              <w:t>海洋地质学</w:t>
            </w:r>
          </w:p>
        </w:tc>
        <w:tc>
          <w:tcPr>
            <w:tcW w:w="763" w:type="pct"/>
          </w:tcPr>
          <w:p w14:paraId="574EAA45" w14:textId="77777777" w:rsidR="008E021A" w:rsidRPr="00DB5E65" w:rsidRDefault="008E021A" w:rsidP="00DB5E65">
            <w:pPr>
              <w:jc w:val="center"/>
            </w:pPr>
            <w:r w:rsidRPr="00DB5E65">
              <w:rPr>
                <w:rFonts w:ascii="宋体" w:hAnsi="宋体" w:hint="eastAsia"/>
                <w:szCs w:val="21"/>
              </w:rPr>
              <w:t>必修</w:t>
            </w:r>
          </w:p>
        </w:tc>
        <w:tc>
          <w:tcPr>
            <w:tcW w:w="424" w:type="pct"/>
            <w:vAlign w:val="center"/>
          </w:tcPr>
          <w:p w14:paraId="7FE70EB3" w14:textId="77777777" w:rsidR="008E021A" w:rsidRPr="00DB5E65" w:rsidRDefault="008E021A" w:rsidP="00DB5E65">
            <w:pPr>
              <w:widowControl/>
              <w:spacing w:line="360" w:lineRule="auto"/>
              <w:jc w:val="center"/>
              <w:rPr>
                <w:rFonts w:ascii="宋体" w:hAnsi="宋体" w:cs="宋体"/>
                <w:bCs/>
                <w:szCs w:val="21"/>
              </w:rPr>
            </w:pPr>
            <w:r w:rsidRPr="00DB5E65">
              <w:rPr>
                <w:rFonts w:ascii="宋体" w:hAnsi="宋体" w:cs="宋体" w:hint="eastAsia"/>
                <w:bCs/>
                <w:szCs w:val="21"/>
              </w:rPr>
              <w:t>3</w:t>
            </w:r>
          </w:p>
        </w:tc>
        <w:tc>
          <w:tcPr>
            <w:tcW w:w="425" w:type="pct"/>
            <w:vAlign w:val="center"/>
          </w:tcPr>
          <w:p w14:paraId="5E2BEFF9" w14:textId="77777777" w:rsidR="008E021A" w:rsidRPr="00DB5E65" w:rsidRDefault="008E021A" w:rsidP="00DB5E65">
            <w:pPr>
              <w:widowControl/>
              <w:spacing w:line="360" w:lineRule="auto"/>
              <w:jc w:val="center"/>
              <w:rPr>
                <w:rFonts w:ascii="宋体" w:hAnsi="宋体" w:cs="宋体"/>
                <w:bCs/>
                <w:szCs w:val="21"/>
              </w:rPr>
            </w:pPr>
            <w:r w:rsidRPr="00DB5E65">
              <w:rPr>
                <w:rFonts w:ascii="宋体" w:hAnsi="宋体" w:cs="宋体" w:hint="eastAsia"/>
                <w:bCs/>
                <w:szCs w:val="21"/>
              </w:rPr>
              <w:t>48</w:t>
            </w:r>
          </w:p>
        </w:tc>
      </w:tr>
      <w:tr w:rsidR="008E021A" w:rsidRPr="00FF65DE" w14:paraId="4AADB142" w14:textId="77777777" w:rsidTr="0024568F">
        <w:trPr>
          <w:trHeight w:val="422"/>
          <w:jc w:val="center"/>
        </w:trPr>
        <w:tc>
          <w:tcPr>
            <w:tcW w:w="336" w:type="pct"/>
            <w:vMerge/>
            <w:vAlign w:val="center"/>
          </w:tcPr>
          <w:p w14:paraId="2048553B" w14:textId="77777777" w:rsidR="008E021A" w:rsidRPr="00FF65DE" w:rsidRDefault="008E021A" w:rsidP="00DB5E65">
            <w:pPr>
              <w:widowControl/>
              <w:spacing w:line="360" w:lineRule="auto"/>
              <w:jc w:val="left"/>
              <w:rPr>
                <w:rFonts w:ascii="宋体" w:hAnsi="宋体" w:cs="宋体"/>
                <w:b/>
                <w:bCs/>
                <w:szCs w:val="21"/>
              </w:rPr>
            </w:pPr>
          </w:p>
        </w:tc>
        <w:tc>
          <w:tcPr>
            <w:tcW w:w="933" w:type="pct"/>
            <w:vMerge/>
            <w:vAlign w:val="center"/>
          </w:tcPr>
          <w:p w14:paraId="11FA7DE5" w14:textId="77777777" w:rsidR="008E021A" w:rsidRPr="00FF65DE" w:rsidRDefault="008E021A" w:rsidP="00DB5E65">
            <w:pPr>
              <w:widowControl/>
              <w:spacing w:line="360" w:lineRule="auto"/>
              <w:jc w:val="center"/>
              <w:rPr>
                <w:rFonts w:ascii="宋体" w:hAnsi="宋体"/>
                <w:szCs w:val="21"/>
              </w:rPr>
            </w:pPr>
          </w:p>
        </w:tc>
        <w:tc>
          <w:tcPr>
            <w:tcW w:w="2119" w:type="pct"/>
            <w:vAlign w:val="center"/>
          </w:tcPr>
          <w:p w14:paraId="51BC7C47" w14:textId="77777777" w:rsidR="008E021A" w:rsidRPr="00DB5E65" w:rsidRDefault="008E021A" w:rsidP="00DB5E65">
            <w:pPr>
              <w:widowControl/>
              <w:spacing w:line="360" w:lineRule="auto"/>
              <w:jc w:val="center"/>
              <w:rPr>
                <w:rFonts w:ascii="宋体" w:hAnsi="宋体" w:cs="宋体"/>
                <w:bCs/>
                <w:szCs w:val="21"/>
              </w:rPr>
            </w:pPr>
            <w:r w:rsidRPr="00DB5E65">
              <w:rPr>
                <w:rFonts w:ascii="宋体" w:hAnsi="宋体" w:cs="宋体" w:hint="eastAsia"/>
                <w:bCs/>
                <w:szCs w:val="21"/>
              </w:rPr>
              <w:t>海洋遥感</w:t>
            </w:r>
          </w:p>
        </w:tc>
        <w:tc>
          <w:tcPr>
            <w:tcW w:w="763" w:type="pct"/>
          </w:tcPr>
          <w:p w14:paraId="46F89193" w14:textId="77777777" w:rsidR="008E021A" w:rsidRPr="00DB5E65" w:rsidRDefault="008E021A" w:rsidP="00DB5E65">
            <w:pPr>
              <w:jc w:val="center"/>
            </w:pPr>
            <w:r w:rsidRPr="00DB5E65">
              <w:rPr>
                <w:rFonts w:ascii="宋体" w:hAnsi="宋体" w:hint="eastAsia"/>
                <w:szCs w:val="21"/>
              </w:rPr>
              <w:t>必修</w:t>
            </w:r>
          </w:p>
        </w:tc>
        <w:tc>
          <w:tcPr>
            <w:tcW w:w="424" w:type="pct"/>
            <w:vAlign w:val="center"/>
          </w:tcPr>
          <w:p w14:paraId="48F58FD1" w14:textId="77777777" w:rsidR="008E021A" w:rsidRPr="00DB5E65" w:rsidRDefault="008E021A" w:rsidP="00DB5E65">
            <w:pPr>
              <w:widowControl/>
              <w:spacing w:line="360" w:lineRule="auto"/>
              <w:jc w:val="center"/>
              <w:rPr>
                <w:rFonts w:ascii="宋体" w:hAnsi="宋体" w:cs="宋体"/>
                <w:bCs/>
                <w:szCs w:val="21"/>
              </w:rPr>
            </w:pPr>
            <w:r w:rsidRPr="00DB5E65">
              <w:rPr>
                <w:rFonts w:ascii="宋体" w:hAnsi="宋体" w:cs="宋体" w:hint="eastAsia"/>
                <w:bCs/>
                <w:szCs w:val="21"/>
              </w:rPr>
              <w:t>3</w:t>
            </w:r>
          </w:p>
        </w:tc>
        <w:tc>
          <w:tcPr>
            <w:tcW w:w="425" w:type="pct"/>
            <w:vAlign w:val="center"/>
          </w:tcPr>
          <w:p w14:paraId="0F9B0F7C" w14:textId="77777777" w:rsidR="008E021A" w:rsidRPr="00DB5E65" w:rsidRDefault="008E021A" w:rsidP="00DB5E65">
            <w:pPr>
              <w:widowControl/>
              <w:spacing w:line="360" w:lineRule="auto"/>
              <w:jc w:val="center"/>
              <w:rPr>
                <w:rFonts w:ascii="宋体" w:hAnsi="宋体" w:cs="宋体"/>
                <w:bCs/>
                <w:szCs w:val="21"/>
              </w:rPr>
            </w:pPr>
            <w:r w:rsidRPr="00DB5E65">
              <w:rPr>
                <w:rFonts w:ascii="宋体" w:hAnsi="宋体" w:cs="宋体" w:hint="eastAsia"/>
                <w:bCs/>
                <w:szCs w:val="21"/>
              </w:rPr>
              <w:t>48</w:t>
            </w:r>
          </w:p>
        </w:tc>
      </w:tr>
      <w:tr w:rsidR="008E021A" w:rsidRPr="00FF65DE" w14:paraId="24AB5EEF" w14:textId="77777777" w:rsidTr="0024568F">
        <w:trPr>
          <w:trHeight w:val="422"/>
          <w:jc w:val="center"/>
        </w:trPr>
        <w:tc>
          <w:tcPr>
            <w:tcW w:w="336" w:type="pct"/>
            <w:vMerge/>
            <w:vAlign w:val="center"/>
          </w:tcPr>
          <w:p w14:paraId="04760713" w14:textId="77777777" w:rsidR="008E021A" w:rsidRPr="00FF65DE" w:rsidRDefault="008E021A" w:rsidP="00DD6844">
            <w:pPr>
              <w:widowControl/>
              <w:spacing w:line="360" w:lineRule="auto"/>
              <w:jc w:val="left"/>
              <w:rPr>
                <w:rFonts w:ascii="宋体" w:hAnsi="宋体" w:cs="宋体"/>
                <w:b/>
                <w:bCs/>
                <w:szCs w:val="21"/>
              </w:rPr>
            </w:pPr>
          </w:p>
        </w:tc>
        <w:tc>
          <w:tcPr>
            <w:tcW w:w="933" w:type="pct"/>
            <w:vMerge w:val="restart"/>
            <w:vAlign w:val="center"/>
          </w:tcPr>
          <w:p w14:paraId="3EFA0C10" w14:textId="77777777" w:rsidR="008E021A" w:rsidRPr="00FF65DE" w:rsidRDefault="008E021A" w:rsidP="00DD6844">
            <w:pPr>
              <w:widowControl/>
              <w:spacing w:line="360" w:lineRule="auto"/>
              <w:jc w:val="center"/>
              <w:rPr>
                <w:rFonts w:ascii="宋体" w:hAnsi="宋体"/>
                <w:szCs w:val="21"/>
              </w:rPr>
            </w:pPr>
            <w:r w:rsidRPr="00FF65DE">
              <w:rPr>
                <w:rFonts w:ascii="宋体" w:hAnsi="宋体" w:hint="eastAsia"/>
                <w:szCs w:val="21"/>
              </w:rPr>
              <w:t>专业选修课</w:t>
            </w:r>
          </w:p>
        </w:tc>
        <w:tc>
          <w:tcPr>
            <w:tcW w:w="2119" w:type="pct"/>
            <w:vAlign w:val="center"/>
          </w:tcPr>
          <w:p w14:paraId="19ADA971" w14:textId="77777777" w:rsidR="008E021A" w:rsidRPr="00FF65DE" w:rsidRDefault="008E021A" w:rsidP="00DD6844">
            <w:pPr>
              <w:widowControl/>
              <w:spacing w:line="360" w:lineRule="auto"/>
              <w:jc w:val="center"/>
              <w:rPr>
                <w:rFonts w:ascii="宋体" w:hAnsi="宋体"/>
                <w:szCs w:val="21"/>
              </w:rPr>
            </w:pPr>
            <w:r w:rsidRPr="00DB5E65">
              <w:rPr>
                <w:rFonts w:ascii="宋体" w:hAnsi="宋体" w:hint="eastAsia"/>
                <w:szCs w:val="21"/>
              </w:rPr>
              <w:t>海洋环境化学</w:t>
            </w:r>
          </w:p>
        </w:tc>
        <w:tc>
          <w:tcPr>
            <w:tcW w:w="763" w:type="pct"/>
            <w:vAlign w:val="center"/>
          </w:tcPr>
          <w:p w14:paraId="364A0F8B" w14:textId="77777777" w:rsidR="008E021A" w:rsidRPr="00DB5E65" w:rsidRDefault="008E021A" w:rsidP="00DD6844">
            <w:pPr>
              <w:widowControl/>
              <w:spacing w:line="360" w:lineRule="auto"/>
              <w:jc w:val="center"/>
              <w:rPr>
                <w:rFonts w:ascii="宋体" w:hAnsi="宋体"/>
                <w:szCs w:val="21"/>
              </w:rPr>
            </w:pPr>
            <w:r w:rsidRPr="00DB5E65">
              <w:rPr>
                <w:rFonts w:ascii="宋体" w:hAnsi="宋体" w:hint="eastAsia"/>
                <w:szCs w:val="21"/>
              </w:rPr>
              <w:t>选修</w:t>
            </w:r>
          </w:p>
        </w:tc>
        <w:tc>
          <w:tcPr>
            <w:tcW w:w="424" w:type="pct"/>
            <w:vAlign w:val="center"/>
          </w:tcPr>
          <w:p w14:paraId="524329E0" w14:textId="77777777" w:rsidR="008E021A" w:rsidRPr="00DB5E65" w:rsidRDefault="008E021A" w:rsidP="00DD6844">
            <w:pPr>
              <w:widowControl/>
              <w:spacing w:line="360" w:lineRule="auto"/>
              <w:jc w:val="center"/>
              <w:rPr>
                <w:rFonts w:ascii="宋体" w:hAnsi="宋体" w:cs="宋体"/>
                <w:bCs/>
                <w:szCs w:val="21"/>
              </w:rPr>
            </w:pPr>
            <w:r w:rsidRPr="00DB5E65">
              <w:rPr>
                <w:rFonts w:ascii="宋体" w:hAnsi="宋体" w:cs="宋体" w:hint="eastAsia"/>
                <w:bCs/>
                <w:szCs w:val="21"/>
              </w:rPr>
              <w:t>2</w:t>
            </w:r>
          </w:p>
        </w:tc>
        <w:tc>
          <w:tcPr>
            <w:tcW w:w="425" w:type="pct"/>
            <w:vAlign w:val="center"/>
          </w:tcPr>
          <w:p w14:paraId="75AA632B" w14:textId="77777777" w:rsidR="008E021A" w:rsidRPr="00DB5E65" w:rsidRDefault="008E021A" w:rsidP="00DD6844">
            <w:pPr>
              <w:widowControl/>
              <w:spacing w:line="360" w:lineRule="auto"/>
              <w:jc w:val="center"/>
              <w:rPr>
                <w:rFonts w:ascii="宋体" w:hAnsi="宋体" w:cs="宋体"/>
                <w:bCs/>
                <w:szCs w:val="21"/>
              </w:rPr>
            </w:pPr>
            <w:r w:rsidRPr="00DB5E65">
              <w:rPr>
                <w:rFonts w:ascii="宋体" w:hAnsi="宋体" w:cs="宋体" w:hint="eastAsia"/>
                <w:bCs/>
                <w:szCs w:val="21"/>
              </w:rPr>
              <w:t>32</w:t>
            </w:r>
          </w:p>
        </w:tc>
      </w:tr>
      <w:tr w:rsidR="008E021A" w:rsidRPr="00FF65DE" w14:paraId="3CDB59E4" w14:textId="77777777" w:rsidTr="0024568F">
        <w:trPr>
          <w:trHeight w:val="422"/>
          <w:jc w:val="center"/>
        </w:trPr>
        <w:tc>
          <w:tcPr>
            <w:tcW w:w="336" w:type="pct"/>
            <w:vMerge/>
            <w:vAlign w:val="center"/>
          </w:tcPr>
          <w:p w14:paraId="5D65C978" w14:textId="77777777" w:rsidR="008E021A" w:rsidRPr="00FF65DE" w:rsidRDefault="008E021A" w:rsidP="00DB5E65">
            <w:pPr>
              <w:widowControl/>
              <w:spacing w:line="360" w:lineRule="auto"/>
              <w:jc w:val="left"/>
              <w:rPr>
                <w:rFonts w:ascii="宋体" w:hAnsi="宋体" w:cs="宋体"/>
                <w:b/>
                <w:bCs/>
                <w:szCs w:val="21"/>
              </w:rPr>
            </w:pPr>
          </w:p>
        </w:tc>
        <w:tc>
          <w:tcPr>
            <w:tcW w:w="933" w:type="pct"/>
            <w:vMerge/>
            <w:vAlign w:val="center"/>
          </w:tcPr>
          <w:p w14:paraId="24EEE7D9" w14:textId="77777777" w:rsidR="008E021A" w:rsidRPr="00FF65DE" w:rsidRDefault="008E021A" w:rsidP="00DB5E65">
            <w:pPr>
              <w:widowControl/>
              <w:spacing w:line="360" w:lineRule="auto"/>
              <w:jc w:val="center"/>
              <w:rPr>
                <w:rFonts w:ascii="宋体" w:hAnsi="宋体"/>
                <w:szCs w:val="21"/>
              </w:rPr>
            </w:pPr>
          </w:p>
        </w:tc>
        <w:tc>
          <w:tcPr>
            <w:tcW w:w="2119" w:type="pct"/>
            <w:vAlign w:val="center"/>
          </w:tcPr>
          <w:p w14:paraId="7C412ED8" w14:textId="77777777" w:rsidR="008E021A" w:rsidRPr="00FF65DE" w:rsidRDefault="008E021A" w:rsidP="00DB5E65">
            <w:pPr>
              <w:widowControl/>
              <w:spacing w:line="360" w:lineRule="auto"/>
              <w:jc w:val="center"/>
              <w:rPr>
                <w:rFonts w:ascii="宋体" w:hAnsi="宋体"/>
                <w:szCs w:val="21"/>
              </w:rPr>
            </w:pPr>
            <w:r w:rsidRPr="00DB5E65">
              <w:rPr>
                <w:rFonts w:ascii="宋体" w:hAnsi="宋体" w:hint="eastAsia"/>
                <w:szCs w:val="21"/>
              </w:rPr>
              <w:t>海洋微生物学</w:t>
            </w:r>
          </w:p>
        </w:tc>
        <w:tc>
          <w:tcPr>
            <w:tcW w:w="763" w:type="pct"/>
          </w:tcPr>
          <w:p w14:paraId="6BAF0B74" w14:textId="77777777" w:rsidR="008E021A" w:rsidRPr="00DB5E65" w:rsidRDefault="008E021A" w:rsidP="00DB5E65">
            <w:pPr>
              <w:jc w:val="center"/>
              <w:rPr>
                <w:szCs w:val="21"/>
              </w:rPr>
            </w:pPr>
            <w:r w:rsidRPr="00DB5E65">
              <w:rPr>
                <w:rFonts w:ascii="宋体" w:hAnsi="宋体" w:hint="eastAsia"/>
                <w:szCs w:val="21"/>
              </w:rPr>
              <w:t>选修</w:t>
            </w:r>
          </w:p>
        </w:tc>
        <w:tc>
          <w:tcPr>
            <w:tcW w:w="424" w:type="pct"/>
            <w:vAlign w:val="center"/>
          </w:tcPr>
          <w:p w14:paraId="35574C10" w14:textId="77777777" w:rsidR="008E021A" w:rsidRPr="00DB5E65" w:rsidRDefault="008E021A" w:rsidP="00DB5E65">
            <w:pPr>
              <w:widowControl/>
              <w:spacing w:line="360" w:lineRule="auto"/>
              <w:jc w:val="center"/>
              <w:rPr>
                <w:rFonts w:ascii="宋体" w:hAnsi="宋体" w:cs="宋体"/>
                <w:bCs/>
                <w:szCs w:val="21"/>
              </w:rPr>
            </w:pPr>
            <w:r w:rsidRPr="00DB5E65">
              <w:rPr>
                <w:rFonts w:ascii="宋体" w:hAnsi="宋体" w:cs="宋体" w:hint="eastAsia"/>
                <w:bCs/>
                <w:szCs w:val="21"/>
              </w:rPr>
              <w:t>2</w:t>
            </w:r>
          </w:p>
        </w:tc>
        <w:tc>
          <w:tcPr>
            <w:tcW w:w="425" w:type="pct"/>
            <w:vAlign w:val="center"/>
          </w:tcPr>
          <w:p w14:paraId="710DE371" w14:textId="77777777" w:rsidR="008E021A" w:rsidRPr="00DB5E65" w:rsidRDefault="008E021A" w:rsidP="00DB5E65">
            <w:pPr>
              <w:widowControl/>
              <w:spacing w:line="360" w:lineRule="auto"/>
              <w:jc w:val="center"/>
              <w:rPr>
                <w:rFonts w:ascii="宋体" w:hAnsi="宋体" w:cs="宋体"/>
                <w:bCs/>
                <w:szCs w:val="21"/>
              </w:rPr>
            </w:pPr>
            <w:r w:rsidRPr="00DB5E65">
              <w:rPr>
                <w:rFonts w:ascii="宋体" w:hAnsi="宋体" w:cs="宋体" w:hint="eastAsia"/>
                <w:bCs/>
                <w:szCs w:val="21"/>
              </w:rPr>
              <w:t>32</w:t>
            </w:r>
          </w:p>
        </w:tc>
      </w:tr>
      <w:tr w:rsidR="008E021A" w:rsidRPr="00FF65DE" w14:paraId="2B0CABBD" w14:textId="77777777" w:rsidTr="0024568F">
        <w:trPr>
          <w:trHeight w:val="422"/>
          <w:jc w:val="center"/>
        </w:trPr>
        <w:tc>
          <w:tcPr>
            <w:tcW w:w="336" w:type="pct"/>
            <w:vMerge/>
            <w:vAlign w:val="center"/>
          </w:tcPr>
          <w:p w14:paraId="461452C6" w14:textId="77777777" w:rsidR="008E021A" w:rsidRPr="00FF65DE" w:rsidRDefault="008E021A" w:rsidP="00DB5E65">
            <w:pPr>
              <w:widowControl/>
              <w:spacing w:line="360" w:lineRule="auto"/>
              <w:jc w:val="left"/>
              <w:rPr>
                <w:rFonts w:ascii="宋体" w:hAnsi="宋体" w:cs="宋体"/>
                <w:b/>
                <w:bCs/>
                <w:szCs w:val="21"/>
              </w:rPr>
            </w:pPr>
          </w:p>
        </w:tc>
        <w:tc>
          <w:tcPr>
            <w:tcW w:w="933" w:type="pct"/>
            <w:vMerge/>
            <w:vAlign w:val="center"/>
          </w:tcPr>
          <w:p w14:paraId="14B852B2" w14:textId="77777777" w:rsidR="008E021A" w:rsidRPr="00FF65DE" w:rsidRDefault="008E021A" w:rsidP="00DB5E65">
            <w:pPr>
              <w:widowControl/>
              <w:spacing w:line="360" w:lineRule="auto"/>
              <w:jc w:val="center"/>
              <w:rPr>
                <w:rFonts w:ascii="宋体" w:hAnsi="宋体"/>
                <w:szCs w:val="21"/>
              </w:rPr>
            </w:pPr>
          </w:p>
        </w:tc>
        <w:tc>
          <w:tcPr>
            <w:tcW w:w="2119" w:type="pct"/>
            <w:vAlign w:val="center"/>
          </w:tcPr>
          <w:p w14:paraId="7E492531" w14:textId="77777777" w:rsidR="008E021A" w:rsidRPr="00FF65DE" w:rsidRDefault="008E021A" w:rsidP="00DB5E65">
            <w:pPr>
              <w:widowControl/>
              <w:spacing w:line="360" w:lineRule="auto"/>
              <w:jc w:val="center"/>
              <w:rPr>
                <w:rFonts w:ascii="宋体" w:hAnsi="宋体"/>
                <w:szCs w:val="21"/>
              </w:rPr>
            </w:pPr>
            <w:r w:rsidRPr="00DB5E65">
              <w:rPr>
                <w:rFonts w:ascii="宋体" w:hAnsi="宋体" w:hint="eastAsia"/>
                <w:szCs w:val="21"/>
              </w:rPr>
              <w:t>矿物岩石学</w:t>
            </w:r>
          </w:p>
        </w:tc>
        <w:tc>
          <w:tcPr>
            <w:tcW w:w="763" w:type="pct"/>
          </w:tcPr>
          <w:p w14:paraId="5724C149" w14:textId="77777777" w:rsidR="008E021A" w:rsidRPr="00DB5E65" w:rsidRDefault="008E021A" w:rsidP="00DB5E65">
            <w:pPr>
              <w:jc w:val="center"/>
              <w:rPr>
                <w:szCs w:val="21"/>
              </w:rPr>
            </w:pPr>
            <w:r w:rsidRPr="00DB5E65">
              <w:rPr>
                <w:rFonts w:ascii="宋体" w:hAnsi="宋体" w:hint="eastAsia"/>
                <w:szCs w:val="21"/>
              </w:rPr>
              <w:t>选修</w:t>
            </w:r>
          </w:p>
        </w:tc>
        <w:tc>
          <w:tcPr>
            <w:tcW w:w="424" w:type="pct"/>
            <w:vAlign w:val="center"/>
          </w:tcPr>
          <w:p w14:paraId="3817EA5B" w14:textId="77777777" w:rsidR="008E021A" w:rsidRPr="00DB5E65" w:rsidRDefault="008E021A" w:rsidP="00DB5E65">
            <w:pPr>
              <w:widowControl/>
              <w:spacing w:line="360" w:lineRule="auto"/>
              <w:jc w:val="center"/>
              <w:rPr>
                <w:rFonts w:ascii="宋体" w:hAnsi="宋体" w:cs="宋体"/>
                <w:bCs/>
                <w:szCs w:val="21"/>
              </w:rPr>
            </w:pPr>
            <w:r w:rsidRPr="00DB5E65">
              <w:rPr>
                <w:rFonts w:ascii="宋体" w:hAnsi="宋体" w:cs="宋体" w:hint="eastAsia"/>
                <w:bCs/>
                <w:szCs w:val="21"/>
              </w:rPr>
              <w:t>2</w:t>
            </w:r>
          </w:p>
        </w:tc>
        <w:tc>
          <w:tcPr>
            <w:tcW w:w="425" w:type="pct"/>
            <w:vAlign w:val="center"/>
          </w:tcPr>
          <w:p w14:paraId="088680ED" w14:textId="77777777" w:rsidR="008E021A" w:rsidRPr="00DB5E65" w:rsidRDefault="008E021A" w:rsidP="00DB5E65">
            <w:pPr>
              <w:widowControl/>
              <w:spacing w:line="360" w:lineRule="auto"/>
              <w:jc w:val="center"/>
              <w:rPr>
                <w:rFonts w:ascii="宋体" w:hAnsi="宋体" w:cs="宋体"/>
                <w:bCs/>
                <w:szCs w:val="21"/>
              </w:rPr>
            </w:pPr>
            <w:r w:rsidRPr="00DB5E65">
              <w:rPr>
                <w:rFonts w:ascii="宋体" w:hAnsi="宋体" w:cs="宋体" w:hint="eastAsia"/>
                <w:bCs/>
                <w:szCs w:val="21"/>
              </w:rPr>
              <w:t>32</w:t>
            </w:r>
          </w:p>
        </w:tc>
      </w:tr>
      <w:tr w:rsidR="008E021A" w:rsidRPr="00FF65DE" w14:paraId="4F74DFB0" w14:textId="77777777" w:rsidTr="0024568F">
        <w:trPr>
          <w:trHeight w:val="422"/>
          <w:jc w:val="center"/>
        </w:trPr>
        <w:tc>
          <w:tcPr>
            <w:tcW w:w="336" w:type="pct"/>
            <w:vMerge/>
            <w:vAlign w:val="center"/>
          </w:tcPr>
          <w:p w14:paraId="20252883" w14:textId="77777777" w:rsidR="008E021A" w:rsidRPr="00FF65DE" w:rsidRDefault="008E021A" w:rsidP="00DB5E65">
            <w:pPr>
              <w:widowControl/>
              <w:spacing w:line="360" w:lineRule="auto"/>
              <w:jc w:val="left"/>
              <w:rPr>
                <w:rFonts w:ascii="宋体" w:hAnsi="宋体" w:cs="宋体"/>
                <w:b/>
                <w:bCs/>
                <w:szCs w:val="21"/>
              </w:rPr>
            </w:pPr>
          </w:p>
        </w:tc>
        <w:tc>
          <w:tcPr>
            <w:tcW w:w="933" w:type="pct"/>
            <w:vMerge/>
            <w:vAlign w:val="center"/>
          </w:tcPr>
          <w:p w14:paraId="4C8FDB91" w14:textId="77777777" w:rsidR="008E021A" w:rsidRPr="00FF65DE" w:rsidRDefault="008E021A" w:rsidP="00DB5E65">
            <w:pPr>
              <w:widowControl/>
              <w:spacing w:line="360" w:lineRule="auto"/>
              <w:jc w:val="left"/>
              <w:rPr>
                <w:rFonts w:ascii="宋体" w:hAnsi="宋体"/>
                <w:szCs w:val="21"/>
              </w:rPr>
            </w:pPr>
          </w:p>
        </w:tc>
        <w:tc>
          <w:tcPr>
            <w:tcW w:w="2119" w:type="pct"/>
            <w:vAlign w:val="center"/>
          </w:tcPr>
          <w:p w14:paraId="45E7296F" w14:textId="77777777" w:rsidR="008E021A" w:rsidRPr="00FF65DE" w:rsidRDefault="008E021A" w:rsidP="00DB5E65">
            <w:pPr>
              <w:widowControl/>
              <w:spacing w:line="360" w:lineRule="auto"/>
              <w:jc w:val="center"/>
              <w:rPr>
                <w:rFonts w:ascii="宋体" w:hAnsi="宋体"/>
                <w:szCs w:val="21"/>
              </w:rPr>
            </w:pPr>
            <w:r w:rsidRPr="00DB5E65">
              <w:rPr>
                <w:rFonts w:ascii="宋体" w:hAnsi="宋体" w:hint="eastAsia"/>
                <w:szCs w:val="21"/>
              </w:rPr>
              <w:t xml:space="preserve">海洋气象学  </w:t>
            </w:r>
          </w:p>
        </w:tc>
        <w:tc>
          <w:tcPr>
            <w:tcW w:w="763" w:type="pct"/>
          </w:tcPr>
          <w:p w14:paraId="502D6668" w14:textId="77777777" w:rsidR="008E021A" w:rsidRPr="00DB5E65" w:rsidRDefault="008E021A" w:rsidP="00DB5E65">
            <w:pPr>
              <w:jc w:val="center"/>
              <w:rPr>
                <w:szCs w:val="21"/>
              </w:rPr>
            </w:pPr>
            <w:r w:rsidRPr="00DB5E65">
              <w:rPr>
                <w:rFonts w:ascii="宋体" w:hAnsi="宋体" w:hint="eastAsia"/>
                <w:szCs w:val="21"/>
              </w:rPr>
              <w:t>选修</w:t>
            </w:r>
          </w:p>
        </w:tc>
        <w:tc>
          <w:tcPr>
            <w:tcW w:w="424" w:type="pct"/>
            <w:vAlign w:val="center"/>
          </w:tcPr>
          <w:p w14:paraId="78BE90E0" w14:textId="77777777" w:rsidR="008E021A" w:rsidRPr="00DB5E65" w:rsidRDefault="008E021A" w:rsidP="00DB5E65">
            <w:pPr>
              <w:widowControl/>
              <w:spacing w:line="360" w:lineRule="auto"/>
              <w:jc w:val="center"/>
              <w:rPr>
                <w:rFonts w:ascii="宋体" w:hAnsi="宋体" w:cs="宋体"/>
                <w:bCs/>
                <w:szCs w:val="21"/>
              </w:rPr>
            </w:pPr>
            <w:r w:rsidRPr="00DB5E65">
              <w:rPr>
                <w:rFonts w:ascii="宋体" w:hAnsi="宋体" w:cs="宋体" w:hint="eastAsia"/>
                <w:bCs/>
                <w:szCs w:val="21"/>
              </w:rPr>
              <w:t>2</w:t>
            </w:r>
          </w:p>
        </w:tc>
        <w:tc>
          <w:tcPr>
            <w:tcW w:w="425" w:type="pct"/>
            <w:vAlign w:val="center"/>
          </w:tcPr>
          <w:p w14:paraId="41C8CD32" w14:textId="77777777" w:rsidR="008E021A" w:rsidRPr="00DB5E65" w:rsidRDefault="008E021A" w:rsidP="00DB5E65">
            <w:pPr>
              <w:widowControl/>
              <w:spacing w:line="360" w:lineRule="auto"/>
              <w:jc w:val="center"/>
              <w:rPr>
                <w:rFonts w:ascii="宋体" w:hAnsi="宋体" w:cs="宋体"/>
                <w:bCs/>
                <w:szCs w:val="21"/>
              </w:rPr>
            </w:pPr>
            <w:r w:rsidRPr="00DB5E65">
              <w:rPr>
                <w:rFonts w:ascii="宋体" w:hAnsi="宋体" w:cs="宋体" w:hint="eastAsia"/>
                <w:bCs/>
                <w:szCs w:val="21"/>
              </w:rPr>
              <w:t>32</w:t>
            </w:r>
          </w:p>
        </w:tc>
      </w:tr>
      <w:tr w:rsidR="008E021A" w:rsidRPr="00FF65DE" w14:paraId="7ACB7074" w14:textId="77777777" w:rsidTr="0024568F">
        <w:trPr>
          <w:trHeight w:val="422"/>
          <w:jc w:val="center"/>
        </w:trPr>
        <w:tc>
          <w:tcPr>
            <w:tcW w:w="336" w:type="pct"/>
            <w:vMerge/>
            <w:vAlign w:val="center"/>
          </w:tcPr>
          <w:p w14:paraId="51B64BB0" w14:textId="77777777" w:rsidR="008E021A" w:rsidRPr="00FF65DE" w:rsidRDefault="008E021A" w:rsidP="00DB5E65">
            <w:pPr>
              <w:widowControl/>
              <w:spacing w:line="360" w:lineRule="auto"/>
              <w:jc w:val="left"/>
              <w:rPr>
                <w:rFonts w:ascii="宋体" w:hAnsi="宋体" w:cs="宋体"/>
                <w:b/>
                <w:bCs/>
                <w:szCs w:val="21"/>
              </w:rPr>
            </w:pPr>
          </w:p>
        </w:tc>
        <w:tc>
          <w:tcPr>
            <w:tcW w:w="933" w:type="pct"/>
            <w:vMerge/>
            <w:vAlign w:val="center"/>
          </w:tcPr>
          <w:p w14:paraId="5982763A" w14:textId="77777777" w:rsidR="008E021A" w:rsidRPr="00FF65DE" w:rsidRDefault="008E021A" w:rsidP="00DB5E65">
            <w:pPr>
              <w:widowControl/>
              <w:spacing w:line="360" w:lineRule="auto"/>
              <w:jc w:val="left"/>
              <w:rPr>
                <w:rFonts w:ascii="宋体" w:hAnsi="宋体"/>
                <w:szCs w:val="21"/>
              </w:rPr>
            </w:pPr>
          </w:p>
        </w:tc>
        <w:tc>
          <w:tcPr>
            <w:tcW w:w="2119" w:type="pct"/>
            <w:vAlign w:val="center"/>
          </w:tcPr>
          <w:p w14:paraId="7CFE805C" w14:textId="77777777" w:rsidR="008E021A" w:rsidRPr="00FF65DE" w:rsidRDefault="008E021A" w:rsidP="00DB5E65">
            <w:pPr>
              <w:widowControl/>
              <w:spacing w:line="360" w:lineRule="auto"/>
              <w:jc w:val="center"/>
              <w:rPr>
                <w:rFonts w:ascii="宋体" w:hAnsi="宋体"/>
                <w:szCs w:val="21"/>
              </w:rPr>
            </w:pPr>
            <w:r w:rsidRPr="00DB5E65">
              <w:rPr>
                <w:rFonts w:ascii="宋体" w:hAnsi="宋体" w:hint="eastAsia"/>
                <w:szCs w:val="21"/>
              </w:rPr>
              <w:t>潜水与海洋科考</w:t>
            </w:r>
          </w:p>
        </w:tc>
        <w:tc>
          <w:tcPr>
            <w:tcW w:w="763" w:type="pct"/>
          </w:tcPr>
          <w:p w14:paraId="4A8F3BD6" w14:textId="77777777" w:rsidR="008E021A" w:rsidRPr="00DB5E65" w:rsidRDefault="008E021A" w:rsidP="00DB5E65">
            <w:pPr>
              <w:jc w:val="center"/>
              <w:rPr>
                <w:szCs w:val="21"/>
              </w:rPr>
            </w:pPr>
            <w:r w:rsidRPr="00DB5E65">
              <w:rPr>
                <w:rFonts w:ascii="宋体" w:hAnsi="宋体" w:hint="eastAsia"/>
                <w:szCs w:val="21"/>
              </w:rPr>
              <w:t>选修</w:t>
            </w:r>
          </w:p>
        </w:tc>
        <w:tc>
          <w:tcPr>
            <w:tcW w:w="424" w:type="pct"/>
            <w:vAlign w:val="center"/>
          </w:tcPr>
          <w:p w14:paraId="73F768AA" w14:textId="77777777" w:rsidR="008E021A" w:rsidRPr="00DB5E65" w:rsidRDefault="008E021A" w:rsidP="00DB5E65">
            <w:pPr>
              <w:widowControl/>
              <w:spacing w:line="360" w:lineRule="auto"/>
              <w:jc w:val="center"/>
              <w:rPr>
                <w:rFonts w:ascii="宋体" w:hAnsi="宋体" w:cs="宋体"/>
                <w:bCs/>
                <w:szCs w:val="21"/>
              </w:rPr>
            </w:pPr>
            <w:r w:rsidRPr="00DB5E65">
              <w:rPr>
                <w:rFonts w:ascii="宋体" w:hAnsi="宋体" w:cs="宋体" w:hint="eastAsia"/>
                <w:bCs/>
                <w:szCs w:val="21"/>
              </w:rPr>
              <w:t>2</w:t>
            </w:r>
          </w:p>
        </w:tc>
        <w:tc>
          <w:tcPr>
            <w:tcW w:w="425" w:type="pct"/>
            <w:vAlign w:val="center"/>
          </w:tcPr>
          <w:p w14:paraId="75773F7C" w14:textId="77777777" w:rsidR="008E021A" w:rsidRPr="00DB5E65" w:rsidRDefault="008E021A" w:rsidP="00DB5E65">
            <w:pPr>
              <w:widowControl/>
              <w:spacing w:line="360" w:lineRule="auto"/>
              <w:jc w:val="center"/>
              <w:rPr>
                <w:rFonts w:ascii="宋体" w:hAnsi="宋体" w:cs="宋体"/>
                <w:bCs/>
                <w:szCs w:val="21"/>
              </w:rPr>
            </w:pPr>
            <w:r w:rsidRPr="00DB5E65">
              <w:rPr>
                <w:rFonts w:ascii="宋体" w:hAnsi="宋体" w:cs="宋体" w:hint="eastAsia"/>
                <w:bCs/>
                <w:szCs w:val="21"/>
              </w:rPr>
              <w:t>32</w:t>
            </w:r>
          </w:p>
        </w:tc>
      </w:tr>
      <w:tr w:rsidR="008E021A" w:rsidRPr="00FF65DE" w14:paraId="5BD98DB6" w14:textId="77777777" w:rsidTr="0024568F">
        <w:trPr>
          <w:trHeight w:val="422"/>
          <w:jc w:val="center"/>
        </w:trPr>
        <w:tc>
          <w:tcPr>
            <w:tcW w:w="336" w:type="pct"/>
            <w:vMerge/>
            <w:vAlign w:val="center"/>
          </w:tcPr>
          <w:p w14:paraId="69A60E72" w14:textId="77777777" w:rsidR="008E021A" w:rsidRPr="00FF65DE" w:rsidRDefault="008E021A" w:rsidP="00DB5E65">
            <w:pPr>
              <w:widowControl/>
              <w:spacing w:line="360" w:lineRule="auto"/>
              <w:jc w:val="left"/>
              <w:rPr>
                <w:rFonts w:ascii="宋体" w:hAnsi="宋体" w:cs="宋体"/>
                <w:b/>
                <w:bCs/>
                <w:szCs w:val="21"/>
              </w:rPr>
            </w:pPr>
          </w:p>
        </w:tc>
        <w:tc>
          <w:tcPr>
            <w:tcW w:w="933" w:type="pct"/>
            <w:vMerge/>
            <w:vAlign w:val="center"/>
          </w:tcPr>
          <w:p w14:paraId="22851271" w14:textId="77777777" w:rsidR="008E021A" w:rsidRPr="00FF65DE" w:rsidRDefault="008E021A" w:rsidP="00DB5E65">
            <w:pPr>
              <w:widowControl/>
              <w:spacing w:line="360" w:lineRule="auto"/>
              <w:jc w:val="left"/>
              <w:rPr>
                <w:rFonts w:ascii="宋体" w:hAnsi="宋体"/>
                <w:szCs w:val="21"/>
              </w:rPr>
            </w:pPr>
          </w:p>
        </w:tc>
        <w:tc>
          <w:tcPr>
            <w:tcW w:w="2119" w:type="pct"/>
            <w:vAlign w:val="center"/>
          </w:tcPr>
          <w:p w14:paraId="66214986" w14:textId="77777777" w:rsidR="008E021A" w:rsidRPr="00DB5E65" w:rsidRDefault="008E021A" w:rsidP="00DB5E65">
            <w:pPr>
              <w:widowControl/>
              <w:spacing w:line="360" w:lineRule="auto"/>
              <w:jc w:val="center"/>
              <w:rPr>
                <w:rFonts w:ascii="宋体" w:hAnsi="宋体"/>
                <w:szCs w:val="21"/>
              </w:rPr>
            </w:pPr>
            <w:r w:rsidRPr="000B6A89">
              <w:rPr>
                <w:rFonts w:ascii="宋体" w:hAnsi="宋体" w:hint="eastAsia"/>
                <w:szCs w:val="21"/>
              </w:rPr>
              <w:t>大学英语(四)或高级英语（二）</w:t>
            </w:r>
          </w:p>
        </w:tc>
        <w:tc>
          <w:tcPr>
            <w:tcW w:w="763" w:type="pct"/>
          </w:tcPr>
          <w:p w14:paraId="260E76AB" w14:textId="77777777" w:rsidR="008E021A" w:rsidRPr="00DB5E65" w:rsidRDefault="008E021A" w:rsidP="00DB5E65">
            <w:pPr>
              <w:jc w:val="center"/>
              <w:rPr>
                <w:rFonts w:ascii="宋体" w:hAnsi="宋体"/>
                <w:szCs w:val="21"/>
              </w:rPr>
            </w:pPr>
            <w:r>
              <w:rPr>
                <w:rFonts w:ascii="宋体" w:hAnsi="宋体" w:hint="eastAsia"/>
                <w:szCs w:val="21"/>
              </w:rPr>
              <w:t>选修</w:t>
            </w:r>
          </w:p>
        </w:tc>
        <w:tc>
          <w:tcPr>
            <w:tcW w:w="424" w:type="pct"/>
            <w:vAlign w:val="center"/>
          </w:tcPr>
          <w:p w14:paraId="13EB418F" w14:textId="77777777" w:rsidR="008E021A" w:rsidRPr="00DB5E65" w:rsidRDefault="008E021A" w:rsidP="00DB5E65">
            <w:pPr>
              <w:widowControl/>
              <w:spacing w:line="360" w:lineRule="auto"/>
              <w:jc w:val="center"/>
              <w:rPr>
                <w:rFonts w:ascii="宋体" w:hAnsi="宋体" w:cs="宋体"/>
                <w:bCs/>
                <w:szCs w:val="21"/>
              </w:rPr>
            </w:pPr>
            <w:r>
              <w:rPr>
                <w:rFonts w:ascii="宋体" w:hAnsi="宋体" w:cs="宋体" w:hint="eastAsia"/>
                <w:bCs/>
                <w:szCs w:val="21"/>
              </w:rPr>
              <w:t>2</w:t>
            </w:r>
          </w:p>
        </w:tc>
        <w:tc>
          <w:tcPr>
            <w:tcW w:w="425" w:type="pct"/>
            <w:vAlign w:val="center"/>
          </w:tcPr>
          <w:p w14:paraId="433ED0B5" w14:textId="77777777" w:rsidR="008E021A" w:rsidRPr="00DB5E65" w:rsidRDefault="008E021A" w:rsidP="00DB5E65">
            <w:pPr>
              <w:widowControl/>
              <w:spacing w:line="360" w:lineRule="auto"/>
              <w:jc w:val="center"/>
              <w:rPr>
                <w:rFonts w:ascii="宋体" w:hAnsi="宋体" w:cs="宋体"/>
                <w:bCs/>
                <w:szCs w:val="21"/>
              </w:rPr>
            </w:pPr>
            <w:r>
              <w:rPr>
                <w:rFonts w:ascii="宋体" w:hAnsi="宋体" w:cs="宋体" w:hint="eastAsia"/>
                <w:bCs/>
                <w:szCs w:val="21"/>
              </w:rPr>
              <w:t>32</w:t>
            </w:r>
          </w:p>
        </w:tc>
      </w:tr>
      <w:tr w:rsidR="008E021A" w:rsidRPr="00FF65DE" w14:paraId="489C85A5" w14:textId="77777777" w:rsidTr="0024568F">
        <w:trPr>
          <w:trHeight w:val="422"/>
          <w:jc w:val="center"/>
        </w:trPr>
        <w:tc>
          <w:tcPr>
            <w:tcW w:w="336" w:type="pct"/>
            <w:vMerge/>
            <w:vAlign w:val="center"/>
          </w:tcPr>
          <w:p w14:paraId="441E76C7" w14:textId="77777777" w:rsidR="008E021A" w:rsidRPr="00FF65DE" w:rsidRDefault="008E021A" w:rsidP="00DD6844">
            <w:pPr>
              <w:widowControl/>
              <w:spacing w:line="360" w:lineRule="auto"/>
              <w:jc w:val="left"/>
              <w:rPr>
                <w:rFonts w:ascii="宋体" w:hAnsi="宋体" w:cs="宋体"/>
                <w:b/>
                <w:bCs/>
                <w:szCs w:val="21"/>
              </w:rPr>
            </w:pPr>
          </w:p>
        </w:tc>
        <w:tc>
          <w:tcPr>
            <w:tcW w:w="933" w:type="pct"/>
            <w:vAlign w:val="center"/>
          </w:tcPr>
          <w:p w14:paraId="5FBF8D34" w14:textId="77777777" w:rsidR="008E021A" w:rsidRPr="00FF65DE" w:rsidRDefault="008E021A" w:rsidP="00DD6844">
            <w:pPr>
              <w:widowControl/>
              <w:spacing w:line="360" w:lineRule="auto"/>
              <w:jc w:val="left"/>
              <w:rPr>
                <w:rFonts w:ascii="宋体" w:hAnsi="宋体"/>
                <w:szCs w:val="21"/>
              </w:rPr>
            </w:pPr>
            <w:r>
              <w:rPr>
                <w:rFonts w:ascii="宋体" w:hAnsi="宋体" w:hint="eastAsia"/>
                <w:szCs w:val="21"/>
              </w:rPr>
              <w:t>集中实践必修</w:t>
            </w:r>
          </w:p>
        </w:tc>
        <w:tc>
          <w:tcPr>
            <w:tcW w:w="2119" w:type="pct"/>
            <w:vAlign w:val="center"/>
          </w:tcPr>
          <w:p w14:paraId="5298E6B8" w14:textId="77777777" w:rsidR="008E021A" w:rsidRPr="00FF65DE" w:rsidRDefault="008E021A" w:rsidP="00DD6844">
            <w:pPr>
              <w:widowControl/>
              <w:spacing w:line="360" w:lineRule="auto"/>
              <w:jc w:val="center"/>
              <w:rPr>
                <w:rFonts w:ascii="宋体" w:hAnsi="宋体"/>
                <w:szCs w:val="21"/>
              </w:rPr>
            </w:pPr>
            <w:r w:rsidRPr="00DB5E65">
              <w:rPr>
                <w:rFonts w:ascii="宋体" w:hAnsi="宋体" w:hint="eastAsia"/>
                <w:szCs w:val="21"/>
              </w:rPr>
              <w:t>中文写作实训</w:t>
            </w:r>
          </w:p>
        </w:tc>
        <w:tc>
          <w:tcPr>
            <w:tcW w:w="763" w:type="pct"/>
            <w:vAlign w:val="center"/>
          </w:tcPr>
          <w:p w14:paraId="4ED81116" w14:textId="77777777" w:rsidR="008E021A" w:rsidRPr="00FF65DE" w:rsidRDefault="008E021A" w:rsidP="00DD6844">
            <w:pPr>
              <w:widowControl/>
              <w:spacing w:line="360" w:lineRule="auto"/>
              <w:jc w:val="center"/>
              <w:rPr>
                <w:rFonts w:ascii="宋体" w:hAnsi="宋体"/>
                <w:sz w:val="18"/>
                <w:szCs w:val="18"/>
              </w:rPr>
            </w:pPr>
            <w:r w:rsidRPr="00DB5E65">
              <w:rPr>
                <w:rFonts w:ascii="宋体" w:hAnsi="宋体" w:hint="eastAsia"/>
                <w:szCs w:val="21"/>
              </w:rPr>
              <w:t>必修</w:t>
            </w:r>
          </w:p>
        </w:tc>
        <w:tc>
          <w:tcPr>
            <w:tcW w:w="424" w:type="pct"/>
            <w:vAlign w:val="center"/>
          </w:tcPr>
          <w:p w14:paraId="52145694" w14:textId="77777777" w:rsidR="008E021A" w:rsidRPr="00DB5E65" w:rsidRDefault="008E021A" w:rsidP="00DD6844">
            <w:pPr>
              <w:widowControl/>
              <w:spacing w:line="360" w:lineRule="auto"/>
              <w:jc w:val="center"/>
              <w:rPr>
                <w:rFonts w:ascii="宋体" w:hAnsi="宋体" w:cs="宋体"/>
                <w:bCs/>
                <w:szCs w:val="21"/>
              </w:rPr>
            </w:pPr>
            <w:r w:rsidRPr="00DB5E65">
              <w:rPr>
                <w:rFonts w:ascii="宋体" w:hAnsi="宋体" w:cs="宋体" w:hint="eastAsia"/>
                <w:bCs/>
                <w:szCs w:val="21"/>
              </w:rPr>
              <w:t>0.5</w:t>
            </w:r>
          </w:p>
        </w:tc>
        <w:tc>
          <w:tcPr>
            <w:tcW w:w="425" w:type="pct"/>
            <w:vAlign w:val="center"/>
          </w:tcPr>
          <w:p w14:paraId="714A4095" w14:textId="77777777" w:rsidR="008E021A" w:rsidRPr="00DB5E65" w:rsidRDefault="008E021A" w:rsidP="00DD6844">
            <w:pPr>
              <w:widowControl/>
              <w:spacing w:line="360" w:lineRule="auto"/>
              <w:jc w:val="center"/>
              <w:rPr>
                <w:rFonts w:ascii="宋体" w:hAnsi="宋体" w:cs="宋体"/>
                <w:bCs/>
                <w:szCs w:val="21"/>
              </w:rPr>
            </w:pPr>
            <w:r w:rsidRPr="00DB5E65">
              <w:rPr>
                <w:rFonts w:ascii="宋体" w:hAnsi="宋体" w:cs="宋体" w:hint="eastAsia"/>
                <w:bCs/>
                <w:szCs w:val="21"/>
              </w:rPr>
              <w:t>16</w:t>
            </w:r>
          </w:p>
        </w:tc>
      </w:tr>
      <w:tr w:rsidR="008E021A" w:rsidRPr="00FF65DE" w14:paraId="3B068B69" w14:textId="77777777" w:rsidTr="00AA062A">
        <w:trPr>
          <w:trHeight w:val="422"/>
          <w:jc w:val="center"/>
        </w:trPr>
        <w:tc>
          <w:tcPr>
            <w:tcW w:w="336" w:type="pct"/>
            <w:vMerge/>
            <w:vAlign w:val="center"/>
          </w:tcPr>
          <w:p w14:paraId="37BFEBF9" w14:textId="77777777" w:rsidR="008E021A" w:rsidRPr="00FF65DE" w:rsidRDefault="008E021A" w:rsidP="00DD6844">
            <w:pPr>
              <w:widowControl/>
              <w:spacing w:line="360" w:lineRule="auto"/>
              <w:jc w:val="left"/>
              <w:rPr>
                <w:rFonts w:ascii="宋体" w:hAnsi="宋体" w:cs="宋体"/>
                <w:b/>
                <w:bCs/>
                <w:szCs w:val="21"/>
              </w:rPr>
            </w:pPr>
          </w:p>
        </w:tc>
        <w:tc>
          <w:tcPr>
            <w:tcW w:w="4664" w:type="pct"/>
            <w:gridSpan w:val="5"/>
            <w:vAlign w:val="center"/>
          </w:tcPr>
          <w:p w14:paraId="58CC91E9" w14:textId="77777777" w:rsidR="008E021A" w:rsidRPr="00FF65DE" w:rsidRDefault="008E021A" w:rsidP="00B16A3E">
            <w:pPr>
              <w:widowControl/>
              <w:spacing w:line="360" w:lineRule="auto"/>
              <w:jc w:val="center"/>
              <w:rPr>
                <w:rFonts w:ascii="宋体" w:hAnsi="宋体" w:cs="宋体"/>
                <w:b/>
                <w:bCs/>
                <w:szCs w:val="21"/>
              </w:rPr>
            </w:pPr>
            <w:r>
              <w:rPr>
                <w:rFonts w:ascii="宋体" w:hAnsi="宋体" w:hint="eastAsia"/>
                <w:b/>
                <w:szCs w:val="21"/>
              </w:rPr>
              <w:t>第四</w:t>
            </w:r>
            <w:r w:rsidRPr="00FF65DE">
              <w:rPr>
                <w:rFonts w:ascii="宋体" w:hAnsi="宋体" w:hint="eastAsia"/>
                <w:b/>
                <w:szCs w:val="21"/>
              </w:rPr>
              <w:t>学期合计必修课程</w:t>
            </w:r>
            <w:r>
              <w:rPr>
                <w:rFonts w:ascii="宋体" w:hAnsi="宋体" w:hint="eastAsia"/>
                <w:b/>
                <w:szCs w:val="21"/>
              </w:rPr>
              <w:t>21.</w:t>
            </w:r>
            <w:r>
              <w:rPr>
                <w:rFonts w:ascii="宋体" w:hAnsi="宋体"/>
                <w:b/>
                <w:szCs w:val="21"/>
              </w:rPr>
              <w:t>5</w:t>
            </w:r>
            <w:r w:rsidRPr="00FF65DE">
              <w:rPr>
                <w:rFonts w:ascii="宋体" w:hAnsi="宋体" w:hint="eastAsia"/>
                <w:b/>
                <w:szCs w:val="21"/>
              </w:rPr>
              <w:t>学分，建议修读</w:t>
            </w:r>
            <w:r>
              <w:rPr>
                <w:rFonts w:ascii="宋体" w:hAnsi="宋体"/>
                <w:b/>
                <w:szCs w:val="21"/>
              </w:rPr>
              <w:t>1</w:t>
            </w:r>
            <w:r>
              <w:rPr>
                <w:rFonts w:ascii="宋体" w:hAnsi="宋体" w:hint="eastAsia"/>
                <w:b/>
                <w:szCs w:val="21"/>
              </w:rPr>
              <w:t>-</w:t>
            </w:r>
            <w:r>
              <w:rPr>
                <w:rFonts w:ascii="宋体" w:hAnsi="宋体"/>
                <w:b/>
                <w:szCs w:val="21"/>
              </w:rPr>
              <w:t>3</w:t>
            </w:r>
            <w:r w:rsidRPr="00FF65DE">
              <w:rPr>
                <w:rFonts w:ascii="宋体" w:hAnsi="宋体" w:hint="eastAsia"/>
                <w:b/>
                <w:szCs w:val="21"/>
              </w:rPr>
              <w:t>学分通识选修课程，修读</w:t>
            </w:r>
            <w:r w:rsidR="00B16A3E">
              <w:rPr>
                <w:rFonts w:ascii="宋体" w:hAnsi="宋体"/>
                <w:b/>
                <w:szCs w:val="21"/>
              </w:rPr>
              <w:t>8</w:t>
            </w:r>
            <w:r>
              <w:rPr>
                <w:rFonts w:ascii="宋体" w:hAnsi="宋体" w:hint="eastAsia"/>
                <w:b/>
                <w:szCs w:val="21"/>
              </w:rPr>
              <w:t>-</w:t>
            </w:r>
            <w:r>
              <w:rPr>
                <w:rFonts w:ascii="宋体" w:hAnsi="宋体"/>
                <w:b/>
                <w:szCs w:val="21"/>
              </w:rPr>
              <w:t>10</w:t>
            </w:r>
            <w:r w:rsidRPr="00FF65DE">
              <w:rPr>
                <w:rFonts w:ascii="宋体" w:hAnsi="宋体" w:hint="eastAsia"/>
                <w:b/>
                <w:szCs w:val="21"/>
              </w:rPr>
              <w:t>学分的专业选修课程。</w:t>
            </w:r>
          </w:p>
        </w:tc>
      </w:tr>
      <w:tr w:rsidR="000B6A89" w:rsidRPr="00FF65DE" w14:paraId="62835975" w14:textId="77777777" w:rsidTr="0024568F">
        <w:trPr>
          <w:trHeight w:val="635"/>
          <w:jc w:val="center"/>
        </w:trPr>
        <w:tc>
          <w:tcPr>
            <w:tcW w:w="336" w:type="pct"/>
            <w:vMerge w:val="restart"/>
            <w:vAlign w:val="center"/>
          </w:tcPr>
          <w:p w14:paraId="051F06FA" w14:textId="77777777" w:rsidR="008E021A" w:rsidRDefault="008E021A" w:rsidP="00E2622C">
            <w:pPr>
              <w:widowControl/>
              <w:spacing w:line="360" w:lineRule="auto"/>
              <w:jc w:val="left"/>
              <w:rPr>
                <w:rFonts w:ascii="宋体" w:hAnsi="宋体"/>
                <w:b/>
                <w:szCs w:val="21"/>
              </w:rPr>
            </w:pPr>
          </w:p>
          <w:p w14:paraId="125B5168" w14:textId="77777777" w:rsidR="000B6A89" w:rsidRPr="00FF65DE" w:rsidRDefault="000B6A89" w:rsidP="00E2622C">
            <w:pPr>
              <w:widowControl/>
              <w:spacing w:line="360" w:lineRule="auto"/>
              <w:jc w:val="left"/>
              <w:rPr>
                <w:rFonts w:ascii="宋体" w:hAnsi="宋体" w:cs="宋体"/>
                <w:b/>
                <w:bCs/>
                <w:szCs w:val="21"/>
              </w:rPr>
            </w:pPr>
            <w:r>
              <w:rPr>
                <w:rFonts w:ascii="宋体" w:hAnsi="宋体" w:hint="eastAsia"/>
                <w:b/>
                <w:szCs w:val="21"/>
              </w:rPr>
              <w:t>第五</w:t>
            </w:r>
            <w:r w:rsidRPr="00FF65DE">
              <w:rPr>
                <w:rFonts w:ascii="宋体" w:hAnsi="宋体" w:hint="eastAsia"/>
                <w:b/>
                <w:szCs w:val="21"/>
              </w:rPr>
              <w:t>学期</w:t>
            </w:r>
          </w:p>
        </w:tc>
        <w:tc>
          <w:tcPr>
            <w:tcW w:w="933" w:type="pct"/>
            <w:vMerge w:val="restart"/>
            <w:vAlign w:val="center"/>
          </w:tcPr>
          <w:p w14:paraId="544EB92E" w14:textId="77777777" w:rsidR="000B6A89" w:rsidRPr="00FF65DE" w:rsidRDefault="000B6A89" w:rsidP="00E2622C">
            <w:pPr>
              <w:widowControl/>
              <w:spacing w:line="360" w:lineRule="auto"/>
              <w:jc w:val="center"/>
              <w:rPr>
                <w:rFonts w:ascii="宋体" w:hAnsi="宋体" w:cs="宋体"/>
                <w:b/>
                <w:bCs/>
                <w:szCs w:val="21"/>
              </w:rPr>
            </w:pPr>
            <w:r w:rsidRPr="00FF65DE">
              <w:rPr>
                <w:rFonts w:ascii="宋体" w:hAnsi="宋体" w:hint="eastAsia"/>
                <w:szCs w:val="21"/>
              </w:rPr>
              <w:t>通识必修课</w:t>
            </w:r>
          </w:p>
        </w:tc>
        <w:tc>
          <w:tcPr>
            <w:tcW w:w="2119" w:type="pct"/>
            <w:vAlign w:val="center"/>
          </w:tcPr>
          <w:p w14:paraId="6B22EE9A" w14:textId="77777777" w:rsidR="000B6A89" w:rsidRPr="0079199F" w:rsidRDefault="000B6A89" w:rsidP="00E2622C">
            <w:pPr>
              <w:widowControl/>
              <w:spacing w:line="360" w:lineRule="auto"/>
              <w:jc w:val="center"/>
              <w:rPr>
                <w:rFonts w:ascii="宋体" w:hAnsi="宋体"/>
                <w:szCs w:val="21"/>
              </w:rPr>
            </w:pPr>
            <w:r w:rsidRPr="0079199F">
              <w:rPr>
                <w:rFonts w:ascii="宋体" w:hAnsi="宋体" w:hint="eastAsia"/>
                <w:szCs w:val="21"/>
              </w:rPr>
              <w:t>形势与政策（</w:t>
            </w:r>
            <w:r>
              <w:rPr>
                <w:rFonts w:ascii="宋体" w:hAnsi="宋体" w:hint="eastAsia"/>
                <w:szCs w:val="21"/>
              </w:rPr>
              <w:t>5</w:t>
            </w:r>
            <w:r w:rsidRPr="0079199F">
              <w:rPr>
                <w:rFonts w:ascii="宋体" w:hAnsi="宋体" w:hint="eastAsia"/>
                <w:szCs w:val="21"/>
              </w:rPr>
              <w:t>）</w:t>
            </w:r>
          </w:p>
        </w:tc>
        <w:tc>
          <w:tcPr>
            <w:tcW w:w="763" w:type="pct"/>
            <w:vAlign w:val="center"/>
          </w:tcPr>
          <w:p w14:paraId="3628826E" w14:textId="77777777" w:rsidR="000B6A89" w:rsidRPr="0079199F" w:rsidRDefault="000B6A89" w:rsidP="00E2622C">
            <w:pPr>
              <w:widowControl/>
              <w:spacing w:line="360" w:lineRule="auto"/>
              <w:jc w:val="center"/>
              <w:rPr>
                <w:rFonts w:ascii="宋体" w:hAnsi="宋体"/>
                <w:szCs w:val="21"/>
              </w:rPr>
            </w:pPr>
            <w:r w:rsidRPr="0079199F">
              <w:rPr>
                <w:rFonts w:ascii="宋体" w:hAnsi="宋体" w:hint="eastAsia"/>
                <w:szCs w:val="21"/>
              </w:rPr>
              <w:t>必修</w:t>
            </w:r>
          </w:p>
        </w:tc>
        <w:tc>
          <w:tcPr>
            <w:tcW w:w="424" w:type="pct"/>
            <w:vAlign w:val="center"/>
          </w:tcPr>
          <w:p w14:paraId="4B2092CC" w14:textId="77777777" w:rsidR="000B6A89" w:rsidRPr="0079199F" w:rsidRDefault="000B6A89" w:rsidP="00E2622C">
            <w:pPr>
              <w:widowControl/>
              <w:spacing w:line="360" w:lineRule="auto"/>
              <w:jc w:val="center"/>
              <w:rPr>
                <w:rFonts w:ascii="宋体" w:hAnsi="宋体"/>
                <w:szCs w:val="21"/>
              </w:rPr>
            </w:pPr>
            <w:r w:rsidRPr="0079199F">
              <w:rPr>
                <w:rFonts w:ascii="宋体" w:hAnsi="宋体"/>
                <w:szCs w:val="21"/>
              </w:rPr>
              <w:t>0</w:t>
            </w:r>
          </w:p>
        </w:tc>
        <w:tc>
          <w:tcPr>
            <w:tcW w:w="425" w:type="pct"/>
            <w:vAlign w:val="center"/>
          </w:tcPr>
          <w:p w14:paraId="3BAC77F9" w14:textId="77777777" w:rsidR="000B6A89" w:rsidRPr="0079199F" w:rsidRDefault="000B6A89" w:rsidP="00E2622C">
            <w:pPr>
              <w:widowControl/>
              <w:spacing w:line="360" w:lineRule="auto"/>
              <w:jc w:val="center"/>
              <w:rPr>
                <w:rFonts w:ascii="宋体" w:hAnsi="宋体"/>
                <w:szCs w:val="21"/>
              </w:rPr>
            </w:pPr>
            <w:r w:rsidRPr="0079199F">
              <w:rPr>
                <w:rFonts w:ascii="宋体" w:hAnsi="宋体"/>
                <w:szCs w:val="21"/>
              </w:rPr>
              <w:t>8</w:t>
            </w:r>
          </w:p>
        </w:tc>
      </w:tr>
      <w:tr w:rsidR="000B6A89" w:rsidRPr="00FF65DE" w14:paraId="6793A0AE" w14:textId="77777777" w:rsidTr="0024568F">
        <w:trPr>
          <w:trHeight w:val="422"/>
          <w:jc w:val="center"/>
        </w:trPr>
        <w:tc>
          <w:tcPr>
            <w:tcW w:w="336" w:type="pct"/>
            <w:vMerge/>
            <w:vAlign w:val="center"/>
          </w:tcPr>
          <w:p w14:paraId="640BBAB6" w14:textId="77777777" w:rsidR="000B6A89" w:rsidRDefault="000B6A89" w:rsidP="00E2622C">
            <w:pPr>
              <w:widowControl/>
              <w:spacing w:line="360" w:lineRule="auto"/>
              <w:jc w:val="left"/>
              <w:rPr>
                <w:rFonts w:ascii="宋体" w:hAnsi="宋体"/>
                <w:b/>
                <w:szCs w:val="21"/>
              </w:rPr>
            </w:pPr>
          </w:p>
        </w:tc>
        <w:tc>
          <w:tcPr>
            <w:tcW w:w="933" w:type="pct"/>
            <w:vMerge/>
            <w:vAlign w:val="center"/>
          </w:tcPr>
          <w:p w14:paraId="3106D6D2" w14:textId="77777777" w:rsidR="000B6A89" w:rsidRPr="00FF65DE" w:rsidRDefault="000B6A89" w:rsidP="00E2622C">
            <w:pPr>
              <w:widowControl/>
              <w:spacing w:line="360" w:lineRule="auto"/>
              <w:jc w:val="center"/>
              <w:rPr>
                <w:rFonts w:ascii="宋体" w:hAnsi="宋体"/>
                <w:szCs w:val="21"/>
              </w:rPr>
            </w:pPr>
          </w:p>
        </w:tc>
        <w:tc>
          <w:tcPr>
            <w:tcW w:w="2119" w:type="pct"/>
            <w:vAlign w:val="center"/>
          </w:tcPr>
          <w:p w14:paraId="6E6C160B" w14:textId="77777777" w:rsidR="000B6A89" w:rsidRPr="00E2622C" w:rsidRDefault="000B6A89" w:rsidP="00E2622C">
            <w:pPr>
              <w:widowControl/>
              <w:spacing w:line="360" w:lineRule="auto"/>
              <w:jc w:val="center"/>
              <w:rPr>
                <w:rFonts w:ascii="宋体" w:hAnsi="宋体" w:cs="宋体"/>
                <w:bCs/>
                <w:szCs w:val="21"/>
              </w:rPr>
            </w:pPr>
            <w:r w:rsidRPr="00E2622C">
              <w:rPr>
                <w:rFonts w:ascii="宋体" w:hAnsi="宋体" w:cs="宋体" w:hint="eastAsia"/>
                <w:bCs/>
                <w:szCs w:val="21"/>
              </w:rPr>
              <w:t>大学生就业与创业指导</w:t>
            </w:r>
          </w:p>
        </w:tc>
        <w:tc>
          <w:tcPr>
            <w:tcW w:w="763" w:type="pct"/>
          </w:tcPr>
          <w:p w14:paraId="4396A972" w14:textId="77777777" w:rsidR="000B6A89" w:rsidRPr="00E2622C" w:rsidRDefault="000B6A89" w:rsidP="00E2622C">
            <w:pPr>
              <w:jc w:val="center"/>
            </w:pPr>
            <w:r w:rsidRPr="00E2622C">
              <w:rPr>
                <w:rFonts w:ascii="宋体" w:hAnsi="宋体" w:hint="eastAsia"/>
                <w:szCs w:val="21"/>
              </w:rPr>
              <w:t>必修</w:t>
            </w:r>
          </w:p>
        </w:tc>
        <w:tc>
          <w:tcPr>
            <w:tcW w:w="424" w:type="pct"/>
            <w:vAlign w:val="center"/>
          </w:tcPr>
          <w:p w14:paraId="05EF413A" w14:textId="77777777" w:rsidR="000B6A89" w:rsidRPr="00E2622C" w:rsidRDefault="000B6A89" w:rsidP="00E2622C">
            <w:pPr>
              <w:widowControl/>
              <w:spacing w:line="360" w:lineRule="auto"/>
              <w:jc w:val="center"/>
              <w:rPr>
                <w:rFonts w:ascii="宋体" w:hAnsi="宋体" w:cs="宋体"/>
                <w:bCs/>
                <w:szCs w:val="21"/>
              </w:rPr>
            </w:pPr>
            <w:r w:rsidRPr="00E2622C">
              <w:rPr>
                <w:rFonts w:ascii="宋体" w:hAnsi="宋体" w:cs="宋体" w:hint="eastAsia"/>
                <w:bCs/>
                <w:szCs w:val="21"/>
              </w:rPr>
              <w:t>1</w:t>
            </w:r>
          </w:p>
        </w:tc>
        <w:tc>
          <w:tcPr>
            <w:tcW w:w="425" w:type="pct"/>
            <w:vAlign w:val="center"/>
          </w:tcPr>
          <w:p w14:paraId="46A5F422" w14:textId="77777777" w:rsidR="000B6A89" w:rsidRPr="00E2622C" w:rsidRDefault="000B6A89" w:rsidP="00E2622C">
            <w:pPr>
              <w:widowControl/>
              <w:spacing w:line="360" w:lineRule="auto"/>
              <w:jc w:val="center"/>
              <w:rPr>
                <w:rFonts w:ascii="宋体" w:hAnsi="宋体" w:cs="宋体"/>
                <w:bCs/>
                <w:szCs w:val="21"/>
              </w:rPr>
            </w:pPr>
            <w:r w:rsidRPr="00E2622C">
              <w:rPr>
                <w:rFonts w:ascii="宋体" w:hAnsi="宋体" w:cs="宋体" w:hint="eastAsia"/>
                <w:bCs/>
                <w:szCs w:val="21"/>
              </w:rPr>
              <w:t>38</w:t>
            </w:r>
          </w:p>
        </w:tc>
      </w:tr>
      <w:tr w:rsidR="000B6A89" w:rsidRPr="00FF65DE" w14:paraId="62772FA8" w14:textId="77777777" w:rsidTr="0024568F">
        <w:trPr>
          <w:trHeight w:val="422"/>
          <w:jc w:val="center"/>
        </w:trPr>
        <w:tc>
          <w:tcPr>
            <w:tcW w:w="336" w:type="pct"/>
            <w:vMerge/>
            <w:vAlign w:val="center"/>
          </w:tcPr>
          <w:p w14:paraId="2588155E" w14:textId="77777777" w:rsidR="000B6A89" w:rsidRPr="00FF65DE" w:rsidRDefault="000B6A89" w:rsidP="00E2622C">
            <w:pPr>
              <w:widowControl/>
              <w:spacing w:line="360" w:lineRule="auto"/>
              <w:jc w:val="left"/>
              <w:rPr>
                <w:rFonts w:ascii="宋体" w:hAnsi="宋体" w:cs="宋体"/>
                <w:b/>
                <w:bCs/>
                <w:szCs w:val="21"/>
              </w:rPr>
            </w:pPr>
          </w:p>
        </w:tc>
        <w:tc>
          <w:tcPr>
            <w:tcW w:w="933" w:type="pct"/>
            <w:vMerge w:val="restart"/>
            <w:vAlign w:val="center"/>
          </w:tcPr>
          <w:p w14:paraId="70A88F09" w14:textId="77777777" w:rsidR="000B6A89" w:rsidRPr="00FF65DE" w:rsidRDefault="000B6A89" w:rsidP="00E2622C">
            <w:pPr>
              <w:widowControl/>
              <w:spacing w:line="360" w:lineRule="auto"/>
              <w:jc w:val="center"/>
              <w:rPr>
                <w:rFonts w:ascii="宋体" w:hAnsi="宋体" w:cs="宋体"/>
                <w:b/>
                <w:bCs/>
                <w:szCs w:val="21"/>
              </w:rPr>
            </w:pPr>
            <w:proofErr w:type="gramStart"/>
            <w:r>
              <w:rPr>
                <w:rFonts w:ascii="宋体" w:hAnsi="宋体" w:hint="eastAsia"/>
                <w:szCs w:val="21"/>
              </w:rPr>
              <w:t>学类</w:t>
            </w:r>
            <w:r w:rsidRPr="00FF65DE">
              <w:rPr>
                <w:rFonts w:ascii="宋体" w:hAnsi="宋体" w:hint="eastAsia"/>
                <w:szCs w:val="21"/>
              </w:rPr>
              <w:t>核心</w:t>
            </w:r>
            <w:r>
              <w:rPr>
                <w:rFonts w:ascii="宋体" w:hAnsi="宋体" w:hint="eastAsia"/>
                <w:szCs w:val="21"/>
              </w:rPr>
              <w:t>课</w:t>
            </w:r>
            <w:proofErr w:type="gramEnd"/>
          </w:p>
        </w:tc>
        <w:tc>
          <w:tcPr>
            <w:tcW w:w="2119" w:type="pct"/>
            <w:vAlign w:val="center"/>
          </w:tcPr>
          <w:p w14:paraId="0D844EF3" w14:textId="77777777" w:rsidR="000B6A89" w:rsidRPr="00E2622C" w:rsidRDefault="000B6A89" w:rsidP="00E2622C">
            <w:pPr>
              <w:widowControl/>
              <w:spacing w:line="360" w:lineRule="auto"/>
              <w:jc w:val="center"/>
              <w:rPr>
                <w:rFonts w:ascii="宋体" w:hAnsi="宋体" w:cs="宋体"/>
                <w:bCs/>
                <w:szCs w:val="21"/>
              </w:rPr>
            </w:pPr>
            <w:r w:rsidRPr="00E2622C">
              <w:rPr>
                <w:rFonts w:ascii="宋体" w:hAnsi="宋体" w:cs="宋体" w:hint="eastAsia"/>
                <w:bCs/>
                <w:szCs w:val="21"/>
              </w:rPr>
              <w:t>物理海洋学</w:t>
            </w:r>
          </w:p>
        </w:tc>
        <w:tc>
          <w:tcPr>
            <w:tcW w:w="763" w:type="pct"/>
          </w:tcPr>
          <w:p w14:paraId="27D56B5D" w14:textId="77777777" w:rsidR="000B6A89" w:rsidRPr="00E2622C" w:rsidRDefault="000B6A89" w:rsidP="00E2622C">
            <w:pPr>
              <w:jc w:val="center"/>
            </w:pPr>
            <w:r w:rsidRPr="00E2622C">
              <w:rPr>
                <w:rFonts w:ascii="宋体" w:hAnsi="宋体" w:hint="eastAsia"/>
                <w:szCs w:val="21"/>
              </w:rPr>
              <w:t>必修</w:t>
            </w:r>
          </w:p>
        </w:tc>
        <w:tc>
          <w:tcPr>
            <w:tcW w:w="424" w:type="pct"/>
            <w:vAlign w:val="center"/>
          </w:tcPr>
          <w:p w14:paraId="41849345" w14:textId="77777777" w:rsidR="000B6A89" w:rsidRPr="00E2622C" w:rsidRDefault="000B6A89" w:rsidP="00E2622C">
            <w:pPr>
              <w:widowControl/>
              <w:spacing w:line="360" w:lineRule="auto"/>
              <w:jc w:val="center"/>
              <w:rPr>
                <w:rFonts w:ascii="宋体" w:hAnsi="宋体" w:cs="宋体"/>
                <w:bCs/>
                <w:szCs w:val="21"/>
              </w:rPr>
            </w:pPr>
            <w:r w:rsidRPr="00E2622C">
              <w:rPr>
                <w:rFonts w:ascii="宋体" w:hAnsi="宋体" w:cs="宋体" w:hint="eastAsia"/>
                <w:bCs/>
                <w:szCs w:val="21"/>
              </w:rPr>
              <w:t>3</w:t>
            </w:r>
          </w:p>
        </w:tc>
        <w:tc>
          <w:tcPr>
            <w:tcW w:w="425" w:type="pct"/>
            <w:vAlign w:val="center"/>
          </w:tcPr>
          <w:p w14:paraId="161298A8" w14:textId="77777777" w:rsidR="000B6A89" w:rsidRPr="00E2622C" w:rsidRDefault="000B6A89" w:rsidP="00E2622C">
            <w:pPr>
              <w:widowControl/>
              <w:spacing w:line="360" w:lineRule="auto"/>
              <w:jc w:val="center"/>
              <w:rPr>
                <w:rFonts w:ascii="宋体" w:hAnsi="宋体" w:cs="宋体"/>
                <w:bCs/>
                <w:szCs w:val="21"/>
              </w:rPr>
            </w:pPr>
            <w:r w:rsidRPr="00E2622C">
              <w:rPr>
                <w:rFonts w:ascii="宋体" w:hAnsi="宋体" w:cs="宋体" w:hint="eastAsia"/>
                <w:bCs/>
                <w:szCs w:val="21"/>
              </w:rPr>
              <w:t>48</w:t>
            </w:r>
          </w:p>
        </w:tc>
      </w:tr>
      <w:tr w:rsidR="000B6A89" w:rsidRPr="00FF65DE" w14:paraId="7A6DD554" w14:textId="77777777" w:rsidTr="0024568F">
        <w:trPr>
          <w:trHeight w:val="422"/>
          <w:jc w:val="center"/>
        </w:trPr>
        <w:tc>
          <w:tcPr>
            <w:tcW w:w="336" w:type="pct"/>
            <w:vMerge/>
            <w:vAlign w:val="center"/>
          </w:tcPr>
          <w:p w14:paraId="116C3CF1" w14:textId="77777777" w:rsidR="000B6A89" w:rsidRPr="00FF65DE" w:rsidRDefault="000B6A89" w:rsidP="00E2622C">
            <w:pPr>
              <w:widowControl/>
              <w:spacing w:line="360" w:lineRule="auto"/>
              <w:jc w:val="left"/>
              <w:rPr>
                <w:rFonts w:ascii="宋体" w:hAnsi="宋体" w:cs="宋体"/>
                <w:b/>
                <w:bCs/>
                <w:szCs w:val="21"/>
              </w:rPr>
            </w:pPr>
          </w:p>
        </w:tc>
        <w:tc>
          <w:tcPr>
            <w:tcW w:w="933" w:type="pct"/>
            <w:vMerge/>
            <w:vAlign w:val="center"/>
          </w:tcPr>
          <w:p w14:paraId="006A952A" w14:textId="77777777" w:rsidR="000B6A89" w:rsidRDefault="000B6A89" w:rsidP="00E2622C">
            <w:pPr>
              <w:widowControl/>
              <w:spacing w:line="360" w:lineRule="auto"/>
              <w:jc w:val="center"/>
              <w:rPr>
                <w:rFonts w:ascii="宋体" w:hAnsi="宋体"/>
                <w:szCs w:val="21"/>
              </w:rPr>
            </w:pPr>
          </w:p>
        </w:tc>
        <w:tc>
          <w:tcPr>
            <w:tcW w:w="2119" w:type="pct"/>
            <w:vAlign w:val="center"/>
          </w:tcPr>
          <w:p w14:paraId="13E914CC" w14:textId="77777777" w:rsidR="000B6A89" w:rsidRPr="00E2622C" w:rsidRDefault="000B6A89" w:rsidP="00E2622C">
            <w:pPr>
              <w:widowControl/>
              <w:spacing w:line="360" w:lineRule="auto"/>
              <w:jc w:val="center"/>
              <w:rPr>
                <w:rFonts w:ascii="宋体" w:hAnsi="宋体" w:cs="宋体"/>
                <w:bCs/>
                <w:szCs w:val="21"/>
              </w:rPr>
            </w:pPr>
            <w:r w:rsidRPr="00E2622C">
              <w:rPr>
                <w:rFonts w:ascii="宋体" w:hAnsi="宋体" w:cs="宋体" w:hint="eastAsia"/>
                <w:bCs/>
                <w:szCs w:val="21"/>
              </w:rPr>
              <w:t>海洋科学综合实验（上）</w:t>
            </w:r>
          </w:p>
        </w:tc>
        <w:tc>
          <w:tcPr>
            <w:tcW w:w="763" w:type="pct"/>
          </w:tcPr>
          <w:p w14:paraId="6FCF93D9" w14:textId="77777777" w:rsidR="000B6A89" w:rsidRPr="00E2622C" w:rsidRDefault="000B6A89" w:rsidP="00E2622C">
            <w:pPr>
              <w:jc w:val="center"/>
              <w:rPr>
                <w:rFonts w:ascii="宋体" w:hAnsi="宋体"/>
                <w:szCs w:val="21"/>
              </w:rPr>
            </w:pPr>
            <w:r w:rsidRPr="00E2622C">
              <w:rPr>
                <w:rFonts w:ascii="宋体" w:hAnsi="宋体" w:hint="eastAsia"/>
                <w:szCs w:val="21"/>
              </w:rPr>
              <w:t>必修</w:t>
            </w:r>
          </w:p>
        </w:tc>
        <w:tc>
          <w:tcPr>
            <w:tcW w:w="424" w:type="pct"/>
            <w:vAlign w:val="center"/>
          </w:tcPr>
          <w:p w14:paraId="0967EAF4" w14:textId="77777777" w:rsidR="000B6A89" w:rsidRPr="00E2622C" w:rsidRDefault="000B6A89" w:rsidP="00E2622C">
            <w:pPr>
              <w:widowControl/>
              <w:spacing w:line="360" w:lineRule="auto"/>
              <w:jc w:val="center"/>
              <w:rPr>
                <w:rFonts w:ascii="宋体" w:hAnsi="宋体" w:cs="宋体"/>
                <w:bCs/>
                <w:szCs w:val="21"/>
              </w:rPr>
            </w:pPr>
            <w:r w:rsidRPr="00E2622C">
              <w:rPr>
                <w:rFonts w:ascii="宋体" w:hAnsi="宋体" w:cs="宋体" w:hint="eastAsia"/>
                <w:bCs/>
                <w:szCs w:val="21"/>
              </w:rPr>
              <w:t>1.</w:t>
            </w:r>
            <w:r w:rsidRPr="00E2622C">
              <w:rPr>
                <w:rFonts w:ascii="宋体" w:hAnsi="宋体" w:cs="宋体"/>
                <w:bCs/>
                <w:szCs w:val="21"/>
              </w:rPr>
              <w:t>5</w:t>
            </w:r>
          </w:p>
        </w:tc>
        <w:tc>
          <w:tcPr>
            <w:tcW w:w="425" w:type="pct"/>
            <w:vAlign w:val="center"/>
          </w:tcPr>
          <w:p w14:paraId="72AD38ED" w14:textId="77777777" w:rsidR="000B6A89" w:rsidRPr="00E2622C" w:rsidRDefault="000B6A89" w:rsidP="00E2622C">
            <w:pPr>
              <w:widowControl/>
              <w:spacing w:line="360" w:lineRule="auto"/>
              <w:jc w:val="center"/>
              <w:rPr>
                <w:rFonts w:ascii="宋体" w:hAnsi="宋体" w:cs="宋体"/>
                <w:bCs/>
                <w:szCs w:val="21"/>
              </w:rPr>
            </w:pPr>
            <w:r w:rsidRPr="00E2622C">
              <w:rPr>
                <w:rFonts w:ascii="宋体" w:hAnsi="宋体" w:cs="宋体" w:hint="eastAsia"/>
                <w:bCs/>
                <w:szCs w:val="21"/>
              </w:rPr>
              <w:t>48</w:t>
            </w:r>
          </w:p>
        </w:tc>
      </w:tr>
      <w:tr w:rsidR="000B6A89" w:rsidRPr="00FF65DE" w14:paraId="414CF42A" w14:textId="77777777" w:rsidTr="0024568F">
        <w:trPr>
          <w:trHeight w:val="422"/>
          <w:jc w:val="center"/>
        </w:trPr>
        <w:tc>
          <w:tcPr>
            <w:tcW w:w="336" w:type="pct"/>
            <w:vMerge/>
            <w:vAlign w:val="center"/>
          </w:tcPr>
          <w:p w14:paraId="629DF3D2" w14:textId="77777777" w:rsidR="000B6A89" w:rsidRPr="00FF65DE" w:rsidRDefault="000B6A89" w:rsidP="00E2622C">
            <w:pPr>
              <w:widowControl/>
              <w:spacing w:line="360" w:lineRule="auto"/>
              <w:jc w:val="left"/>
              <w:rPr>
                <w:rFonts w:ascii="宋体" w:hAnsi="宋体" w:cs="宋体"/>
                <w:b/>
                <w:bCs/>
                <w:szCs w:val="21"/>
              </w:rPr>
            </w:pPr>
          </w:p>
        </w:tc>
        <w:tc>
          <w:tcPr>
            <w:tcW w:w="933" w:type="pct"/>
            <w:vAlign w:val="center"/>
          </w:tcPr>
          <w:p w14:paraId="609FA650" w14:textId="77777777" w:rsidR="000B6A89" w:rsidRPr="00FF65DE" w:rsidRDefault="000B6A89" w:rsidP="00E2622C">
            <w:pPr>
              <w:widowControl/>
              <w:spacing w:line="360" w:lineRule="auto"/>
              <w:jc w:val="center"/>
              <w:rPr>
                <w:rFonts w:ascii="宋体" w:hAnsi="宋体"/>
                <w:szCs w:val="21"/>
              </w:rPr>
            </w:pPr>
            <w:r>
              <w:rPr>
                <w:rFonts w:ascii="宋体" w:hAnsi="宋体" w:hint="eastAsia"/>
                <w:szCs w:val="21"/>
              </w:rPr>
              <w:t>专业核心课</w:t>
            </w:r>
          </w:p>
        </w:tc>
        <w:tc>
          <w:tcPr>
            <w:tcW w:w="2119" w:type="pct"/>
            <w:vAlign w:val="center"/>
          </w:tcPr>
          <w:p w14:paraId="67BC41E6" w14:textId="77777777" w:rsidR="000B6A89" w:rsidRPr="00E2622C" w:rsidRDefault="000B6A89" w:rsidP="00E2622C">
            <w:pPr>
              <w:widowControl/>
              <w:spacing w:line="360" w:lineRule="auto"/>
              <w:jc w:val="center"/>
              <w:rPr>
                <w:rFonts w:ascii="宋体" w:hAnsi="宋体" w:cs="宋体"/>
                <w:bCs/>
                <w:szCs w:val="21"/>
              </w:rPr>
            </w:pPr>
            <w:r w:rsidRPr="00E2622C">
              <w:rPr>
                <w:rFonts w:ascii="宋体" w:hAnsi="宋体" w:cs="宋体" w:hint="eastAsia"/>
                <w:bCs/>
                <w:szCs w:val="21"/>
              </w:rPr>
              <w:t>化学海洋学</w:t>
            </w:r>
          </w:p>
        </w:tc>
        <w:tc>
          <w:tcPr>
            <w:tcW w:w="763" w:type="pct"/>
          </w:tcPr>
          <w:p w14:paraId="3C38F18B" w14:textId="77777777" w:rsidR="000B6A89" w:rsidRPr="00E2622C" w:rsidRDefault="000B6A89" w:rsidP="00E2622C">
            <w:pPr>
              <w:jc w:val="center"/>
            </w:pPr>
            <w:r w:rsidRPr="00E2622C">
              <w:rPr>
                <w:rFonts w:ascii="宋体" w:hAnsi="宋体" w:hint="eastAsia"/>
                <w:szCs w:val="21"/>
              </w:rPr>
              <w:t>必修</w:t>
            </w:r>
          </w:p>
        </w:tc>
        <w:tc>
          <w:tcPr>
            <w:tcW w:w="424" w:type="pct"/>
            <w:vAlign w:val="center"/>
          </w:tcPr>
          <w:p w14:paraId="6F9724EE" w14:textId="77777777" w:rsidR="000B6A89" w:rsidRPr="00E2622C" w:rsidRDefault="000B6A89" w:rsidP="00E2622C">
            <w:pPr>
              <w:widowControl/>
              <w:spacing w:line="360" w:lineRule="auto"/>
              <w:jc w:val="center"/>
              <w:rPr>
                <w:rFonts w:ascii="宋体" w:hAnsi="宋体" w:cs="宋体"/>
                <w:bCs/>
                <w:szCs w:val="21"/>
              </w:rPr>
            </w:pPr>
            <w:r w:rsidRPr="00E2622C">
              <w:rPr>
                <w:rFonts w:ascii="宋体" w:hAnsi="宋体" w:cs="宋体" w:hint="eastAsia"/>
                <w:bCs/>
                <w:szCs w:val="21"/>
              </w:rPr>
              <w:t>3</w:t>
            </w:r>
          </w:p>
        </w:tc>
        <w:tc>
          <w:tcPr>
            <w:tcW w:w="425" w:type="pct"/>
            <w:vAlign w:val="center"/>
          </w:tcPr>
          <w:p w14:paraId="1470AA96" w14:textId="77777777" w:rsidR="000B6A89" w:rsidRPr="00E2622C" w:rsidRDefault="000B6A89" w:rsidP="00E2622C">
            <w:pPr>
              <w:widowControl/>
              <w:spacing w:line="360" w:lineRule="auto"/>
              <w:jc w:val="center"/>
              <w:rPr>
                <w:rFonts w:ascii="宋体" w:hAnsi="宋体" w:cs="宋体"/>
                <w:bCs/>
                <w:szCs w:val="21"/>
              </w:rPr>
            </w:pPr>
            <w:r w:rsidRPr="00E2622C">
              <w:rPr>
                <w:rFonts w:ascii="宋体" w:hAnsi="宋体" w:cs="宋体" w:hint="eastAsia"/>
                <w:bCs/>
                <w:szCs w:val="21"/>
              </w:rPr>
              <w:t>48</w:t>
            </w:r>
          </w:p>
        </w:tc>
      </w:tr>
      <w:tr w:rsidR="000B6A89" w:rsidRPr="00FF65DE" w14:paraId="12BB3872" w14:textId="77777777" w:rsidTr="0024568F">
        <w:trPr>
          <w:trHeight w:val="422"/>
          <w:jc w:val="center"/>
        </w:trPr>
        <w:tc>
          <w:tcPr>
            <w:tcW w:w="336" w:type="pct"/>
            <w:vMerge/>
            <w:vAlign w:val="center"/>
          </w:tcPr>
          <w:p w14:paraId="403FC786" w14:textId="77777777" w:rsidR="000B6A89" w:rsidRPr="00FF65DE" w:rsidRDefault="000B6A89" w:rsidP="000B6A89">
            <w:pPr>
              <w:widowControl/>
              <w:spacing w:line="360" w:lineRule="auto"/>
              <w:jc w:val="left"/>
              <w:rPr>
                <w:rFonts w:ascii="宋体" w:hAnsi="宋体" w:cs="宋体"/>
                <w:b/>
                <w:bCs/>
                <w:szCs w:val="21"/>
              </w:rPr>
            </w:pPr>
          </w:p>
        </w:tc>
        <w:tc>
          <w:tcPr>
            <w:tcW w:w="933" w:type="pct"/>
            <w:vMerge w:val="restart"/>
            <w:vAlign w:val="center"/>
          </w:tcPr>
          <w:p w14:paraId="69D63878" w14:textId="77777777" w:rsidR="000B6A89" w:rsidRPr="00FF65DE" w:rsidRDefault="000B6A89" w:rsidP="000B6A89">
            <w:pPr>
              <w:widowControl/>
              <w:spacing w:line="360" w:lineRule="auto"/>
              <w:jc w:val="center"/>
              <w:rPr>
                <w:rFonts w:ascii="宋体" w:hAnsi="宋体"/>
                <w:szCs w:val="21"/>
              </w:rPr>
            </w:pPr>
            <w:r>
              <w:rPr>
                <w:rFonts w:ascii="宋体" w:hAnsi="宋体" w:hint="eastAsia"/>
                <w:szCs w:val="21"/>
              </w:rPr>
              <w:t>专业选修课</w:t>
            </w:r>
          </w:p>
        </w:tc>
        <w:tc>
          <w:tcPr>
            <w:tcW w:w="2119" w:type="pct"/>
            <w:vAlign w:val="center"/>
          </w:tcPr>
          <w:p w14:paraId="5A4136CC"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海洋环境监测</w:t>
            </w:r>
          </w:p>
        </w:tc>
        <w:tc>
          <w:tcPr>
            <w:tcW w:w="763" w:type="pct"/>
            <w:vAlign w:val="center"/>
          </w:tcPr>
          <w:p w14:paraId="12E01CD5" w14:textId="77777777" w:rsidR="000B6A89" w:rsidRPr="000B6A89" w:rsidRDefault="000B6A89" w:rsidP="000B6A89">
            <w:pPr>
              <w:widowControl/>
              <w:spacing w:line="360" w:lineRule="auto"/>
              <w:jc w:val="center"/>
              <w:rPr>
                <w:rFonts w:ascii="宋体" w:hAnsi="宋体"/>
                <w:szCs w:val="21"/>
              </w:rPr>
            </w:pPr>
            <w:r w:rsidRPr="000B6A89">
              <w:rPr>
                <w:rFonts w:ascii="宋体" w:hAnsi="宋体" w:hint="eastAsia"/>
                <w:szCs w:val="21"/>
              </w:rPr>
              <w:t>限定性选修</w:t>
            </w:r>
          </w:p>
        </w:tc>
        <w:tc>
          <w:tcPr>
            <w:tcW w:w="424" w:type="pct"/>
            <w:vAlign w:val="center"/>
          </w:tcPr>
          <w:p w14:paraId="3ABEE05C"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2</w:t>
            </w:r>
          </w:p>
        </w:tc>
        <w:tc>
          <w:tcPr>
            <w:tcW w:w="425" w:type="pct"/>
            <w:vAlign w:val="center"/>
          </w:tcPr>
          <w:p w14:paraId="47B2001D"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32</w:t>
            </w:r>
          </w:p>
        </w:tc>
      </w:tr>
      <w:tr w:rsidR="000B6A89" w:rsidRPr="00FF65DE" w14:paraId="77CCA60D" w14:textId="77777777" w:rsidTr="0024568F">
        <w:trPr>
          <w:trHeight w:val="422"/>
          <w:jc w:val="center"/>
        </w:trPr>
        <w:tc>
          <w:tcPr>
            <w:tcW w:w="336" w:type="pct"/>
            <w:vMerge/>
            <w:vAlign w:val="center"/>
          </w:tcPr>
          <w:p w14:paraId="33713413" w14:textId="77777777" w:rsidR="000B6A89" w:rsidRPr="00FF65DE" w:rsidRDefault="000B6A89" w:rsidP="000B6A89">
            <w:pPr>
              <w:widowControl/>
              <w:spacing w:line="360" w:lineRule="auto"/>
              <w:jc w:val="left"/>
              <w:rPr>
                <w:rFonts w:ascii="宋体" w:hAnsi="宋体" w:cs="宋体"/>
                <w:b/>
                <w:bCs/>
                <w:szCs w:val="21"/>
              </w:rPr>
            </w:pPr>
          </w:p>
        </w:tc>
        <w:tc>
          <w:tcPr>
            <w:tcW w:w="933" w:type="pct"/>
            <w:vMerge/>
            <w:vAlign w:val="center"/>
          </w:tcPr>
          <w:p w14:paraId="18E77B65" w14:textId="77777777" w:rsidR="000B6A89" w:rsidRPr="00FF65DE" w:rsidRDefault="000B6A89" w:rsidP="000B6A89">
            <w:pPr>
              <w:widowControl/>
              <w:spacing w:line="360" w:lineRule="auto"/>
              <w:jc w:val="center"/>
              <w:rPr>
                <w:rFonts w:ascii="宋体" w:hAnsi="宋体"/>
                <w:szCs w:val="21"/>
              </w:rPr>
            </w:pPr>
          </w:p>
        </w:tc>
        <w:tc>
          <w:tcPr>
            <w:tcW w:w="2119" w:type="pct"/>
            <w:vAlign w:val="center"/>
          </w:tcPr>
          <w:p w14:paraId="037597E7"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人工智能海洋学基础与应用</w:t>
            </w:r>
          </w:p>
        </w:tc>
        <w:tc>
          <w:tcPr>
            <w:tcW w:w="763" w:type="pct"/>
            <w:vAlign w:val="center"/>
          </w:tcPr>
          <w:p w14:paraId="515133F6" w14:textId="77777777" w:rsidR="000B6A89" w:rsidRPr="000B6A89" w:rsidRDefault="000B6A89" w:rsidP="000B6A89">
            <w:pPr>
              <w:widowControl/>
              <w:spacing w:line="360" w:lineRule="auto"/>
              <w:jc w:val="center"/>
              <w:rPr>
                <w:rFonts w:ascii="宋体" w:hAnsi="宋体"/>
                <w:szCs w:val="21"/>
              </w:rPr>
            </w:pPr>
            <w:r w:rsidRPr="000B6A89">
              <w:rPr>
                <w:rFonts w:ascii="宋体" w:hAnsi="宋体" w:hint="eastAsia"/>
                <w:szCs w:val="21"/>
              </w:rPr>
              <w:t>限定性选修</w:t>
            </w:r>
          </w:p>
        </w:tc>
        <w:tc>
          <w:tcPr>
            <w:tcW w:w="424" w:type="pct"/>
            <w:vAlign w:val="center"/>
          </w:tcPr>
          <w:p w14:paraId="3343434D"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2</w:t>
            </w:r>
          </w:p>
        </w:tc>
        <w:tc>
          <w:tcPr>
            <w:tcW w:w="425" w:type="pct"/>
            <w:vAlign w:val="center"/>
          </w:tcPr>
          <w:p w14:paraId="3679C022"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32</w:t>
            </w:r>
          </w:p>
        </w:tc>
      </w:tr>
      <w:tr w:rsidR="000B6A89" w:rsidRPr="00FF65DE" w14:paraId="048E940C" w14:textId="77777777" w:rsidTr="0024568F">
        <w:trPr>
          <w:trHeight w:val="422"/>
          <w:jc w:val="center"/>
        </w:trPr>
        <w:tc>
          <w:tcPr>
            <w:tcW w:w="336" w:type="pct"/>
            <w:vMerge/>
            <w:vAlign w:val="center"/>
          </w:tcPr>
          <w:p w14:paraId="010B286D" w14:textId="77777777" w:rsidR="000B6A89" w:rsidRPr="00FF65DE" w:rsidRDefault="000B6A89" w:rsidP="000B6A89">
            <w:pPr>
              <w:widowControl/>
              <w:spacing w:line="360" w:lineRule="auto"/>
              <w:jc w:val="left"/>
              <w:rPr>
                <w:rFonts w:ascii="宋体" w:hAnsi="宋体" w:cs="宋体"/>
                <w:b/>
                <w:bCs/>
                <w:szCs w:val="21"/>
              </w:rPr>
            </w:pPr>
          </w:p>
        </w:tc>
        <w:tc>
          <w:tcPr>
            <w:tcW w:w="933" w:type="pct"/>
            <w:vMerge/>
            <w:vAlign w:val="center"/>
          </w:tcPr>
          <w:p w14:paraId="241AA010" w14:textId="77777777" w:rsidR="000B6A89" w:rsidRPr="00FF65DE" w:rsidRDefault="000B6A89" w:rsidP="000B6A89">
            <w:pPr>
              <w:widowControl/>
              <w:spacing w:line="360" w:lineRule="auto"/>
              <w:jc w:val="center"/>
              <w:rPr>
                <w:rFonts w:ascii="宋体" w:hAnsi="宋体"/>
                <w:szCs w:val="21"/>
              </w:rPr>
            </w:pPr>
          </w:p>
        </w:tc>
        <w:tc>
          <w:tcPr>
            <w:tcW w:w="2119" w:type="pct"/>
            <w:vAlign w:val="center"/>
          </w:tcPr>
          <w:p w14:paraId="2C7B3DB6"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海水养殖学</w:t>
            </w:r>
          </w:p>
        </w:tc>
        <w:tc>
          <w:tcPr>
            <w:tcW w:w="763" w:type="pct"/>
            <w:vAlign w:val="center"/>
          </w:tcPr>
          <w:p w14:paraId="0EFB416E" w14:textId="77777777" w:rsidR="000B6A89" w:rsidRPr="000B6A89" w:rsidRDefault="000B6A89" w:rsidP="000B6A89">
            <w:pPr>
              <w:widowControl/>
              <w:spacing w:line="360" w:lineRule="auto"/>
              <w:jc w:val="center"/>
              <w:rPr>
                <w:rFonts w:ascii="宋体" w:hAnsi="宋体"/>
                <w:szCs w:val="21"/>
              </w:rPr>
            </w:pPr>
            <w:r w:rsidRPr="000B6A89">
              <w:rPr>
                <w:rFonts w:ascii="宋体" w:hAnsi="宋体" w:hint="eastAsia"/>
                <w:szCs w:val="21"/>
              </w:rPr>
              <w:t>限定性选修</w:t>
            </w:r>
          </w:p>
        </w:tc>
        <w:tc>
          <w:tcPr>
            <w:tcW w:w="424" w:type="pct"/>
            <w:vAlign w:val="center"/>
          </w:tcPr>
          <w:p w14:paraId="5809CDAC"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3</w:t>
            </w:r>
          </w:p>
        </w:tc>
        <w:tc>
          <w:tcPr>
            <w:tcW w:w="425" w:type="pct"/>
            <w:vAlign w:val="center"/>
          </w:tcPr>
          <w:p w14:paraId="0B24243B"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48</w:t>
            </w:r>
          </w:p>
        </w:tc>
      </w:tr>
      <w:tr w:rsidR="000B6A89" w:rsidRPr="00FF65DE" w14:paraId="7E4C2BAA" w14:textId="77777777" w:rsidTr="0024568F">
        <w:trPr>
          <w:trHeight w:val="422"/>
          <w:jc w:val="center"/>
        </w:trPr>
        <w:tc>
          <w:tcPr>
            <w:tcW w:w="336" w:type="pct"/>
            <w:vMerge/>
            <w:vAlign w:val="center"/>
          </w:tcPr>
          <w:p w14:paraId="6CD25511" w14:textId="77777777" w:rsidR="000B6A89" w:rsidRPr="00FF65DE" w:rsidRDefault="000B6A89" w:rsidP="000B6A89">
            <w:pPr>
              <w:widowControl/>
              <w:spacing w:line="360" w:lineRule="auto"/>
              <w:jc w:val="left"/>
              <w:rPr>
                <w:rFonts w:ascii="宋体" w:hAnsi="宋体" w:cs="宋体"/>
                <w:b/>
                <w:bCs/>
                <w:szCs w:val="21"/>
              </w:rPr>
            </w:pPr>
          </w:p>
        </w:tc>
        <w:tc>
          <w:tcPr>
            <w:tcW w:w="933" w:type="pct"/>
            <w:vMerge/>
            <w:vAlign w:val="center"/>
          </w:tcPr>
          <w:p w14:paraId="5C165CAB" w14:textId="77777777" w:rsidR="000B6A89" w:rsidRPr="00FF65DE" w:rsidRDefault="000B6A89" w:rsidP="000B6A89">
            <w:pPr>
              <w:widowControl/>
              <w:spacing w:line="360" w:lineRule="auto"/>
              <w:jc w:val="center"/>
              <w:rPr>
                <w:rFonts w:ascii="宋体" w:hAnsi="宋体"/>
                <w:szCs w:val="21"/>
              </w:rPr>
            </w:pPr>
          </w:p>
        </w:tc>
        <w:tc>
          <w:tcPr>
            <w:tcW w:w="2119" w:type="pct"/>
            <w:vAlign w:val="center"/>
          </w:tcPr>
          <w:p w14:paraId="60EDF0C0"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海洋腐蚀与防护</w:t>
            </w:r>
          </w:p>
        </w:tc>
        <w:tc>
          <w:tcPr>
            <w:tcW w:w="763" w:type="pct"/>
          </w:tcPr>
          <w:p w14:paraId="2339CD6B" w14:textId="77777777" w:rsidR="000B6A89" w:rsidRPr="000B6A89" w:rsidRDefault="000B6A89" w:rsidP="000B6A89">
            <w:pPr>
              <w:jc w:val="center"/>
            </w:pPr>
            <w:r w:rsidRPr="000B6A89">
              <w:rPr>
                <w:rFonts w:ascii="宋体" w:hAnsi="宋体" w:hint="eastAsia"/>
                <w:szCs w:val="21"/>
              </w:rPr>
              <w:t>选修</w:t>
            </w:r>
          </w:p>
        </w:tc>
        <w:tc>
          <w:tcPr>
            <w:tcW w:w="424" w:type="pct"/>
            <w:vAlign w:val="center"/>
          </w:tcPr>
          <w:p w14:paraId="7B8A4946"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2</w:t>
            </w:r>
          </w:p>
        </w:tc>
        <w:tc>
          <w:tcPr>
            <w:tcW w:w="425" w:type="pct"/>
            <w:vAlign w:val="center"/>
          </w:tcPr>
          <w:p w14:paraId="032A069B"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32</w:t>
            </w:r>
          </w:p>
        </w:tc>
      </w:tr>
      <w:tr w:rsidR="000B6A89" w:rsidRPr="00FF65DE" w14:paraId="0C452EC7" w14:textId="77777777" w:rsidTr="0024568F">
        <w:trPr>
          <w:trHeight w:val="422"/>
          <w:jc w:val="center"/>
        </w:trPr>
        <w:tc>
          <w:tcPr>
            <w:tcW w:w="336" w:type="pct"/>
            <w:vMerge/>
            <w:vAlign w:val="center"/>
          </w:tcPr>
          <w:p w14:paraId="4B342447" w14:textId="77777777" w:rsidR="000B6A89" w:rsidRPr="00FF65DE" w:rsidRDefault="000B6A89" w:rsidP="000B6A89">
            <w:pPr>
              <w:widowControl/>
              <w:spacing w:line="360" w:lineRule="auto"/>
              <w:jc w:val="left"/>
              <w:rPr>
                <w:rFonts w:ascii="宋体" w:hAnsi="宋体" w:cs="宋体"/>
                <w:b/>
                <w:bCs/>
                <w:szCs w:val="21"/>
              </w:rPr>
            </w:pPr>
          </w:p>
        </w:tc>
        <w:tc>
          <w:tcPr>
            <w:tcW w:w="933" w:type="pct"/>
            <w:vMerge/>
            <w:vAlign w:val="center"/>
          </w:tcPr>
          <w:p w14:paraId="2A608A97" w14:textId="77777777" w:rsidR="000B6A89" w:rsidRPr="00FF65DE" w:rsidRDefault="000B6A89" w:rsidP="000B6A89">
            <w:pPr>
              <w:widowControl/>
              <w:spacing w:line="360" w:lineRule="auto"/>
              <w:jc w:val="center"/>
              <w:rPr>
                <w:rFonts w:ascii="宋体" w:hAnsi="宋体"/>
                <w:szCs w:val="21"/>
              </w:rPr>
            </w:pPr>
          </w:p>
        </w:tc>
        <w:tc>
          <w:tcPr>
            <w:tcW w:w="2119" w:type="pct"/>
            <w:vAlign w:val="center"/>
          </w:tcPr>
          <w:p w14:paraId="54B191AE"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海洋环境影响评价</w:t>
            </w:r>
          </w:p>
        </w:tc>
        <w:tc>
          <w:tcPr>
            <w:tcW w:w="763" w:type="pct"/>
          </w:tcPr>
          <w:p w14:paraId="3B2E9D59" w14:textId="77777777" w:rsidR="000B6A89" w:rsidRPr="000B6A89" w:rsidRDefault="000B6A89" w:rsidP="000B6A89">
            <w:pPr>
              <w:jc w:val="center"/>
            </w:pPr>
            <w:r w:rsidRPr="000B6A89">
              <w:rPr>
                <w:rFonts w:ascii="宋体" w:hAnsi="宋体" w:hint="eastAsia"/>
                <w:szCs w:val="21"/>
              </w:rPr>
              <w:t>选修</w:t>
            </w:r>
          </w:p>
        </w:tc>
        <w:tc>
          <w:tcPr>
            <w:tcW w:w="424" w:type="pct"/>
            <w:vAlign w:val="center"/>
          </w:tcPr>
          <w:p w14:paraId="065730B5"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2</w:t>
            </w:r>
          </w:p>
        </w:tc>
        <w:tc>
          <w:tcPr>
            <w:tcW w:w="425" w:type="pct"/>
            <w:vAlign w:val="center"/>
          </w:tcPr>
          <w:p w14:paraId="59F44D45"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32</w:t>
            </w:r>
          </w:p>
        </w:tc>
      </w:tr>
      <w:tr w:rsidR="000B6A89" w:rsidRPr="00FF65DE" w14:paraId="5E861D70" w14:textId="77777777" w:rsidTr="0024568F">
        <w:trPr>
          <w:trHeight w:val="422"/>
          <w:jc w:val="center"/>
        </w:trPr>
        <w:tc>
          <w:tcPr>
            <w:tcW w:w="336" w:type="pct"/>
            <w:vMerge/>
            <w:vAlign w:val="center"/>
          </w:tcPr>
          <w:p w14:paraId="5520528C" w14:textId="77777777" w:rsidR="000B6A89" w:rsidRPr="00FF65DE" w:rsidRDefault="000B6A89" w:rsidP="000B6A89">
            <w:pPr>
              <w:widowControl/>
              <w:spacing w:line="360" w:lineRule="auto"/>
              <w:jc w:val="left"/>
              <w:rPr>
                <w:rFonts w:ascii="宋体" w:hAnsi="宋体" w:cs="宋体"/>
                <w:b/>
                <w:bCs/>
                <w:szCs w:val="21"/>
              </w:rPr>
            </w:pPr>
          </w:p>
        </w:tc>
        <w:tc>
          <w:tcPr>
            <w:tcW w:w="933" w:type="pct"/>
            <w:vMerge/>
            <w:vAlign w:val="center"/>
          </w:tcPr>
          <w:p w14:paraId="540B9EEC" w14:textId="77777777" w:rsidR="000B6A89" w:rsidRPr="00FF65DE" w:rsidRDefault="000B6A89" w:rsidP="000B6A89">
            <w:pPr>
              <w:widowControl/>
              <w:spacing w:line="360" w:lineRule="auto"/>
              <w:jc w:val="center"/>
              <w:rPr>
                <w:rFonts w:ascii="宋体" w:hAnsi="宋体"/>
                <w:szCs w:val="21"/>
              </w:rPr>
            </w:pPr>
          </w:p>
        </w:tc>
        <w:tc>
          <w:tcPr>
            <w:tcW w:w="2119" w:type="pct"/>
            <w:vAlign w:val="center"/>
          </w:tcPr>
          <w:p w14:paraId="5CDCAA4F"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海洋底栖生物学</w:t>
            </w:r>
          </w:p>
        </w:tc>
        <w:tc>
          <w:tcPr>
            <w:tcW w:w="763" w:type="pct"/>
          </w:tcPr>
          <w:p w14:paraId="187E8C17" w14:textId="77777777" w:rsidR="000B6A89" w:rsidRPr="000B6A89" w:rsidRDefault="000B6A89" w:rsidP="000B6A89">
            <w:pPr>
              <w:jc w:val="center"/>
            </w:pPr>
            <w:r w:rsidRPr="000B6A89">
              <w:rPr>
                <w:rFonts w:ascii="宋体" w:hAnsi="宋体" w:hint="eastAsia"/>
                <w:szCs w:val="21"/>
              </w:rPr>
              <w:t>选修</w:t>
            </w:r>
          </w:p>
        </w:tc>
        <w:tc>
          <w:tcPr>
            <w:tcW w:w="424" w:type="pct"/>
            <w:vAlign w:val="center"/>
          </w:tcPr>
          <w:p w14:paraId="49D11DB4"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2</w:t>
            </w:r>
          </w:p>
        </w:tc>
        <w:tc>
          <w:tcPr>
            <w:tcW w:w="425" w:type="pct"/>
            <w:vAlign w:val="center"/>
          </w:tcPr>
          <w:p w14:paraId="766D69F0"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32</w:t>
            </w:r>
          </w:p>
        </w:tc>
      </w:tr>
      <w:tr w:rsidR="000B6A89" w:rsidRPr="00FF65DE" w14:paraId="49A392B0" w14:textId="77777777" w:rsidTr="0024568F">
        <w:trPr>
          <w:trHeight w:val="422"/>
          <w:jc w:val="center"/>
        </w:trPr>
        <w:tc>
          <w:tcPr>
            <w:tcW w:w="336" w:type="pct"/>
            <w:vMerge/>
            <w:vAlign w:val="center"/>
          </w:tcPr>
          <w:p w14:paraId="5A243843" w14:textId="77777777" w:rsidR="000B6A89" w:rsidRPr="00FF65DE" w:rsidRDefault="000B6A89" w:rsidP="000B6A89">
            <w:pPr>
              <w:widowControl/>
              <w:spacing w:line="360" w:lineRule="auto"/>
              <w:jc w:val="left"/>
              <w:rPr>
                <w:rFonts w:ascii="宋体" w:hAnsi="宋体" w:cs="宋体"/>
                <w:b/>
                <w:bCs/>
                <w:szCs w:val="21"/>
              </w:rPr>
            </w:pPr>
          </w:p>
        </w:tc>
        <w:tc>
          <w:tcPr>
            <w:tcW w:w="933" w:type="pct"/>
            <w:vMerge/>
            <w:vAlign w:val="center"/>
          </w:tcPr>
          <w:p w14:paraId="3A8F55BB" w14:textId="77777777" w:rsidR="000B6A89" w:rsidRPr="00FF65DE" w:rsidRDefault="000B6A89" w:rsidP="000B6A89">
            <w:pPr>
              <w:widowControl/>
              <w:spacing w:line="360" w:lineRule="auto"/>
              <w:jc w:val="center"/>
              <w:rPr>
                <w:rFonts w:ascii="宋体" w:hAnsi="宋体"/>
                <w:szCs w:val="21"/>
              </w:rPr>
            </w:pPr>
          </w:p>
        </w:tc>
        <w:tc>
          <w:tcPr>
            <w:tcW w:w="2119" w:type="pct"/>
            <w:vAlign w:val="center"/>
          </w:tcPr>
          <w:p w14:paraId="27D8B649"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海洋浮游生物学</w:t>
            </w:r>
          </w:p>
        </w:tc>
        <w:tc>
          <w:tcPr>
            <w:tcW w:w="763" w:type="pct"/>
          </w:tcPr>
          <w:p w14:paraId="3FD5CFB5" w14:textId="77777777" w:rsidR="000B6A89" w:rsidRPr="000B6A89" w:rsidRDefault="000B6A89" w:rsidP="000B6A89">
            <w:pPr>
              <w:jc w:val="center"/>
            </w:pPr>
            <w:r w:rsidRPr="000B6A89">
              <w:rPr>
                <w:rFonts w:ascii="宋体" w:hAnsi="宋体" w:hint="eastAsia"/>
                <w:szCs w:val="21"/>
              </w:rPr>
              <w:t>选修</w:t>
            </w:r>
          </w:p>
        </w:tc>
        <w:tc>
          <w:tcPr>
            <w:tcW w:w="424" w:type="pct"/>
            <w:vAlign w:val="center"/>
          </w:tcPr>
          <w:p w14:paraId="088E2DA5"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2</w:t>
            </w:r>
          </w:p>
        </w:tc>
        <w:tc>
          <w:tcPr>
            <w:tcW w:w="425" w:type="pct"/>
            <w:vAlign w:val="center"/>
          </w:tcPr>
          <w:p w14:paraId="5179D314"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32</w:t>
            </w:r>
          </w:p>
        </w:tc>
      </w:tr>
      <w:tr w:rsidR="000B6A89" w:rsidRPr="00FF65DE" w14:paraId="7091898C" w14:textId="77777777" w:rsidTr="0024568F">
        <w:trPr>
          <w:trHeight w:val="422"/>
          <w:jc w:val="center"/>
        </w:trPr>
        <w:tc>
          <w:tcPr>
            <w:tcW w:w="336" w:type="pct"/>
            <w:vMerge/>
            <w:vAlign w:val="center"/>
          </w:tcPr>
          <w:p w14:paraId="233F3D69" w14:textId="77777777" w:rsidR="000B6A89" w:rsidRPr="00FF65DE" w:rsidRDefault="000B6A89" w:rsidP="000B6A89">
            <w:pPr>
              <w:widowControl/>
              <w:spacing w:line="360" w:lineRule="auto"/>
              <w:jc w:val="left"/>
              <w:rPr>
                <w:rFonts w:ascii="宋体" w:hAnsi="宋体" w:cs="宋体"/>
                <w:b/>
                <w:bCs/>
                <w:szCs w:val="21"/>
              </w:rPr>
            </w:pPr>
          </w:p>
        </w:tc>
        <w:tc>
          <w:tcPr>
            <w:tcW w:w="933" w:type="pct"/>
            <w:vMerge/>
            <w:vAlign w:val="center"/>
          </w:tcPr>
          <w:p w14:paraId="4C23A5F5" w14:textId="77777777" w:rsidR="000B6A89" w:rsidRPr="00FF65DE" w:rsidRDefault="000B6A89" w:rsidP="000B6A89">
            <w:pPr>
              <w:widowControl/>
              <w:spacing w:line="360" w:lineRule="auto"/>
              <w:jc w:val="center"/>
              <w:rPr>
                <w:rFonts w:ascii="宋体" w:hAnsi="宋体"/>
                <w:szCs w:val="21"/>
              </w:rPr>
            </w:pPr>
          </w:p>
        </w:tc>
        <w:tc>
          <w:tcPr>
            <w:tcW w:w="2119" w:type="pct"/>
            <w:vAlign w:val="center"/>
          </w:tcPr>
          <w:p w14:paraId="0EA2866B"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古生物学与地层学</w:t>
            </w:r>
          </w:p>
        </w:tc>
        <w:tc>
          <w:tcPr>
            <w:tcW w:w="763" w:type="pct"/>
          </w:tcPr>
          <w:p w14:paraId="0C0B6541" w14:textId="77777777" w:rsidR="000B6A89" w:rsidRPr="000B6A89" w:rsidRDefault="000B6A89" w:rsidP="000B6A89">
            <w:pPr>
              <w:jc w:val="center"/>
            </w:pPr>
            <w:r w:rsidRPr="000B6A89">
              <w:rPr>
                <w:rFonts w:ascii="宋体" w:hAnsi="宋体" w:hint="eastAsia"/>
                <w:szCs w:val="21"/>
              </w:rPr>
              <w:t>选修</w:t>
            </w:r>
          </w:p>
        </w:tc>
        <w:tc>
          <w:tcPr>
            <w:tcW w:w="424" w:type="pct"/>
            <w:vAlign w:val="center"/>
          </w:tcPr>
          <w:p w14:paraId="2C3832CD"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2</w:t>
            </w:r>
          </w:p>
        </w:tc>
        <w:tc>
          <w:tcPr>
            <w:tcW w:w="425" w:type="pct"/>
            <w:vAlign w:val="center"/>
          </w:tcPr>
          <w:p w14:paraId="0301A131"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32</w:t>
            </w:r>
          </w:p>
        </w:tc>
      </w:tr>
      <w:tr w:rsidR="000B6A89" w:rsidRPr="00FF65DE" w14:paraId="501AFC33" w14:textId="77777777" w:rsidTr="0024568F">
        <w:trPr>
          <w:trHeight w:val="422"/>
          <w:jc w:val="center"/>
        </w:trPr>
        <w:tc>
          <w:tcPr>
            <w:tcW w:w="336" w:type="pct"/>
            <w:vMerge/>
            <w:vAlign w:val="center"/>
          </w:tcPr>
          <w:p w14:paraId="1A56BB45" w14:textId="77777777" w:rsidR="000B6A89" w:rsidRPr="00FF65DE" w:rsidRDefault="000B6A89" w:rsidP="000B6A89">
            <w:pPr>
              <w:widowControl/>
              <w:spacing w:line="360" w:lineRule="auto"/>
              <w:jc w:val="left"/>
              <w:rPr>
                <w:rFonts w:ascii="宋体" w:hAnsi="宋体" w:cs="宋体"/>
                <w:b/>
                <w:bCs/>
                <w:szCs w:val="21"/>
              </w:rPr>
            </w:pPr>
          </w:p>
        </w:tc>
        <w:tc>
          <w:tcPr>
            <w:tcW w:w="933" w:type="pct"/>
            <w:vMerge/>
            <w:vAlign w:val="center"/>
          </w:tcPr>
          <w:p w14:paraId="0C5B16C5" w14:textId="77777777" w:rsidR="000B6A89" w:rsidRPr="00FF65DE" w:rsidRDefault="000B6A89" w:rsidP="000B6A89">
            <w:pPr>
              <w:widowControl/>
              <w:spacing w:line="360" w:lineRule="auto"/>
              <w:jc w:val="center"/>
              <w:rPr>
                <w:rFonts w:ascii="宋体" w:hAnsi="宋体"/>
                <w:szCs w:val="21"/>
              </w:rPr>
            </w:pPr>
          </w:p>
        </w:tc>
        <w:tc>
          <w:tcPr>
            <w:tcW w:w="2119" w:type="pct"/>
            <w:vAlign w:val="center"/>
          </w:tcPr>
          <w:p w14:paraId="1D8528BC"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海洋地球化学</w:t>
            </w:r>
          </w:p>
        </w:tc>
        <w:tc>
          <w:tcPr>
            <w:tcW w:w="763" w:type="pct"/>
          </w:tcPr>
          <w:p w14:paraId="18786B5F" w14:textId="77777777" w:rsidR="000B6A89" w:rsidRPr="000B6A89" w:rsidRDefault="000B6A89" w:rsidP="000B6A89">
            <w:pPr>
              <w:jc w:val="center"/>
            </w:pPr>
            <w:r w:rsidRPr="000B6A89">
              <w:rPr>
                <w:rFonts w:ascii="宋体" w:hAnsi="宋体" w:hint="eastAsia"/>
                <w:szCs w:val="21"/>
              </w:rPr>
              <w:t>选修</w:t>
            </w:r>
          </w:p>
        </w:tc>
        <w:tc>
          <w:tcPr>
            <w:tcW w:w="424" w:type="pct"/>
            <w:vAlign w:val="center"/>
          </w:tcPr>
          <w:p w14:paraId="5EBBE264"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2</w:t>
            </w:r>
          </w:p>
        </w:tc>
        <w:tc>
          <w:tcPr>
            <w:tcW w:w="425" w:type="pct"/>
            <w:vAlign w:val="center"/>
          </w:tcPr>
          <w:p w14:paraId="68E91016"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32</w:t>
            </w:r>
          </w:p>
        </w:tc>
      </w:tr>
      <w:tr w:rsidR="000B6A89" w:rsidRPr="00FF65DE" w14:paraId="31B77D58" w14:textId="77777777" w:rsidTr="0024568F">
        <w:trPr>
          <w:trHeight w:val="422"/>
          <w:jc w:val="center"/>
        </w:trPr>
        <w:tc>
          <w:tcPr>
            <w:tcW w:w="336" w:type="pct"/>
            <w:vMerge/>
            <w:vAlign w:val="center"/>
          </w:tcPr>
          <w:p w14:paraId="364A130F" w14:textId="77777777" w:rsidR="000B6A89" w:rsidRPr="00FF65DE" w:rsidRDefault="000B6A89" w:rsidP="000B6A89">
            <w:pPr>
              <w:widowControl/>
              <w:spacing w:line="360" w:lineRule="auto"/>
              <w:jc w:val="left"/>
              <w:rPr>
                <w:rFonts w:ascii="宋体" w:hAnsi="宋体" w:cs="宋体"/>
                <w:b/>
                <w:bCs/>
                <w:szCs w:val="21"/>
              </w:rPr>
            </w:pPr>
          </w:p>
        </w:tc>
        <w:tc>
          <w:tcPr>
            <w:tcW w:w="933" w:type="pct"/>
            <w:vMerge/>
            <w:vAlign w:val="center"/>
          </w:tcPr>
          <w:p w14:paraId="52C9FAD1" w14:textId="77777777" w:rsidR="000B6A89" w:rsidRPr="00FF65DE" w:rsidRDefault="000B6A89" w:rsidP="000B6A89">
            <w:pPr>
              <w:widowControl/>
              <w:spacing w:line="360" w:lineRule="auto"/>
              <w:jc w:val="center"/>
              <w:rPr>
                <w:rFonts w:ascii="宋体" w:hAnsi="宋体"/>
                <w:szCs w:val="21"/>
              </w:rPr>
            </w:pPr>
          </w:p>
        </w:tc>
        <w:tc>
          <w:tcPr>
            <w:tcW w:w="2119" w:type="pct"/>
            <w:vAlign w:val="center"/>
          </w:tcPr>
          <w:p w14:paraId="29A811FF"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区域海洋学：中国-东盟与海上丝路</w:t>
            </w:r>
          </w:p>
        </w:tc>
        <w:tc>
          <w:tcPr>
            <w:tcW w:w="763" w:type="pct"/>
          </w:tcPr>
          <w:p w14:paraId="2FC736F5" w14:textId="77777777" w:rsidR="000B6A89" w:rsidRPr="000B6A89" w:rsidRDefault="000B6A89" w:rsidP="000B6A89">
            <w:pPr>
              <w:jc w:val="center"/>
            </w:pPr>
            <w:r w:rsidRPr="000B6A89">
              <w:rPr>
                <w:rFonts w:ascii="宋体" w:hAnsi="宋体" w:hint="eastAsia"/>
                <w:szCs w:val="21"/>
              </w:rPr>
              <w:t>选修</w:t>
            </w:r>
          </w:p>
        </w:tc>
        <w:tc>
          <w:tcPr>
            <w:tcW w:w="424" w:type="pct"/>
            <w:vAlign w:val="center"/>
          </w:tcPr>
          <w:p w14:paraId="08942E3F"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2</w:t>
            </w:r>
          </w:p>
        </w:tc>
        <w:tc>
          <w:tcPr>
            <w:tcW w:w="425" w:type="pct"/>
            <w:vAlign w:val="center"/>
          </w:tcPr>
          <w:p w14:paraId="37BEE72D"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32</w:t>
            </w:r>
          </w:p>
        </w:tc>
      </w:tr>
      <w:tr w:rsidR="000B6A89" w:rsidRPr="00FF65DE" w14:paraId="78B3106A" w14:textId="77777777" w:rsidTr="0024568F">
        <w:trPr>
          <w:trHeight w:val="422"/>
          <w:jc w:val="center"/>
        </w:trPr>
        <w:tc>
          <w:tcPr>
            <w:tcW w:w="336" w:type="pct"/>
            <w:vMerge/>
            <w:vAlign w:val="center"/>
          </w:tcPr>
          <w:p w14:paraId="67506432" w14:textId="77777777" w:rsidR="000B6A89" w:rsidRPr="00FF65DE" w:rsidRDefault="000B6A89" w:rsidP="000B6A89">
            <w:pPr>
              <w:widowControl/>
              <w:spacing w:line="360" w:lineRule="auto"/>
              <w:jc w:val="left"/>
              <w:rPr>
                <w:rFonts w:ascii="宋体" w:hAnsi="宋体" w:cs="宋体"/>
                <w:b/>
                <w:bCs/>
                <w:szCs w:val="21"/>
              </w:rPr>
            </w:pPr>
          </w:p>
        </w:tc>
        <w:tc>
          <w:tcPr>
            <w:tcW w:w="933" w:type="pct"/>
            <w:vMerge w:val="restart"/>
            <w:vAlign w:val="center"/>
          </w:tcPr>
          <w:p w14:paraId="1220BA18" w14:textId="77777777" w:rsidR="000B6A89" w:rsidRPr="00FF65DE" w:rsidRDefault="000B6A89" w:rsidP="000B6A89">
            <w:pPr>
              <w:widowControl/>
              <w:spacing w:line="360" w:lineRule="auto"/>
              <w:jc w:val="center"/>
              <w:rPr>
                <w:rFonts w:ascii="宋体" w:hAnsi="宋体"/>
                <w:szCs w:val="21"/>
              </w:rPr>
            </w:pPr>
            <w:r>
              <w:rPr>
                <w:rFonts w:ascii="宋体" w:hAnsi="宋体" w:hint="eastAsia"/>
                <w:szCs w:val="21"/>
              </w:rPr>
              <w:t>集中实践必修</w:t>
            </w:r>
          </w:p>
        </w:tc>
        <w:tc>
          <w:tcPr>
            <w:tcW w:w="2119" w:type="pct"/>
            <w:vAlign w:val="center"/>
          </w:tcPr>
          <w:p w14:paraId="0C8FDBBA"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信息素养</w:t>
            </w:r>
          </w:p>
        </w:tc>
        <w:tc>
          <w:tcPr>
            <w:tcW w:w="763" w:type="pct"/>
          </w:tcPr>
          <w:p w14:paraId="05ED1A1C" w14:textId="77777777" w:rsidR="000B6A89" w:rsidRPr="000B6A89" w:rsidRDefault="000B6A89" w:rsidP="000B6A89">
            <w:pPr>
              <w:jc w:val="center"/>
              <w:rPr>
                <w:rFonts w:ascii="宋体" w:hAnsi="宋体"/>
                <w:szCs w:val="21"/>
              </w:rPr>
            </w:pPr>
            <w:r w:rsidRPr="000B6A89">
              <w:rPr>
                <w:rFonts w:ascii="宋体" w:hAnsi="宋体" w:hint="eastAsia"/>
                <w:szCs w:val="21"/>
              </w:rPr>
              <w:t>必修</w:t>
            </w:r>
          </w:p>
        </w:tc>
        <w:tc>
          <w:tcPr>
            <w:tcW w:w="424" w:type="pct"/>
            <w:vAlign w:val="center"/>
          </w:tcPr>
          <w:p w14:paraId="740F45BD"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0.</w:t>
            </w:r>
            <w:r w:rsidRPr="000B6A89">
              <w:rPr>
                <w:rFonts w:ascii="宋体" w:hAnsi="宋体" w:cs="宋体"/>
                <w:bCs/>
                <w:szCs w:val="21"/>
              </w:rPr>
              <w:t>5</w:t>
            </w:r>
          </w:p>
        </w:tc>
        <w:tc>
          <w:tcPr>
            <w:tcW w:w="425" w:type="pct"/>
            <w:vAlign w:val="center"/>
          </w:tcPr>
          <w:p w14:paraId="08F34BE4"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16</w:t>
            </w:r>
          </w:p>
        </w:tc>
      </w:tr>
      <w:tr w:rsidR="000B6A89" w:rsidRPr="00FF65DE" w14:paraId="4DF0FDD8" w14:textId="77777777" w:rsidTr="0024568F">
        <w:trPr>
          <w:trHeight w:val="422"/>
          <w:jc w:val="center"/>
        </w:trPr>
        <w:tc>
          <w:tcPr>
            <w:tcW w:w="336" w:type="pct"/>
            <w:vMerge/>
            <w:vAlign w:val="center"/>
          </w:tcPr>
          <w:p w14:paraId="0889A141" w14:textId="77777777" w:rsidR="000B6A89" w:rsidRPr="00FF65DE" w:rsidRDefault="000B6A89" w:rsidP="000B6A89">
            <w:pPr>
              <w:widowControl/>
              <w:spacing w:line="360" w:lineRule="auto"/>
              <w:jc w:val="left"/>
              <w:rPr>
                <w:rFonts w:ascii="宋体" w:hAnsi="宋体" w:cs="宋体"/>
                <w:b/>
                <w:bCs/>
                <w:szCs w:val="21"/>
              </w:rPr>
            </w:pPr>
          </w:p>
        </w:tc>
        <w:tc>
          <w:tcPr>
            <w:tcW w:w="933" w:type="pct"/>
            <w:vMerge/>
            <w:vAlign w:val="center"/>
          </w:tcPr>
          <w:p w14:paraId="22FC0013" w14:textId="77777777" w:rsidR="000B6A89" w:rsidRPr="00FF65DE" w:rsidRDefault="000B6A89" w:rsidP="000B6A89">
            <w:pPr>
              <w:widowControl/>
              <w:spacing w:line="360" w:lineRule="auto"/>
              <w:jc w:val="center"/>
              <w:rPr>
                <w:rFonts w:ascii="宋体" w:hAnsi="宋体"/>
                <w:szCs w:val="21"/>
              </w:rPr>
            </w:pPr>
          </w:p>
        </w:tc>
        <w:tc>
          <w:tcPr>
            <w:tcW w:w="2119" w:type="pct"/>
            <w:vAlign w:val="center"/>
          </w:tcPr>
          <w:p w14:paraId="389B9AFD"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导师制课程</w:t>
            </w:r>
          </w:p>
        </w:tc>
        <w:tc>
          <w:tcPr>
            <w:tcW w:w="763" w:type="pct"/>
          </w:tcPr>
          <w:p w14:paraId="4495BDB1" w14:textId="77777777" w:rsidR="000B6A89" w:rsidRPr="000B6A89" w:rsidRDefault="000B6A89" w:rsidP="000B6A89">
            <w:pPr>
              <w:jc w:val="center"/>
            </w:pPr>
            <w:r w:rsidRPr="000B6A89">
              <w:rPr>
                <w:rFonts w:ascii="宋体" w:hAnsi="宋体" w:hint="eastAsia"/>
                <w:szCs w:val="21"/>
              </w:rPr>
              <w:t>必修</w:t>
            </w:r>
          </w:p>
        </w:tc>
        <w:tc>
          <w:tcPr>
            <w:tcW w:w="424" w:type="pct"/>
            <w:vAlign w:val="center"/>
          </w:tcPr>
          <w:p w14:paraId="3F9B0AB7"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2</w:t>
            </w:r>
          </w:p>
        </w:tc>
        <w:tc>
          <w:tcPr>
            <w:tcW w:w="425" w:type="pct"/>
            <w:vAlign w:val="center"/>
          </w:tcPr>
          <w:p w14:paraId="39F6D909"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64</w:t>
            </w:r>
          </w:p>
        </w:tc>
      </w:tr>
      <w:tr w:rsidR="000B6A89" w:rsidRPr="00FF65DE" w14:paraId="7ED2F13C" w14:textId="77777777" w:rsidTr="0024568F">
        <w:trPr>
          <w:trHeight w:val="422"/>
          <w:jc w:val="center"/>
        </w:trPr>
        <w:tc>
          <w:tcPr>
            <w:tcW w:w="336" w:type="pct"/>
            <w:vMerge/>
            <w:vAlign w:val="center"/>
          </w:tcPr>
          <w:p w14:paraId="31471D90" w14:textId="77777777" w:rsidR="000B6A89" w:rsidRPr="00FF65DE" w:rsidRDefault="000B6A89" w:rsidP="000B6A89">
            <w:pPr>
              <w:widowControl/>
              <w:spacing w:line="360" w:lineRule="auto"/>
              <w:jc w:val="left"/>
              <w:rPr>
                <w:rFonts w:ascii="宋体" w:hAnsi="宋体" w:cs="宋体"/>
                <w:b/>
                <w:bCs/>
                <w:szCs w:val="21"/>
              </w:rPr>
            </w:pPr>
          </w:p>
        </w:tc>
        <w:tc>
          <w:tcPr>
            <w:tcW w:w="933" w:type="pct"/>
            <w:vMerge/>
            <w:vAlign w:val="center"/>
          </w:tcPr>
          <w:p w14:paraId="1045EBD7" w14:textId="77777777" w:rsidR="000B6A89" w:rsidRPr="00FF65DE" w:rsidRDefault="000B6A89" w:rsidP="000B6A89">
            <w:pPr>
              <w:widowControl/>
              <w:spacing w:line="360" w:lineRule="auto"/>
              <w:jc w:val="center"/>
              <w:rPr>
                <w:rFonts w:ascii="宋体" w:hAnsi="宋体"/>
                <w:szCs w:val="21"/>
              </w:rPr>
            </w:pPr>
          </w:p>
        </w:tc>
        <w:tc>
          <w:tcPr>
            <w:tcW w:w="2119" w:type="pct"/>
            <w:vAlign w:val="center"/>
          </w:tcPr>
          <w:p w14:paraId="6575585E" w14:textId="77777777" w:rsidR="000B6A89" w:rsidRPr="000B6A89" w:rsidRDefault="000B6A89" w:rsidP="000B6A89">
            <w:pPr>
              <w:widowControl/>
              <w:spacing w:line="360" w:lineRule="auto"/>
              <w:jc w:val="center"/>
              <w:rPr>
                <w:rFonts w:ascii="宋体" w:hAnsi="宋体" w:cs="宋体"/>
                <w:bCs/>
                <w:szCs w:val="21"/>
              </w:rPr>
            </w:pPr>
            <w:r w:rsidRPr="000B6A89">
              <w:rPr>
                <w:rFonts w:ascii="宋体" w:hAnsi="宋体" w:cs="宋体" w:hint="eastAsia"/>
                <w:bCs/>
                <w:szCs w:val="21"/>
              </w:rPr>
              <w:t>社会实践</w:t>
            </w:r>
          </w:p>
        </w:tc>
        <w:tc>
          <w:tcPr>
            <w:tcW w:w="763" w:type="pct"/>
          </w:tcPr>
          <w:p w14:paraId="61CBF001" w14:textId="77777777" w:rsidR="000B6A89" w:rsidRPr="000B6A89" w:rsidRDefault="000B6A89" w:rsidP="000B6A89">
            <w:pPr>
              <w:jc w:val="center"/>
            </w:pPr>
            <w:r w:rsidRPr="000B6A89">
              <w:rPr>
                <w:rFonts w:ascii="宋体" w:hAnsi="宋体" w:hint="eastAsia"/>
                <w:szCs w:val="21"/>
              </w:rPr>
              <w:t>必修</w:t>
            </w:r>
          </w:p>
        </w:tc>
        <w:tc>
          <w:tcPr>
            <w:tcW w:w="424" w:type="pct"/>
            <w:vAlign w:val="center"/>
          </w:tcPr>
          <w:p w14:paraId="67C338BE" w14:textId="77777777" w:rsidR="000B6A89" w:rsidRPr="000B6A89" w:rsidRDefault="00206BB1" w:rsidP="000B6A89">
            <w:pPr>
              <w:widowControl/>
              <w:spacing w:line="360" w:lineRule="auto"/>
              <w:jc w:val="center"/>
              <w:rPr>
                <w:rFonts w:ascii="宋体" w:hAnsi="宋体" w:cs="宋体"/>
                <w:bCs/>
                <w:szCs w:val="21"/>
              </w:rPr>
            </w:pPr>
            <w:r>
              <w:rPr>
                <w:rFonts w:ascii="宋体" w:hAnsi="宋体" w:cs="宋体"/>
                <w:bCs/>
                <w:szCs w:val="21"/>
              </w:rPr>
              <w:t>1</w:t>
            </w:r>
          </w:p>
        </w:tc>
        <w:tc>
          <w:tcPr>
            <w:tcW w:w="425" w:type="pct"/>
            <w:vAlign w:val="center"/>
          </w:tcPr>
          <w:p w14:paraId="4764BDD2" w14:textId="77777777" w:rsidR="000B6A89" w:rsidRPr="000B6A89" w:rsidRDefault="00206BB1" w:rsidP="000B6A89">
            <w:pPr>
              <w:widowControl/>
              <w:spacing w:line="360" w:lineRule="auto"/>
              <w:jc w:val="center"/>
              <w:rPr>
                <w:rFonts w:ascii="宋体" w:hAnsi="宋体" w:cs="宋体"/>
                <w:bCs/>
                <w:szCs w:val="21"/>
              </w:rPr>
            </w:pPr>
            <w:r>
              <w:rPr>
                <w:rFonts w:ascii="宋体" w:hAnsi="宋体" w:cs="宋体"/>
                <w:bCs/>
                <w:szCs w:val="21"/>
              </w:rPr>
              <w:t>32</w:t>
            </w:r>
          </w:p>
        </w:tc>
      </w:tr>
      <w:tr w:rsidR="008E021A" w:rsidRPr="00FF65DE" w14:paraId="795D504B" w14:textId="77777777" w:rsidTr="00AA062A">
        <w:trPr>
          <w:trHeight w:val="422"/>
          <w:jc w:val="center"/>
        </w:trPr>
        <w:tc>
          <w:tcPr>
            <w:tcW w:w="336" w:type="pct"/>
            <w:vMerge/>
            <w:vAlign w:val="center"/>
          </w:tcPr>
          <w:p w14:paraId="7D7D83BA" w14:textId="77777777" w:rsidR="008E021A" w:rsidRPr="00FF65DE" w:rsidRDefault="008E021A" w:rsidP="000B6A89">
            <w:pPr>
              <w:widowControl/>
              <w:spacing w:line="360" w:lineRule="auto"/>
              <w:jc w:val="left"/>
              <w:rPr>
                <w:rFonts w:ascii="宋体" w:hAnsi="宋体" w:cs="宋体"/>
                <w:b/>
                <w:bCs/>
                <w:szCs w:val="21"/>
              </w:rPr>
            </w:pPr>
          </w:p>
        </w:tc>
        <w:tc>
          <w:tcPr>
            <w:tcW w:w="4664" w:type="pct"/>
            <w:gridSpan w:val="5"/>
            <w:vAlign w:val="center"/>
          </w:tcPr>
          <w:p w14:paraId="53337D5E" w14:textId="77777777" w:rsidR="008E021A" w:rsidRPr="00FF65DE" w:rsidRDefault="008E021A" w:rsidP="000B6A89">
            <w:pPr>
              <w:widowControl/>
              <w:spacing w:line="360" w:lineRule="auto"/>
              <w:jc w:val="center"/>
              <w:rPr>
                <w:rFonts w:ascii="宋体" w:hAnsi="宋体" w:cs="宋体"/>
                <w:b/>
                <w:bCs/>
                <w:szCs w:val="21"/>
              </w:rPr>
            </w:pPr>
            <w:r>
              <w:rPr>
                <w:rFonts w:ascii="宋体" w:hAnsi="宋体" w:hint="eastAsia"/>
                <w:b/>
                <w:szCs w:val="21"/>
              </w:rPr>
              <w:t>第五</w:t>
            </w:r>
            <w:r w:rsidRPr="00FF65DE">
              <w:rPr>
                <w:rFonts w:ascii="宋体" w:hAnsi="宋体" w:hint="eastAsia"/>
                <w:b/>
                <w:szCs w:val="21"/>
              </w:rPr>
              <w:t>学期合计必修课程</w:t>
            </w:r>
            <w:r w:rsidR="00206BB1">
              <w:rPr>
                <w:rFonts w:ascii="宋体" w:hAnsi="宋体" w:hint="eastAsia"/>
                <w:b/>
                <w:szCs w:val="21"/>
              </w:rPr>
              <w:t>20</w:t>
            </w:r>
            <w:r w:rsidRPr="00FF65DE">
              <w:rPr>
                <w:rFonts w:ascii="宋体" w:hAnsi="宋体" w:hint="eastAsia"/>
                <w:b/>
                <w:szCs w:val="21"/>
              </w:rPr>
              <w:t>学分，建议修读1</w:t>
            </w:r>
            <w:r w:rsidRPr="00FF65DE">
              <w:rPr>
                <w:rFonts w:ascii="宋体" w:hAnsi="宋体"/>
                <w:b/>
                <w:szCs w:val="21"/>
              </w:rPr>
              <w:t>-3</w:t>
            </w:r>
            <w:r w:rsidRPr="00FF65DE">
              <w:rPr>
                <w:rFonts w:ascii="宋体" w:hAnsi="宋体" w:hint="eastAsia"/>
                <w:b/>
                <w:szCs w:val="21"/>
              </w:rPr>
              <w:t>学分通识选修课程，修读</w:t>
            </w:r>
            <w:r w:rsidR="00B16A3E">
              <w:rPr>
                <w:rFonts w:ascii="宋体" w:hAnsi="宋体" w:hint="eastAsia"/>
                <w:b/>
                <w:szCs w:val="21"/>
              </w:rPr>
              <w:t>8</w:t>
            </w:r>
            <w:r>
              <w:rPr>
                <w:rFonts w:ascii="宋体" w:hAnsi="宋体" w:hint="eastAsia"/>
                <w:b/>
                <w:szCs w:val="21"/>
              </w:rPr>
              <w:t>-</w:t>
            </w:r>
            <w:r w:rsidR="00B16A3E">
              <w:rPr>
                <w:rFonts w:ascii="宋体" w:hAnsi="宋体"/>
                <w:b/>
                <w:szCs w:val="21"/>
              </w:rPr>
              <w:t>10</w:t>
            </w:r>
            <w:r w:rsidRPr="00FF65DE">
              <w:rPr>
                <w:rFonts w:ascii="宋体" w:hAnsi="宋体" w:hint="eastAsia"/>
                <w:b/>
                <w:szCs w:val="21"/>
              </w:rPr>
              <w:t>学分的专业选修课程。</w:t>
            </w:r>
          </w:p>
        </w:tc>
      </w:tr>
      <w:tr w:rsidR="00B16A3E" w:rsidRPr="00FF65DE" w14:paraId="2E40B7E5" w14:textId="77777777" w:rsidTr="0024568F">
        <w:trPr>
          <w:trHeight w:val="422"/>
          <w:jc w:val="center"/>
        </w:trPr>
        <w:tc>
          <w:tcPr>
            <w:tcW w:w="336" w:type="pct"/>
            <w:vMerge w:val="restart"/>
            <w:vAlign w:val="center"/>
          </w:tcPr>
          <w:p w14:paraId="0BDE4296" w14:textId="77777777" w:rsidR="00B16A3E" w:rsidRPr="00FF65DE" w:rsidRDefault="00B16A3E" w:rsidP="00CE6A38">
            <w:pPr>
              <w:widowControl/>
              <w:spacing w:line="360" w:lineRule="auto"/>
              <w:jc w:val="left"/>
              <w:rPr>
                <w:rFonts w:ascii="宋体" w:hAnsi="宋体" w:cs="宋体"/>
                <w:b/>
                <w:bCs/>
                <w:szCs w:val="21"/>
              </w:rPr>
            </w:pPr>
            <w:r>
              <w:rPr>
                <w:rFonts w:ascii="宋体" w:hAnsi="宋体" w:hint="eastAsia"/>
                <w:b/>
                <w:szCs w:val="21"/>
              </w:rPr>
              <w:lastRenderedPageBreak/>
              <w:t>第六</w:t>
            </w:r>
            <w:r w:rsidRPr="00FF65DE">
              <w:rPr>
                <w:rFonts w:ascii="宋体" w:hAnsi="宋体" w:hint="eastAsia"/>
                <w:b/>
                <w:szCs w:val="21"/>
              </w:rPr>
              <w:t>学期</w:t>
            </w:r>
          </w:p>
        </w:tc>
        <w:tc>
          <w:tcPr>
            <w:tcW w:w="933" w:type="pct"/>
            <w:vAlign w:val="center"/>
          </w:tcPr>
          <w:p w14:paraId="68AD3959" w14:textId="77777777" w:rsidR="00B16A3E" w:rsidRPr="00FF65DE" w:rsidRDefault="00B16A3E" w:rsidP="00CE6A38">
            <w:pPr>
              <w:widowControl/>
              <w:spacing w:line="360" w:lineRule="auto"/>
              <w:jc w:val="center"/>
              <w:rPr>
                <w:rFonts w:ascii="宋体" w:hAnsi="宋体"/>
                <w:szCs w:val="21"/>
              </w:rPr>
            </w:pPr>
            <w:r>
              <w:rPr>
                <w:rFonts w:ascii="宋体" w:hAnsi="宋体" w:hint="eastAsia"/>
                <w:szCs w:val="21"/>
              </w:rPr>
              <w:t>通识必修课</w:t>
            </w:r>
          </w:p>
        </w:tc>
        <w:tc>
          <w:tcPr>
            <w:tcW w:w="2119" w:type="pct"/>
            <w:vAlign w:val="center"/>
          </w:tcPr>
          <w:p w14:paraId="587E08C3" w14:textId="77777777" w:rsidR="00B16A3E" w:rsidRPr="0079199F" w:rsidRDefault="00B16A3E" w:rsidP="00CE6A38">
            <w:pPr>
              <w:widowControl/>
              <w:spacing w:line="360" w:lineRule="auto"/>
              <w:jc w:val="center"/>
              <w:rPr>
                <w:rFonts w:ascii="宋体" w:hAnsi="宋体"/>
                <w:szCs w:val="21"/>
              </w:rPr>
            </w:pPr>
            <w:r w:rsidRPr="0079199F">
              <w:rPr>
                <w:rFonts w:ascii="宋体" w:hAnsi="宋体" w:hint="eastAsia"/>
                <w:szCs w:val="21"/>
              </w:rPr>
              <w:t>形势与政策（</w:t>
            </w:r>
            <w:r>
              <w:rPr>
                <w:rFonts w:ascii="宋体" w:hAnsi="宋体" w:hint="eastAsia"/>
                <w:szCs w:val="21"/>
              </w:rPr>
              <w:t>6</w:t>
            </w:r>
            <w:r w:rsidRPr="0079199F">
              <w:rPr>
                <w:rFonts w:ascii="宋体" w:hAnsi="宋体" w:hint="eastAsia"/>
                <w:szCs w:val="21"/>
              </w:rPr>
              <w:t>）</w:t>
            </w:r>
          </w:p>
        </w:tc>
        <w:tc>
          <w:tcPr>
            <w:tcW w:w="763" w:type="pct"/>
            <w:vAlign w:val="center"/>
          </w:tcPr>
          <w:p w14:paraId="7622FD39" w14:textId="77777777" w:rsidR="00B16A3E" w:rsidRPr="0079199F" w:rsidRDefault="00B16A3E" w:rsidP="00CE6A38">
            <w:pPr>
              <w:widowControl/>
              <w:spacing w:line="360" w:lineRule="auto"/>
              <w:jc w:val="center"/>
              <w:rPr>
                <w:rFonts w:ascii="宋体" w:hAnsi="宋体"/>
                <w:szCs w:val="21"/>
              </w:rPr>
            </w:pPr>
            <w:r w:rsidRPr="0079199F">
              <w:rPr>
                <w:rFonts w:ascii="宋体" w:hAnsi="宋体" w:hint="eastAsia"/>
                <w:szCs w:val="21"/>
              </w:rPr>
              <w:t>必修</w:t>
            </w:r>
          </w:p>
        </w:tc>
        <w:tc>
          <w:tcPr>
            <w:tcW w:w="424" w:type="pct"/>
            <w:vAlign w:val="center"/>
          </w:tcPr>
          <w:p w14:paraId="3759727D" w14:textId="77777777" w:rsidR="00B16A3E" w:rsidRPr="0079199F" w:rsidRDefault="00B16A3E" w:rsidP="00CE6A38">
            <w:pPr>
              <w:widowControl/>
              <w:spacing w:line="360" w:lineRule="auto"/>
              <w:jc w:val="center"/>
              <w:rPr>
                <w:rFonts w:ascii="宋体" w:hAnsi="宋体"/>
                <w:szCs w:val="21"/>
              </w:rPr>
            </w:pPr>
            <w:r w:rsidRPr="0079199F">
              <w:rPr>
                <w:rFonts w:ascii="宋体" w:hAnsi="宋体"/>
                <w:szCs w:val="21"/>
              </w:rPr>
              <w:t>0</w:t>
            </w:r>
          </w:p>
        </w:tc>
        <w:tc>
          <w:tcPr>
            <w:tcW w:w="425" w:type="pct"/>
            <w:vAlign w:val="center"/>
          </w:tcPr>
          <w:p w14:paraId="7D89E5C5" w14:textId="77777777" w:rsidR="00B16A3E" w:rsidRPr="0079199F" w:rsidRDefault="00B16A3E" w:rsidP="00CE6A38">
            <w:pPr>
              <w:widowControl/>
              <w:spacing w:line="360" w:lineRule="auto"/>
              <w:jc w:val="center"/>
              <w:rPr>
                <w:rFonts w:ascii="宋体" w:hAnsi="宋体"/>
                <w:szCs w:val="21"/>
              </w:rPr>
            </w:pPr>
            <w:r w:rsidRPr="0079199F">
              <w:rPr>
                <w:rFonts w:ascii="宋体" w:hAnsi="宋体"/>
                <w:szCs w:val="21"/>
              </w:rPr>
              <w:t>8</w:t>
            </w:r>
          </w:p>
        </w:tc>
      </w:tr>
      <w:tr w:rsidR="00B16A3E" w:rsidRPr="00FF65DE" w14:paraId="693A98B8" w14:textId="77777777" w:rsidTr="0024568F">
        <w:trPr>
          <w:trHeight w:val="422"/>
          <w:jc w:val="center"/>
        </w:trPr>
        <w:tc>
          <w:tcPr>
            <w:tcW w:w="336" w:type="pct"/>
            <w:vMerge/>
            <w:vAlign w:val="center"/>
          </w:tcPr>
          <w:p w14:paraId="03DB9374" w14:textId="77777777" w:rsidR="00B16A3E" w:rsidRPr="00FF65DE" w:rsidRDefault="00B16A3E" w:rsidP="00CE6A38">
            <w:pPr>
              <w:widowControl/>
              <w:spacing w:line="360" w:lineRule="auto"/>
              <w:jc w:val="left"/>
              <w:rPr>
                <w:rFonts w:ascii="宋体" w:hAnsi="宋体" w:cs="宋体"/>
                <w:b/>
                <w:bCs/>
                <w:szCs w:val="21"/>
              </w:rPr>
            </w:pPr>
          </w:p>
        </w:tc>
        <w:tc>
          <w:tcPr>
            <w:tcW w:w="933" w:type="pct"/>
            <w:vAlign w:val="center"/>
          </w:tcPr>
          <w:p w14:paraId="19B472A7" w14:textId="77777777" w:rsidR="00B16A3E" w:rsidRPr="00FF65DE" w:rsidRDefault="00B16A3E" w:rsidP="00CE6A38">
            <w:pPr>
              <w:widowControl/>
              <w:spacing w:line="360" w:lineRule="auto"/>
              <w:jc w:val="center"/>
              <w:rPr>
                <w:rFonts w:ascii="宋体" w:hAnsi="宋体"/>
                <w:szCs w:val="21"/>
              </w:rPr>
            </w:pPr>
            <w:proofErr w:type="gramStart"/>
            <w:r>
              <w:rPr>
                <w:rFonts w:ascii="宋体" w:hAnsi="宋体" w:hint="eastAsia"/>
                <w:szCs w:val="21"/>
              </w:rPr>
              <w:t>学类核心课</w:t>
            </w:r>
            <w:proofErr w:type="gramEnd"/>
          </w:p>
        </w:tc>
        <w:tc>
          <w:tcPr>
            <w:tcW w:w="2119" w:type="pct"/>
            <w:vAlign w:val="center"/>
          </w:tcPr>
          <w:p w14:paraId="3A9F3C45"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海洋科学综合实验（下）</w:t>
            </w:r>
          </w:p>
        </w:tc>
        <w:tc>
          <w:tcPr>
            <w:tcW w:w="763" w:type="pct"/>
          </w:tcPr>
          <w:p w14:paraId="09D80779" w14:textId="77777777" w:rsidR="00B16A3E" w:rsidRPr="00CE6A38" w:rsidRDefault="00B16A3E" w:rsidP="00CE6A38">
            <w:pPr>
              <w:jc w:val="center"/>
            </w:pPr>
            <w:r w:rsidRPr="00CE6A38">
              <w:rPr>
                <w:rFonts w:ascii="宋体" w:hAnsi="宋体" w:hint="eastAsia"/>
                <w:szCs w:val="21"/>
              </w:rPr>
              <w:t>必修</w:t>
            </w:r>
          </w:p>
        </w:tc>
        <w:tc>
          <w:tcPr>
            <w:tcW w:w="424" w:type="pct"/>
            <w:vAlign w:val="center"/>
          </w:tcPr>
          <w:p w14:paraId="3FA36FB8"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1.</w:t>
            </w:r>
            <w:r w:rsidRPr="00CE6A38">
              <w:rPr>
                <w:rFonts w:ascii="宋体" w:hAnsi="宋体" w:cs="宋体"/>
                <w:bCs/>
                <w:szCs w:val="21"/>
              </w:rPr>
              <w:t>5</w:t>
            </w:r>
          </w:p>
        </w:tc>
        <w:tc>
          <w:tcPr>
            <w:tcW w:w="425" w:type="pct"/>
            <w:vAlign w:val="center"/>
          </w:tcPr>
          <w:p w14:paraId="7C01B99C"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48</w:t>
            </w:r>
          </w:p>
        </w:tc>
      </w:tr>
      <w:tr w:rsidR="00B16A3E" w:rsidRPr="00FF65DE" w14:paraId="7F670402" w14:textId="77777777" w:rsidTr="0024568F">
        <w:trPr>
          <w:trHeight w:val="422"/>
          <w:jc w:val="center"/>
        </w:trPr>
        <w:tc>
          <w:tcPr>
            <w:tcW w:w="336" w:type="pct"/>
            <w:vMerge/>
            <w:vAlign w:val="center"/>
          </w:tcPr>
          <w:p w14:paraId="0801BF36" w14:textId="77777777" w:rsidR="00B16A3E" w:rsidRPr="00FF65DE" w:rsidRDefault="00B16A3E" w:rsidP="00CE6A38">
            <w:pPr>
              <w:widowControl/>
              <w:spacing w:line="360" w:lineRule="auto"/>
              <w:jc w:val="left"/>
              <w:rPr>
                <w:rFonts w:ascii="宋体" w:hAnsi="宋体" w:cs="宋体"/>
                <w:b/>
                <w:bCs/>
                <w:szCs w:val="21"/>
              </w:rPr>
            </w:pPr>
          </w:p>
        </w:tc>
        <w:tc>
          <w:tcPr>
            <w:tcW w:w="933" w:type="pct"/>
            <w:vMerge w:val="restart"/>
            <w:vAlign w:val="center"/>
          </w:tcPr>
          <w:p w14:paraId="46113177" w14:textId="77777777" w:rsidR="00B16A3E" w:rsidRPr="00FF65DE" w:rsidRDefault="00B16A3E" w:rsidP="00CE6A38">
            <w:pPr>
              <w:widowControl/>
              <w:spacing w:line="360" w:lineRule="auto"/>
              <w:jc w:val="center"/>
              <w:rPr>
                <w:rFonts w:ascii="宋体" w:hAnsi="宋体"/>
                <w:szCs w:val="21"/>
              </w:rPr>
            </w:pPr>
            <w:r>
              <w:rPr>
                <w:rFonts w:ascii="宋体" w:hAnsi="宋体" w:hint="eastAsia"/>
                <w:szCs w:val="21"/>
              </w:rPr>
              <w:t>专业选修课</w:t>
            </w:r>
          </w:p>
        </w:tc>
        <w:tc>
          <w:tcPr>
            <w:tcW w:w="2119" w:type="pct"/>
            <w:vAlign w:val="center"/>
          </w:tcPr>
          <w:p w14:paraId="1CA37A93"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珊瑚礁科学概论</w:t>
            </w:r>
          </w:p>
        </w:tc>
        <w:tc>
          <w:tcPr>
            <w:tcW w:w="763" w:type="pct"/>
            <w:vAlign w:val="center"/>
          </w:tcPr>
          <w:p w14:paraId="46A212CC" w14:textId="77777777" w:rsidR="00B16A3E" w:rsidRPr="000B6A89" w:rsidRDefault="00B16A3E" w:rsidP="00CE6A38">
            <w:pPr>
              <w:widowControl/>
              <w:spacing w:line="360" w:lineRule="auto"/>
              <w:jc w:val="center"/>
              <w:rPr>
                <w:rFonts w:ascii="宋体" w:hAnsi="宋体"/>
                <w:szCs w:val="21"/>
              </w:rPr>
            </w:pPr>
            <w:r w:rsidRPr="000B6A89">
              <w:rPr>
                <w:rFonts w:ascii="宋体" w:hAnsi="宋体" w:hint="eastAsia"/>
                <w:szCs w:val="21"/>
              </w:rPr>
              <w:t>限定性选修</w:t>
            </w:r>
          </w:p>
        </w:tc>
        <w:tc>
          <w:tcPr>
            <w:tcW w:w="424" w:type="pct"/>
            <w:vAlign w:val="center"/>
          </w:tcPr>
          <w:p w14:paraId="52B7FB31"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2</w:t>
            </w:r>
          </w:p>
        </w:tc>
        <w:tc>
          <w:tcPr>
            <w:tcW w:w="425" w:type="pct"/>
            <w:vAlign w:val="center"/>
          </w:tcPr>
          <w:p w14:paraId="772C73E5"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32</w:t>
            </w:r>
          </w:p>
        </w:tc>
      </w:tr>
      <w:tr w:rsidR="00B16A3E" w:rsidRPr="00FF65DE" w14:paraId="06D84114" w14:textId="77777777" w:rsidTr="0024568F">
        <w:trPr>
          <w:trHeight w:val="422"/>
          <w:jc w:val="center"/>
        </w:trPr>
        <w:tc>
          <w:tcPr>
            <w:tcW w:w="336" w:type="pct"/>
            <w:vMerge/>
            <w:vAlign w:val="center"/>
          </w:tcPr>
          <w:p w14:paraId="2E11CF9E" w14:textId="77777777" w:rsidR="00B16A3E" w:rsidRPr="00FF65DE" w:rsidRDefault="00B16A3E" w:rsidP="00CE6A38">
            <w:pPr>
              <w:widowControl/>
              <w:spacing w:line="360" w:lineRule="auto"/>
              <w:jc w:val="left"/>
              <w:rPr>
                <w:rFonts w:ascii="宋体" w:hAnsi="宋体" w:cs="宋体"/>
                <w:b/>
                <w:bCs/>
                <w:szCs w:val="21"/>
              </w:rPr>
            </w:pPr>
          </w:p>
        </w:tc>
        <w:tc>
          <w:tcPr>
            <w:tcW w:w="933" w:type="pct"/>
            <w:vMerge/>
            <w:vAlign w:val="center"/>
          </w:tcPr>
          <w:p w14:paraId="7C56A2DB" w14:textId="77777777" w:rsidR="00B16A3E" w:rsidRPr="00FF65DE" w:rsidRDefault="00B16A3E" w:rsidP="00CE6A38">
            <w:pPr>
              <w:widowControl/>
              <w:spacing w:line="360" w:lineRule="auto"/>
              <w:jc w:val="center"/>
              <w:rPr>
                <w:rFonts w:ascii="宋体" w:hAnsi="宋体"/>
                <w:szCs w:val="21"/>
              </w:rPr>
            </w:pPr>
          </w:p>
        </w:tc>
        <w:tc>
          <w:tcPr>
            <w:tcW w:w="2119" w:type="pct"/>
            <w:vAlign w:val="center"/>
          </w:tcPr>
          <w:p w14:paraId="22B2B02F"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岛礁工程概论</w:t>
            </w:r>
          </w:p>
        </w:tc>
        <w:tc>
          <w:tcPr>
            <w:tcW w:w="763" w:type="pct"/>
            <w:vAlign w:val="center"/>
          </w:tcPr>
          <w:p w14:paraId="3C1DC208" w14:textId="77777777" w:rsidR="00B16A3E" w:rsidRPr="000B6A89" w:rsidRDefault="00B16A3E" w:rsidP="00CE6A38">
            <w:pPr>
              <w:widowControl/>
              <w:spacing w:line="360" w:lineRule="auto"/>
              <w:jc w:val="center"/>
              <w:rPr>
                <w:rFonts w:ascii="宋体" w:hAnsi="宋体"/>
                <w:szCs w:val="21"/>
              </w:rPr>
            </w:pPr>
            <w:r w:rsidRPr="000B6A89">
              <w:rPr>
                <w:rFonts w:ascii="宋体" w:hAnsi="宋体" w:hint="eastAsia"/>
                <w:szCs w:val="21"/>
              </w:rPr>
              <w:t>限定性选修</w:t>
            </w:r>
          </w:p>
        </w:tc>
        <w:tc>
          <w:tcPr>
            <w:tcW w:w="424" w:type="pct"/>
            <w:vAlign w:val="center"/>
          </w:tcPr>
          <w:p w14:paraId="5CA98745"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2</w:t>
            </w:r>
          </w:p>
        </w:tc>
        <w:tc>
          <w:tcPr>
            <w:tcW w:w="425" w:type="pct"/>
            <w:vAlign w:val="center"/>
          </w:tcPr>
          <w:p w14:paraId="6EB73E27"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32</w:t>
            </w:r>
          </w:p>
        </w:tc>
      </w:tr>
      <w:tr w:rsidR="00B16A3E" w:rsidRPr="00FF65DE" w14:paraId="705E1F43" w14:textId="77777777" w:rsidTr="0024568F">
        <w:trPr>
          <w:trHeight w:val="422"/>
          <w:jc w:val="center"/>
        </w:trPr>
        <w:tc>
          <w:tcPr>
            <w:tcW w:w="336" w:type="pct"/>
            <w:vMerge/>
            <w:vAlign w:val="center"/>
          </w:tcPr>
          <w:p w14:paraId="314546C0" w14:textId="77777777" w:rsidR="00B16A3E" w:rsidRPr="00FF65DE" w:rsidRDefault="00B16A3E" w:rsidP="00CE6A38">
            <w:pPr>
              <w:widowControl/>
              <w:spacing w:line="360" w:lineRule="auto"/>
              <w:jc w:val="left"/>
              <w:rPr>
                <w:rFonts w:ascii="宋体" w:hAnsi="宋体" w:cs="宋体"/>
                <w:b/>
                <w:bCs/>
                <w:szCs w:val="21"/>
              </w:rPr>
            </w:pPr>
          </w:p>
        </w:tc>
        <w:tc>
          <w:tcPr>
            <w:tcW w:w="933" w:type="pct"/>
            <w:vMerge/>
            <w:vAlign w:val="center"/>
          </w:tcPr>
          <w:p w14:paraId="49B80D37" w14:textId="77777777" w:rsidR="00B16A3E" w:rsidRPr="00FF65DE" w:rsidRDefault="00B16A3E" w:rsidP="00CE6A38">
            <w:pPr>
              <w:widowControl/>
              <w:spacing w:line="360" w:lineRule="auto"/>
              <w:jc w:val="center"/>
              <w:rPr>
                <w:rFonts w:ascii="宋体" w:hAnsi="宋体"/>
                <w:szCs w:val="21"/>
              </w:rPr>
            </w:pPr>
          </w:p>
        </w:tc>
        <w:tc>
          <w:tcPr>
            <w:tcW w:w="2119" w:type="pct"/>
            <w:vAlign w:val="center"/>
          </w:tcPr>
          <w:p w14:paraId="34DFCC2D"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海洋仪器与装备</w:t>
            </w:r>
          </w:p>
        </w:tc>
        <w:tc>
          <w:tcPr>
            <w:tcW w:w="763" w:type="pct"/>
          </w:tcPr>
          <w:p w14:paraId="08A8A1FC" w14:textId="77777777" w:rsidR="00B16A3E" w:rsidRPr="00CE6A38" w:rsidRDefault="00B16A3E" w:rsidP="00CE6A38">
            <w:pPr>
              <w:jc w:val="center"/>
            </w:pPr>
            <w:r w:rsidRPr="00CE6A38">
              <w:rPr>
                <w:rFonts w:ascii="宋体" w:hAnsi="宋体" w:hint="eastAsia"/>
                <w:szCs w:val="21"/>
              </w:rPr>
              <w:t>选修</w:t>
            </w:r>
          </w:p>
        </w:tc>
        <w:tc>
          <w:tcPr>
            <w:tcW w:w="424" w:type="pct"/>
            <w:vAlign w:val="center"/>
          </w:tcPr>
          <w:p w14:paraId="485AE689"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2</w:t>
            </w:r>
          </w:p>
        </w:tc>
        <w:tc>
          <w:tcPr>
            <w:tcW w:w="425" w:type="pct"/>
            <w:vAlign w:val="center"/>
          </w:tcPr>
          <w:p w14:paraId="624AF321"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32</w:t>
            </w:r>
          </w:p>
        </w:tc>
      </w:tr>
      <w:tr w:rsidR="00B16A3E" w:rsidRPr="00FF65DE" w14:paraId="23A14609" w14:textId="77777777" w:rsidTr="0024568F">
        <w:trPr>
          <w:trHeight w:val="422"/>
          <w:jc w:val="center"/>
        </w:trPr>
        <w:tc>
          <w:tcPr>
            <w:tcW w:w="336" w:type="pct"/>
            <w:vMerge/>
            <w:vAlign w:val="center"/>
          </w:tcPr>
          <w:p w14:paraId="65E24B38" w14:textId="77777777" w:rsidR="00B16A3E" w:rsidRPr="00FF65DE" w:rsidRDefault="00B16A3E" w:rsidP="00CE6A38">
            <w:pPr>
              <w:widowControl/>
              <w:spacing w:line="360" w:lineRule="auto"/>
              <w:jc w:val="left"/>
              <w:rPr>
                <w:rFonts w:ascii="宋体" w:hAnsi="宋体" w:cs="宋体"/>
                <w:b/>
                <w:bCs/>
                <w:szCs w:val="21"/>
              </w:rPr>
            </w:pPr>
          </w:p>
        </w:tc>
        <w:tc>
          <w:tcPr>
            <w:tcW w:w="933" w:type="pct"/>
            <w:vMerge/>
            <w:vAlign w:val="center"/>
          </w:tcPr>
          <w:p w14:paraId="356C832E" w14:textId="77777777" w:rsidR="00B16A3E" w:rsidRPr="00FF65DE" w:rsidRDefault="00B16A3E" w:rsidP="00CE6A38">
            <w:pPr>
              <w:widowControl/>
              <w:spacing w:line="360" w:lineRule="auto"/>
              <w:jc w:val="center"/>
              <w:rPr>
                <w:rFonts w:ascii="宋体" w:hAnsi="宋体"/>
                <w:szCs w:val="21"/>
              </w:rPr>
            </w:pPr>
          </w:p>
        </w:tc>
        <w:tc>
          <w:tcPr>
            <w:tcW w:w="2119" w:type="pct"/>
            <w:vAlign w:val="center"/>
          </w:tcPr>
          <w:p w14:paraId="1EF13B67"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海洋鱼类学</w:t>
            </w:r>
          </w:p>
        </w:tc>
        <w:tc>
          <w:tcPr>
            <w:tcW w:w="763" w:type="pct"/>
          </w:tcPr>
          <w:p w14:paraId="2780A108" w14:textId="77777777" w:rsidR="00B16A3E" w:rsidRPr="00CE6A38" w:rsidRDefault="00B16A3E" w:rsidP="00CE6A38">
            <w:pPr>
              <w:jc w:val="center"/>
            </w:pPr>
            <w:r w:rsidRPr="00CE6A38">
              <w:rPr>
                <w:rFonts w:ascii="宋体" w:hAnsi="宋体" w:hint="eastAsia"/>
                <w:szCs w:val="21"/>
              </w:rPr>
              <w:t>选修</w:t>
            </w:r>
          </w:p>
        </w:tc>
        <w:tc>
          <w:tcPr>
            <w:tcW w:w="424" w:type="pct"/>
            <w:vAlign w:val="center"/>
          </w:tcPr>
          <w:p w14:paraId="0CAE75BE"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2</w:t>
            </w:r>
          </w:p>
        </w:tc>
        <w:tc>
          <w:tcPr>
            <w:tcW w:w="425" w:type="pct"/>
            <w:vAlign w:val="center"/>
          </w:tcPr>
          <w:p w14:paraId="1BE7B897"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32</w:t>
            </w:r>
          </w:p>
        </w:tc>
      </w:tr>
      <w:tr w:rsidR="00B16A3E" w:rsidRPr="00FF65DE" w14:paraId="5C57BC00" w14:textId="77777777" w:rsidTr="0024568F">
        <w:trPr>
          <w:trHeight w:val="422"/>
          <w:jc w:val="center"/>
        </w:trPr>
        <w:tc>
          <w:tcPr>
            <w:tcW w:w="336" w:type="pct"/>
            <w:vMerge/>
            <w:vAlign w:val="center"/>
          </w:tcPr>
          <w:p w14:paraId="7D087E30" w14:textId="77777777" w:rsidR="00B16A3E" w:rsidRPr="00FF65DE" w:rsidRDefault="00B16A3E" w:rsidP="00CE6A38">
            <w:pPr>
              <w:widowControl/>
              <w:spacing w:line="360" w:lineRule="auto"/>
              <w:jc w:val="left"/>
              <w:rPr>
                <w:rFonts w:ascii="宋体" w:hAnsi="宋体" w:cs="宋体"/>
                <w:b/>
                <w:bCs/>
                <w:szCs w:val="21"/>
              </w:rPr>
            </w:pPr>
          </w:p>
        </w:tc>
        <w:tc>
          <w:tcPr>
            <w:tcW w:w="933" w:type="pct"/>
            <w:vMerge/>
            <w:vAlign w:val="center"/>
          </w:tcPr>
          <w:p w14:paraId="49DDFD1C" w14:textId="77777777" w:rsidR="00B16A3E" w:rsidRPr="00FF65DE" w:rsidRDefault="00B16A3E" w:rsidP="00CE6A38">
            <w:pPr>
              <w:widowControl/>
              <w:spacing w:line="360" w:lineRule="auto"/>
              <w:jc w:val="center"/>
              <w:rPr>
                <w:rFonts w:ascii="宋体" w:hAnsi="宋体"/>
                <w:szCs w:val="21"/>
              </w:rPr>
            </w:pPr>
          </w:p>
        </w:tc>
        <w:tc>
          <w:tcPr>
            <w:tcW w:w="2119" w:type="pct"/>
            <w:vAlign w:val="center"/>
          </w:tcPr>
          <w:p w14:paraId="6443F6CF"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海洋生态修复</w:t>
            </w:r>
          </w:p>
        </w:tc>
        <w:tc>
          <w:tcPr>
            <w:tcW w:w="763" w:type="pct"/>
          </w:tcPr>
          <w:p w14:paraId="1E6042A9" w14:textId="77777777" w:rsidR="00B16A3E" w:rsidRPr="00CE6A38" w:rsidRDefault="00B16A3E" w:rsidP="00CE6A38">
            <w:pPr>
              <w:jc w:val="center"/>
            </w:pPr>
            <w:r w:rsidRPr="00CE6A38">
              <w:rPr>
                <w:rFonts w:ascii="宋体" w:hAnsi="宋体" w:hint="eastAsia"/>
                <w:szCs w:val="21"/>
              </w:rPr>
              <w:t>选修</w:t>
            </w:r>
          </w:p>
        </w:tc>
        <w:tc>
          <w:tcPr>
            <w:tcW w:w="424" w:type="pct"/>
            <w:vAlign w:val="center"/>
          </w:tcPr>
          <w:p w14:paraId="6DEA109A"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2</w:t>
            </w:r>
          </w:p>
        </w:tc>
        <w:tc>
          <w:tcPr>
            <w:tcW w:w="425" w:type="pct"/>
            <w:vAlign w:val="center"/>
          </w:tcPr>
          <w:p w14:paraId="478BE186"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32</w:t>
            </w:r>
          </w:p>
        </w:tc>
      </w:tr>
      <w:tr w:rsidR="00B16A3E" w:rsidRPr="00FF65DE" w14:paraId="0C07E567" w14:textId="77777777" w:rsidTr="0024568F">
        <w:trPr>
          <w:trHeight w:val="422"/>
          <w:jc w:val="center"/>
        </w:trPr>
        <w:tc>
          <w:tcPr>
            <w:tcW w:w="336" w:type="pct"/>
            <w:vMerge/>
            <w:vAlign w:val="center"/>
          </w:tcPr>
          <w:p w14:paraId="2CD4428A" w14:textId="77777777" w:rsidR="00B16A3E" w:rsidRPr="00FF65DE" w:rsidRDefault="00B16A3E" w:rsidP="00CE6A38">
            <w:pPr>
              <w:widowControl/>
              <w:spacing w:line="360" w:lineRule="auto"/>
              <w:jc w:val="left"/>
              <w:rPr>
                <w:rFonts w:ascii="宋体" w:hAnsi="宋体" w:cs="宋体"/>
                <w:b/>
                <w:bCs/>
                <w:szCs w:val="21"/>
              </w:rPr>
            </w:pPr>
          </w:p>
        </w:tc>
        <w:tc>
          <w:tcPr>
            <w:tcW w:w="933" w:type="pct"/>
            <w:vMerge/>
            <w:vAlign w:val="center"/>
          </w:tcPr>
          <w:p w14:paraId="6609693E" w14:textId="77777777" w:rsidR="00B16A3E" w:rsidRPr="00FF65DE" w:rsidRDefault="00B16A3E" w:rsidP="00CE6A38">
            <w:pPr>
              <w:widowControl/>
              <w:spacing w:line="360" w:lineRule="auto"/>
              <w:jc w:val="center"/>
              <w:rPr>
                <w:rFonts w:ascii="宋体" w:hAnsi="宋体"/>
                <w:szCs w:val="21"/>
              </w:rPr>
            </w:pPr>
          </w:p>
        </w:tc>
        <w:tc>
          <w:tcPr>
            <w:tcW w:w="2119" w:type="pct"/>
            <w:vAlign w:val="center"/>
          </w:tcPr>
          <w:p w14:paraId="121769CF"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海洋动物疾病与免疫学</w:t>
            </w:r>
          </w:p>
        </w:tc>
        <w:tc>
          <w:tcPr>
            <w:tcW w:w="763" w:type="pct"/>
          </w:tcPr>
          <w:p w14:paraId="2742EE76" w14:textId="77777777" w:rsidR="00B16A3E" w:rsidRPr="00CE6A38" w:rsidRDefault="00B16A3E" w:rsidP="00CE6A38">
            <w:pPr>
              <w:jc w:val="center"/>
            </w:pPr>
            <w:r w:rsidRPr="00CE6A38">
              <w:rPr>
                <w:rFonts w:ascii="宋体" w:hAnsi="宋体" w:hint="eastAsia"/>
                <w:szCs w:val="21"/>
              </w:rPr>
              <w:t>选修</w:t>
            </w:r>
          </w:p>
        </w:tc>
        <w:tc>
          <w:tcPr>
            <w:tcW w:w="424" w:type="pct"/>
            <w:vAlign w:val="center"/>
          </w:tcPr>
          <w:p w14:paraId="4DC2EA8D"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2</w:t>
            </w:r>
          </w:p>
        </w:tc>
        <w:tc>
          <w:tcPr>
            <w:tcW w:w="425" w:type="pct"/>
            <w:vAlign w:val="center"/>
          </w:tcPr>
          <w:p w14:paraId="49ACFA37"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32</w:t>
            </w:r>
          </w:p>
        </w:tc>
      </w:tr>
      <w:tr w:rsidR="00B16A3E" w:rsidRPr="00FF65DE" w14:paraId="06242F0B" w14:textId="77777777" w:rsidTr="0024568F">
        <w:trPr>
          <w:trHeight w:val="422"/>
          <w:jc w:val="center"/>
        </w:trPr>
        <w:tc>
          <w:tcPr>
            <w:tcW w:w="336" w:type="pct"/>
            <w:vMerge/>
            <w:vAlign w:val="center"/>
          </w:tcPr>
          <w:p w14:paraId="25F85698" w14:textId="77777777" w:rsidR="00B16A3E" w:rsidRPr="00FF65DE" w:rsidRDefault="00B16A3E" w:rsidP="00CE6A38">
            <w:pPr>
              <w:widowControl/>
              <w:spacing w:line="360" w:lineRule="auto"/>
              <w:jc w:val="left"/>
              <w:rPr>
                <w:rFonts w:ascii="宋体" w:hAnsi="宋体" w:cs="宋体"/>
                <w:b/>
                <w:bCs/>
                <w:szCs w:val="21"/>
              </w:rPr>
            </w:pPr>
          </w:p>
        </w:tc>
        <w:tc>
          <w:tcPr>
            <w:tcW w:w="933" w:type="pct"/>
            <w:vMerge/>
            <w:vAlign w:val="center"/>
          </w:tcPr>
          <w:p w14:paraId="431EC535" w14:textId="77777777" w:rsidR="00B16A3E" w:rsidRPr="00FF65DE" w:rsidRDefault="00B16A3E" w:rsidP="00CE6A38">
            <w:pPr>
              <w:widowControl/>
              <w:spacing w:line="360" w:lineRule="auto"/>
              <w:jc w:val="center"/>
              <w:rPr>
                <w:rFonts w:ascii="宋体" w:hAnsi="宋体"/>
                <w:szCs w:val="21"/>
              </w:rPr>
            </w:pPr>
          </w:p>
        </w:tc>
        <w:tc>
          <w:tcPr>
            <w:tcW w:w="2119" w:type="pct"/>
            <w:vAlign w:val="center"/>
          </w:tcPr>
          <w:p w14:paraId="0E8060BE"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海洋沉积学</w:t>
            </w:r>
          </w:p>
        </w:tc>
        <w:tc>
          <w:tcPr>
            <w:tcW w:w="763" w:type="pct"/>
          </w:tcPr>
          <w:p w14:paraId="6E0C0E5F" w14:textId="77777777" w:rsidR="00B16A3E" w:rsidRPr="00CE6A38" w:rsidRDefault="00B16A3E" w:rsidP="00CE6A38">
            <w:pPr>
              <w:jc w:val="center"/>
            </w:pPr>
            <w:r w:rsidRPr="00CE6A38">
              <w:rPr>
                <w:rFonts w:ascii="宋体" w:hAnsi="宋体" w:hint="eastAsia"/>
                <w:szCs w:val="21"/>
              </w:rPr>
              <w:t>选修</w:t>
            </w:r>
          </w:p>
        </w:tc>
        <w:tc>
          <w:tcPr>
            <w:tcW w:w="424" w:type="pct"/>
            <w:vAlign w:val="center"/>
          </w:tcPr>
          <w:p w14:paraId="5F9038F0"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2</w:t>
            </w:r>
          </w:p>
        </w:tc>
        <w:tc>
          <w:tcPr>
            <w:tcW w:w="425" w:type="pct"/>
            <w:vAlign w:val="center"/>
          </w:tcPr>
          <w:p w14:paraId="3AE534B7"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32</w:t>
            </w:r>
          </w:p>
        </w:tc>
      </w:tr>
      <w:tr w:rsidR="00B16A3E" w:rsidRPr="00FF65DE" w14:paraId="47D56229" w14:textId="77777777" w:rsidTr="0024568F">
        <w:trPr>
          <w:trHeight w:val="422"/>
          <w:jc w:val="center"/>
        </w:trPr>
        <w:tc>
          <w:tcPr>
            <w:tcW w:w="336" w:type="pct"/>
            <w:vMerge/>
            <w:vAlign w:val="center"/>
          </w:tcPr>
          <w:p w14:paraId="352D7550" w14:textId="77777777" w:rsidR="00B16A3E" w:rsidRPr="00FF65DE" w:rsidRDefault="00B16A3E" w:rsidP="00CE6A38">
            <w:pPr>
              <w:widowControl/>
              <w:spacing w:line="360" w:lineRule="auto"/>
              <w:jc w:val="left"/>
              <w:rPr>
                <w:rFonts w:ascii="宋体" w:hAnsi="宋体" w:cs="宋体"/>
                <w:b/>
                <w:bCs/>
                <w:szCs w:val="21"/>
              </w:rPr>
            </w:pPr>
          </w:p>
        </w:tc>
        <w:tc>
          <w:tcPr>
            <w:tcW w:w="933" w:type="pct"/>
            <w:vMerge/>
            <w:vAlign w:val="center"/>
          </w:tcPr>
          <w:p w14:paraId="2BFA605F" w14:textId="77777777" w:rsidR="00B16A3E" w:rsidRPr="00FF65DE" w:rsidRDefault="00B16A3E" w:rsidP="00CE6A38">
            <w:pPr>
              <w:widowControl/>
              <w:spacing w:line="360" w:lineRule="auto"/>
              <w:jc w:val="center"/>
              <w:rPr>
                <w:rFonts w:ascii="宋体" w:hAnsi="宋体"/>
                <w:szCs w:val="21"/>
              </w:rPr>
            </w:pPr>
          </w:p>
        </w:tc>
        <w:tc>
          <w:tcPr>
            <w:tcW w:w="2119" w:type="pct"/>
            <w:vAlign w:val="center"/>
          </w:tcPr>
          <w:p w14:paraId="3F4FDBFA"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潮汐</w:t>
            </w:r>
          </w:p>
        </w:tc>
        <w:tc>
          <w:tcPr>
            <w:tcW w:w="763" w:type="pct"/>
          </w:tcPr>
          <w:p w14:paraId="75B6D9E3" w14:textId="77777777" w:rsidR="00B16A3E" w:rsidRPr="00CE6A38" w:rsidRDefault="00B16A3E" w:rsidP="00CE6A38">
            <w:pPr>
              <w:jc w:val="center"/>
            </w:pPr>
            <w:r w:rsidRPr="00CE6A38">
              <w:rPr>
                <w:rFonts w:ascii="宋体" w:hAnsi="宋体" w:hint="eastAsia"/>
                <w:szCs w:val="21"/>
              </w:rPr>
              <w:t>选修</w:t>
            </w:r>
          </w:p>
        </w:tc>
        <w:tc>
          <w:tcPr>
            <w:tcW w:w="424" w:type="pct"/>
            <w:vAlign w:val="center"/>
          </w:tcPr>
          <w:p w14:paraId="02D1D207"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2</w:t>
            </w:r>
          </w:p>
        </w:tc>
        <w:tc>
          <w:tcPr>
            <w:tcW w:w="425" w:type="pct"/>
            <w:vAlign w:val="center"/>
          </w:tcPr>
          <w:p w14:paraId="4673140F"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32</w:t>
            </w:r>
          </w:p>
        </w:tc>
      </w:tr>
      <w:tr w:rsidR="00B16A3E" w:rsidRPr="00FF65DE" w14:paraId="3E1DC1A3" w14:textId="77777777" w:rsidTr="0024568F">
        <w:trPr>
          <w:trHeight w:val="422"/>
          <w:jc w:val="center"/>
        </w:trPr>
        <w:tc>
          <w:tcPr>
            <w:tcW w:w="336" w:type="pct"/>
            <w:vMerge/>
            <w:vAlign w:val="center"/>
          </w:tcPr>
          <w:p w14:paraId="6023A026" w14:textId="77777777" w:rsidR="00B16A3E" w:rsidRPr="00FF65DE" w:rsidRDefault="00B16A3E" w:rsidP="00CE6A38">
            <w:pPr>
              <w:widowControl/>
              <w:spacing w:line="360" w:lineRule="auto"/>
              <w:jc w:val="left"/>
              <w:rPr>
                <w:rFonts w:ascii="宋体" w:hAnsi="宋体" w:cs="宋体"/>
                <w:b/>
                <w:bCs/>
                <w:szCs w:val="21"/>
              </w:rPr>
            </w:pPr>
          </w:p>
        </w:tc>
        <w:tc>
          <w:tcPr>
            <w:tcW w:w="933" w:type="pct"/>
            <w:vMerge/>
            <w:vAlign w:val="center"/>
          </w:tcPr>
          <w:p w14:paraId="51C3C92A" w14:textId="77777777" w:rsidR="00B16A3E" w:rsidRPr="00FF65DE" w:rsidRDefault="00B16A3E" w:rsidP="00CE6A38">
            <w:pPr>
              <w:widowControl/>
              <w:spacing w:line="360" w:lineRule="auto"/>
              <w:jc w:val="center"/>
              <w:rPr>
                <w:rFonts w:ascii="宋体" w:hAnsi="宋体"/>
                <w:szCs w:val="21"/>
              </w:rPr>
            </w:pPr>
          </w:p>
        </w:tc>
        <w:tc>
          <w:tcPr>
            <w:tcW w:w="2119" w:type="pct"/>
            <w:vAlign w:val="center"/>
          </w:tcPr>
          <w:p w14:paraId="5F0937A8"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海洋要素计算</w:t>
            </w:r>
          </w:p>
        </w:tc>
        <w:tc>
          <w:tcPr>
            <w:tcW w:w="763" w:type="pct"/>
          </w:tcPr>
          <w:p w14:paraId="7FA91B58" w14:textId="77777777" w:rsidR="00B16A3E" w:rsidRPr="00CE6A38" w:rsidRDefault="00B16A3E" w:rsidP="00CE6A38">
            <w:pPr>
              <w:jc w:val="center"/>
            </w:pPr>
            <w:r w:rsidRPr="00CE6A38">
              <w:rPr>
                <w:rFonts w:ascii="宋体" w:hAnsi="宋体" w:hint="eastAsia"/>
                <w:szCs w:val="21"/>
              </w:rPr>
              <w:t>选修</w:t>
            </w:r>
          </w:p>
        </w:tc>
        <w:tc>
          <w:tcPr>
            <w:tcW w:w="424" w:type="pct"/>
            <w:vAlign w:val="center"/>
          </w:tcPr>
          <w:p w14:paraId="158AEDB7"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2</w:t>
            </w:r>
          </w:p>
        </w:tc>
        <w:tc>
          <w:tcPr>
            <w:tcW w:w="425" w:type="pct"/>
            <w:vAlign w:val="center"/>
          </w:tcPr>
          <w:p w14:paraId="0DCE4AF1"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32</w:t>
            </w:r>
          </w:p>
        </w:tc>
      </w:tr>
      <w:tr w:rsidR="00B16A3E" w:rsidRPr="00FF65DE" w14:paraId="6C0FBDFC" w14:textId="77777777" w:rsidTr="0024568F">
        <w:trPr>
          <w:trHeight w:val="422"/>
          <w:jc w:val="center"/>
        </w:trPr>
        <w:tc>
          <w:tcPr>
            <w:tcW w:w="336" w:type="pct"/>
            <w:vMerge/>
            <w:vAlign w:val="center"/>
          </w:tcPr>
          <w:p w14:paraId="169A6C00" w14:textId="77777777" w:rsidR="00B16A3E" w:rsidRPr="00FF65DE" w:rsidRDefault="00B16A3E" w:rsidP="00CE6A38">
            <w:pPr>
              <w:widowControl/>
              <w:spacing w:line="360" w:lineRule="auto"/>
              <w:jc w:val="left"/>
              <w:rPr>
                <w:rFonts w:ascii="宋体" w:hAnsi="宋体" w:cs="宋体"/>
                <w:b/>
                <w:bCs/>
                <w:szCs w:val="21"/>
              </w:rPr>
            </w:pPr>
          </w:p>
        </w:tc>
        <w:tc>
          <w:tcPr>
            <w:tcW w:w="933" w:type="pct"/>
            <w:vMerge/>
            <w:vAlign w:val="center"/>
          </w:tcPr>
          <w:p w14:paraId="3D2DF10D" w14:textId="77777777" w:rsidR="00B16A3E" w:rsidRPr="00FF65DE" w:rsidRDefault="00B16A3E" w:rsidP="00CE6A38">
            <w:pPr>
              <w:widowControl/>
              <w:spacing w:line="360" w:lineRule="auto"/>
              <w:jc w:val="center"/>
              <w:rPr>
                <w:rFonts w:ascii="宋体" w:hAnsi="宋体"/>
                <w:szCs w:val="21"/>
              </w:rPr>
            </w:pPr>
          </w:p>
        </w:tc>
        <w:tc>
          <w:tcPr>
            <w:tcW w:w="2119" w:type="pct"/>
            <w:vAlign w:val="center"/>
          </w:tcPr>
          <w:p w14:paraId="26854A47"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海洋环流</w:t>
            </w:r>
          </w:p>
        </w:tc>
        <w:tc>
          <w:tcPr>
            <w:tcW w:w="763" w:type="pct"/>
          </w:tcPr>
          <w:p w14:paraId="627F555D" w14:textId="77777777" w:rsidR="00B16A3E" w:rsidRPr="00CE6A38" w:rsidRDefault="00B16A3E" w:rsidP="00CE6A38">
            <w:pPr>
              <w:jc w:val="center"/>
            </w:pPr>
            <w:r w:rsidRPr="00CE6A38">
              <w:rPr>
                <w:rFonts w:ascii="宋体" w:hAnsi="宋体" w:hint="eastAsia"/>
                <w:szCs w:val="21"/>
              </w:rPr>
              <w:t>选修</w:t>
            </w:r>
          </w:p>
        </w:tc>
        <w:tc>
          <w:tcPr>
            <w:tcW w:w="424" w:type="pct"/>
            <w:vAlign w:val="center"/>
          </w:tcPr>
          <w:p w14:paraId="49FACD3E"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2</w:t>
            </w:r>
          </w:p>
        </w:tc>
        <w:tc>
          <w:tcPr>
            <w:tcW w:w="425" w:type="pct"/>
            <w:vAlign w:val="center"/>
          </w:tcPr>
          <w:p w14:paraId="35A0920D"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32</w:t>
            </w:r>
          </w:p>
        </w:tc>
      </w:tr>
      <w:tr w:rsidR="00B16A3E" w:rsidRPr="00FF65DE" w14:paraId="5DC2CEA8" w14:textId="77777777" w:rsidTr="0024568F">
        <w:trPr>
          <w:trHeight w:val="422"/>
          <w:jc w:val="center"/>
        </w:trPr>
        <w:tc>
          <w:tcPr>
            <w:tcW w:w="336" w:type="pct"/>
            <w:vMerge/>
            <w:vAlign w:val="center"/>
          </w:tcPr>
          <w:p w14:paraId="32F84E68" w14:textId="77777777" w:rsidR="00B16A3E" w:rsidRPr="00FF65DE" w:rsidRDefault="00B16A3E" w:rsidP="00CE6A38">
            <w:pPr>
              <w:widowControl/>
              <w:spacing w:line="360" w:lineRule="auto"/>
              <w:jc w:val="left"/>
              <w:rPr>
                <w:rFonts w:ascii="宋体" w:hAnsi="宋体" w:cs="宋体"/>
                <w:b/>
                <w:bCs/>
                <w:szCs w:val="21"/>
              </w:rPr>
            </w:pPr>
          </w:p>
        </w:tc>
        <w:tc>
          <w:tcPr>
            <w:tcW w:w="933" w:type="pct"/>
            <w:vMerge/>
            <w:vAlign w:val="center"/>
          </w:tcPr>
          <w:p w14:paraId="7AE4A7F2" w14:textId="77777777" w:rsidR="00B16A3E" w:rsidRPr="00FF65DE" w:rsidRDefault="00B16A3E" w:rsidP="00CE6A38">
            <w:pPr>
              <w:widowControl/>
              <w:spacing w:line="360" w:lineRule="auto"/>
              <w:jc w:val="center"/>
              <w:rPr>
                <w:rFonts w:ascii="宋体" w:hAnsi="宋体"/>
                <w:szCs w:val="21"/>
              </w:rPr>
            </w:pPr>
          </w:p>
        </w:tc>
        <w:tc>
          <w:tcPr>
            <w:tcW w:w="2119" w:type="pct"/>
            <w:vAlign w:val="center"/>
          </w:tcPr>
          <w:p w14:paraId="310BE9A6"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海洋科学专业英语</w:t>
            </w:r>
          </w:p>
        </w:tc>
        <w:tc>
          <w:tcPr>
            <w:tcW w:w="763" w:type="pct"/>
          </w:tcPr>
          <w:p w14:paraId="310F4D2A" w14:textId="77777777" w:rsidR="00B16A3E" w:rsidRPr="00CE6A38" w:rsidRDefault="00B16A3E" w:rsidP="00CE6A38">
            <w:pPr>
              <w:jc w:val="center"/>
            </w:pPr>
            <w:r w:rsidRPr="00CE6A38">
              <w:rPr>
                <w:rFonts w:ascii="宋体" w:hAnsi="宋体" w:hint="eastAsia"/>
                <w:szCs w:val="21"/>
              </w:rPr>
              <w:t>选修</w:t>
            </w:r>
          </w:p>
        </w:tc>
        <w:tc>
          <w:tcPr>
            <w:tcW w:w="424" w:type="pct"/>
            <w:vAlign w:val="center"/>
          </w:tcPr>
          <w:p w14:paraId="330FFF27"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2</w:t>
            </w:r>
          </w:p>
        </w:tc>
        <w:tc>
          <w:tcPr>
            <w:tcW w:w="425" w:type="pct"/>
            <w:vAlign w:val="center"/>
          </w:tcPr>
          <w:p w14:paraId="07BC4C2B" w14:textId="77777777" w:rsidR="00B16A3E" w:rsidRPr="00CE6A38" w:rsidRDefault="00B16A3E" w:rsidP="00CE6A38">
            <w:pPr>
              <w:widowControl/>
              <w:spacing w:line="360" w:lineRule="auto"/>
              <w:jc w:val="center"/>
              <w:rPr>
                <w:rFonts w:ascii="宋体" w:hAnsi="宋体" w:cs="宋体"/>
                <w:bCs/>
                <w:szCs w:val="21"/>
              </w:rPr>
            </w:pPr>
            <w:r w:rsidRPr="00CE6A38">
              <w:rPr>
                <w:rFonts w:ascii="宋体" w:hAnsi="宋体" w:cs="宋体" w:hint="eastAsia"/>
                <w:bCs/>
                <w:szCs w:val="21"/>
              </w:rPr>
              <w:t>32</w:t>
            </w:r>
          </w:p>
        </w:tc>
      </w:tr>
      <w:tr w:rsidR="00B16A3E" w:rsidRPr="00FF65DE" w14:paraId="4415FEB0" w14:textId="77777777" w:rsidTr="0024568F">
        <w:trPr>
          <w:trHeight w:val="422"/>
          <w:jc w:val="center"/>
        </w:trPr>
        <w:tc>
          <w:tcPr>
            <w:tcW w:w="336" w:type="pct"/>
            <w:vMerge/>
            <w:vAlign w:val="center"/>
          </w:tcPr>
          <w:p w14:paraId="157EF659" w14:textId="77777777" w:rsidR="00B16A3E" w:rsidRPr="00FF65DE" w:rsidRDefault="00B16A3E" w:rsidP="00CE6A38">
            <w:pPr>
              <w:widowControl/>
              <w:spacing w:line="360" w:lineRule="auto"/>
              <w:jc w:val="left"/>
              <w:rPr>
                <w:rFonts w:ascii="宋体" w:hAnsi="宋体" w:cs="宋体"/>
                <w:b/>
                <w:bCs/>
                <w:szCs w:val="21"/>
              </w:rPr>
            </w:pPr>
          </w:p>
        </w:tc>
        <w:tc>
          <w:tcPr>
            <w:tcW w:w="933" w:type="pct"/>
            <w:vAlign w:val="center"/>
          </w:tcPr>
          <w:p w14:paraId="42BD7CB7" w14:textId="77777777" w:rsidR="00B16A3E" w:rsidRPr="00FF65DE" w:rsidRDefault="00B16A3E" w:rsidP="00CE6A38">
            <w:pPr>
              <w:widowControl/>
              <w:spacing w:line="360" w:lineRule="auto"/>
              <w:jc w:val="center"/>
              <w:rPr>
                <w:rFonts w:ascii="宋体" w:hAnsi="宋体"/>
                <w:szCs w:val="21"/>
              </w:rPr>
            </w:pPr>
            <w:r>
              <w:rPr>
                <w:rFonts w:ascii="宋体" w:hAnsi="宋体" w:hint="eastAsia"/>
                <w:szCs w:val="21"/>
              </w:rPr>
              <w:t>集中实践必修</w:t>
            </w:r>
          </w:p>
        </w:tc>
        <w:tc>
          <w:tcPr>
            <w:tcW w:w="2119" w:type="pct"/>
            <w:vAlign w:val="center"/>
          </w:tcPr>
          <w:p w14:paraId="7A663DC9" w14:textId="77777777" w:rsidR="00B16A3E" w:rsidRPr="00CE6A38" w:rsidRDefault="00B16A3E" w:rsidP="00CE6A38">
            <w:pPr>
              <w:widowControl/>
              <w:spacing w:line="360" w:lineRule="auto"/>
              <w:jc w:val="center"/>
              <w:rPr>
                <w:rFonts w:ascii="宋体" w:hAnsi="宋体" w:cs="宋体"/>
                <w:bCs/>
                <w:szCs w:val="21"/>
              </w:rPr>
            </w:pPr>
            <w:r w:rsidRPr="009D4BE9">
              <w:rPr>
                <w:rFonts w:ascii="宋体" w:hAnsi="宋体" w:cs="宋体" w:hint="eastAsia"/>
                <w:bCs/>
                <w:szCs w:val="21"/>
              </w:rPr>
              <w:t>海洋专业实习</w:t>
            </w:r>
          </w:p>
        </w:tc>
        <w:tc>
          <w:tcPr>
            <w:tcW w:w="763" w:type="pct"/>
          </w:tcPr>
          <w:p w14:paraId="3F5D48E6" w14:textId="77777777" w:rsidR="00B16A3E" w:rsidRPr="00CE6A38" w:rsidRDefault="00B16A3E" w:rsidP="00CE6A38">
            <w:pPr>
              <w:jc w:val="center"/>
              <w:rPr>
                <w:rFonts w:ascii="宋体" w:hAnsi="宋体"/>
                <w:szCs w:val="21"/>
              </w:rPr>
            </w:pPr>
            <w:r>
              <w:rPr>
                <w:rFonts w:ascii="宋体" w:hAnsi="宋体" w:hint="eastAsia"/>
                <w:szCs w:val="21"/>
              </w:rPr>
              <w:t>必修</w:t>
            </w:r>
          </w:p>
        </w:tc>
        <w:tc>
          <w:tcPr>
            <w:tcW w:w="424" w:type="pct"/>
            <w:vAlign w:val="center"/>
          </w:tcPr>
          <w:p w14:paraId="78C26336" w14:textId="77777777" w:rsidR="00B16A3E" w:rsidRPr="00CE6A38" w:rsidRDefault="00B16A3E" w:rsidP="00CE6A38">
            <w:pPr>
              <w:widowControl/>
              <w:spacing w:line="360" w:lineRule="auto"/>
              <w:jc w:val="center"/>
              <w:rPr>
                <w:rFonts w:ascii="宋体" w:hAnsi="宋体" w:cs="宋体"/>
                <w:bCs/>
                <w:szCs w:val="21"/>
              </w:rPr>
            </w:pPr>
            <w:r>
              <w:rPr>
                <w:rFonts w:ascii="宋体" w:hAnsi="宋体" w:cs="宋体" w:hint="eastAsia"/>
                <w:bCs/>
                <w:szCs w:val="21"/>
              </w:rPr>
              <w:t>2</w:t>
            </w:r>
          </w:p>
        </w:tc>
        <w:tc>
          <w:tcPr>
            <w:tcW w:w="425" w:type="pct"/>
            <w:vAlign w:val="center"/>
          </w:tcPr>
          <w:p w14:paraId="54650FA5" w14:textId="77777777" w:rsidR="00B16A3E" w:rsidRPr="00CE6A38" w:rsidRDefault="00B16A3E" w:rsidP="00CE6A38">
            <w:pPr>
              <w:widowControl/>
              <w:spacing w:line="360" w:lineRule="auto"/>
              <w:jc w:val="center"/>
              <w:rPr>
                <w:rFonts w:ascii="宋体" w:hAnsi="宋体" w:cs="宋体"/>
                <w:bCs/>
                <w:szCs w:val="21"/>
              </w:rPr>
            </w:pPr>
            <w:r>
              <w:rPr>
                <w:rFonts w:ascii="宋体" w:hAnsi="宋体" w:cs="宋体" w:hint="eastAsia"/>
                <w:bCs/>
                <w:szCs w:val="21"/>
              </w:rPr>
              <w:t>64</w:t>
            </w:r>
          </w:p>
        </w:tc>
      </w:tr>
      <w:tr w:rsidR="00B16A3E" w:rsidRPr="00FF65DE" w14:paraId="728DC79B" w14:textId="77777777" w:rsidTr="00AA062A">
        <w:trPr>
          <w:trHeight w:val="422"/>
          <w:jc w:val="center"/>
        </w:trPr>
        <w:tc>
          <w:tcPr>
            <w:tcW w:w="336" w:type="pct"/>
            <w:vMerge/>
            <w:vAlign w:val="center"/>
          </w:tcPr>
          <w:p w14:paraId="1AD8864C" w14:textId="77777777" w:rsidR="00B16A3E" w:rsidRPr="00FF65DE" w:rsidRDefault="00B16A3E" w:rsidP="00CE6A38">
            <w:pPr>
              <w:widowControl/>
              <w:spacing w:line="360" w:lineRule="auto"/>
              <w:jc w:val="left"/>
              <w:rPr>
                <w:rFonts w:ascii="宋体" w:hAnsi="宋体" w:cs="宋体"/>
                <w:b/>
                <w:bCs/>
                <w:szCs w:val="21"/>
              </w:rPr>
            </w:pPr>
          </w:p>
        </w:tc>
        <w:tc>
          <w:tcPr>
            <w:tcW w:w="4664" w:type="pct"/>
            <w:gridSpan w:val="5"/>
            <w:vAlign w:val="center"/>
          </w:tcPr>
          <w:p w14:paraId="7FA4DBB6" w14:textId="77777777" w:rsidR="00B16A3E" w:rsidRDefault="00B16A3E" w:rsidP="00CE6A38">
            <w:pPr>
              <w:widowControl/>
              <w:spacing w:line="360" w:lineRule="auto"/>
              <w:jc w:val="center"/>
              <w:rPr>
                <w:rFonts w:ascii="宋体" w:hAnsi="宋体" w:cs="宋体"/>
                <w:bCs/>
                <w:szCs w:val="21"/>
              </w:rPr>
            </w:pPr>
            <w:r>
              <w:rPr>
                <w:rFonts w:ascii="宋体" w:hAnsi="宋体" w:hint="eastAsia"/>
                <w:b/>
                <w:szCs w:val="21"/>
              </w:rPr>
              <w:t>第六</w:t>
            </w:r>
            <w:r w:rsidRPr="00FF65DE">
              <w:rPr>
                <w:rFonts w:ascii="宋体" w:hAnsi="宋体" w:hint="eastAsia"/>
                <w:b/>
                <w:szCs w:val="21"/>
              </w:rPr>
              <w:t>学期合计必修课程</w:t>
            </w:r>
            <w:r>
              <w:rPr>
                <w:rFonts w:ascii="宋体" w:hAnsi="宋体"/>
                <w:b/>
                <w:szCs w:val="21"/>
              </w:rPr>
              <w:t>9</w:t>
            </w:r>
            <w:r>
              <w:rPr>
                <w:rFonts w:ascii="宋体" w:hAnsi="宋体" w:hint="eastAsia"/>
                <w:b/>
                <w:szCs w:val="21"/>
              </w:rPr>
              <w:t>.</w:t>
            </w:r>
            <w:r>
              <w:rPr>
                <w:rFonts w:ascii="宋体" w:hAnsi="宋体"/>
                <w:b/>
                <w:szCs w:val="21"/>
              </w:rPr>
              <w:t>5</w:t>
            </w:r>
            <w:r w:rsidRPr="00FF65DE">
              <w:rPr>
                <w:rFonts w:ascii="宋体" w:hAnsi="宋体" w:hint="eastAsia"/>
                <w:b/>
                <w:szCs w:val="21"/>
              </w:rPr>
              <w:t>学分，建议修读</w:t>
            </w:r>
            <w:r>
              <w:rPr>
                <w:rFonts w:ascii="宋体" w:hAnsi="宋体"/>
                <w:b/>
                <w:szCs w:val="21"/>
              </w:rPr>
              <w:t>1</w:t>
            </w:r>
            <w:r>
              <w:rPr>
                <w:rFonts w:ascii="宋体" w:hAnsi="宋体" w:hint="eastAsia"/>
                <w:b/>
                <w:szCs w:val="21"/>
              </w:rPr>
              <w:t>-</w:t>
            </w:r>
            <w:r>
              <w:rPr>
                <w:rFonts w:ascii="宋体" w:hAnsi="宋体"/>
                <w:b/>
                <w:szCs w:val="21"/>
              </w:rPr>
              <w:t>3</w:t>
            </w:r>
            <w:r w:rsidRPr="00FF65DE">
              <w:rPr>
                <w:rFonts w:ascii="宋体" w:hAnsi="宋体" w:hint="eastAsia"/>
                <w:b/>
                <w:szCs w:val="21"/>
              </w:rPr>
              <w:t>学分通识选修课程，修读</w:t>
            </w:r>
            <w:r>
              <w:rPr>
                <w:rFonts w:ascii="宋体" w:hAnsi="宋体"/>
                <w:b/>
                <w:szCs w:val="21"/>
              </w:rPr>
              <w:t>8</w:t>
            </w:r>
            <w:r>
              <w:rPr>
                <w:rFonts w:ascii="宋体" w:hAnsi="宋体" w:hint="eastAsia"/>
                <w:b/>
                <w:szCs w:val="21"/>
              </w:rPr>
              <w:t>-</w:t>
            </w:r>
            <w:r>
              <w:rPr>
                <w:rFonts w:ascii="宋体" w:hAnsi="宋体"/>
                <w:b/>
                <w:szCs w:val="21"/>
              </w:rPr>
              <w:t>10</w:t>
            </w:r>
            <w:r w:rsidRPr="00FF65DE">
              <w:rPr>
                <w:rFonts w:ascii="宋体" w:hAnsi="宋体" w:hint="eastAsia"/>
                <w:b/>
                <w:szCs w:val="21"/>
              </w:rPr>
              <w:t>学分的专业选修课程。</w:t>
            </w:r>
          </w:p>
        </w:tc>
      </w:tr>
      <w:tr w:rsidR="00B16A3E" w:rsidRPr="00FF65DE" w14:paraId="76370141" w14:textId="77777777" w:rsidTr="0024568F">
        <w:trPr>
          <w:trHeight w:val="422"/>
          <w:jc w:val="center"/>
        </w:trPr>
        <w:tc>
          <w:tcPr>
            <w:tcW w:w="336" w:type="pct"/>
            <w:vMerge w:val="restart"/>
            <w:vAlign w:val="center"/>
          </w:tcPr>
          <w:p w14:paraId="442F7421" w14:textId="77777777" w:rsidR="00B16A3E" w:rsidRPr="00FF65DE" w:rsidRDefault="00B16A3E" w:rsidP="00B16A3E">
            <w:pPr>
              <w:widowControl/>
              <w:spacing w:line="360" w:lineRule="auto"/>
              <w:jc w:val="left"/>
              <w:rPr>
                <w:rFonts w:ascii="宋体" w:hAnsi="宋体" w:cs="宋体"/>
                <w:b/>
                <w:bCs/>
                <w:szCs w:val="21"/>
              </w:rPr>
            </w:pPr>
            <w:r>
              <w:rPr>
                <w:rFonts w:ascii="宋体" w:hAnsi="宋体" w:cs="宋体" w:hint="eastAsia"/>
                <w:b/>
                <w:bCs/>
                <w:szCs w:val="21"/>
              </w:rPr>
              <w:t>第七学期</w:t>
            </w:r>
          </w:p>
        </w:tc>
        <w:tc>
          <w:tcPr>
            <w:tcW w:w="933" w:type="pct"/>
            <w:vAlign w:val="center"/>
          </w:tcPr>
          <w:p w14:paraId="6B86E256" w14:textId="77777777" w:rsidR="00B16A3E" w:rsidRDefault="00B16A3E" w:rsidP="00B16A3E">
            <w:pPr>
              <w:widowControl/>
              <w:spacing w:line="360" w:lineRule="auto"/>
              <w:jc w:val="center"/>
              <w:rPr>
                <w:rFonts w:ascii="宋体" w:hAnsi="宋体"/>
                <w:szCs w:val="21"/>
              </w:rPr>
            </w:pPr>
            <w:r>
              <w:rPr>
                <w:rFonts w:ascii="宋体" w:hAnsi="宋体" w:hint="eastAsia"/>
                <w:szCs w:val="21"/>
              </w:rPr>
              <w:t>通识必修课</w:t>
            </w:r>
          </w:p>
        </w:tc>
        <w:tc>
          <w:tcPr>
            <w:tcW w:w="2119" w:type="pct"/>
            <w:vAlign w:val="center"/>
          </w:tcPr>
          <w:p w14:paraId="30A600F8" w14:textId="77777777" w:rsidR="00B16A3E" w:rsidRPr="0079199F" w:rsidRDefault="00B16A3E" w:rsidP="00B16A3E">
            <w:pPr>
              <w:widowControl/>
              <w:spacing w:line="360" w:lineRule="auto"/>
              <w:jc w:val="center"/>
              <w:rPr>
                <w:rFonts w:ascii="宋体" w:hAnsi="宋体"/>
                <w:szCs w:val="21"/>
              </w:rPr>
            </w:pPr>
            <w:r w:rsidRPr="0079199F">
              <w:rPr>
                <w:rFonts w:ascii="宋体" w:hAnsi="宋体" w:hint="eastAsia"/>
                <w:szCs w:val="21"/>
              </w:rPr>
              <w:t>形势与政策（</w:t>
            </w:r>
            <w:r>
              <w:rPr>
                <w:rFonts w:ascii="宋体" w:hAnsi="宋体" w:hint="eastAsia"/>
                <w:szCs w:val="21"/>
              </w:rPr>
              <w:t>7</w:t>
            </w:r>
            <w:r w:rsidRPr="0079199F">
              <w:rPr>
                <w:rFonts w:ascii="宋体" w:hAnsi="宋体" w:hint="eastAsia"/>
                <w:szCs w:val="21"/>
              </w:rPr>
              <w:t>）</w:t>
            </w:r>
          </w:p>
        </w:tc>
        <w:tc>
          <w:tcPr>
            <w:tcW w:w="763" w:type="pct"/>
            <w:vAlign w:val="center"/>
          </w:tcPr>
          <w:p w14:paraId="6B7FEA28" w14:textId="77777777" w:rsidR="00B16A3E" w:rsidRPr="0079199F" w:rsidRDefault="00B16A3E" w:rsidP="00B16A3E">
            <w:pPr>
              <w:widowControl/>
              <w:spacing w:line="360" w:lineRule="auto"/>
              <w:jc w:val="center"/>
              <w:rPr>
                <w:rFonts w:ascii="宋体" w:hAnsi="宋体"/>
                <w:szCs w:val="21"/>
              </w:rPr>
            </w:pPr>
            <w:r w:rsidRPr="0079199F">
              <w:rPr>
                <w:rFonts w:ascii="宋体" w:hAnsi="宋体" w:hint="eastAsia"/>
                <w:szCs w:val="21"/>
              </w:rPr>
              <w:t>必修</w:t>
            </w:r>
          </w:p>
        </w:tc>
        <w:tc>
          <w:tcPr>
            <w:tcW w:w="424" w:type="pct"/>
            <w:vAlign w:val="center"/>
          </w:tcPr>
          <w:p w14:paraId="2546E5FC" w14:textId="77777777" w:rsidR="00B16A3E" w:rsidRPr="0079199F" w:rsidRDefault="00B16A3E" w:rsidP="00B16A3E">
            <w:pPr>
              <w:widowControl/>
              <w:spacing w:line="360" w:lineRule="auto"/>
              <w:jc w:val="center"/>
              <w:rPr>
                <w:rFonts w:ascii="宋体" w:hAnsi="宋体"/>
                <w:szCs w:val="21"/>
              </w:rPr>
            </w:pPr>
            <w:r w:rsidRPr="0079199F">
              <w:rPr>
                <w:rFonts w:ascii="宋体" w:hAnsi="宋体"/>
                <w:szCs w:val="21"/>
              </w:rPr>
              <w:t>0</w:t>
            </w:r>
          </w:p>
        </w:tc>
        <w:tc>
          <w:tcPr>
            <w:tcW w:w="425" w:type="pct"/>
            <w:vAlign w:val="center"/>
          </w:tcPr>
          <w:p w14:paraId="2BF1CC4A" w14:textId="77777777" w:rsidR="00B16A3E" w:rsidRPr="0079199F" w:rsidRDefault="00B16A3E" w:rsidP="00B16A3E">
            <w:pPr>
              <w:widowControl/>
              <w:spacing w:line="360" w:lineRule="auto"/>
              <w:jc w:val="center"/>
              <w:rPr>
                <w:rFonts w:ascii="宋体" w:hAnsi="宋体"/>
                <w:szCs w:val="21"/>
              </w:rPr>
            </w:pPr>
            <w:r w:rsidRPr="0079199F">
              <w:rPr>
                <w:rFonts w:ascii="宋体" w:hAnsi="宋体"/>
                <w:szCs w:val="21"/>
              </w:rPr>
              <w:t>8</w:t>
            </w:r>
          </w:p>
        </w:tc>
      </w:tr>
      <w:tr w:rsidR="00B16A3E" w:rsidRPr="00FF65DE" w14:paraId="72E93940" w14:textId="77777777" w:rsidTr="0024568F">
        <w:trPr>
          <w:trHeight w:val="422"/>
          <w:jc w:val="center"/>
        </w:trPr>
        <w:tc>
          <w:tcPr>
            <w:tcW w:w="336" w:type="pct"/>
            <w:vMerge/>
            <w:vAlign w:val="center"/>
          </w:tcPr>
          <w:p w14:paraId="37381AAB" w14:textId="77777777" w:rsidR="00B16A3E" w:rsidRPr="00FF65DE" w:rsidRDefault="00B16A3E" w:rsidP="00CE6A38">
            <w:pPr>
              <w:widowControl/>
              <w:spacing w:line="360" w:lineRule="auto"/>
              <w:jc w:val="left"/>
              <w:rPr>
                <w:rFonts w:ascii="宋体" w:hAnsi="宋体" w:cs="宋体"/>
                <w:b/>
                <w:bCs/>
                <w:szCs w:val="21"/>
              </w:rPr>
            </w:pPr>
          </w:p>
        </w:tc>
        <w:tc>
          <w:tcPr>
            <w:tcW w:w="933" w:type="pct"/>
            <w:vAlign w:val="center"/>
          </w:tcPr>
          <w:p w14:paraId="7E63D5ED" w14:textId="77777777" w:rsidR="00B16A3E" w:rsidRDefault="00B16A3E" w:rsidP="00CE6A38">
            <w:pPr>
              <w:widowControl/>
              <w:spacing w:line="360" w:lineRule="auto"/>
              <w:jc w:val="center"/>
              <w:rPr>
                <w:rFonts w:ascii="宋体" w:hAnsi="宋体"/>
                <w:szCs w:val="21"/>
              </w:rPr>
            </w:pPr>
            <w:r>
              <w:rPr>
                <w:rFonts w:ascii="宋体" w:hAnsi="宋体" w:hint="eastAsia"/>
                <w:szCs w:val="21"/>
              </w:rPr>
              <w:t>专业核心课</w:t>
            </w:r>
          </w:p>
        </w:tc>
        <w:tc>
          <w:tcPr>
            <w:tcW w:w="2119" w:type="pct"/>
            <w:vAlign w:val="center"/>
          </w:tcPr>
          <w:p w14:paraId="5712F40F" w14:textId="77777777" w:rsidR="00B16A3E" w:rsidRPr="009D4BE9" w:rsidRDefault="00B16A3E" w:rsidP="00CE6A38">
            <w:pPr>
              <w:widowControl/>
              <w:spacing w:line="360" w:lineRule="auto"/>
              <w:jc w:val="center"/>
              <w:rPr>
                <w:rFonts w:ascii="宋体" w:hAnsi="宋体" w:cs="宋体"/>
                <w:bCs/>
                <w:szCs w:val="21"/>
              </w:rPr>
            </w:pPr>
            <w:r w:rsidRPr="00B16A3E">
              <w:rPr>
                <w:rFonts w:ascii="宋体" w:hAnsi="宋体" w:cs="宋体" w:hint="eastAsia"/>
                <w:bCs/>
                <w:szCs w:val="21"/>
              </w:rPr>
              <w:t>海洋调查与观测技术</w:t>
            </w:r>
          </w:p>
        </w:tc>
        <w:tc>
          <w:tcPr>
            <w:tcW w:w="763" w:type="pct"/>
          </w:tcPr>
          <w:p w14:paraId="0D29D32C" w14:textId="77777777" w:rsidR="00B16A3E" w:rsidRDefault="00B16A3E" w:rsidP="00CE6A38">
            <w:pPr>
              <w:jc w:val="center"/>
              <w:rPr>
                <w:rFonts w:ascii="宋体" w:hAnsi="宋体"/>
                <w:szCs w:val="21"/>
              </w:rPr>
            </w:pPr>
            <w:r w:rsidRPr="0079199F">
              <w:rPr>
                <w:rFonts w:ascii="宋体" w:hAnsi="宋体" w:hint="eastAsia"/>
                <w:szCs w:val="21"/>
              </w:rPr>
              <w:t>必修</w:t>
            </w:r>
          </w:p>
        </w:tc>
        <w:tc>
          <w:tcPr>
            <w:tcW w:w="424" w:type="pct"/>
            <w:vAlign w:val="center"/>
          </w:tcPr>
          <w:p w14:paraId="1896EBCB" w14:textId="77777777" w:rsidR="00B16A3E" w:rsidRDefault="00B16A3E" w:rsidP="00CE6A38">
            <w:pPr>
              <w:widowControl/>
              <w:spacing w:line="360" w:lineRule="auto"/>
              <w:jc w:val="center"/>
              <w:rPr>
                <w:rFonts w:ascii="宋体" w:hAnsi="宋体" w:cs="宋体"/>
                <w:bCs/>
                <w:szCs w:val="21"/>
              </w:rPr>
            </w:pPr>
            <w:r>
              <w:rPr>
                <w:rFonts w:ascii="宋体" w:hAnsi="宋体" w:cs="宋体" w:hint="eastAsia"/>
                <w:bCs/>
                <w:szCs w:val="21"/>
              </w:rPr>
              <w:t>2</w:t>
            </w:r>
          </w:p>
        </w:tc>
        <w:tc>
          <w:tcPr>
            <w:tcW w:w="425" w:type="pct"/>
            <w:vAlign w:val="center"/>
          </w:tcPr>
          <w:p w14:paraId="70E0960C" w14:textId="77777777" w:rsidR="00B16A3E" w:rsidRDefault="00B16A3E" w:rsidP="00CE6A38">
            <w:pPr>
              <w:widowControl/>
              <w:spacing w:line="360" w:lineRule="auto"/>
              <w:jc w:val="center"/>
              <w:rPr>
                <w:rFonts w:ascii="宋体" w:hAnsi="宋体" w:cs="宋体"/>
                <w:bCs/>
                <w:szCs w:val="21"/>
              </w:rPr>
            </w:pPr>
            <w:r>
              <w:rPr>
                <w:rFonts w:ascii="宋体" w:hAnsi="宋体" w:cs="宋体" w:hint="eastAsia"/>
                <w:bCs/>
                <w:szCs w:val="21"/>
              </w:rPr>
              <w:t>32</w:t>
            </w:r>
          </w:p>
        </w:tc>
      </w:tr>
      <w:tr w:rsidR="00B16A3E" w:rsidRPr="00FF65DE" w14:paraId="30F7CC42" w14:textId="77777777" w:rsidTr="0024568F">
        <w:trPr>
          <w:trHeight w:val="422"/>
          <w:jc w:val="center"/>
        </w:trPr>
        <w:tc>
          <w:tcPr>
            <w:tcW w:w="336" w:type="pct"/>
            <w:vMerge/>
            <w:vAlign w:val="center"/>
          </w:tcPr>
          <w:p w14:paraId="784645DB" w14:textId="77777777" w:rsidR="00B16A3E" w:rsidRPr="00FF65DE" w:rsidRDefault="00B16A3E" w:rsidP="00B16A3E">
            <w:pPr>
              <w:widowControl/>
              <w:spacing w:line="360" w:lineRule="auto"/>
              <w:jc w:val="left"/>
              <w:rPr>
                <w:rFonts w:ascii="宋体" w:hAnsi="宋体" w:cs="宋体"/>
                <w:b/>
                <w:bCs/>
                <w:szCs w:val="21"/>
              </w:rPr>
            </w:pPr>
          </w:p>
        </w:tc>
        <w:tc>
          <w:tcPr>
            <w:tcW w:w="933" w:type="pct"/>
            <w:vMerge w:val="restart"/>
            <w:vAlign w:val="center"/>
          </w:tcPr>
          <w:p w14:paraId="3AF2DB45" w14:textId="77777777" w:rsidR="00B16A3E" w:rsidRDefault="00B16A3E" w:rsidP="00B16A3E">
            <w:pPr>
              <w:widowControl/>
              <w:spacing w:line="360" w:lineRule="auto"/>
              <w:jc w:val="center"/>
              <w:rPr>
                <w:rFonts w:ascii="宋体" w:hAnsi="宋体"/>
                <w:szCs w:val="21"/>
              </w:rPr>
            </w:pPr>
            <w:r>
              <w:rPr>
                <w:rFonts w:ascii="宋体" w:hAnsi="宋体" w:hint="eastAsia"/>
                <w:szCs w:val="21"/>
              </w:rPr>
              <w:t>集中实践必修</w:t>
            </w:r>
          </w:p>
        </w:tc>
        <w:tc>
          <w:tcPr>
            <w:tcW w:w="2119" w:type="pct"/>
            <w:vAlign w:val="center"/>
          </w:tcPr>
          <w:p w14:paraId="11D2B186" w14:textId="77777777" w:rsidR="00B16A3E" w:rsidRPr="009D4BE9" w:rsidRDefault="00B16A3E" w:rsidP="00B16A3E">
            <w:pPr>
              <w:widowControl/>
              <w:spacing w:line="360" w:lineRule="auto"/>
              <w:jc w:val="center"/>
              <w:rPr>
                <w:rFonts w:ascii="宋体" w:hAnsi="宋体" w:cs="宋体"/>
                <w:bCs/>
                <w:szCs w:val="21"/>
              </w:rPr>
            </w:pPr>
            <w:r w:rsidRPr="00B16A3E">
              <w:rPr>
                <w:rFonts w:ascii="宋体" w:hAnsi="宋体" w:cs="宋体" w:hint="eastAsia"/>
                <w:bCs/>
                <w:szCs w:val="21"/>
              </w:rPr>
              <w:t>创新创业实践</w:t>
            </w:r>
          </w:p>
        </w:tc>
        <w:tc>
          <w:tcPr>
            <w:tcW w:w="763" w:type="pct"/>
          </w:tcPr>
          <w:p w14:paraId="5AF111C8" w14:textId="77777777" w:rsidR="00B16A3E" w:rsidRDefault="00B16A3E" w:rsidP="00B16A3E">
            <w:pPr>
              <w:jc w:val="center"/>
            </w:pPr>
            <w:r w:rsidRPr="004A3EC6">
              <w:rPr>
                <w:rFonts w:ascii="宋体" w:hAnsi="宋体" w:hint="eastAsia"/>
                <w:szCs w:val="21"/>
              </w:rPr>
              <w:t>必修</w:t>
            </w:r>
          </w:p>
        </w:tc>
        <w:tc>
          <w:tcPr>
            <w:tcW w:w="424" w:type="pct"/>
            <w:vAlign w:val="center"/>
          </w:tcPr>
          <w:p w14:paraId="6D441705" w14:textId="77777777" w:rsidR="00B16A3E" w:rsidRDefault="00B16A3E" w:rsidP="00B16A3E">
            <w:pPr>
              <w:widowControl/>
              <w:spacing w:line="360" w:lineRule="auto"/>
              <w:jc w:val="center"/>
              <w:rPr>
                <w:rFonts w:ascii="宋体" w:hAnsi="宋体" w:cs="宋体"/>
                <w:bCs/>
                <w:szCs w:val="21"/>
              </w:rPr>
            </w:pPr>
            <w:r>
              <w:rPr>
                <w:rFonts w:ascii="宋体" w:hAnsi="宋体" w:cs="宋体" w:hint="eastAsia"/>
                <w:bCs/>
                <w:szCs w:val="21"/>
              </w:rPr>
              <w:t>2</w:t>
            </w:r>
          </w:p>
        </w:tc>
        <w:tc>
          <w:tcPr>
            <w:tcW w:w="425" w:type="pct"/>
            <w:vAlign w:val="center"/>
          </w:tcPr>
          <w:p w14:paraId="68341433" w14:textId="77777777" w:rsidR="00B16A3E" w:rsidRDefault="00B16A3E" w:rsidP="00B16A3E">
            <w:pPr>
              <w:widowControl/>
              <w:spacing w:line="360" w:lineRule="auto"/>
              <w:jc w:val="center"/>
              <w:rPr>
                <w:rFonts w:ascii="宋体" w:hAnsi="宋体" w:cs="宋体"/>
                <w:bCs/>
                <w:szCs w:val="21"/>
              </w:rPr>
            </w:pPr>
            <w:r>
              <w:rPr>
                <w:rFonts w:ascii="宋体" w:hAnsi="宋体" w:cs="宋体" w:hint="eastAsia"/>
                <w:bCs/>
                <w:szCs w:val="21"/>
              </w:rPr>
              <w:t>64</w:t>
            </w:r>
          </w:p>
        </w:tc>
      </w:tr>
      <w:tr w:rsidR="00B16A3E" w:rsidRPr="00FF65DE" w14:paraId="44590AC8" w14:textId="77777777" w:rsidTr="0024568F">
        <w:trPr>
          <w:trHeight w:val="422"/>
          <w:jc w:val="center"/>
        </w:trPr>
        <w:tc>
          <w:tcPr>
            <w:tcW w:w="336" w:type="pct"/>
            <w:vMerge/>
            <w:vAlign w:val="center"/>
          </w:tcPr>
          <w:p w14:paraId="2D63D0C0" w14:textId="77777777" w:rsidR="00B16A3E" w:rsidRPr="00FF65DE" w:rsidRDefault="00B16A3E" w:rsidP="00B16A3E">
            <w:pPr>
              <w:widowControl/>
              <w:spacing w:line="360" w:lineRule="auto"/>
              <w:jc w:val="left"/>
              <w:rPr>
                <w:rFonts w:ascii="宋体" w:hAnsi="宋体" w:cs="宋体"/>
                <w:b/>
                <w:bCs/>
                <w:szCs w:val="21"/>
              </w:rPr>
            </w:pPr>
          </w:p>
        </w:tc>
        <w:tc>
          <w:tcPr>
            <w:tcW w:w="933" w:type="pct"/>
            <w:vMerge/>
            <w:vAlign w:val="center"/>
          </w:tcPr>
          <w:p w14:paraId="694C283E" w14:textId="77777777" w:rsidR="00B16A3E" w:rsidRDefault="00B16A3E" w:rsidP="00B16A3E">
            <w:pPr>
              <w:widowControl/>
              <w:spacing w:line="360" w:lineRule="auto"/>
              <w:jc w:val="center"/>
              <w:rPr>
                <w:rFonts w:ascii="宋体" w:hAnsi="宋体"/>
                <w:szCs w:val="21"/>
              </w:rPr>
            </w:pPr>
          </w:p>
        </w:tc>
        <w:tc>
          <w:tcPr>
            <w:tcW w:w="2119" w:type="pct"/>
            <w:vAlign w:val="center"/>
          </w:tcPr>
          <w:p w14:paraId="29B0D234" w14:textId="77777777" w:rsidR="00B16A3E" w:rsidRPr="009D4BE9" w:rsidRDefault="00B16A3E" w:rsidP="00B16A3E">
            <w:pPr>
              <w:widowControl/>
              <w:spacing w:line="360" w:lineRule="auto"/>
              <w:jc w:val="center"/>
              <w:rPr>
                <w:rFonts w:ascii="宋体" w:hAnsi="宋体" w:cs="宋体"/>
                <w:bCs/>
                <w:szCs w:val="21"/>
              </w:rPr>
            </w:pPr>
            <w:r w:rsidRPr="00B16A3E">
              <w:rPr>
                <w:rFonts w:ascii="宋体" w:hAnsi="宋体" w:cs="宋体" w:hint="eastAsia"/>
                <w:bCs/>
                <w:szCs w:val="21"/>
              </w:rPr>
              <w:t>课程设计（论文）</w:t>
            </w:r>
          </w:p>
        </w:tc>
        <w:tc>
          <w:tcPr>
            <w:tcW w:w="763" w:type="pct"/>
          </w:tcPr>
          <w:p w14:paraId="7F7CDC25" w14:textId="77777777" w:rsidR="00B16A3E" w:rsidRDefault="00B16A3E" w:rsidP="00B16A3E">
            <w:pPr>
              <w:jc w:val="center"/>
            </w:pPr>
            <w:r w:rsidRPr="004A3EC6">
              <w:rPr>
                <w:rFonts w:ascii="宋体" w:hAnsi="宋体" w:hint="eastAsia"/>
                <w:szCs w:val="21"/>
              </w:rPr>
              <w:t>必修</w:t>
            </w:r>
          </w:p>
        </w:tc>
        <w:tc>
          <w:tcPr>
            <w:tcW w:w="424" w:type="pct"/>
            <w:vAlign w:val="center"/>
          </w:tcPr>
          <w:p w14:paraId="74166DAD" w14:textId="77777777" w:rsidR="00B16A3E" w:rsidRDefault="00B16A3E" w:rsidP="00B16A3E">
            <w:pPr>
              <w:widowControl/>
              <w:spacing w:line="360" w:lineRule="auto"/>
              <w:jc w:val="center"/>
              <w:rPr>
                <w:rFonts w:ascii="宋体" w:hAnsi="宋体" w:cs="宋体"/>
                <w:bCs/>
                <w:szCs w:val="21"/>
              </w:rPr>
            </w:pPr>
            <w:r>
              <w:rPr>
                <w:rFonts w:ascii="宋体" w:hAnsi="宋体" w:cs="宋体" w:hint="eastAsia"/>
                <w:bCs/>
                <w:szCs w:val="21"/>
              </w:rPr>
              <w:t>2</w:t>
            </w:r>
          </w:p>
        </w:tc>
        <w:tc>
          <w:tcPr>
            <w:tcW w:w="425" w:type="pct"/>
            <w:vAlign w:val="center"/>
          </w:tcPr>
          <w:p w14:paraId="1B7A77F7" w14:textId="77777777" w:rsidR="00B16A3E" w:rsidRDefault="00B16A3E" w:rsidP="00B16A3E">
            <w:pPr>
              <w:widowControl/>
              <w:spacing w:line="360" w:lineRule="auto"/>
              <w:jc w:val="center"/>
              <w:rPr>
                <w:rFonts w:ascii="宋体" w:hAnsi="宋体" w:cs="宋体"/>
                <w:bCs/>
                <w:szCs w:val="21"/>
              </w:rPr>
            </w:pPr>
            <w:r>
              <w:rPr>
                <w:rFonts w:ascii="宋体" w:hAnsi="宋体" w:cs="宋体" w:hint="eastAsia"/>
                <w:bCs/>
                <w:szCs w:val="21"/>
              </w:rPr>
              <w:t>64</w:t>
            </w:r>
          </w:p>
        </w:tc>
      </w:tr>
      <w:tr w:rsidR="00B16A3E" w:rsidRPr="00FF65DE" w14:paraId="00992126" w14:textId="77777777" w:rsidTr="00AA062A">
        <w:trPr>
          <w:trHeight w:val="422"/>
          <w:jc w:val="center"/>
        </w:trPr>
        <w:tc>
          <w:tcPr>
            <w:tcW w:w="336" w:type="pct"/>
            <w:vMerge/>
            <w:vAlign w:val="center"/>
          </w:tcPr>
          <w:p w14:paraId="26FF8282" w14:textId="77777777" w:rsidR="00B16A3E" w:rsidRPr="00FF65DE" w:rsidRDefault="00B16A3E" w:rsidP="00CE6A38">
            <w:pPr>
              <w:widowControl/>
              <w:spacing w:line="360" w:lineRule="auto"/>
              <w:jc w:val="left"/>
              <w:rPr>
                <w:rFonts w:ascii="宋体" w:hAnsi="宋体" w:cs="宋体"/>
                <w:b/>
                <w:bCs/>
                <w:szCs w:val="21"/>
              </w:rPr>
            </w:pPr>
          </w:p>
        </w:tc>
        <w:tc>
          <w:tcPr>
            <w:tcW w:w="4664" w:type="pct"/>
            <w:gridSpan w:val="5"/>
            <w:vAlign w:val="center"/>
          </w:tcPr>
          <w:p w14:paraId="333E85A0" w14:textId="77777777" w:rsidR="00B16A3E" w:rsidRDefault="00B16A3E" w:rsidP="00B16A3E">
            <w:pPr>
              <w:widowControl/>
              <w:spacing w:line="360" w:lineRule="auto"/>
              <w:jc w:val="center"/>
              <w:rPr>
                <w:rFonts w:ascii="宋体" w:hAnsi="宋体" w:cs="宋体"/>
                <w:bCs/>
                <w:szCs w:val="21"/>
              </w:rPr>
            </w:pPr>
            <w:r>
              <w:rPr>
                <w:rFonts w:ascii="宋体" w:hAnsi="宋体" w:hint="eastAsia"/>
                <w:b/>
                <w:szCs w:val="21"/>
              </w:rPr>
              <w:t>第七</w:t>
            </w:r>
            <w:r w:rsidRPr="00FF65DE">
              <w:rPr>
                <w:rFonts w:ascii="宋体" w:hAnsi="宋体" w:hint="eastAsia"/>
                <w:b/>
                <w:szCs w:val="21"/>
              </w:rPr>
              <w:t>学期合计必修课程</w:t>
            </w:r>
            <w:r>
              <w:rPr>
                <w:rFonts w:ascii="宋体" w:hAnsi="宋体"/>
                <w:b/>
                <w:szCs w:val="21"/>
              </w:rPr>
              <w:t>6</w:t>
            </w:r>
            <w:r w:rsidRPr="00FF65DE">
              <w:rPr>
                <w:rFonts w:ascii="宋体" w:hAnsi="宋体" w:hint="eastAsia"/>
                <w:b/>
                <w:szCs w:val="21"/>
              </w:rPr>
              <w:t>学分，建议修读</w:t>
            </w:r>
            <w:r>
              <w:rPr>
                <w:rFonts w:ascii="宋体" w:hAnsi="宋体"/>
                <w:b/>
                <w:szCs w:val="21"/>
              </w:rPr>
              <w:t>1</w:t>
            </w:r>
            <w:r>
              <w:rPr>
                <w:rFonts w:ascii="宋体" w:hAnsi="宋体" w:hint="eastAsia"/>
                <w:b/>
                <w:szCs w:val="21"/>
              </w:rPr>
              <w:t>-</w:t>
            </w:r>
            <w:r>
              <w:rPr>
                <w:rFonts w:ascii="宋体" w:hAnsi="宋体"/>
                <w:b/>
                <w:szCs w:val="21"/>
              </w:rPr>
              <w:t>3</w:t>
            </w:r>
            <w:r w:rsidRPr="00FF65DE">
              <w:rPr>
                <w:rFonts w:ascii="宋体" w:hAnsi="宋体" w:hint="eastAsia"/>
                <w:b/>
                <w:szCs w:val="21"/>
              </w:rPr>
              <w:t>学分通识选修课程。</w:t>
            </w:r>
          </w:p>
        </w:tc>
      </w:tr>
      <w:tr w:rsidR="0031032E" w:rsidRPr="00FF65DE" w14:paraId="7A6046FA" w14:textId="77777777" w:rsidTr="0024568F">
        <w:trPr>
          <w:trHeight w:val="422"/>
          <w:jc w:val="center"/>
        </w:trPr>
        <w:tc>
          <w:tcPr>
            <w:tcW w:w="336" w:type="pct"/>
            <w:vMerge w:val="restart"/>
            <w:vAlign w:val="center"/>
          </w:tcPr>
          <w:p w14:paraId="0D995000" w14:textId="77777777" w:rsidR="0031032E" w:rsidRPr="00FF65DE" w:rsidRDefault="0031032E" w:rsidP="0031032E">
            <w:pPr>
              <w:widowControl/>
              <w:spacing w:line="360" w:lineRule="auto"/>
              <w:jc w:val="left"/>
              <w:rPr>
                <w:rFonts w:ascii="宋体" w:hAnsi="宋体" w:cs="宋体"/>
                <w:b/>
                <w:bCs/>
                <w:szCs w:val="21"/>
              </w:rPr>
            </w:pPr>
            <w:r>
              <w:rPr>
                <w:rFonts w:ascii="宋体" w:hAnsi="宋体" w:cs="宋体" w:hint="eastAsia"/>
                <w:b/>
                <w:bCs/>
                <w:szCs w:val="21"/>
              </w:rPr>
              <w:t>第八学期</w:t>
            </w:r>
          </w:p>
        </w:tc>
        <w:tc>
          <w:tcPr>
            <w:tcW w:w="933" w:type="pct"/>
            <w:vAlign w:val="center"/>
          </w:tcPr>
          <w:p w14:paraId="4D9ED562" w14:textId="77777777" w:rsidR="0031032E" w:rsidRDefault="0031032E" w:rsidP="0031032E">
            <w:pPr>
              <w:widowControl/>
              <w:spacing w:line="360" w:lineRule="auto"/>
              <w:jc w:val="center"/>
              <w:rPr>
                <w:rFonts w:ascii="宋体" w:hAnsi="宋体"/>
                <w:szCs w:val="21"/>
              </w:rPr>
            </w:pPr>
            <w:r>
              <w:rPr>
                <w:rFonts w:ascii="宋体" w:hAnsi="宋体" w:hint="eastAsia"/>
                <w:szCs w:val="21"/>
              </w:rPr>
              <w:t>通识必修课</w:t>
            </w:r>
          </w:p>
        </w:tc>
        <w:tc>
          <w:tcPr>
            <w:tcW w:w="2119" w:type="pct"/>
            <w:vAlign w:val="center"/>
          </w:tcPr>
          <w:p w14:paraId="616CFD95" w14:textId="77777777" w:rsidR="0031032E" w:rsidRPr="0079199F" w:rsidRDefault="0031032E" w:rsidP="0031032E">
            <w:pPr>
              <w:widowControl/>
              <w:spacing w:line="360" w:lineRule="auto"/>
              <w:jc w:val="center"/>
              <w:rPr>
                <w:rFonts w:ascii="宋体" w:hAnsi="宋体"/>
                <w:szCs w:val="21"/>
              </w:rPr>
            </w:pPr>
            <w:r w:rsidRPr="0079199F">
              <w:rPr>
                <w:rFonts w:ascii="宋体" w:hAnsi="宋体" w:hint="eastAsia"/>
                <w:szCs w:val="21"/>
              </w:rPr>
              <w:t>形势与政策（</w:t>
            </w:r>
            <w:r>
              <w:rPr>
                <w:rFonts w:ascii="宋体" w:hAnsi="宋体" w:hint="eastAsia"/>
                <w:szCs w:val="21"/>
              </w:rPr>
              <w:t>8</w:t>
            </w:r>
            <w:r w:rsidRPr="0079199F">
              <w:rPr>
                <w:rFonts w:ascii="宋体" w:hAnsi="宋体" w:hint="eastAsia"/>
                <w:szCs w:val="21"/>
              </w:rPr>
              <w:t>）</w:t>
            </w:r>
          </w:p>
        </w:tc>
        <w:tc>
          <w:tcPr>
            <w:tcW w:w="763" w:type="pct"/>
            <w:vAlign w:val="center"/>
          </w:tcPr>
          <w:p w14:paraId="2D4931B8" w14:textId="77777777" w:rsidR="0031032E" w:rsidRPr="0079199F" w:rsidRDefault="0031032E" w:rsidP="0031032E">
            <w:pPr>
              <w:widowControl/>
              <w:spacing w:line="360" w:lineRule="auto"/>
              <w:jc w:val="center"/>
              <w:rPr>
                <w:rFonts w:ascii="宋体" w:hAnsi="宋体"/>
                <w:szCs w:val="21"/>
              </w:rPr>
            </w:pPr>
            <w:r w:rsidRPr="0079199F">
              <w:rPr>
                <w:rFonts w:ascii="宋体" w:hAnsi="宋体" w:hint="eastAsia"/>
                <w:szCs w:val="21"/>
              </w:rPr>
              <w:t>必修</w:t>
            </w:r>
          </w:p>
        </w:tc>
        <w:tc>
          <w:tcPr>
            <w:tcW w:w="424" w:type="pct"/>
            <w:vAlign w:val="center"/>
          </w:tcPr>
          <w:p w14:paraId="6C052B98" w14:textId="77777777" w:rsidR="0031032E" w:rsidRPr="0079199F" w:rsidRDefault="0031032E" w:rsidP="0031032E">
            <w:pPr>
              <w:widowControl/>
              <w:spacing w:line="360" w:lineRule="auto"/>
              <w:jc w:val="center"/>
              <w:rPr>
                <w:rFonts w:ascii="宋体" w:hAnsi="宋体"/>
                <w:szCs w:val="21"/>
              </w:rPr>
            </w:pPr>
            <w:r>
              <w:rPr>
                <w:rFonts w:ascii="宋体" w:hAnsi="宋体"/>
                <w:szCs w:val="21"/>
              </w:rPr>
              <w:t>2</w:t>
            </w:r>
          </w:p>
        </w:tc>
        <w:tc>
          <w:tcPr>
            <w:tcW w:w="425" w:type="pct"/>
            <w:vAlign w:val="center"/>
          </w:tcPr>
          <w:p w14:paraId="1D665890" w14:textId="77777777" w:rsidR="0031032E" w:rsidRPr="0079199F" w:rsidRDefault="0031032E" w:rsidP="0031032E">
            <w:pPr>
              <w:widowControl/>
              <w:spacing w:line="360" w:lineRule="auto"/>
              <w:jc w:val="center"/>
              <w:rPr>
                <w:rFonts w:ascii="宋体" w:hAnsi="宋体"/>
                <w:szCs w:val="21"/>
              </w:rPr>
            </w:pPr>
            <w:r w:rsidRPr="0079199F">
              <w:rPr>
                <w:rFonts w:ascii="宋体" w:hAnsi="宋体"/>
                <w:szCs w:val="21"/>
              </w:rPr>
              <w:t>8</w:t>
            </w:r>
          </w:p>
        </w:tc>
      </w:tr>
      <w:tr w:rsidR="0031032E" w:rsidRPr="00FF65DE" w14:paraId="0D321D69" w14:textId="77777777" w:rsidTr="0024568F">
        <w:trPr>
          <w:trHeight w:val="422"/>
          <w:jc w:val="center"/>
        </w:trPr>
        <w:tc>
          <w:tcPr>
            <w:tcW w:w="336" w:type="pct"/>
            <w:vMerge/>
            <w:vAlign w:val="center"/>
          </w:tcPr>
          <w:p w14:paraId="5A8FEDA3" w14:textId="77777777" w:rsidR="0031032E" w:rsidRPr="00FF65DE" w:rsidRDefault="0031032E" w:rsidP="0031032E">
            <w:pPr>
              <w:widowControl/>
              <w:spacing w:line="360" w:lineRule="auto"/>
              <w:jc w:val="left"/>
              <w:rPr>
                <w:rFonts w:ascii="宋体" w:hAnsi="宋体" w:cs="宋体"/>
                <w:b/>
                <w:bCs/>
                <w:szCs w:val="21"/>
              </w:rPr>
            </w:pPr>
          </w:p>
        </w:tc>
        <w:tc>
          <w:tcPr>
            <w:tcW w:w="933" w:type="pct"/>
            <w:vAlign w:val="center"/>
          </w:tcPr>
          <w:p w14:paraId="5E9C7A21" w14:textId="77777777" w:rsidR="0031032E" w:rsidRDefault="0031032E" w:rsidP="0031032E">
            <w:pPr>
              <w:widowControl/>
              <w:spacing w:line="360" w:lineRule="auto"/>
              <w:jc w:val="center"/>
              <w:rPr>
                <w:rFonts w:ascii="宋体" w:hAnsi="宋体"/>
                <w:szCs w:val="21"/>
              </w:rPr>
            </w:pPr>
            <w:r>
              <w:rPr>
                <w:rFonts w:ascii="宋体" w:hAnsi="宋体" w:hint="eastAsia"/>
                <w:szCs w:val="21"/>
              </w:rPr>
              <w:t>集中实践必修</w:t>
            </w:r>
          </w:p>
        </w:tc>
        <w:tc>
          <w:tcPr>
            <w:tcW w:w="2119" w:type="pct"/>
            <w:vAlign w:val="center"/>
          </w:tcPr>
          <w:p w14:paraId="34061DC1" w14:textId="77777777" w:rsidR="0031032E" w:rsidRPr="009D4BE9" w:rsidRDefault="0031032E" w:rsidP="0031032E">
            <w:pPr>
              <w:widowControl/>
              <w:spacing w:line="360" w:lineRule="auto"/>
              <w:jc w:val="center"/>
              <w:rPr>
                <w:rFonts w:ascii="宋体" w:hAnsi="宋体" w:cs="宋体"/>
                <w:bCs/>
                <w:szCs w:val="21"/>
              </w:rPr>
            </w:pPr>
            <w:r w:rsidRPr="0031032E">
              <w:rPr>
                <w:rFonts w:ascii="宋体" w:hAnsi="宋体" w:cs="宋体" w:hint="eastAsia"/>
                <w:bCs/>
                <w:szCs w:val="21"/>
              </w:rPr>
              <w:t>毕业实习</w:t>
            </w:r>
          </w:p>
        </w:tc>
        <w:tc>
          <w:tcPr>
            <w:tcW w:w="763" w:type="pct"/>
          </w:tcPr>
          <w:p w14:paraId="69B03FD1" w14:textId="77777777" w:rsidR="0031032E" w:rsidRDefault="0031032E" w:rsidP="0031032E">
            <w:pPr>
              <w:jc w:val="center"/>
            </w:pPr>
            <w:r w:rsidRPr="00DB1ECB">
              <w:rPr>
                <w:rFonts w:ascii="宋体" w:hAnsi="宋体" w:hint="eastAsia"/>
                <w:szCs w:val="21"/>
              </w:rPr>
              <w:t>必修</w:t>
            </w:r>
          </w:p>
        </w:tc>
        <w:tc>
          <w:tcPr>
            <w:tcW w:w="424" w:type="pct"/>
            <w:vAlign w:val="center"/>
          </w:tcPr>
          <w:p w14:paraId="298D1270" w14:textId="77777777" w:rsidR="0031032E" w:rsidRDefault="0031032E" w:rsidP="0031032E">
            <w:pPr>
              <w:widowControl/>
              <w:spacing w:line="360" w:lineRule="auto"/>
              <w:jc w:val="center"/>
              <w:rPr>
                <w:rFonts w:ascii="宋体" w:hAnsi="宋体" w:cs="宋体"/>
                <w:bCs/>
                <w:szCs w:val="21"/>
              </w:rPr>
            </w:pPr>
            <w:r>
              <w:rPr>
                <w:rFonts w:ascii="宋体" w:hAnsi="宋体" w:cs="宋体" w:hint="eastAsia"/>
                <w:bCs/>
                <w:szCs w:val="21"/>
              </w:rPr>
              <w:t>4</w:t>
            </w:r>
          </w:p>
        </w:tc>
        <w:tc>
          <w:tcPr>
            <w:tcW w:w="425" w:type="pct"/>
            <w:vAlign w:val="center"/>
          </w:tcPr>
          <w:p w14:paraId="2409208A" w14:textId="77777777" w:rsidR="0031032E" w:rsidRDefault="0031032E" w:rsidP="0031032E">
            <w:pPr>
              <w:widowControl/>
              <w:spacing w:line="360" w:lineRule="auto"/>
              <w:jc w:val="center"/>
              <w:rPr>
                <w:rFonts w:ascii="宋体" w:hAnsi="宋体" w:cs="宋体"/>
                <w:bCs/>
                <w:szCs w:val="21"/>
              </w:rPr>
            </w:pPr>
            <w:r>
              <w:rPr>
                <w:rFonts w:ascii="宋体" w:hAnsi="宋体" w:cs="宋体" w:hint="eastAsia"/>
                <w:bCs/>
                <w:szCs w:val="21"/>
              </w:rPr>
              <w:t>128</w:t>
            </w:r>
          </w:p>
        </w:tc>
      </w:tr>
      <w:tr w:rsidR="0031032E" w:rsidRPr="00FF65DE" w14:paraId="6F410DAC" w14:textId="77777777" w:rsidTr="0024568F">
        <w:trPr>
          <w:trHeight w:val="422"/>
          <w:jc w:val="center"/>
        </w:trPr>
        <w:tc>
          <w:tcPr>
            <w:tcW w:w="336" w:type="pct"/>
            <w:vMerge/>
            <w:vAlign w:val="center"/>
          </w:tcPr>
          <w:p w14:paraId="569EFF5D" w14:textId="77777777" w:rsidR="0031032E" w:rsidRPr="00FF65DE" w:rsidRDefault="0031032E" w:rsidP="0031032E">
            <w:pPr>
              <w:widowControl/>
              <w:spacing w:line="360" w:lineRule="auto"/>
              <w:jc w:val="left"/>
              <w:rPr>
                <w:rFonts w:ascii="宋体" w:hAnsi="宋体" w:cs="宋体"/>
                <w:b/>
                <w:bCs/>
                <w:szCs w:val="21"/>
              </w:rPr>
            </w:pPr>
          </w:p>
        </w:tc>
        <w:tc>
          <w:tcPr>
            <w:tcW w:w="933" w:type="pct"/>
            <w:vAlign w:val="center"/>
          </w:tcPr>
          <w:p w14:paraId="2CB771CC" w14:textId="77777777" w:rsidR="0031032E" w:rsidRDefault="0031032E" w:rsidP="0031032E">
            <w:pPr>
              <w:widowControl/>
              <w:spacing w:line="360" w:lineRule="auto"/>
              <w:jc w:val="center"/>
              <w:rPr>
                <w:rFonts w:ascii="宋体" w:hAnsi="宋体"/>
                <w:szCs w:val="21"/>
              </w:rPr>
            </w:pPr>
          </w:p>
        </w:tc>
        <w:tc>
          <w:tcPr>
            <w:tcW w:w="2119" w:type="pct"/>
            <w:vAlign w:val="center"/>
          </w:tcPr>
          <w:p w14:paraId="14955EE0" w14:textId="77777777" w:rsidR="0031032E" w:rsidRPr="009D4BE9" w:rsidRDefault="0031032E" w:rsidP="0031032E">
            <w:pPr>
              <w:widowControl/>
              <w:spacing w:line="360" w:lineRule="auto"/>
              <w:jc w:val="center"/>
              <w:rPr>
                <w:rFonts w:ascii="宋体" w:hAnsi="宋体" w:cs="宋体"/>
                <w:bCs/>
                <w:szCs w:val="21"/>
              </w:rPr>
            </w:pPr>
            <w:r w:rsidRPr="0031032E">
              <w:rPr>
                <w:rFonts w:ascii="宋体" w:hAnsi="宋体" w:cs="宋体" w:hint="eastAsia"/>
                <w:bCs/>
                <w:szCs w:val="21"/>
              </w:rPr>
              <w:t>毕业论文(设计)</w:t>
            </w:r>
          </w:p>
        </w:tc>
        <w:tc>
          <w:tcPr>
            <w:tcW w:w="763" w:type="pct"/>
          </w:tcPr>
          <w:p w14:paraId="416580F4" w14:textId="77777777" w:rsidR="0031032E" w:rsidRDefault="0031032E" w:rsidP="0031032E">
            <w:pPr>
              <w:jc w:val="center"/>
            </w:pPr>
            <w:r w:rsidRPr="00DB1ECB">
              <w:rPr>
                <w:rFonts w:ascii="宋体" w:hAnsi="宋体" w:hint="eastAsia"/>
                <w:szCs w:val="21"/>
              </w:rPr>
              <w:t>必修</w:t>
            </w:r>
          </w:p>
        </w:tc>
        <w:tc>
          <w:tcPr>
            <w:tcW w:w="424" w:type="pct"/>
            <w:vAlign w:val="center"/>
          </w:tcPr>
          <w:p w14:paraId="6E10F8B7" w14:textId="77777777" w:rsidR="0031032E" w:rsidRDefault="0031032E" w:rsidP="0031032E">
            <w:pPr>
              <w:widowControl/>
              <w:spacing w:line="360" w:lineRule="auto"/>
              <w:jc w:val="center"/>
              <w:rPr>
                <w:rFonts w:ascii="宋体" w:hAnsi="宋体" w:cs="宋体"/>
                <w:bCs/>
                <w:szCs w:val="21"/>
              </w:rPr>
            </w:pPr>
            <w:r>
              <w:rPr>
                <w:rFonts w:ascii="宋体" w:hAnsi="宋体" w:cs="宋体" w:hint="eastAsia"/>
                <w:bCs/>
                <w:szCs w:val="21"/>
              </w:rPr>
              <w:t>10</w:t>
            </w:r>
          </w:p>
        </w:tc>
        <w:tc>
          <w:tcPr>
            <w:tcW w:w="425" w:type="pct"/>
            <w:vAlign w:val="center"/>
          </w:tcPr>
          <w:p w14:paraId="1C2269C9" w14:textId="77777777" w:rsidR="0031032E" w:rsidRDefault="0031032E" w:rsidP="0031032E">
            <w:pPr>
              <w:widowControl/>
              <w:spacing w:line="360" w:lineRule="auto"/>
              <w:jc w:val="center"/>
              <w:rPr>
                <w:rFonts w:ascii="宋体" w:hAnsi="宋体" w:cs="宋体"/>
                <w:bCs/>
                <w:szCs w:val="21"/>
              </w:rPr>
            </w:pPr>
            <w:r>
              <w:rPr>
                <w:rFonts w:ascii="宋体" w:hAnsi="宋体" w:cs="宋体" w:hint="eastAsia"/>
                <w:bCs/>
                <w:szCs w:val="21"/>
              </w:rPr>
              <w:t>320</w:t>
            </w:r>
          </w:p>
        </w:tc>
      </w:tr>
      <w:tr w:rsidR="0031032E" w:rsidRPr="00FF65DE" w14:paraId="05BCC4D8" w14:textId="77777777" w:rsidTr="00AA062A">
        <w:trPr>
          <w:trHeight w:val="422"/>
          <w:jc w:val="center"/>
        </w:trPr>
        <w:tc>
          <w:tcPr>
            <w:tcW w:w="336" w:type="pct"/>
            <w:vMerge/>
            <w:vAlign w:val="center"/>
          </w:tcPr>
          <w:p w14:paraId="2DB66E88" w14:textId="77777777" w:rsidR="0031032E" w:rsidRPr="00FF65DE" w:rsidRDefault="0031032E" w:rsidP="00CE6A38">
            <w:pPr>
              <w:widowControl/>
              <w:spacing w:line="360" w:lineRule="auto"/>
              <w:jc w:val="left"/>
              <w:rPr>
                <w:rFonts w:ascii="宋体" w:hAnsi="宋体" w:cs="宋体"/>
                <w:b/>
                <w:bCs/>
                <w:szCs w:val="21"/>
              </w:rPr>
            </w:pPr>
          </w:p>
        </w:tc>
        <w:tc>
          <w:tcPr>
            <w:tcW w:w="4664" w:type="pct"/>
            <w:gridSpan w:val="5"/>
            <w:vAlign w:val="center"/>
          </w:tcPr>
          <w:p w14:paraId="4ABB1260" w14:textId="77777777" w:rsidR="0031032E" w:rsidRDefault="0031032E" w:rsidP="0031032E">
            <w:pPr>
              <w:widowControl/>
              <w:spacing w:line="360" w:lineRule="auto"/>
              <w:jc w:val="center"/>
              <w:rPr>
                <w:rFonts w:ascii="宋体" w:hAnsi="宋体" w:cs="宋体"/>
                <w:bCs/>
                <w:szCs w:val="21"/>
              </w:rPr>
            </w:pPr>
            <w:r>
              <w:rPr>
                <w:rFonts w:ascii="宋体" w:hAnsi="宋体" w:hint="eastAsia"/>
                <w:b/>
                <w:szCs w:val="21"/>
              </w:rPr>
              <w:t>第八</w:t>
            </w:r>
            <w:r w:rsidRPr="00FF65DE">
              <w:rPr>
                <w:rFonts w:ascii="宋体" w:hAnsi="宋体" w:hint="eastAsia"/>
                <w:b/>
                <w:szCs w:val="21"/>
              </w:rPr>
              <w:t>学期合计必修课程</w:t>
            </w:r>
            <w:r>
              <w:rPr>
                <w:rFonts w:ascii="宋体" w:hAnsi="宋体"/>
                <w:b/>
                <w:szCs w:val="21"/>
              </w:rPr>
              <w:t>16</w:t>
            </w:r>
            <w:r w:rsidRPr="00FF65DE">
              <w:rPr>
                <w:rFonts w:ascii="宋体" w:hAnsi="宋体" w:hint="eastAsia"/>
                <w:b/>
                <w:szCs w:val="21"/>
              </w:rPr>
              <w:t>学分。</w:t>
            </w:r>
          </w:p>
        </w:tc>
      </w:tr>
    </w:tbl>
    <w:p w14:paraId="35D84F63" w14:textId="77777777" w:rsidR="002C29CA" w:rsidRPr="00FF65DE" w:rsidRDefault="002C29CA" w:rsidP="002C29CA">
      <w:pPr>
        <w:widowControl/>
        <w:spacing w:line="360" w:lineRule="auto"/>
        <w:ind w:firstLineChars="200" w:firstLine="482"/>
        <w:jc w:val="left"/>
        <w:rPr>
          <w:rFonts w:ascii="黑体" w:eastAsia="黑体" w:hAnsi="黑体" w:cs="宋体"/>
          <w:b/>
          <w:bCs/>
          <w:kern w:val="0"/>
          <w:sz w:val="24"/>
        </w:rPr>
      </w:pPr>
    </w:p>
    <w:p w14:paraId="466A564A" w14:textId="77777777" w:rsidR="00E0366B" w:rsidRDefault="00E0366B" w:rsidP="00552F4D">
      <w:pPr>
        <w:widowControl/>
        <w:jc w:val="left"/>
        <w:rPr>
          <w:rFonts w:ascii="黑体" w:eastAsia="黑体" w:hAnsi="黑体"/>
          <w:b/>
          <w:color w:val="000000" w:themeColor="text1"/>
          <w:sz w:val="24"/>
        </w:rPr>
      </w:pPr>
    </w:p>
    <w:p w14:paraId="787D401A" w14:textId="77777777" w:rsidR="00552F4D" w:rsidRPr="00FF65DE" w:rsidRDefault="00552F4D" w:rsidP="00552F4D">
      <w:pPr>
        <w:widowControl/>
        <w:jc w:val="left"/>
        <w:rPr>
          <w:rFonts w:ascii="Times New Roman" w:eastAsia="黑体" w:hAnsi="Times New Roman"/>
          <w:sz w:val="28"/>
          <w:szCs w:val="28"/>
        </w:rPr>
      </w:pPr>
      <w:r w:rsidRPr="00FF65DE">
        <w:rPr>
          <w:rFonts w:ascii="Times New Roman" w:eastAsia="黑体" w:hAnsi="黑体"/>
          <w:sz w:val="28"/>
          <w:szCs w:val="28"/>
        </w:rPr>
        <w:t>专业负责人：</w:t>
      </w:r>
      <w:r w:rsidR="006662CA">
        <w:rPr>
          <w:rFonts w:ascii="Times New Roman" w:eastAsia="黑体" w:hAnsi="黑体" w:hint="eastAsia"/>
          <w:sz w:val="28"/>
          <w:szCs w:val="28"/>
        </w:rPr>
        <w:t>余克服</w:t>
      </w:r>
      <w:r>
        <w:rPr>
          <w:rFonts w:ascii="Times New Roman" w:eastAsia="黑体" w:hAnsi="Times New Roman" w:hint="eastAsia"/>
          <w:sz w:val="28"/>
          <w:szCs w:val="28"/>
        </w:rPr>
        <w:t xml:space="preserve">   </w:t>
      </w:r>
      <w:r w:rsidRPr="00FF65DE">
        <w:rPr>
          <w:rFonts w:ascii="Times New Roman" w:eastAsia="黑体" w:hAnsi="Times New Roman"/>
          <w:sz w:val="28"/>
          <w:szCs w:val="28"/>
        </w:rPr>
        <w:t xml:space="preserve">              </w:t>
      </w:r>
      <w:proofErr w:type="gramStart"/>
      <w:r w:rsidRPr="00FF65DE">
        <w:rPr>
          <w:rFonts w:ascii="Times New Roman" w:eastAsia="黑体" w:hAnsi="黑体"/>
          <w:sz w:val="28"/>
          <w:szCs w:val="28"/>
        </w:rPr>
        <w:t>院</w:t>
      </w:r>
      <w:r w:rsidRPr="00FF65DE">
        <w:rPr>
          <w:rFonts w:ascii="Times New Roman" w:eastAsia="黑体" w:hAnsi="黑体" w:hint="eastAsia"/>
          <w:sz w:val="28"/>
          <w:szCs w:val="28"/>
        </w:rPr>
        <w:t>教指</w:t>
      </w:r>
      <w:proofErr w:type="gramEnd"/>
      <w:r w:rsidRPr="00FF65DE">
        <w:rPr>
          <w:rFonts w:ascii="Times New Roman" w:eastAsia="黑体" w:hAnsi="黑体"/>
          <w:sz w:val="28"/>
          <w:szCs w:val="28"/>
        </w:rPr>
        <w:t>委主任：</w:t>
      </w:r>
      <w:r w:rsidR="0042234B" w:rsidRPr="00FF65DE">
        <w:rPr>
          <w:rFonts w:ascii="Times New Roman" w:eastAsia="黑体" w:hAnsi="Times New Roman"/>
          <w:sz w:val="28"/>
          <w:szCs w:val="28"/>
        </w:rPr>
        <w:t xml:space="preserve"> </w:t>
      </w:r>
      <w:r w:rsidR="006662CA">
        <w:rPr>
          <w:rFonts w:ascii="Times New Roman" w:eastAsia="黑体" w:hAnsi="Times New Roman" w:hint="eastAsia"/>
          <w:sz w:val="28"/>
          <w:szCs w:val="28"/>
        </w:rPr>
        <w:t>余克服</w:t>
      </w:r>
    </w:p>
    <w:p w14:paraId="781122DF" w14:textId="77777777" w:rsidR="00552F4D" w:rsidRPr="00897B73" w:rsidRDefault="00552F4D" w:rsidP="00552F4D">
      <w:pPr>
        <w:widowControl/>
        <w:jc w:val="left"/>
        <w:rPr>
          <w:rFonts w:ascii="Times New Roman" w:eastAsia="黑体" w:hAnsi="Times New Roman"/>
          <w:sz w:val="28"/>
          <w:szCs w:val="28"/>
        </w:rPr>
      </w:pPr>
      <w:r w:rsidRPr="00FF65DE">
        <w:rPr>
          <w:rFonts w:ascii="Times New Roman" w:eastAsia="黑体" w:hAnsi="黑体"/>
          <w:sz w:val="28"/>
          <w:szCs w:val="28"/>
        </w:rPr>
        <w:t>教学</w:t>
      </w:r>
      <w:r w:rsidRPr="00FF65DE">
        <w:rPr>
          <w:rFonts w:ascii="Times New Roman" w:eastAsia="黑体" w:hAnsi="黑体" w:hint="eastAsia"/>
          <w:sz w:val="28"/>
          <w:szCs w:val="28"/>
        </w:rPr>
        <w:t>副</w:t>
      </w:r>
      <w:r w:rsidRPr="00FF65DE">
        <w:rPr>
          <w:rFonts w:ascii="Times New Roman" w:eastAsia="黑体" w:hAnsi="黑体"/>
          <w:sz w:val="28"/>
          <w:szCs w:val="28"/>
        </w:rPr>
        <w:t>院长：</w:t>
      </w:r>
      <w:r w:rsidR="006662CA">
        <w:rPr>
          <w:rFonts w:ascii="Times New Roman" w:eastAsia="黑体" w:hAnsi="黑体" w:hint="eastAsia"/>
          <w:sz w:val="28"/>
          <w:szCs w:val="28"/>
        </w:rPr>
        <w:t>王瑞</w:t>
      </w:r>
      <w:r>
        <w:rPr>
          <w:rFonts w:ascii="Times New Roman" w:eastAsia="黑体" w:hAnsi="黑体" w:hint="eastAsia"/>
          <w:sz w:val="28"/>
          <w:szCs w:val="28"/>
        </w:rPr>
        <w:t xml:space="preserve"> </w:t>
      </w:r>
      <w:r w:rsidRPr="00FF65DE">
        <w:rPr>
          <w:rFonts w:ascii="Times New Roman" w:eastAsia="黑体" w:hAnsi="黑体"/>
          <w:sz w:val="28"/>
          <w:szCs w:val="28"/>
        </w:rPr>
        <w:t xml:space="preserve">                  </w:t>
      </w:r>
      <w:r w:rsidRPr="00FF65DE">
        <w:rPr>
          <w:rFonts w:ascii="Times New Roman" w:eastAsia="黑体" w:hAnsi="黑体" w:hint="eastAsia"/>
          <w:sz w:val="28"/>
          <w:szCs w:val="28"/>
        </w:rPr>
        <w:t>院长</w:t>
      </w:r>
      <w:r w:rsidRPr="00FF65DE">
        <w:rPr>
          <w:rFonts w:ascii="Times New Roman" w:eastAsia="黑体" w:hAnsi="黑体"/>
          <w:sz w:val="28"/>
          <w:szCs w:val="28"/>
        </w:rPr>
        <w:t>：</w:t>
      </w:r>
      <w:r w:rsidR="0042234B" w:rsidRPr="00FF65DE">
        <w:rPr>
          <w:rFonts w:ascii="Times New Roman" w:eastAsia="黑体" w:hAnsi="Times New Roman"/>
          <w:sz w:val="28"/>
          <w:szCs w:val="28"/>
        </w:rPr>
        <w:t xml:space="preserve"> </w:t>
      </w:r>
      <w:r w:rsidR="00897B73">
        <w:rPr>
          <w:rFonts w:ascii="Times New Roman" w:eastAsia="黑体" w:hAnsi="Times New Roman" w:hint="eastAsia"/>
          <w:sz w:val="28"/>
          <w:szCs w:val="28"/>
        </w:rPr>
        <w:t>余克服</w:t>
      </w:r>
    </w:p>
    <w:p w14:paraId="4473C7E9" w14:textId="77777777" w:rsidR="00552F4D" w:rsidRDefault="00552F4D" w:rsidP="00552F4D">
      <w:pPr>
        <w:widowControl/>
        <w:jc w:val="left"/>
        <w:rPr>
          <w:rFonts w:ascii="黑体" w:eastAsia="黑体" w:hAnsi="黑体"/>
          <w:b/>
          <w:color w:val="000000" w:themeColor="text1"/>
          <w:sz w:val="24"/>
        </w:rPr>
      </w:pPr>
    </w:p>
    <w:p w14:paraId="28C91C13" w14:textId="77777777" w:rsidR="00E0366B" w:rsidRDefault="00E0366B" w:rsidP="004D2D5F">
      <w:pPr>
        <w:widowControl/>
        <w:ind w:firstLineChars="1500" w:firstLine="3614"/>
        <w:jc w:val="left"/>
        <w:rPr>
          <w:rFonts w:ascii="黑体" w:eastAsia="黑体" w:hAnsi="黑体"/>
          <w:b/>
          <w:color w:val="000000" w:themeColor="text1"/>
          <w:sz w:val="24"/>
        </w:rPr>
      </w:pPr>
    </w:p>
    <w:sectPr w:rsidR="00E0366B" w:rsidSect="00397859">
      <w:pgSz w:w="11910" w:h="16840"/>
      <w:pgMar w:top="1500" w:right="1160" w:bottom="1380" w:left="1701" w:header="0" w:footer="1195"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6D9BC" w14:textId="77777777" w:rsidR="00C07A7D" w:rsidRDefault="00C07A7D" w:rsidP="003E3D64">
      <w:r>
        <w:separator/>
      </w:r>
    </w:p>
  </w:endnote>
  <w:endnote w:type="continuationSeparator" w:id="0">
    <w:p w14:paraId="1E8921FA" w14:textId="77777777" w:rsidR="00C07A7D" w:rsidRDefault="00C07A7D" w:rsidP="003E3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1" w:usb1="080E0000" w:usb2="00000000" w:usb3="00000000" w:csb0="0004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90763" w14:textId="77777777" w:rsidR="00C07A7D" w:rsidRDefault="00C07A7D" w:rsidP="003E3D64">
      <w:r>
        <w:separator/>
      </w:r>
    </w:p>
  </w:footnote>
  <w:footnote w:type="continuationSeparator" w:id="0">
    <w:p w14:paraId="32C8BD56" w14:textId="77777777" w:rsidR="00C07A7D" w:rsidRDefault="00C07A7D" w:rsidP="003E3D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84B190"/>
    <w:multiLevelType w:val="singleLevel"/>
    <w:tmpl w:val="5984B190"/>
    <w:lvl w:ilvl="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7A58"/>
    <w:rsid w:val="00001C05"/>
    <w:rsid w:val="000028E7"/>
    <w:rsid w:val="000069D9"/>
    <w:rsid w:val="00012499"/>
    <w:rsid w:val="0002025C"/>
    <w:rsid w:val="00025A54"/>
    <w:rsid w:val="00030403"/>
    <w:rsid w:val="0003070E"/>
    <w:rsid w:val="00035BA5"/>
    <w:rsid w:val="0004237D"/>
    <w:rsid w:val="00042FB5"/>
    <w:rsid w:val="000537F5"/>
    <w:rsid w:val="00055F1B"/>
    <w:rsid w:val="00064AC5"/>
    <w:rsid w:val="0006533E"/>
    <w:rsid w:val="000703B2"/>
    <w:rsid w:val="00071F42"/>
    <w:rsid w:val="000844B3"/>
    <w:rsid w:val="00085202"/>
    <w:rsid w:val="00090DE3"/>
    <w:rsid w:val="00095541"/>
    <w:rsid w:val="000A1A24"/>
    <w:rsid w:val="000A7DA9"/>
    <w:rsid w:val="000B38D0"/>
    <w:rsid w:val="000B6548"/>
    <w:rsid w:val="000B6A89"/>
    <w:rsid w:val="000B7576"/>
    <w:rsid w:val="000C053C"/>
    <w:rsid w:val="000C5A10"/>
    <w:rsid w:val="000D7EC4"/>
    <w:rsid w:val="000E4A4E"/>
    <w:rsid w:val="000F0596"/>
    <w:rsid w:val="000F0957"/>
    <w:rsid w:val="000F0993"/>
    <w:rsid w:val="000F3937"/>
    <w:rsid w:val="000F7C35"/>
    <w:rsid w:val="000F7E58"/>
    <w:rsid w:val="00100EC3"/>
    <w:rsid w:val="00103182"/>
    <w:rsid w:val="00104BFE"/>
    <w:rsid w:val="001134FC"/>
    <w:rsid w:val="001217DE"/>
    <w:rsid w:val="00123FD7"/>
    <w:rsid w:val="00124CE0"/>
    <w:rsid w:val="001252AF"/>
    <w:rsid w:val="0012544A"/>
    <w:rsid w:val="00127BF7"/>
    <w:rsid w:val="001434F9"/>
    <w:rsid w:val="001510C5"/>
    <w:rsid w:val="00151621"/>
    <w:rsid w:val="001546F5"/>
    <w:rsid w:val="001558B4"/>
    <w:rsid w:val="00156F34"/>
    <w:rsid w:val="00165BFC"/>
    <w:rsid w:val="001661D2"/>
    <w:rsid w:val="001730D5"/>
    <w:rsid w:val="001763EB"/>
    <w:rsid w:val="00181EA6"/>
    <w:rsid w:val="00182A0A"/>
    <w:rsid w:val="0019179D"/>
    <w:rsid w:val="00194563"/>
    <w:rsid w:val="00194CD8"/>
    <w:rsid w:val="001A2E3D"/>
    <w:rsid w:val="001A3933"/>
    <w:rsid w:val="001B0F82"/>
    <w:rsid w:val="001B489D"/>
    <w:rsid w:val="001B59B8"/>
    <w:rsid w:val="001B6177"/>
    <w:rsid w:val="001B67C8"/>
    <w:rsid w:val="001B6F88"/>
    <w:rsid w:val="001C3957"/>
    <w:rsid w:val="001C4F78"/>
    <w:rsid w:val="001C7798"/>
    <w:rsid w:val="001D1C1F"/>
    <w:rsid w:val="001D3ADB"/>
    <w:rsid w:val="001D5D0D"/>
    <w:rsid w:val="001E00BC"/>
    <w:rsid w:val="001E4EBA"/>
    <w:rsid w:val="001E4EF3"/>
    <w:rsid w:val="001F098F"/>
    <w:rsid w:val="001F371D"/>
    <w:rsid w:val="001F752F"/>
    <w:rsid w:val="00205941"/>
    <w:rsid w:val="00205C1A"/>
    <w:rsid w:val="00206BB1"/>
    <w:rsid w:val="002102C0"/>
    <w:rsid w:val="0021590A"/>
    <w:rsid w:val="00215A3C"/>
    <w:rsid w:val="00216410"/>
    <w:rsid w:val="00223A04"/>
    <w:rsid w:val="00236304"/>
    <w:rsid w:val="00236B33"/>
    <w:rsid w:val="00237204"/>
    <w:rsid w:val="00244506"/>
    <w:rsid w:val="0024560C"/>
    <w:rsid w:val="0024568F"/>
    <w:rsid w:val="00246838"/>
    <w:rsid w:val="00253637"/>
    <w:rsid w:val="0025428E"/>
    <w:rsid w:val="0025714B"/>
    <w:rsid w:val="00262CDF"/>
    <w:rsid w:val="00270D52"/>
    <w:rsid w:val="00274748"/>
    <w:rsid w:val="00276B58"/>
    <w:rsid w:val="002824C9"/>
    <w:rsid w:val="00283E91"/>
    <w:rsid w:val="00291F62"/>
    <w:rsid w:val="00292335"/>
    <w:rsid w:val="002967EC"/>
    <w:rsid w:val="002B0123"/>
    <w:rsid w:val="002B1C50"/>
    <w:rsid w:val="002C1317"/>
    <w:rsid w:val="002C22A4"/>
    <w:rsid w:val="002C29CA"/>
    <w:rsid w:val="002C538A"/>
    <w:rsid w:val="002C5821"/>
    <w:rsid w:val="002D165D"/>
    <w:rsid w:val="002D1D8D"/>
    <w:rsid w:val="002D29A0"/>
    <w:rsid w:val="002D3ACF"/>
    <w:rsid w:val="002D4931"/>
    <w:rsid w:val="002D5ED1"/>
    <w:rsid w:val="002E026A"/>
    <w:rsid w:val="002E27E7"/>
    <w:rsid w:val="002E42AA"/>
    <w:rsid w:val="002F3DC3"/>
    <w:rsid w:val="0030145B"/>
    <w:rsid w:val="00302B3E"/>
    <w:rsid w:val="00304569"/>
    <w:rsid w:val="0031032E"/>
    <w:rsid w:val="00310BF2"/>
    <w:rsid w:val="0031546F"/>
    <w:rsid w:val="00322A2B"/>
    <w:rsid w:val="00322C87"/>
    <w:rsid w:val="003233DB"/>
    <w:rsid w:val="003264AC"/>
    <w:rsid w:val="00330277"/>
    <w:rsid w:val="00330839"/>
    <w:rsid w:val="00334FEC"/>
    <w:rsid w:val="0033581D"/>
    <w:rsid w:val="00336BD9"/>
    <w:rsid w:val="0033727D"/>
    <w:rsid w:val="00351AE9"/>
    <w:rsid w:val="0035467C"/>
    <w:rsid w:val="00357A0D"/>
    <w:rsid w:val="003608DF"/>
    <w:rsid w:val="00361F8D"/>
    <w:rsid w:val="0038415C"/>
    <w:rsid w:val="003941F5"/>
    <w:rsid w:val="00397260"/>
    <w:rsid w:val="00397859"/>
    <w:rsid w:val="003A3048"/>
    <w:rsid w:val="003B2717"/>
    <w:rsid w:val="003B48B7"/>
    <w:rsid w:val="003B5D32"/>
    <w:rsid w:val="003B6DA4"/>
    <w:rsid w:val="003C07A1"/>
    <w:rsid w:val="003C1D2D"/>
    <w:rsid w:val="003D2553"/>
    <w:rsid w:val="003D2AFB"/>
    <w:rsid w:val="003D497D"/>
    <w:rsid w:val="003D4D16"/>
    <w:rsid w:val="003D54B0"/>
    <w:rsid w:val="003D669B"/>
    <w:rsid w:val="003D6A67"/>
    <w:rsid w:val="003E02B3"/>
    <w:rsid w:val="003E0CB3"/>
    <w:rsid w:val="003E14ED"/>
    <w:rsid w:val="003E237B"/>
    <w:rsid w:val="003E3D64"/>
    <w:rsid w:val="003E7FC1"/>
    <w:rsid w:val="003F111A"/>
    <w:rsid w:val="003F4FF5"/>
    <w:rsid w:val="003F6889"/>
    <w:rsid w:val="004002DE"/>
    <w:rsid w:val="00400D46"/>
    <w:rsid w:val="004104E8"/>
    <w:rsid w:val="00410D02"/>
    <w:rsid w:val="00411160"/>
    <w:rsid w:val="00417E83"/>
    <w:rsid w:val="0042234B"/>
    <w:rsid w:val="00424C08"/>
    <w:rsid w:val="0042682A"/>
    <w:rsid w:val="00442D83"/>
    <w:rsid w:val="004507EC"/>
    <w:rsid w:val="0045098F"/>
    <w:rsid w:val="0045105E"/>
    <w:rsid w:val="00451F18"/>
    <w:rsid w:val="004558A7"/>
    <w:rsid w:val="004565EA"/>
    <w:rsid w:val="00457E14"/>
    <w:rsid w:val="00470700"/>
    <w:rsid w:val="00474B6B"/>
    <w:rsid w:val="00475F23"/>
    <w:rsid w:val="0049303D"/>
    <w:rsid w:val="004962BE"/>
    <w:rsid w:val="004977AC"/>
    <w:rsid w:val="004A3345"/>
    <w:rsid w:val="004A6EBD"/>
    <w:rsid w:val="004A6F2C"/>
    <w:rsid w:val="004B1053"/>
    <w:rsid w:val="004B373A"/>
    <w:rsid w:val="004B7E48"/>
    <w:rsid w:val="004D0D05"/>
    <w:rsid w:val="004D2D5F"/>
    <w:rsid w:val="004D3D90"/>
    <w:rsid w:val="004D5A24"/>
    <w:rsid w:val="005049FC"/>
    <w:rsid w:val="0052073E"/>
    <w:rsid w:val="00521DB2"/>
    <w:rsid w:val="00521ECB"/>
    <w:rsid w:val="005247C0"/>
    <w:rsid w:val="00526DED"/>
    <w:rsid w:val="00527B3E"/>
    <w:rsid w:val="00531DB3"/>
    <w:rsid w:val="00533EF9"/>
    <w:rsid w:val="00534B21"/>
    <w:rsid w:val="00541BE4"/>
    <w:rsid w:val="00543F84"/>
    <w:rsid w:val="005508F3"/>
    <w:rsid w:val="00552E01"/>
    <w:rsid w:val="00552F4D"/>
    <w:rsid w:val="00557096"/>
    <w:rsid w:val="00560E49"/>
    <w:rsid w:val="00562267"/>
    <w:rsid w:val="00580E65"/>
    <w:rsid w:val="005A35D9"/>
    <w:rsid w:val="005A6075"/>
    <w:rsid w:val="005A6D8B"/>
    <w:rsid w:val="005B03D4"/>
    <w:rsid w:val="005B1FE8"/>
    <w:rsid w:val="005B3135"/>
    <w:rsid w:val="005B515F"/>
    <w:rsid w:val="005B77B6"/>
    <w:rsid w:val="005B7DF1"/>
    <w:rsid w:val="005C04DD"/>
    <w:rsid w:val="005C3AE4"/>
    <w:rsid w:val="005C69C7"/>
    <w:rsid w:val="005E0C3E"/>
    <w:rsid w:val="005E58FF"/>
    <w:rsid w:val="005F3CF5"/>
    <w:rsid w:val="005F5B55"/>
    <w:rsid w:val="005F60C5"/>
    <w:rsid w:val="005F60EC"/>
    <w:rsid w:val="0060259D"/>
    <w:rsid w:val="00602AC8"/>
    <w:rsid w:val="00626D20"/>
    <w:rsid w:val="00630C6B"/>
    <w:rsid w:val="00633EFF"/>
    <w:rsid w:val="006343DC"/>
    <w:rsid w:val="00634766"/>
    <w:rsid w:val="00640F72"/>
    <w:rsid w:val="00643F82"/>
    <w:rsid w:val="00644F59"/>
    <w:rsid w:val="006662CA"/>
    <w:rsid w:val="00667325"/>
    <w:rsid w:val="00674AD2"/>
    <w:rsid w:val="0067789C"/>
    <w:rsid w:val="00683B99"/>
    <w:rsid w:val="006847C1"/>
    <w:rsid w:val="00685457"/>
    <w:rsid w:val="0068556F"/>
    <w:rsid w:val="00686BE9"/>
    <w:rsid w:val="00687189"/>
    <w:rsid w:val="006930CD"/>
    <w:rsid w:val="006A5EA8"/>
    <w:rsid w:val="006A64E6"/>
    <w:rsid w:val="006A6A9C"/>
    <w:rsid w:val="006B14CB"/>
    <w:rsid w:val="006B2150"/>
    <w:rsid w:val="006B3B72"/>
    <w:rsid w:val="006C3524"/>
    <w:rsid w:val="006C4575"/>
    <w:rsid w:val="006D1D6E"/>
    <w:rsid w:val="006D1FAD"/>
    <w:rsid w:val="006E0421"/>
    <w:rsid w:val="006E1D9E"/>
    <w:rsid w:val="006E2C65"/>
    <w:rsid w:val="006E376B"/>
    <w:rsid w:val="006E473E"/>
    <w:rsid w:val="006E6237"/>
    <w:rsid w:val="006F2EAF"/>
    <w:rsid w:val="006F5287"/>
    <w:rsid w:val="007045E6"/>
    <w:rsid w:val="00707A72"/>
    <w:rsid w:val="00707DA5"/>
    <w:rsid w:val="007167E2"/>
    <w:rsid w:val="00717F75"/>
    <w:rsid w:val="007276DD"/>
    <w:rsid w:val="00727F23"/>
    <w:rsid w:val="00732523"/>
    <w:rsid w:val="007325FE"/>
    <w:rsid w:val="007339EB"/>
    <w:rsid w:val="00733F33"/>
    <w:rsid w:val="00737CBC"/>
    <w:rsid w:val="0074059F"/>
    <w:rsid w:val="007468D8"/>
    <w:rsid w:val="00747164"/>
    <w:rsid w:val="00750406"/>
    <w:rsid w:val="00752EF7"/>
    <w:rsid w:val="00754B23"/>
    <w:rsid w:val="007566B0"/>
    <w:rsid w:val="00761844"/>
    <w:rsid w:val="00771045"/>
    <w:rsid w:val="007732BC"/>
    <w:rsid w:val="00773A32"/>
    <w:rsid w:val="00774858"/>
    <w:rsid w:val="00774AC0"/>
    <w:rsid w:val="00782825"/>
    <w:rsid w:val="007835F3"/>
    <w:rsid w:val="0079084A"/>
    <w:rsid w:val="007916FB"/>
    <w:rsid w:val="0079199F"/>
    <w:rsid w:val="0079333C"/>
    <w:rsid w:val="0079689B"/>
    <w:rsid w:val="007A6973"/>
    <w:rsid w:val="007B3C1A"/>
    <w:rsid w:val="007C4E2C"/>
    <w:rsid w:val="007D290E"/>
    <w:rsid w:val="007D5419"/>
    <w:rsid w:val="007E3E46"/>
    <w:rsid w:val="007F662A"/>
    <w:rsid w:val="007F6ED5"/>
    <w:rsid w:val="00802F85"/>
    <w:rsid w:val="00807EC9"/>
    <w:rsid w:val="0081492E"/>
    <w:rsid w:val="00815E97"/>
    <w:rsid w:val="00821019"/>
    <w:rsid w:val="00821BE2"/>
    <w:rsid w:val="008220DB"/>
    <w:rsid w:val="00822297"/>
    <w:rsid w:val="00826F20"/>
    <w:rsid w:val="00826F5B"/>
    <w:rsid w:val="008412B0"/>
    <w:rsid w:val="00843F88"/>
    <w:rsid w:val="00852526"/>
    <w:rsid w:val="00853600"/>
    <w:rsid w:val="00855929"/>
    <w:rsid w:val="00856DCD"/>
    <w:rsid w:val="00861A88"/>
    <w:rsid w:val="00870454"/>
    <w:rsid w:val="0087524C"/>
    <w:rsid w:val="008825A1"/>
    <w:rsid w:val="00894E71"/>
    <w:rsid w:val="00894F66"/>
    <w:rsid w:val="00897B73"/>
    <w:rsid w:val="008B2692"/>
    <w:rsid w:val="008B3304"/>
    <w:rsid w:val="008B4669"/>
    <w:rsid w:val="008B6C84"/>
    <w:rsid w:val="008B77CA"/>
    <w:rsid w:val="008C029E"/>
    <w:rsid w:val="008C0FBC"/>
    <w:rsid w:val="008C3AE5"/>
    <w:rsid w:val="008C4821"/>
    <w:rsid w:val="008C6460"/>
    <w:rsid w:val="008C6EB4"/>
    <w:rsid w:val="008D2E80"/>
    <w:rsid w:val="008D434E"/>
    <w:rsid w:val="008D4B74"/>
    <w:rsid w:val="008D4CAB"/>
    <w:rsid w:val="008E021A"/>
    <w:rsid w:val="008E1CEB"/>
    <w:rsid w:val="008E7747"/>
    <w:rsid w:val="008F2A1F"/>
    <w:rsid w:val="009058C3"/>
    <w:rsid w:val="00920E91"/>
    <w:rsid w:val="00921369"/>
    <w:rsid w:val="00921792"/>
    <w:rsid w:val="00921E60"/>
    <w:rsid w:val="00925831"/>
    <w:rsid w:val="00946EC9"/>
    <w:rsid w:val="0095057F"/>
    <w:rsid w:val="00950B32"/>
    <w:rsid w:val="009547CA"/>
    <w:rsid w:val="009604D4"/>
    <w:rsid w:val="00970A75"/>
    <w:rsid w:val="00970F0A"/>
    <w:rsid w:val="00972DF1"/>
    <w:rsid w:val="0097590E"/>
    <w:rsid w:val="00985B87"/>
    <w:rsid w:val="00990D34"/>
    <w:rsid w:val="009A15DC"/>
    <w:rsid w:val="009A7681"/>
    <w:rsid w:val="009B2348"/>
    <w:rsid w:val="009B2D22"/>
    <w:rsid w:val="009C2A7B"/>
    <w:rsid w:val="009C72EC"/>
    <w:rsid w:val="009D4BE9"/>
    <w:rsid w:val="009D665B"/>
    <w:rsid w:val="009D6C14"/>
    <w:rsid w:val="009E5A15"/>
    <w:rsid w:val="009F12F6"/>
    <w:rsid w:val="009F41D6"/>
    <w:rsid w:val="009F700F"/>
    <w:rsid w:val="00A02A82"/>
    <w:rsid w:val="00A04490"/>
    <w:rsid w:val="00A044C4"/>
    <w:rsid w:val="00A05E5D"/>
    <w:rsid w:val="00A05E75"/>
    <w:rsid w:val="00A06E6C"/>
    <w:rsid w:val="00A07D2D"/>
    <w:rsid w:val="00A07DAE"/>
    <w:rsid w:val="00A10B61"/>
    <w:rsid w:val="00A12216"/>
    <w:rsid w:val="00A159EE"/>
    <w:rsid w:val="00A21EFF"/>
    <w:rsid w:val="00A22078"/>
    <w:rsid w:val="00A23FB6"/>
    <w:rsid w:val="00A25721"/>
    <w:rsid w:val="00A31346"/>
    <w:rsid w:val="00A34643"/>
    <w:rsid w:val="00A36597"/>
    <w:rsid w:val="00A42E5B"/>
    <w:rsid w:val="00A47E7B"/>
    <w:rsid w:val="00A533CC"/>
    <w:rsid w:val="00A566CE"/>
    <w:rsid w:val="00A60D00"/>
    <w:rsid w:val="00A62839"/>
    <w:rsid w:val="00A62CE6"/>
    <w:rsid w:val="00A71CD9"/>
    <w:rsid w:val="00A71E7A"/>
    <w:rsid w:val="00A72CB0"/>
    <w:rsid w:val="00A74105"/>
    <w:rsid w:val="00A7580A"/>
    <w:rsid w:val="00A773EC"/>
    <w:rsid w:val="00A80898"/>
    <w:rsid w:val="00A82B76"/>
    <w:rsid w:val="00A82BB0"/>
    <w:rsid w:val="00A8555F"/>
    <w:rsid w:val="00A874C0"/>
    <w:rsid w:val="00A900FD"/>
    <w:rsid w:val="00A93358"/>
    <w:rsid w:val="00AA062A"/>
    <w:rsid w:val="00AA6212"/>
    <w:rsid w:val="00AB117D"/>
    <w:rsid w:val="00AB27CD"/>
    <w:rsid w:val="00AB31C7"/>
    <w:rsid w:val="00AC4ED1"/>
    <w:rsid w:val="00AD0AD2"/>
    <w:rsid w:val="00AD117E"/>
    <w:rsid w:val="00AD1575"/>
    <w:rsid w:val="00AD289F"/>
    <w:rsid w:val="00AD79B9"/>
    <w:rsid w:val="00AE0156"/>
    <w:rsid w:val="00AE3BB4"/>
    <w:rsid w:val="00AE48AA"/>
    <w:rsid w:val="00AE6568"/>
    <w:rsid w:val="00AE7413"/>
    <w:rsid w:val="00AF6F49"/>
    <w:rsid w:val="00AF7CCC"/>
    <w:rsid w:val="00B003A9"/>
    <w:rsid w:val="00B027D7"/>
    <w:rsid w:val="00B145DD"/>
    <w:rsid w:val="00B16A3E"/>
    <w:rsid w:val="00B17E2A"/>
    <w:rsid w:val="00B2107C"/>
    <w:rsid w:val="00B240A6"/>
    <w:rsid w:val="00B40BA8"/>
    <w:rsid w:val="00B4155E"/>
    <w:rsid w:val="00B4366D"/>
    <w:rsid w:val="00B44DA4"/>
    <w:rsid w:val="00B547AC"/>
    <w:rsid w:val="00B54BF2"/>
    <w:rsid w:val="00B60247"/>
    <w:rsid w:val="00B6049E"/>
    <w:rsid w:val="00B6197B"/>
    <w:rsid w:val="00B62559"/>
    <w:rsid w:val="00B63157"/>
    <w:rsid w:val="00B65449"/>
    <w:rsid w:val="00B657CF"/>
    <w:rsid w:val="00B76068"/>
    <w:rsid w:val="00B764E6"/>
    <w:rsid w:val="00B85032"/>
    <w:rsid w:val="00B95657"/>
    <w:rsid w:val="00B96A35"/>
    <w:rsid w:val="00B973D7"/>
    <w:rsid w:val="00BA0443"/>
    <w:rsid w:val="00BA0ECC"/>
    <w:rsid w:val="00BA2B51"/>
    <w:rsid w:val="00BA5818"/>
    <w:rsid w:val="00BA6992"/>
    <w:rsid w:val="00BB10B9"/>
    <w:rsid w:val="00BB39A2"/>
    <w:rsid w:val="00BB7E6A"/>
    <w:rsid w:val="00BC0F81"/>
    <w:rsid w:val="00BC1A5F"/>
    <w:rsid w:val="00BD0C16"/>
    <w:rsid w:val="00BD106B"/>
    <w:rsid w:val="00BD1AF2"/>
    <w:rsid w:val="00BD1C2D"/>
    <w:rsid w:val="00BD3856"/>
    <w:rsid w:val="00BD68EB"/>
    <w:rsid w:val="00BE2BA4"/>
    <w:rsid w:val="00BE3A44"/>
    <w:rsid w:val="00BE4EC5"/>
    <w:rsid w:val="00BE56F8"/>
    <w:rsid w:val="00C0623D"/>
    <w:rsid w:val="00C06486"/>
    <w:rsid w:val="00C07A7D"/>
    <w:rsid w:val="00C13F49"/>
    <w:rsid w:val="00C17EB2"/>
    <w:rsid w:val="00C32A47"/>
    <w:rsid w:val="00C36772"/>
    <w:rsid w:val="00C37572"/>
    <w:rsid w:val="00C37BC5"/>
    <w:rsid w:val="00C51EF7"/>
    <w:rsid w:val="00C54A12"/>
    <w:rsid w:val="00C639AB"/>
    <w:rsid w:val="00C65C5B"/>
    <w:rsid w:val="00C71819"/>
    <w:rsid w:val="00C74F3B"/>
    <w:rsid w:val="00C80818"/>
    <w:rsid w:val="00C80C34"/>
    <w:rsid w:val="00C8107A"/>
    <w:rsid w:val="00C83923"/>
    <w:rsid w:val="00C84B23"/>
    <w:rsid w:val="00CA002F"/>
    <w:rsid w:val="00CA1E9B"/>
    <w:rsid w:val="00CB00F6"/>
    <w:rsid w:val="00CB2A0D"/>
    <w:rsid w:val="00CB308F"/>
    <w:rsid w:val="00CC5BC9"/>
    <w:rsid w:val="00CD6683"/>
    <w:rsid w:val="00CD711C"/>
    <w:rsid w:val="00CE0FF1"/>
    <w:rsid w:val="00CE6825"/>
    <w:rsid w:val="00CE6A38"/>
    <w:rsid w:val="00CF1351"/>
    <w:rsid w:val="00CF26D4"/>
    <w:rsid w:val="00CF39F1"/>
    <w:rsid w:val="00CF3D6D"/>
    <w:rsid w:val="00D0000D"/>
    <w:rsid w:val="00D022D8"/>
    <w:rsid w:val="00D05123"/>
    <w:rsid w:val="00D108D7"/>
    <w:rsid w:val="00D12E3B"/>
    <w:rsid w:val="00D1304A"/>
    <w:rsid w:val="00D14A8F"/>
    <w:rsid w:val="00D17932"/>
    <w:rsid w:val="00D20C87"/>
    <w:rsid w:val="00D20CA6"/>
    <w:rsid w:val="00D21DEE"/>
    <w:rsid w:val="00D25BB4"/>
    <w:rsid w:val="00D32680"/>
    <w:rsid w:val="00D32ADC"/>
    <w:rsid w:val="00D41905"/>
    <w:rsid w:val="00D42314"/>
    <w:rsid w:val="00D43031"/>
    <w:rsid w:val="00D478FE"/>
    <w:rsid w:val="00D54436"/>
    <w:rsid w:val="00D547C9"/>
    <w:rsid w:val="00D721D8"/>
    <w:rsid w:val="00D7459E"/>
    <w:rsid w:val="00D74BD5"/>
    <w:rsid w:val="00D807BB"/>
    <w:rsid w:val="00D80F1F"/>
    <w:rsid w:val="00D91EA7"/>
    <w:rsid w:val="00D921D1"/>
    <w:rsid w:val="00D93A68"/>
    <w:rsid w:val="00D95902"/>
    <w:rsid w:val="00DA51B3"/>
    <w:rsid w:val="00DA7D75"/>
    <w:rsid w:val="00DB1C7E"/>
    <w:rsid w:val="00DB2B13"/>
    <w:rsid w:val="00DB5E65"/>
    <w:rsid w:val="00DC2F58"/>
    <w:rsid w:val="00DC3F90"/>
    <w:rsid w:val="00DC4CD7"/>
    <w:rsid w:val="00DD1913"/>
    <w:rsid w:val="00DD42CF"/>
    <w:rsid w:val="00DD54C0"/>
    <w:rsid w:val="00DD6844"/>
    <w:rsid w:val="00DE00B3"/>
    <w:rsid w:val="00DE0DC3"/>
    <w:rsid w:val="00DE1CE1"/>
    <w:rsid w:val="00DE7A58"/>
    <w:rsid w:val="00DF2BE1"/>
    <w:rsid w:val="00E0366B"/>
    <w:rsid w:val="00E108BD"/>
    <w:rsid w:val="00E11DB3"/>
    <w:rsid w:val="00E14318"/>
    <w:rsid w:val="00E15B46"/>
    <w:rsid w:val="00E246E0"/>
    <w:rsid w:val="00E24D1F"/>
    <w:rsid w:val="00E2622C"/>
    <w:rsid w:val="00E32137"/>
    <w:rsid w:val="00E32723"/>
    <w:rsid w:val="00E360E9"/>
    <w:rsid w:val="00E42D49"/>
    <w:rsid w:val="00E4458D"/>
    <w:rsid w:val="00E46B44"/>
    <w:rsid w:val="00E500D4"/>
    <w:rsid w:val="00E51753"/>
    <w:rsid w:val="00E6311B"/>
    <w:rsid w:val="00E812B8"/>
    <w:rsid w:val="00E8279A"/>
    <w:rsid w:val="00E84A5C"/>
    <w:rsid w:val="00E84B7E"/>
    <w:rsid w:val="00E84DF5"/>
    <w:rsid w:val="00EA36D5"/>
    <w:rsid w:val="00EA3CAD"/>
    <w:rsid w:val="00EA4294"/>
    <w:rsid w:val="00EB096E"/>
    <w:rsid w:val="00EB1C78"/>
    <w:rsid w:val="00EB2E6F"/>
    <w:rsid w:val="00EC42E9"/>
    <w:rsid w:val="00EC497B"/>
    <w:rsid w:val="00ED5860"/>
    <w:rsid w:val="00EE1CEB"/>
    <w:rsid w:val="00EE403B"/>
    <w:rsid w:val="00EF3BF8"/>
    <w:rsid w:val="00EF6CB3"/>
    <w:rsid w:val="00EF79F7"/>
    <w:rsid w:val="00F0237E"/>
    <w:rsid w:val="00F07608"/>
    <w:rsid w:val="00F12773"/>
    <w:rsid w:val="00F136D8"/>
    <w:rsid w:val="00F22B5E"/>
    <w:rsid w:val="00F25CB6"/>
    <w:rsid w:val="00F31F2C"/>
    <w:rsid w:val="00F4042B"/>
    <w:rsid w:val="00F44BC1"/>
    <w:rsid w:val="00F560AA"/>
    <w:rsid w:val="00F577E3"/>
    <w:rsid w:val="00F61E7B"/>
    <w:rsid w:val="00F63600"/>
    <w:rsid w:val="00F72753"/>
    <w:rsid w:val="00F77005"/>
    <w:rsid w:val="00FA4CF6"/>
    <w:rsid w:val="00FA731E"/>
    <w:rsid w:val="00FB23A8"/>
    <w:rsid w:val="00FB4D96"/>
    <w:rsid w:val="00FB6DDD"/>
    <w:rsid w:val="00FB76C1"/>
    <w:rsid w:val="00FC365F"/>
    <w:rsid w:val="00FC3DCF"/>
    <w:rsid w:val="00FC602F"/>
    <w:rsid w:val="00FD0C44"/>
    <w:rsid w:val="00FD6DB1"/>
    <w:rsid w:val="00FE0549"/>
    <w:rsid w:val="00FE07CE"/>
    <w:rsid w:val="00FE4F2E"/>
    <w:rsid w:val="00FE730D"/>
    <w:rsid w:val="00FF11F0"/>
    <w:rsid w:val="00FF1ABF"/>
    <w:rsid w:val="0D27711B"/>
    <w:rsid w:val="12D434CC"/>
    <w:rsid w:val="1A653E94"/>
    <w:rsid w:val="209A2658"/>
    <w:rsid w:val="20F44653"/>
    <w:rsid w:val="24666D7D"/>
    <w:rsid w:val="247919FB"/>
    <w:rsid w:val="2D284C4C"/>
    <w:rsid w:val="2DF4028C"/>
    <w:rsid w:val="2E214DCB"/>
    <w:rsid w:val="2E4E02DE"/>
    <w:rsid w:val="306451E4"/>
    <w:rsid w:val="45E94722"/>
    <w:rsid w:val="4AE5216D"/>
    <w:rsid w:val="4E9C3F21"/>
    <w:rsid w:val="52191C4A"/>
    <w:rsid w:val="5AD476BE"/>
    <w:rsid w:val="6033204C"/>
    <w:rsid w:val="6A593DDC"/>
    <w:rsid w:val="6F2839AB"/>
    <w:rsid w:val="6F2B3A79"/>
    <w:rsid w:val="7930067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D2E4B6"/>
  <w15:docId w15:val="{07E63748-3BAF-48AF-8A12-93EB99C25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Times New Roman"/>
      <w:kern w:val="2"/>
      <w:sz w:val="21"/>
      <w:szCs w:val="24"/>
    </w:rPr>
  </w:style>
  <w:style w:type="paragraph" w:styleId="2">
    <w:name w:val="heading 2"/>
    <w:basedOn w:val="a"/>
    <w:next w:val="a"/>
    <w:link w:val="20"/>
    <w:uiPriority w:val="1"/>
    <w:qFormat/>
    <w:pPr>
      <w:autoSpaceDE w:val="0"/>
      <w:autoSpaceDN w:val="0"/>
      <w:ind w:left="680"/>
      <w:jc w:val="left"/>
      <w:outlineLvl w:val="1"/>
    </w:pPr>
    <w:rPr>
      <w:rFonts w:ascii="宋体" w:hAnsi="宋体" w:cs="宋体"/>
      <w:b/>
      <w:bCs/>
      <w:kern w:val="0"/>
      <w:sz w:val="28"/>
      <w:szCs w:val="28"/>
      <w:lang w:eastAsia="en-US"/>
    </w:rPr>
  </w:style>
  <w:style w:type="paragraph" w:styleId="4">
    <w:name w:val="heading 4"/>
    <w:basedOn w:val="a"/>
    <w:next w:val="a"/>
    <w:uiPriority w:val="9"/>
    <w:unhideWhenUsed/>
    <w:qFormat/>
    <w:pPr>
      <w:keepNext/>
      <w:keepLines/>
      <w:spacing w:before="120"/>
      <w:outlineLvl w:val="3"/>
    </w:pPr>
    <w:rPr>
      <w:rFonts w:ascii="Calibri Light" w:hAnsi="Calibri Light"/>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pPr>
      <w:jc w:val="left"/>
    </w:pPr>
  </w:style>
  <w:style w:type="paragraph" w:styleId="a4">
    <w:name w:val="Body Text"/>
    <w:basedOn w:val="a"/>
    <w:link w:val="a5"/>
    <w:uiPriority w:val="1"/>
    <w:qFormat/>
    <w:pPr>
      <w:autoSpaceDE w:val="0"/>
      <w:autoSpaceDN w:val="0"/>
      <w:jc w:val="left"/>
    </w:pPr>
    <w:rPr>
      <w:rFonts w:ascii="仿宋" w:eastAsia="仿宋" w:hAnsi="仿宋" w:cs="仿宋"/>
      <w:kern w:val="0"/>
      <w:sz w:val="28"/>
      <w:szCs w:val="28"/>
      <w:lang w:eastAsia="en-US"/>
    </w:r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Normal (Web)"/>
    <w:basedOn w:val="a"/>
    <w:uiPriority w:val="99"/>
    <w:qFormat/>
    <w:pPr>
      <w:spacing w:before="100" w:beforeAutospacing="1" w:after="100" w:afterAutospacing="1"/>
      <w:jc w:val="left"/>
    </w:pPr>
    <w:rPr>
      <w:kern w:val="0"/>
      <w:sz w:val="24"/>
    </w:rPr>
  </w:style>
  <w:style w:type="table" w:styleId="ad">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llowedHyperlink"/>
    <w:basedOn w:val="a0"/>
    <w:uiPriority w:val="99"/>
    <w:semiHidden/>
    <w:unhideWhenUsed/>
    <w:qFormat/>
    <w:rPr>
      <w:rFonts w:ascii="宋体" w:eastAsia="宋体" w:hAnsi="宋体" w:cs="宋体" w:hint="eastAsia"/>
      <w:color w:val="000000"/>
      <w:spacing w:val="0"/>
      <w:sz w:val="18"/>
      <w:szCs w:val="18"/>
      <w:u w:val="none"/>
    </w:rPr>
  </w:style>
  <w:style w:type="character" w:styleId="af">
    <w:name w:val="Emphasis"/>
    <w:basedOn w:val="a0"/>
    <w:uiPriority w:val="20"/>
    <w:qFormat/>
  </w:style>
  <w:style w:type="character" w:styleId="af0">
    <w:name w:val="Hyperlink"/>
    <w:basedOn w:val="a0"/>
    <w:uiPriority w:val="99"/>
    <w:semiHidden/>
    <w:unhideWhenUsed/>
    <w:qFormat/>
    <w:rPr>
      <w:rFonts w:ascii="宋体" w:eastAsia="宋体" w:hAnsi="宋体" w:cs="宋体" w:hint="eastAsia"/>
      <w:color w:val="000000"/>
      <w:spacing w:val="0"/>
      <w:sz w:val="18"/>
      <w:szCs w:val="18"/>
      <w:u w:val="none"/>
    </w:rPr>
  </w:style>
  <w:style w:type="character" w:customStyle="1" w:styleId="ab">
    <w:name w:val="页眉 字符"/>
    <w:basedOn w:val="a0"/>
    <w:link w:val="aa"/>
    <w:uiPriority w:val="99"/>
    <w:qFormat/>
    <w:rPr>
      <w:sz w:val="18"/>
      <w:szCs w:val="18"/>
    </w:rPr>
  </w:style>
  <w:style w:type="character" w:customStyle="1" w:styleId="a9">
    <w:name w:val="页脚 字符"/>
    <w:basedOn w:val="a0"/>
    <w:link w:val="a8"/>
    <w:uiPriority w:val="99"/>
    <w:qFormat/>
    <w:rPr>
      <w:sz w:val="18"/>
      <w:szCs w:val="18"/>
    </w:rPr>
  </w:style>
  <w:style w:type="paragraph" w:styleId="af1">
    <w:name w:val="List Paragraph"/>
    <w:basedOn w:val="a"/>
    <w:uiPriority w:val="99"/>
    <w:qFormat/>
    <w:pPr>
      <w:ind w:firstLineChars="200" w:firstLine="420"/>
    </w:pPr>
  </w:style>
  <w:style w:type="character" w:customStyle="1" w:styleId="a7">
    <w:name w:val="批注框文本 字符"/>
    <w:basedOn w:val="a0"/>
    <w:link w:val="a6"/>
    <w:uiPriority w:val="99"/>
    <w:semiHidden/>
    <w:qFormat/>
    <w:rPr>
      <w:rFonts w:ascii="Calibri" w:eastAsia="宋体" w:hAnsi="Calibri" w:cs="Times New Roman"/>
      <w:kern w:val="2"/>
      <w:sz w:val="18"/>
      <w:szCs w:val="18"/>
    </w:rPr>
  </w:style>
  <w:style w:type="character" w:customStyle="1" w:styleId="a5">
    <w:name w:val="正文文本 字符"/>
    <w:basedOn w:val="a0"/>
    <w:link w:val="a4"/>
    <w:uiPriority w:val="1"/>
    <w:qFormat/>
    <w:rPr>
      <w:rFonts w:ascii="仿宋" w:eastAsia="仿宋" w:hAnsi="仿宋" w:cs="仿宋"/>
      <w:sz w:val="28"/>
      <w:szCs w:val="28"/>
      <w:lang w:eastAsia="en-US"/>
    </w:rPr>
  </w:style>
  <w:style w:type="character" w:customStyle="1" w:styleId="20">
    <w:name w:val="标题 2 字符"/>
    <w:basedOn w:val="a0"/>
    <w:link w:val="2"/>
    <w:uiPriority w:val="1"/>
    <w:qFormat/>
    <w:rPr>
      <w:rFonts w:ascii="宋体" w:eastAsia="宋体" w:hAnsi="宋体" w:cs="宋体"/>
      <w:b/>
      <w:bCs/>
      <w:sz w:val="28"/>
      <w:szCs w:val="28"/>
      <w:lang w:eastAsia="en-US"/>
    </w:rPr>
  </w:style>
  <w:style w:type="table" w:customStyle="1" w:styleId="TableNormal">
    <w:name w:val="Table Normal"/>
    <w:uiPriority w:val="2"/>
    <w:semiHidden/>
    <w:unhideWhenUsed/>
    <w:qFormat/>
    <w:pPr>
      <w:widowControl w:val="0"/>
      <w:autoSpaceDE w:val="0"/>
      <w:autoSpaceDN w:val="0"/>
    </w:pPr>
    <w:rPr>
      <w:sz w:val="22"/>
      <w:szCs w:val="22"/>
      <w:lang w:eastAsia="en-US"/>
    </w:rPr>
    <w:tblPr>
      <w:tblCellMar>
        <w:top w:w="0" w:type="dxa"/>
        <w:left w:w="0" w:type="dxa"/>
        <w:bottom w:w="0" w:type="dxa"/>
        <w:right w:w="0" w:type="dxa"/>
      </w:tblCellMar>
    </w:tblPr>
  </w:style>
  <w:style w:type="paragraph" w:customStyle="1" w:styleId="TableParagraph">
    <w:name w:val="Table Paragraph"/>
    <w:basedOn w:val="a"/>
    <w:uiPriority w:val="1"/>
    <w:qFormat/>
    <w:pPr>
      <w:autoSpaceDE w:val="0"/>
      <w:autoSpaceDN w:val="0"/>
      <w:jc w:val="left"/>
    </w:pPr>
    <w:rPr>
      <w:rFonts w:ascii="宋体" w:hAnsi="宋体" w:cs="宋体"/>
      <w:kern w:val="0"/>
      <w:sz w:val="22"/>
      <w:szCs w:val="22"/>
      <w:lang w:eastAsia="en-US"/>
    </w:rPr>
  </w:style>
  <w:style w:type="character" w:customStyle="1" w:styleId="font01">
    <w:name w:val="font01"/>
    <w:basedOn w:val="a0"/>
    <w:qFormat/>
    <w:rPr>
      <w:rFonts w:ascii="仿宋_GB2312" w:eastAsia="仿宋_GB2312" w:cs="仿宋_GB2312" w:hint="default"/>
      <w:color w:val="FF0000"/>
      <w:sz w:val="20"/>
      <w:szCs w:val="20"/>
      <w:u w:val="none"/>
    </w:rPr>
  </w:style>
  <w:style w:type="character" w:customStyle="1" w:styleId="font31">
    <w:name w:val="font31"/>
    <w:basedOn w:val="a0"/>
    <w:qFormat/>
    <w:rPr>
      <w:rFonts w:ascii="仿宋_GB2312" w:eastAsia="仿宋_GB2312" w:cs="仿宋_GB2312" w:hint="default"/>
      <w:color w:val="000000"/>
      <w:sz w:val="20"/>
      <w:szCs w:val="20"/>
      <w:u w:val="none"/>
    </w:rPr>
  </w:style>
  <w:style w:type="character" w:customStyle="1" w:styleId="font11">
    <w:name w:val="font11"/>
    <w:basedOn w:val="a0"/>
    <w:qFormat/>
    <w:rPr>
      <w:rFonts w:ascii="宋体" w:eastAsia="宋体" w:hAnsi="宋体" w:cs="宋体" w:hint="eastAsia"/>
      <w:b/>
      <w:color w:val="000000"/>
      <w:sz w:val="20"/>
      <w:szCs w:val="20"/>
      <w:u w:val="none"/>
    </w:rPr>
  </w:style>
  <w:style w:type="character" w:customStyle="1" w:styleId="price">
    <w:name w:val="price"/>
    <w:basedOn w:val="a0"/>
    <w:qFormat/>
    <w:rPr>
      <w:b/>
      <w:color w:val="FF0000"/>
      <w:sz w:val="27"/>
      <w:szCs w:val="27"/>
    </w:rPr>
  </w:style>
  <w:style w:type="character" w:customStyle="1" w:styleId="n2">
    <w:name w:val="n2"/>
    <w:basedOn w:val="a0"/>
    <w:qFormat/>
  </w:style>
  <w:style w:type="character" w:customStyle="1" w:styleId="newslisttime">
    <w:name w:val="newslist_time"/>
    <w:basedOn w:val="a0"/>
    <w:qFormat/>
  </w:style>
  <w:style w:type="character" w:customStyle="1" w:styleId="newslisttime1">
    <w:name w:val="newslist_time1"/>
    <w:basedOn w:val="a0"/>
    <w:qFormat/>
  </w:style>
  <w:style w:type="character" w:customStyle="1" w:styleId="newslisttime2">
    <w:name w:val="newslist_time2"/>
    <w:basedOn w:val="a0"/>
    <w:qFormat/>
    <w:rPr>
      <w:color w:val="666666"/>
    </w:rPr>
  </w:style>
  <w:style w:type="character" w:customStyle="1" w:styleId="n1">
    <w:name w:val="n1"/>
    <w:basedOn w:val="a0"/>
    <w:qFormat/>
  </w:style>
  <w:style w:type="character" w:customStyle="1" w:styleId="curr">
    <w:name w:val="curr"/>
    <w:basedOn w:val="a0"/>
    <w:qFormat/>
    <w:rPr>
      <w:bdr w:val="single" w:sz="6" w:space="0" w:color="FF6701"/>
      <w:shd w:val="clear" w:color="auto" w:fill="FFFFFF"/>
    </w:rPr>
  </w:style>
  <w:style w:type="character" w:customStyle="1" w:styleId="n4">
    <w:name w:val="n4"/>
    <w:basedOn w:val="a0"/>
    <w:qFormat/>
  </w:style>
  <w:style w:type="character" w:customStyle="1" w:styleId="more">
    <w:name w:val="more"/>
    <w:basedOn w:val="a0"/>
    <w:qFormat/>
  </w:style>
  <w:style w:type="character" w:customStyle="1" w:styleId="more1">
    <w:name w:val="more1"/>
    <w:basedOn w:val="a0"/>
    <w:qFormat/>
  </w:style>
  <w:style w:type="character" w:customStyle="1" w:styleId="more2">
    <w:name w:val="more2"/>
    <w:basedOn w:val="a0"/>
    <w:qFormat/>
  </w:style>
  <w:style w:type="character" w:customStyle="1" w:styleId="more3">
    <w:name w:val="more3"/>
    <w:basedOn w:val="a0"/>
    <w:qFormat/>
  </w:style>
  <w:style w:type="character" w:customStyle="1" w:styleId="txt">
    <w:name w:val="txt"/>
    <w:basedOn w:val="a0"/>
    <w:qFormat/>
    <w:rPr>
      <w:rFonts w:ascii="Arial" w:hAnsi="Arial" w:cs="Arial"/>
      <w:color w:val="646464"/>
      <w:bdr w:val="single" w:sz="6" w:space="0" w:color="C9C8CE"/>
      <w:shd w:val="clear" w:color="auto" w:fill="FFFFFF"/>
    </w:rPr>
  </w:style>
  <w:style w:type="character" w:customStyle="1" w:styleId="item-name">
    <w:name w:val="item-name"/>
    <w:basedOn w:val="a0"/>
    <w:qFormat/>
  </w:style>
  <w:style w:type="character" w:customStyle="1" w:styleId="item-name1">
    <w:name w:val="item-name1"/>
    <w:basedOn w:val="a0"/>
    <w:qFormat/>
  </w:style>
  <w:style w:type="character" w:customStyle="1" w:styleId="n10">
    <w:name w:val="n10"/>
    <w:basedOn w:val="a0"/>
    <w:qFormat/>
  </w:style>
  <w:style w:type="character" w:customStyle="1" w:styleId="n3">
    <w:name w:val="n3"/>
    <w:basedOn w:val="a0"/>
    <w:qFormat/>
  </w:style>
  <w:style w:type="character" w:customStyle="1" w:styleId="n5">
    <w:name w:val="n5"/>
    <w:basedOn w:val="a0"/>
    <w:qFormat/>
  </w:style>
  <w:style w:type="character" w:customStyle="1" w:styleId="n6">
    <w:name w:val="n6"/>
    <w:basedOn w:val="a0"/>
    <w:qFormat/>
  </w:style>
  <w:style w:type="character" w:customStyle="1" w:styleId="n7">
    <w:name w:val="n7"/>
    <w:basedOn w:val="a0"/>
    <w:qFormat/>
  </w:style>
  <w:style w:type="character" w:customStyle="1" w:styleId="n8">
    <w:name w:val="n8"/>
    <w:basedOn w:val="a0"/>
    <w:qFormat/>
  </w:style>
  <w:style w:type="character" w:customStyle="1" w:styleId="n9">
    <w:name w:val="n9"/>
    <w:basedOn w:val="a0"/>
    <w:qFormat/>
  </w:style>
  <w:style w:type="character" w:customStyle="1" w:styleId="ddmove">
    <w:name w:val="ddmove"/>
    <w:basedOn w:val="a0"/>
    <w:qFormat/>
    <w:rPr>
      <w:rFonts w:ascii="Verdana" w:hAnsi="Verdana" w:cs="Verdana" w:hint="default"/>
      <w:color w:val="999999"/>
      <w:sz w:val="13"/>
      <w:szCs w:val="13"/>
      <w:u w:val="none"/>
    </w:rPr>
  </w:style>
  <w:style w:type="character" w:customStyle="1" w:styleId="share">
    <w:name w:val="share"/>
    <w:basedOn w:val="a0"/>
    <w:qFormat/>
  </w:style>
  <w:style w:type="character" w:customStyle="1" w:styleId="tagico">
    <w:name w:val="tagico"/>
    <w:basedOn w:val="a0"/>
    <w:qFormat/>
  </w:style>
  <w:style w:type="character" w:customStyle="1" w:styleId="hits">
    <w:name w:val="hits"/>
    <w:basedOn w:val="a0"/>
    <w:qFormat/>
  </w:style>
  <w:style w:type="character" w:customStyle="1" w:styleId="pinglun">
    <w:name w:val="pinglun"/>
    <w:basedOn w:val="a0"/>
    <w:qFormat/>
  </w:style>
  <w:style w:type="character" w:customStyle="1" w:styleId="r">
    <w:name w:val="r"/>
    <w:basedOn w:val="a0"/>
    <w:qFormat/>
  </w:style>
  <w:style w:type="character" w:customStyle="1" w:styleId="more4">
    <w:name w:val="more4"/>
    <w:basedOn w:val="a0"/>
    <w:qFormat/>
  </w:style>
  <w:style w:type="character" w:customStyle="1" w:styleId="more5">
    <w:name w:val="more5"/>
    <w:basedOn w:val="a0"/>
    <w:qFormat/>
  </w:style>
  <w:style w:type="character" w:customStyle="1" w:styleId="more6">
    <w:name w:val="more6"/>
    <w:basedOn w:val="a0"/>
    <w:qFormat/>
  </w:style>
  <w:style w:type="character" w:customStyle="1" w:styleId="more7">
    <w:name w:val="more7"/>
    <w:basedOn w:val="a0"/>
    <w:qFormat/>
  </w:style>
  <w:style w:type="character" w:customStyle="1" w:styleId="txt2">
    <w:name w:val="txt2"/>
    <w:basedOn w:val="a0"/>
    <w:qFormat/>
    <w:rPr>
      <w:rFonts w:ascii="Arial" w:hAnsi="Arial" w:cs="Arial"/>
      <w:color w:val="646464"/>
      <w:bdr w:val="single" w:sz="6" w:space="0" w:color="C9C8CE"/>
      <w:shd w:val="clear" w:color="auto" w:fill="FFFFFF"/>
    </w:rPr>
  </w:style>
  <w:style w:type="paragraph" w:customStyle="1" w:styleId="11">
    <w:name w:val="列出段落11"/>
    <w:basedOn w:val="a"/>
    <w:uiPriority w:val="34"/>
    <w:qFormat/>
    <w:pPr>
      <w:ind w:firstLineChars="200" w:firstLine="420"/>
    </w:pPr>
    <w:rPr>
      <w:rFonts w:cs="Calibri"/>
      <w:szCs w:val="21"/>
    </w:rPr>
  </w:style>
  <w:style w:type="character" w:styleId="af2">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3156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9A62D-A8A3-4DFF-A2E0-23B3E9665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1747</TotalTime>
  <Pages>1</Pages>
  <Words>2626</Words>
  <Characters>14970</Characters>
  <Application>Microsoft Office Word</Application>
  <DocSecurity>0</DocSecurity>
  <Lines>124</Lines>
  <Paragraphs>35</Paragraphs>
  <ScaleCrop>false</ScaleCrop>
  <Company>微软中国</Company>
  <LinksUpToDate>false</LinksUpToDate>
  <CharactersWithSpaces>17561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xtzj</dc:creator>
  <cp:lastModifiedBy>Administrator</cp:lastModifiedBy>
  <cp:revision>277</cp:revision>
  <cp:lastPrinted>2024-12-23T01:26:00Z</cp:lastPrinted>
  <dcterms:created xsi:type="dcterms:W3CDTF">2019-07-22T09:24:00Z</dcterms:created>
  <dcterms:modified xsi:type="dcterms:W3CDTF">2026-04-08T00:58:00Z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2052-11.1.0.11757</vt:lpwstr>
  </property>
  <property fmtid="{D5CDD505-2E9C-101B-9397-08002B2CF9AE}" pid="3" name="ICV">
    <vt:lpwstr>4E508604E36747909F76B74B219D081F</vt:lpwstr>
  </property>
</Properties>
</file>