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C459A" w14:textId="77777777" w:rsidR="00DB6D42" w:rsidRPr="006E0F76" w:rsidRDefault="00DC257F">
      <w:pPr>
        <w:snapToGrid w:val="0"/>
        <w:spacing w:line="520" w:lineRule="exact"/>
        <w:rPr>
          <w:rFonts w:ascii="黑体" w:eastAsia="黑体" w:hAnsi="黑体" w:cs="黑体"/>
          <w:sz w:val="32"/>
          <w:szCs w:val="32"/>
        </w:rPr>
      </w:pPr>
      <w:r w:rsidRPr="006E0F76">
        <w:rPr>
          <w:rFonts w:ascii="黑体" w:eastAsia="黑体" w:hAnsi="黑体" w:cs="黑体" w:hint="eastAsia"/>
          <w:sz w:val="32"/>
          <w:szCs w:val="32"/>
        </w:rPr>
        <w:t>附件</w:t>
      </w:r>
      <w:r w:rsidRPr="006E0F76">
        <w:rPr>
          <w:rFonts w:ascii="黑体" w:eastAsia="黑体" w:hAnsi="黑体" w:cs="黑体"/>
          <w:sz w:val="32"/>
          <w:szCs w:val="32"/>
        </w:rPr>
        <w:t>3</w:t>
      </w:r>
    </w:p>
    <w:p w14:paraId="5B66FE42" w14:textId="77777777" w:rsidR="00DB6D42" w:rsidRPr="006E0F76" w:rsidRDefault="00DB6D42">
      <w:pPr>
        <w:snapToGrid w:val="0"/>
        <w:spacing w:line="520" w:lineRule="exact"/>
        <w:rPr>
          <w:rFonts w:ascii="黑体" w:eastAsia="黑体" w:hAnsi="黑体" w:cs="黑体"/>
          <w:sz w:val="32"/>
          <w:szCs w:val="32"/>
        </w:rPr>
      </w:pPr>
    </w:p>
    <w:p w14:paraId="19351799" w14:textId="7F0A96DE" w:rsidR="00DB6D42" w:rsidRPr="006E0F76" w:rsidRDefault="00EF7C44">
      <w:pPr>
        <w:ind w:firstLine="640"/>
        <w:jc w:val="center"/>
        <w:rPr>
          <w:rFonts w:ascii="方正小标宋简体" w:eastAsia="方正小标宋简体" w:hAnsi="Times New Roman" w:cs="Times New Roman"/>
          <w:sz w:val="44"/>
          <w:szCs w:val="44"/>
        </w:rPr>
      </w:pPr>
      <w:r w:rsidRPr="006E0F76">
        <w:rPr>
          <w:rFonts w:ascii="方正小标宋简体" w:eastAsia="方正小标宋简体" w:hAnsi="Times New Roman" w:cs="Times New Roman" w:hint="eastAsia"/>
          <w:sz w:val="44"/>
          <w:szCs w:val="44"/>
        </w:rPr>
        <w:t>软件学院</w:t>
      </w:r>
    </w:p>
    <w:p w14:paraId="24D71875" w14:textId="6315F8A9" w:rsidR="00DB6D42" w:rsidRPr="006E0F76" w:rsidRDefault="00DC257F" w:rsidP="000B17FB">
      <w:pPr>
        <w:jc w:val="center"/>
        <w:rPr>
          <w:rFonts w:ascii="仿宋_GB2312" w:eastAsia="仿宋_GB2312"/>
          <w:sz w:val="32"/>
          <w:szCs w:val="32"/>
        </w:rPr>
      </w:pPr>
      <w:r w:rsidRPr="006E0F76">
        <w:rPr>
          <w:rFonts w:ascii="方正小标宋简体" w:eastAsia="方正小标宋简体" w:hAnsi="Times New Roman" w:cs="Times New Roman" w:hint="eastAsia"/>
          <w:sz w:val="44"/>
          <w:szCs w:val="44"/>
        </w:rPr>
        <w:t>202</w:t>
      </w:r>
      <w:r w:rsidR="00EF7C44" w:rsidRPr="006E0F76">
        <w:rPr>
          <w:rFonts w:ascii="方正小标宋简体" w:eastAsia="方正小标宋简体" w:hAnsi="Times New Roman" w:cs="Times New Roman" w:hint="eastAsia"/>
          <w:sz w:val="44"/>
          <w:szCs w:val="44"/>
        </w:rPr>
        <w:t>6</w:t>
      </w:r>
      <w:r w:rsidRPr="006E0F76">
        <w:rPr>
          <w:rFonts w:ascii="方正小标宋简体" w:eastAsia="方正小标宋简体" w:hAnsi="Times New Roman" w:cs="Times New Roman" w:hint="eastAsia"/>
          <w:sz w:val="44"/>
          <w:szCs w:val="44"/>
        </w:rPr>
        <w:t>版</w:t>
      </w:r>
      <w:r w:rsidR="000B17FB" w:rsidRPr="006E0F76">
        <w:rPr>
          <w:rFonts w:ascii="方正小标宋简体" w:eastAsia="方正小标宋简体" w:hAnsi="Times New Roman" w:cs="Times New Roman" w:hint="eastAsia"/>
          <w:sz w:val="44"/>
          <w:szCs w:val="44"/>
          <w:u w:val="single"/>
        </w:rPr>
        <w:t xml:space="preserve"> </w:t>
      </w:r>
      <w:r w:rsidR="00324C53" w:rsidRPr="006E0F76">
        <w:rPr>
          <w:rFonts w:ascii="方正小标宋简体" w:eastAsia="方正小标宋简体" w:hAnsi="Times New Roman" w:cs="Times New Roman" w:hint="eastAsia"/>
          <w:sz w:val="44"/>
          <w:szCs w:val="44"/>
          <w:u w:val="single"/>
        </w:rPr>
        <w:t>软件</w:t>
      </w:r>
      <w:r w:rsidR="000B17FB" w:rsidRPr="006E0F76">
        <w:rPr>
          <w:rFonts w:ascii="方正小标宋简体" w:eastAsia="方正小标宋简体" w:hAnsi="Times New Roman" w:cs="Times New Roman" w:hint="eastAsia"/>
          <w:sz w:val="44"/>
          <w:szCs w:val="44"/>
          <w:u w:val="single"/>
        </w:rPr>
        <w:t>工程（未来</w:t>
      </w:r>
      <w:r w:rsidR="009B54F4" w:rsidRPr="006E0F76">
        <w:rPr>
          <w:rFonts w:ascii="方正小标宋简体" w:eastAsia="方正小标宋简体" w:hAnsi="Times New Roman" w:cs="Times New Roman" w:hint="eastAsia"/>
          <w:sz w:val="44"/>
          <w:szCs w:val="44"/>
          <w:u w:val="single"/>
        </w:rPr>
        <w:t>领军</w:t>
      </w:r>
      <w:r w:rsidR="00152BE7" w:rsidRPr="006E0F76">
        <w:rPr>
          <w:rFonts w:ascii="方正小标宋简体" w:eastAsia="方正小标宋简体" w:hAnsi="Times New Roman" w:cs="Times New Roman" w:hint="eastAsia"/>
          <w:sz w:val="44"/>
          <w:szCs w:val="44"/>
          <w:u w:val="single"/>
        </w:rPr>
        <w:t>班</w:t>
      </w:r>
      <w:r w:rsidR="000B17FB" w:rsidRPr="006E0F76">
        <w:rPr>
          <w:rFonts w:ascii="方正小标宋简体" w:eastAsia="方正小标宋简体" w:hAnsi="Times New Roman" w:cs="Times New Roman" w:hint="eastAsia"/>
          <w:sz w:val="44"/>
          <w:szCs w:val="44"/>
          <w:u w:val="single"/>
        </w:rPr>
        <w:t>）</w:t>
      </w:r>
      <w:r w:rsidR="00152BE7" w:rsidRPr="006E0F76">
        <w:rPr>
          <w:rFonts w:ascii="方正小标宋简体" w:eastAsia="方正小标宋简体" w:hAnsi="Times New Roman" w:cs="Times New Roman" w:hint="eastAsia"/>
          <w:sz w:val="44"/>
          <w:szCs w:val="44"/>
        </w:rPr>
        <w:t>培养方案</w:t>
      </w:r>
    </w:p>
    <w:p w14:paraId="6AD20C1B" w14:textId="77777777" w:rsidR="00DB6D42" w:rsidRPr="006E0F76" w:rsidRDefault="00DB6D42">
      <w:pPr>
        <w:ind w:firstLine="640"/>
        <w:rPr>
          <w:rFonts w:ascii="仿宋_GB2312" w:eastAsia="仿宋_GB2312"/>
          <w:sz w:val="32"/>
          <w:szCs w:val="28"/>
        </w:rPr>
      </w:pPr>
    </w:p>
    <w:p w14:paraId="78732DEC" w14:textId="7A7E05D4" w:rsidR="00E06ED3" w:rsidRPr="006E0F76" w:rsidRDefault="000754DF" w:rsidP="009B2B9E">
      <w:pPr>
        <w:ind w:firstLine="640"/>
        <w:rPr>
          <w:rFonts w:ascii="仿宋" w:eastAsia="仿宋" w:hAnsi="仿宋" w:cs="Arial"/>
          <w:sz w:val="32"/>
          <w:szCs w:val="32"/>
        </w:rPr>
      </w:pPr>
      <w:r w:rsidRPr="006E0F76">
        <w:rPr>
          <w:rFonts w:ascii="仿宋" w:eastAsia="仿宋" w:hAnsi="仿宋" w:cs="Arial" w:hint="eastAsia"/>
          <w:b/>
          <w:bCs/>
          <w:sz w:val="32"/>
          <w:szCs w:val="32"/>
        </w:rPr>
        <w:t>软件</w:t>
      </w:r>
      <w:r w:rsidR="000B17FB" w:rsidRPr="006E0F76">
        <w:rPr>
          <w:rFonts w:ascii="仿宋" w:eastAsia="仿宋" w:hAnsi="仿宋" w:cs="Arial" w:hint="eastAsia"/>
          <w:b/>
          <w:bCs/>
          <w:sz w:val="32"/>
          <w:szCs w:val="32"/>
        </w:rPr>
        <w:t>工程（未来</w:t>
      </w:r>
      <w:r w:rsidR="00ED4439" w:rsidRPr="006E0F76">
        <w:rPr>
          <w:rFonts w:ascii="仿宋" w:eastAsia="仿宋" w:hAnsi="仿宋" w:cs="Arial" w:hint="eastAsia"/>
          <w:b/>
          <w:bCs/>
          <w:sz w:val="32"/>
          <w:szCs w:val="32"/>
        </w:rPr>
        <w:t>领军班</w:t>
      </w:r>
      <w:r w:rsidR="000B17FB" w:rsidRPr="006E0F76">
        <w:rPr>
          <w:rFonts w:ascii="仿宋" w:eastAsia="仿宋" w:hAnsi="仿宋" w:cs="Arial" w:hint="eastAsia"/>
          <w:b/>
          <w:bCs/>
          <w:sz w:val="32"/>
          <w:szCs w:val="32"/>
        </w:rPr>
        <w:t>）</w:t>
      </w:r>
      <w:r w:rsidR="006C4547" w:rsidRPr="006E0F76">
        <w:rPr>
          <w:rFonts w:ascii="仿宋" w:eastAsia="仿宋" w:hAnsi="仿宋" w:cs="Arial" w:hint="eastAsia"/>
          <w:sz w:val="32"/>
          <w:szCs w:val="32"/>
        </w:rPr>
        <w:t>是面向</w:t>
      </w:r>
      <w:r w:rsidR="003D0EEA" w:rsidRPr="006E0F76">
        <w:rPr>
          <w:rFonts w:ascii="仿宋" w:eastAsia="仿宋" w:hAnsi="仿宋" w:cs="Arial" w:hint="eastAsia"/>
          <w:sz w:val="32"/>
          <w:szCs w:val="32"/>
        </w:rPr>
        <w:t>高考直招，单独编班，</w:t>
      </w:r>
      <w:proofErr w:type="gramStart"/>
      <w:r w:rsidR="003D0EEA" w:rsidRPr="006E0F76">
        <w:rPr>
          <w:rFonts w:ascii="仿宋" w:eastAsia="仿宋" w:hAnsi="仿宋" w:cs="Arial" w:hint="eastAsia"/>
          <w:sz w:val="32"/>
          <w:szCs w:val="32"/>
        </w:rPr>
        <w:t>采用本硕博</w:t>
      </w:r>
      <w:proofErr w:type="gramEnd"/>
      <w:r w:rsidR="003D0EEA" w:rsidRPr="006E0F76">
        <w:rPr>
          <w:rFonts w:ascii="仿宋" w:eastAsia="仿宋" w:hAnsi="仿宋" w:cs="Arial" w:hint="eastAsia"/>
          <w:sz w:val="32"/>
          <w:szCs w:val="32"/>
        </w:rPr>
        <w:t>贯通培养的</w:t>
      </w:r>
      <w:r w:rsidR="0069483E" w:rsidRPr="006E0F76">
        <w:rPr>
          <w:rFonts w:ascii="仿宋" w:eastAsia="仿宋" w:hAnsi="仿宋" w:cs="Arial" w:hint="eastAsia"/>
          <w:sz w:val="32"/>
          <w:szCs w:val="32"/>
        </w:rPr>
        <w:t>特色创新班。</w:t>
      </w:r>
      <w:r w:rsidR="006C4547" w:rsidRPr="006E0F76">
        <w:rPr>
          <w:rFonts w:ascii="仿宋" w:eastAsia="仿宋" w:hAnsi="仿宋" w:cs="Arial" w:hint="eastAsia"/>
          <w:sz w:val="32"/>
          <w:szCs w:val="32"/>
        </w:rPr>
        <w:t>该班以培养具有国际视野、系统能力和工程创新能力的</w:t>
      </w:r>
      <w:r w:rsidR="00D8121D" w:rsidRPr="006E0F76">
        <w:rPr>
          <w:rFonts w:ascii="仿宋" w:eastAsia="仿宋" w:hAnsi="仿宋" w:cs="Arial" w:hint="eastAsia"/>
          <w:sz w:val="32"/>
          <w:szCs w:val="32"/>
        </w:rPr>
        <w:t>“</w:t>
      </w:r>
      <w:r w:rsidR="00C56E27" w:rsidRPr="006E0F76">
        <w:rPr>
          <w:rFonts w:ascii="仿宋" w:eastAsia="仿宋" w:hAnsi="仿宋" w:cs="Arial" w:hint="eastAsia"/>
          <w:sz w:val="32"/>
          <w:szCs w:val="32"/>
        </w:rPr>
        <w:t>软件</w:t>
      </w:r>
      <w:r w:rsidR="008047C7" w:rsidRPr="006E0F76">
        <w:rPr>
          <w:rFonts w:ascii="仿宋" w:eastAsia="仿宋" w:hAnsi="仿宋" w:cs="Arial" w:hint="eastAsia"/>
          <w:sz w:val="32"/>
          <w:szCs w:val="32"/>
        </w:rPr>
        <w:t>架构</w:t>
      </w:r>
      <w:r w:rsidR="00510A7C" w:rsidRPr="006E0F76">
        <w:rPr>
          <w:rFonts w:ascii="仿宋" w:eastAsia="仿宋" w:hAnsi="仿宋" w:cs="Arial" w:hint="eastAsia"/>
          <w:sz w:val="32"/>
          <w:szCs w:val="32"/>
        </w:rPr>
        <w:t>师</w:t>
      </w:r>
      <w:r w:rsidR="00D8121D" w:rsidRPr="006E0F76">
        <w:rPr>
          <w:rFonts w:ascii="仿宋" w:eastAsia="仿宋" w:hAnsi="仿宋" w:cs="Arial" w:hint="eastAsia"/>
          <w:sz w:val="32"/>
          <w:szCs w:val="32"/>
        </w:rPr>
        <w:t>”</w:t>
      </w:r>
      <w:r w:rsidR="006C4547" w:rsidRPr="006E0F76">
        <w:rPr>
          <w:rFonts w:ascii="仿宋" w:eastAsia="仿宋" w:hAnsi="仿宋" w:cs="Arial" w:hint="eastAsia"/>
          <w:sz w:val="32"/>
          <w:szCs w:val="32"/>
        </w:rPr>
        <w:t>为目标，在课程体系上强化软件系统设计、人工智能与数据智能等前沿技术方向，在培养方式上突出项目驱动、科研训练与产业实践相结合。学生在培养过程中将参与高水平科研项目、企业实践和创新创业训练，形成“课程学习—科研实践—工程创新”贯通的培养体系。</w:t>
      </w:r>
    </w:p>
    <w:p w14:paraId="067C0EED" w14:textId="77777777" w:rsidR="00DB6D42" w:rsidRPr="006E0F76" w:rsidRDefault="008655A3">
      <w:pPr>
        <w:spacing w:line="560" w:lineRule="exact"/>
        <w:ind w:firstLine="640"/>
        <w:rPr>
          <w:rFonts w:ascii="Times New Roman" w:eastAsia="仿宋_GB2312" w:hAnsi="Times New Roman"/>
          <w:sz w:val="32"/>
          <w:szCs w:val="32"/>
        </w:rPr>
      </w:pPr>
      <w:r w:rsidRPr="006E0F76">
        <w:rPr>
          <w:rFonts w:ascii="黑体" w:eastAsia="黑体" w:hAnsi="黑体" w:hint="eastAsia"/>
          <w:sz w:val="32"/>
          <w:szCs w:val="32"/>
        </w:rPr>
        <w:t>1</w:t>
      </w:r>
      <w:r w:rsidRPr="006E0F76">
        <w:rPr>
          <w:rFonts w:ascii="黑体" w:eastAsia="黑体" w:hAnsi="黑体"/>
          <w:sz w:val="32"/>
          <w:szCs w:val="32"/>
        </w:rPr>
        <w:t>.</w:t>
      </w:r>
      <w:r w:rsidR="00DC257F" w:rsidRPr="006E0F76">
        <w:rPr>
          <w:rFonts w:ascii="黑体" w:eastAsia="黑体" w:hAnsi="黑体" w:hint="eastAsia"/>
          <w:sz w:val="32"/>
          <w:szCs w:val="32"/>
        </w:rPr>
        <w:t>专业介绍：</w:t>
      </w:r>
    </w:p>
    <w:p w14:paraId="6055488D" w14:textId="77777777" w:rsidR="008512A4" w:rsidRPr="006E0F76" w:rsidRDefault="00457832" w:rsidP="00457832">
      <w:pPr>
        <w:spacing w:line="560" w:lineRule="exact"/>
        <w:ind w:firstLine="640"/>
        <w:rPr>
          <w:rFonts w:ascii="仿宋" w:eastAsia="仿宋" w:hAnsi="仿宋" w:cs="Times New Roman"/>
          <w:sz w:val="32"/>
          <w:szCs w:val="32"/>
        </w:rPr>
      </w:pPr>
      <w:r w:rsidRPr="006E0F76">
        <w:rPr>
          <w:rFonts w:ascii="仿宋" w:eastAsia="仿宋" w:hAnsi="仿宋" w:cs="Arial" w:hint="eastAsia"/>
          <w:sz w:val="32"/>
          <w:szCs w:val="32"/>
        </w:rPr>
        <w:t>软件工程是一门研究用工程化方法构建和维护有效的、实用的和高质量的软件的学科。它涉及程序设计语言、数据库、软件开发工具、系统平台、标准、设计模式等方面。涵盖软件工程相关基础理论、技术、软件服务等领域。天津大学软件学院是2001</w:t>
      </w:r>
      <w:r w:rsidRPr="006E0F76">
        <w:rPr>
          <w:rFonts w:ascii="仿宋" w:eastAsia="仿宋" w:hAnsi="仿宋" w:cs="Times New Roman" w:hint="eastAsia"/>
          <w:sz w:val="32"/>
          <w:szCs w:val="32"/>
        </w:rPr>
        <w:t>年教育部批准的首批35所示范性软件学院之一。软件工程专业2010年获得国家特色专业、天津市品牌专业，2011年获批教育部卓越工程师试点专业。2010、2011年分别获批软件工程硕士点和</w:t>
      </w:r>
      <w:r w:rsidRPr="006E0F76">
        <w:rPr>
          <w:rFonts w:ascii="仿宋" w:eastAsia="仿宋" w:hAnsi="仿宋" w:cs="Times New Roman" w:hint="eastAsia"/>
          <w:sz w:val="32"/>
          <w:szCs w:val="32"/>
        </w:rPr>
        <w:lastRenderedPageBreak/>
        <w:t>博士点。2019年获全国一流本科专业建设单位。2021年入选全国首批特色化示范性软件学院。形成以下主要特色：重视工程教育，持续改进教学质量；产学研相结合，适应产业前沿发展趋势的课程体系设置机制；海外实训及外籍兼职教师授课的国际化培养环节。</w:t>
      </w:r>
    </w:p>
    <w:p w14:paraId="42CD3ABD" w14:textId="4C47829B" w:rsidR="00DB6D42" w:rsidRPr="006E0F76" w:rsidRDefault="008655A3">
      <w:pPr>
        <w:adjustRightInd w:val="0"/>
        <w:snapToGrid w:val="0"/>
        <w:spacing w:line="560" w:lineRule="exact"/>
        <w:ind w:firstLine="640"/>
        <w:rPr>
          <w:rFonts w:ascii="仿宋_GB2312" w:eastAsia="仿宋_GB2312"/>
          <w:sz w:val="32"/>
          <w:szCs w:val="28"/>
        </w:rPr>
      </w:pPr>
      <w:r w:rsidRPr="006E0F76">
        <w:rPr>
          <w:rFonts w:ascii="黑体" w:eastAsia="黑体" w:hAnsi="黑体" w:hint="eastAsia"/>
          <w:sz w:val="32"/>
          <w:szCs w:val="32"/>
        </w:rPr>
        <w:t>2</w:t>
      </w:r>
      <w:r w:rsidRPr="006E0F76">
        <w:rPr>
          <w:rFonts w:ascii="黑体" w:eastAsia="黑体" w:hAnsi="黑体"/>
          <w:sz w:val="32"/>
          <w:szCs w:val="32"/>
        </w:rPr>
        <w:t>.</w:t>
      </w:r>
      <w:r w:rsidR="00DC257F" w:rsidRPr="006E0F76">
        <w:rPr>
          <w:rFonts w:ascii="黑体" w:eastAsia="黑体" w:hAnsi="黑体" w:hint="eastAsia"/>
          <w:sz w:val="32"/>
          <w:szCs w:val="32"/>
        </w:rPr>
        <w:t>培养目标</w:t>
      </w:r>
    </w:p>
    <w:p w14:paraId="5653459E" w14:textId="016ED68A" w:rsidR="006B1513" w:rsidRPr="006E0F76" w:rsidRDefault="006B1513" w:rsidP="006B1513">
      <w:pPr>
        <w:ind w:firstLine="640"/>
        <w:rPr>
          <w:rFonts w:ascii="仿宋" w:eastAsia="仿宋" w:hAnsi="仿宋" w:cs="Arial"/>
          <w:sz w:val="32"/>
          <w:szCs w:val="32"/>
        </w:rPr>
      </w:pPr>
      <w:r w:rsidRPr="006E0F76">
        <w:rPr>
          <w:rFonts w:ascii="仿宋" w:eastAsia="仿宋" w:hAnsi="仿宋" w:cs="Arial"/>
          <w:sz w:val="32"/>
          <w:szCs w:val="32"/>
        </w:rPr>
        <w:t>以立德树人为根本，</w:t>
      </w:r>
      <w:r w:rsidRPr="006E0F76">
        <w:rPr>
          <w:rFonts w:ascii="仿宋" w:eastAsia="仿宋" w:hAnsi="仿宋" w:cs="Arial" w:hint="eastAsia"/>
          <w:sz w:val="32"/>
          <w:szCs w:val="32"/>
        </w:rPr>
        <w:t>面向国家经济和社会发展需求，培养掌握自然科学基础知识、软件工程知识，了解大数据、人工智能等业界新技术知识，具有家国情怀、全球视野、创新精神和实践能力，适应新技术、新产业、新经济发展，能够在本领域或交叉领域从事软件开发、研究等工作，</w:t>
      </w:r>
      <w:r w:rsidRPr="006E0F76">
        <w:rPr>
          <w:rFonts w:ascii="仿宋" w:eastAsia="仿宋" w:hAnsi="仿宋" w:hint="eastAsia"/>
          <w:sz w:val="32"/>
          <w:szCs w:val="32"/>
        </w:rPr>
        <w:t>掌握一定的管理相关的知识</w:t>
      </w:r>
      <w:r w:rsidRPr="006E0F76">
        <w:rPr>
          <w:rFonts w:ascii="仿宋" w:eastAsia="仿宋" w:hAnsi="仿宋" w:cs="Arial" w:hint="eastAsia"/>
          <w:sz w:val="32"/>
          <w:szCs w:val="32"/>
        </w:rPr>
        <w:t>的卓越人才。细分为以下五个培养子目标。</w:t>
      </w:r>
    </w:p>
    <w:p w14:paraId="53A299E3" w14:textId="77777777" w:rsidR="006B1513" w:rsidRPr="006E0F76" w:rsidRDefault="006B1513" w:rsidP="006B1513">
      <w:pPr>
        <w:ind w:firstLine="640"/>
        <w:rPr>
          <w:rFonts w:ascii="仿宋" w:eastAsia="仿宋" w:hAnsi="仿宋" w:cs="Arial"/>
          <w:sz w:val="32"/>
          <w:szCs w:val="32"/>
        </w:rPr>
      </w:pPr>
      <w:r w:rsidRPr="006E0F76">
        <w:rPr>
          <w:rFonts w:ascii="仿宋" w:eastAsia="仿宋" w:hAnsi="仿宋" w:cs="Arial" w:hint="eastAsia"/>
          <w:sz w:val="32"/>
          <w:szCs w:val="32"/>
        </w:rPr>
        <w:t>子目标</w:t>
      </w:r>
      <w:r w:rsidRPr="006E0F76">
        <w:rPr>
          <w:rFonts w:ascii="仿宋" w:eastAsia="仿宋" w:hAnsi="仿宋" w:cs="Arial"/>
          <w:sz w:val="32"/>
          <w:szCs w:val="32"/>
        </w:rPr>
        <w:t>1：具有家国情怀，肩负社会责任，遵守工程职业道德和规范。</w:t>
      </w:r>
      <w:r w:rsidRPr="006E0F76">
        <w:rPr>
          <w:rFonts w:ascii="仿宋" w:eastAsia="仿宋" w:hAnsi="仿宋" w:cs="Arial"/>
          <w:sz w:val="32"/>
          <w:szCs w:val="24"/>
        </w:rPr>
        <w:t>能够正确评价产品开发和产品应用中的社会</w:t>
      </w:r>
      <w:r w:rsidRPr="006E0F76">
        <w:rPr>
          <w:rFonts w:ascii="仿宋" w:eastAsia="仿宋" w:hAnsi="仿宋" w:cs="Arial"/>
          <w:sz w:val="32"/>
          <w:szCs w:val="32"/>
        </w:rPr>
        <w:t>、伦理、文化与法律问题。</w:t>
      </w:r>
    </w:p>
    <w:p w14:paraId="1FF66AFD" w14:textId="77777777" w:rsidR="006B1513" w:rsidRPr="006E0F76" w:rsidRDefault="006B1513" w:rsidP="006B1513">
      <w:pPr>
        <w:ind w:firstLine="640"/>
        <w:rPr>
          <w:rFonts w:ascii="仿宋" w:eastAsia="仿宋" w:hAnsi="仿宋" w:cs="Arial"/>
          <w:sz w:val="32"/>
          <w:szCs w:val="32"/>
        </w:rPr>
      </w:pPr>
      <w:r w:rsidRPr="006E0F76">
        <w:rPr>
          <w:rFonts w:ascii="仿宋" w:eastAsia="仿宋" w:hAnsi="仿宋" w:cs="Arial" w:hint="eastAsia"/>
          <w:sz w:val="32"/>
          <w:szCs w:val="32"/>
        </w:rPr>
        <w:t>子目标</w:t>
      </w:r>
      <w:r w:rsidRPr="006E0F76">
        <w:rPr>
          <w:rFonts w:ascii="仿宋" w:eastAsia="仿宋" w:hAnsi="仿宋" w:cs="Arial"/>
          <w:sz w:val="32"/>
          <w:szCs w:val="32"/>
        </w:rPr>
        <w:t>2：</w:t>
      </w:r>
      <w:r w:rsidRPr="006E0F76">
        <w:rPr>
          <w:rFonts w:ascii="仿宋" w:eastAsia="仿宋" w:hAnsi="仿宋" w:cs="Arial"/>
          <w:sz w:val="32"/>
          <w:szCs w:val="24"/>
        </w:rPr>
        <w:t>具有扎实的自然科学基础及人文</w:t>
      </w:r>
      <w:r w:rsidRPr="006E0F76">
        <w:rPr>
          <w:rFonts w:ascii="仿宋" w:eastAsia="仿宋" w:hAnsi="仿宋" w:cs="Arial"/>
          <w:sz w:val="32"/>
          <w:szCs w:val="32"/>
        </w:rPr>
        <w:t>、社会学基础，系统掌握软件工程专业领域的基础理论和核心知识；</w:t>
      </w:r>
    </w:p>
    <w:p w14:paraId="4B73375D" w14:textId="77777777" w:rsidR="006B1513" w:rsidRPr="006E0F76" w:rsidRDefault="006B1513" w:rsidP="006B1513">
      <w:pPr>
        <w:ind w:firstLine="640"/>
        <w:rPr>
          <w:rFonts w:ascii="仿宋" w:eastAsia="仿宋" w:hAnsi="仿宋" w:cs="Arial"/>
          <w:sz w:val="32"/>
          <w:szCs w:val="32"/>
        </w:rPr>
      </w:pPr>
      <w:r w:rsidRPr="006E0F76">
        <w:rPr>
          <w:rFonts w:ascii="仿宋" w:eastAsia="仿宋" w:hAnsi="仿宋" w:cs="Arial" w:hint="eastAsia"/>
          <w:sz w:val="32"/>
          <w:szCs w:val="32"/>
        </w:rPr>
        <w:t>子目标</w:t>
      </w:r>
      <w:r w:rsidRPr="006E0F76">
        <w:rPr>
          <w:rFonts w:ascii="仿宋" w:eastAsia="仿宋" w:hAnsi="仿宋" w:cs="Arial"/>
          <w:sz w:val="32"/>
          <w:szCs w:val="32"/>
        </w:rPr>
        <w:t>3：躬行工程实践，勇于创新。具有深厚的工程素养和较强的实践能力，</w:t>
      </w:r>
      <w:r w:rsidRPr="006E0F76">
        <w:rPr>
          <w:rFonts w:ascii="仿宋" w:eastAsia="仿宋" w:hAnsi="仿宋" w:cs="Arial"/>
          <w:sz w:val="32"/>
          <w:szCs w:val="24"/>
        </w:rPr>
        <w:t>能够独立分析和解决计算机及软件工程领域的复杂工程问题</w:t>
      </w:r>
      <w:r w:rsidRPr="006E0F76">
        <w:rPr>
          <w:rFonts w:ascii="仿宋" w:eastAsia="仿宋" w:hAnsi="仿宋" w:cs="Arial"/>
          <w:sz w:val="32"/>
          <w:szCs w:val="32"/>
        </w:rPr>
        <w:t>。</w:t>
      </w:r>
    </w:p>
    <w:p w14:paraId="1E1FC141" w14:textId="77777777" w:rsidR="006B1513" w:rsidRPr="006E0F76" w:rsidRDefault="006B1513" w:rsidP="006B1513">
      <w:pPr>
        <w:ind w:firstLine="640"/>
        <w:rPr>
          <w:rFonts w:ascii="仿宋" w:eastAsia="仿宋" w:hAnsi="仿宋" w:cs="Arial"/>
          <w:sz w:val="32"/>
          <w:szCs w:val="32"/>
        </w:rPr>
      </w:pPr>
      <w:r w:rsidRPr="006E0F76">
        <w:rPr>
          <w:rFonts w:ascii="仿宋" w:eastAsia="仿宋" w:hAnsi="仿宋" w:cs="Arial" w:hint="eastAsia"/>
          <w:sz w:val="32"/>
          <w:szCs w:val="32"/>
        </w:rPr>
        <w:lastRenderedPageBreak/>
        <w:t>子目标</w:t>
      </w:r>
      <w:r w:rsidRPr="006E0F76">
        <w:rPr>
          <w:rFonts w:ascii="仿宋" w:eastAsia="仿宋" w:hAnsi="仿宋" w:cs="Arial"/>
          <w:sz w:val="32"/>
          <w:szCs w:val="32"/>
        </w:rPr>
        <w:t>4：</w:t>
      </w:r>
      <w:r w:rsidRPr="006E0F76">
        <w:rPr>
          <w:rFonts w:ascii="仿宋" w:eastAsia="仿宋" w:hAnsi="仿宋" w:cs="Arial"/>
          <w:sz w:val="32"/>
          <w:szCs w:val="24"/>
        </w:rPr>
        <w:t>具有良好的团队意识和合作精神</w:t>
      </w:r>
      <w:r w:rsidRPr="006E0F76">
        <w:rPr>
          <w:rFonts w:ascii="仿宋" w:eastAsia="仿宋" w:hAnsi="仿宋" w:cs="Arial"/>
          <w:sz w:val="32"/>
          <w:szCs w:val="32"/>
        </w:rPr>
        <w:t>，兼具国际视野。能够就从事的工作领域问题与业界同行交流合作，具备管理能力和初步的领导力，能够使用一门外语同国外同行进行沟通。</w:t>
      </w:r>
    </w:p>
    <w:p w14:paraId="4345A59E" w14:textId="77777777" w:rsidR="006B1513" w:rsidRPr="006E0F76" w:rsidRDefault="006B1513" w:rsidP="006B1513">
      <w:pPr>
        <w:ind w:firstLine="640"/>
        <w:rPr>
          <w:rFonts w:ascii="仿宋" w:eastAsia="仿宋" w:hAnsi="仿宋" w:cs="Arial"/>
          <w:sz w:val="32"/>
          <w:szCs w:val="32"/>
        </w:rPr>
      </w:pPr>
      <w:r w:rsidRPr="006E0F76">
        <w:rPr>
          <w:rFonts w:ascii="仿宋" w:eastAsia="仿宋" w:hAnsi="仿宋" w:cs="Arial" w:hint="eastAsia"/>
          <w:sz w:val="32"/>
          <w:szCs w:val="32"/>
        </w:rPr>
        <w:t>子目标</w:t>
      </w:r>
      <w:r w:rsidRPr="006E0F76">
        <w:rPr>
          <w:rFonts w:ascii="仿宋" w:eastAsia="仿宋" w:hAnsi="仿宋" w:cs="Arial"/>
          <w:sz w:val="32"/>
          <w:szCs w:val="32"/>
        </w:rPr>
        <w:t>5：具有终身学习意识，能够通过多种学习渠道丰富知识和提升能力。</w:t>
      </w:r>
    </w:p>
    <w:p w14:paraId="61EF716B" w14:textId="77777777" w:rsidR="00DB6D42" w:rsidRPr="006E0F76" w:rsidRDefault="008655A3" w:rsidP="00581249">
      <w:pPr>
        <w:adjustRightInd w:val="0"/>
        <w:snapToGrid w:val="0"/>
        <w:spacing w:line="560" w:lineRule="exact"/>
        <w:ind w:firstLine="640"/>
        <w:rPr>
          <w:rFonts w:ascii="仿宋_GB2312" w:eastAsia="仿宋_GB2312"/>
          <w:sz w:val="32"/>
          <w:szCs w:val="28"/>
        </w:rPr>
      </w:pPr>
      <w:r w:rsidRPr="006E0F76">
        <w:rPr>
          <w:rFonts w:ascii="黑体" w:eastAsia="黑体" w:hAnsi="黑体" w:hint="eastAsia"/>
          <w:sz w:val="32"/>
          <w:szCs w:val="32"/>
        </w:rPr>
        <w:t>3</w:t>
      </w:r>
      <w:r w:rsidRPr="006E0F76">
        <w:rPr>
          <w:rFonts w:ascii="黑体" w:eastAsia="黑体" w:hAnsi="黑体"/>
          <w:sz w:val="32"/>
          <w:szCs w:val="32"/>
        </w:rPr>
        <w:t>.</w:t>
      </w:r>
      <w:r w:rsidR="00DC257F" w:rsidRPr="006E0F76">
        <w:rPr>
          <w:rFonts w:ascii="黑体" w:eastAsia="黑体" w:hAnsi="黑体" w:hint="eastAsia"/>
          <w:sz w:val="32"/>
          <w:szCs w:val="32"/>
        </w:rPr>
        <w:t>毕业要求：</w:t>
      </w:r>
    </w:p>
    <w:p w14:paraId="39DEF99A" w14:textId="77777777" w:rsidR="000D127A" w:rsidRPr="006E0F76" w:rsidRDefault="000D127A" w:rsidP="000D127A">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毕业要求1：工程知识</w:t>
      </w:r>
    </w:p>
    <w:p w14:paraId="3A1A59B8" w14:textId="77777777" w:rsidR="000D127A" w:rsidRPr="006E0F76" w:rsidRDefault="000D127A" w:rsidP="000D127A">
      <w:pPr>
        <w:ind w:firstLine="640"/>
        <w:rPr>
          <w:rFonts w:ascii="仿宋" w:eastAsia="仿宋" w:hAnsi="仿宋" w:cs="Arial"/>
          <w:sz w:val="32"/>
          <w:szCs w:val="32"/>
        </w:rPr>
      </w:pPr>
      <w:r w:rsidRPr="006E0F76">
        <w:rPr>
          <w:rFonts w:ascii="仿宋" w:eastAsia="仿宋" w:hAnsi="仿宋" w:hint="eastAsia"/>
          <w:sz w:val="32"/>
          <w:szCs w:val="32"/>
        </w:rPr>
        <w:t>理解与</w:t>
      </w:r>
      <w:r w:rsidRPr="006E0F76">
        <w:rPr>
          <w:rFonts w:ascii="仿宋" w:eastAsia="仿宋" w:hAnsi="仿宋" w:cs="微软雅黑" w:hint="eastAsia"/>
          <w:sz w:val="32"/>
          <w:szCs w:val="32"/>
        </w:rPr>
        <w:t>掌握</w:t>
      </w:r>
      <w:r w:rsidRPr="006E0F76">
        <w:rPr>
          <w:rFonts w:ascii="仿宋" w:eastAsia="仿宋" w:hAnsi="仿宋" w:cs="___WRD_EMBED_SUB_47" w:hint="eastAsia"/>
          <w:sz w:val="32"/>
          <w:szCs w:val="32"/>
        </w:rPr>
        <w:t>数学、</w:t>
      </w:r>
      <w:r w:rsidRPr="006E0F76">
        <w:rPr>
          <w:rFonts w:ascii="仿宋" w:eastAsia="仿宋" w:hAnsi="仿宋" w:cs="微软雅黑" w:hint="eastAsia"/>
          <w:sz w:val="32"/>
          <w:szCs w:val="32"/>
        </w:rPr>
        <w:t>物</w:t>
      </w:r>
      <w:r w:rsidRPr="006E0F76">
        <w:rPr>
          <w:rFonts w:ascii="仿宋" w:eastAsia="仿宋" w:hAnsi="仿宋" w:cs="___WRD_EMBED_SUB_47" w:hint="eastAsia"/>
          <w:sz w:val="32"/>
          <w:szCs w:val="32"/>
        </w:rPr>
        <w:t>理等自</w:t>
      </w:r>
      <w:r w:rsidRPr="006E0F76">
        <w:rPr>
          <w:rFonts w:ascii="仿宋" w:eastAsia="仿宋" w:hAnsi="仿宋" w:cs="微软雅黑" w:hint="eastAsia"/>
          <w:sz w:val="32"/>
          <w:szCs w:val="32"/>
        </w:rPr>
        <w:t>然</w:t>
      </w:r>
      <w:r w:rsidRPr="006E0F76">
        <w:rPr>
          <w:rFonts w:ascii="仿宋" w:eastAsia="仿宋" w:hAnsi="仿宋" w:cs="___WRD_EMBED_SUB_47" w:hint="eastAsia"/>
          <w:sz w:val="32"/>
          <w:szCs w:val="32"/>
        </w:rPr>
        <w:t>科学的基础知识，并具有一定的现代科学与技</w:t>
      </w:r>
      <w:r w:rsidRPr="006E0F76">
        <w:rPr>
          <w:rFonts w:ascii="仿宋" w:eastAsia="仿宋" w:hAnsi="仿宋" w:cs="微软雅黑" w:hint="eastAsia"/>
          <w:sz w:val="32"/>
          <w:szCs w:val="32"/>
        </w:rPr>
        <w:t>术</w:t>
      </w:r>
      <w:r w:rsidRPr="006E0F76">
        <w:rPr>
          <w:rFonts w:ascii="仿宋" w:eastAsia="仿宋" w:hAnsi="仿宋" w:cs="___WRD_EMBED_SUB_47" w:hint="eastAsia"/>
          <w:sz w:val="32"/>
          <w:szCs w:val="32"/>
        </w:rPr>
        <w:t>方法论意识；能够将数学、自</w:t>
      </w:r>
      <w:r w:rsidRPr="006E0F76">
        <w:rPr>
          <w:rFonts w:ascii="仿宋" w:eastAsia="仿宋" w:hAnsi="仿宋" w:cs="微软雅黑" w:hint="eastAsia"/>
          <w:sz w:val="32"/>
          <w:szCs w:val="32"/>
        </w:rPr>
        <w:t>然</w:t>
      </w:r>
      <w:r w:rsidRPr="006E0F76">
        <w:rPr>
          <w:rFonts w:ascii="仿宋" w:eastAsia="仿宋" w:hAnsi="仿宋" w:cs="___WRD_EMBED_SUB_47" w:hint="eastAsia"/>
          <w:sz w:val="32"/>
          <w:szCs w:val="32"/>
        </w:rPr>
        <w:t>科学、</w:t>
      </w:r>
      <w:r w:rsidRPr="006E0F76">
        <w:rPr>
          <w:rFonts w:ascii="仿宋" w:eastAsia="仿宋" w:hAnsi="仿宋" w:hint="eastAsia"/>
          <w:sz w:val="32"/>
          <w:szCs w:val="32"/>
        </w:rPr>
        <w:t>工程基础和专业知识应用于解</w:t>
      </w:r>
      <w:r w:rsidRPr="006E0F76">
        <w:rPr>
          <w:rFonts w:ascii="仿宋" w:eastAsia="仿宋" w:hAnsi="仿宋" w:cs="微软雅黑" w:hint="eastAsia"/>
          <w:sz w:val="32"/>
          <w:szCs w:val="32"/>
        </w:rPr>
        <w:t>决</w:t>
      </w:r>
      <w:r w:rsidRPr="006E0F76">
        <w:rPr>
          <w:rFonts w:ascii="仿宋" w:eastAsia="仿宋" w:hAnsi="仿宋" w:cs="Arial" w:hint="eastAsia"/>
          <w:sz w:val="32"/>
          <w:szCs w:val="32"/>
        </w:rPr>
        <w:t>复杂软件系统相关问题；掌握软件工程及计算机相关的基础知识，并能够用以解决实际应用问题</w:t>
      </w:r>
      <w:r w:rsidRPr="006E0F76">
        <w:rPr>
          <w:rFonts w:ascii="仿宋" w:eastAsia="仿宋" w:hAnsi="仿宋" w:cs="___WRD_EMBED_SUB_47" w:hint="eastAsia"/>
          <w:sz w:val="32"/>
          <w:szCs w:val="32"/>
        </w:rPr>
        <w:t>。</w:t>
      </w:r>
    </w:p>
    <w:p w14:paraId="1FF0BA58" w14:textId="77777777" w:rsidR="000D127A" w:rsidRPr="006E0F76" w:rsidRDefault="000D127A" w:rsidP="000D127A">
      <w:pPr>
        <w:spacing w:line="560" w:lineRule="exact"/>
        <w:ind w:firstLine="640"/>
        <w:rPr>
          <w:rFonts w:ascii="仿宋" w:eastAsia="仿宋" w:hAnsi="仿宋" w:cs="___WRD_EMBED_SUB_47"/>
          <w:sz w:val="32"/>
          <w:szCs w:val="32"/>
        </w:rPr>
      </w:pPr>
      <w:r w:rsidRPr="006E0F76">
        <w:rPr>
          <w:rFonts w:ascii="仿宋" w:eastAsia="仿宋" w:hAnsi="仿宋" w:hint="eastAsia"/>
          <w:sz w:val="32"/>
          <w:szCs w:val="32"/>
        </w:rPr>
        <w:t>1.1</w:t>
      </w:r>
      <w:r w:rsidR="00B430E9" w:rsidRPr="006E0F76">
        <w:rPr>
          <w:rFonts w:ascii="仿宋" w:eastAsia="仿宋" w:hAnsi="仿宋" w:cs="Arial" w:hint="eastAsia"/>
          <w:sz w:val="32"/>
          <w:szCs w:val="32"/>
        </w:rPr>
        <w:t>掌握数学、自然科学的基本理论和相关方法，并能够将其运用于解决相关工程问题；</w:t>
      </w:r>
    </w:p>
    <w:p w14:paraId="712974EB" w14:textId="77777777" w:rsidR="000D127A" w:rsidRPr="006E0F76" w:rsidRDefault="000D127A" w:rsidP="000D127A">
      <w:pPr>
        <w:spacing w:line="560" w:lineRule="exact"/>
        <w:ind w:firstLine="640"/>
        <w:rPr>
          <w:rFonts w:ascii="仿宋" w:eastAsia="仿宋" w:hAnsi="仿宋" w:cs="微软雅黑"/>
          <w:sz w:val="32"/>
          <w:szCs w:val="32"/>
        </w:rPr>
      </w:pPr>
      <w:r w:rsidRPr="006E0F76">
        <w:rPr>
          <w:rFonts w:ascii="仿宋" w:eastAsia="仿宋" w:hAnsi="仿宋" w:hint="eastAsia"/>
          <w:sz w:val="32"/>
          <w:szCs w:val="32"/>
        </w:rPr>
        <w:t>1.2</w:t>
      </w:r>
      <w:r w:rsidR="00B430E9" w:rsidRPr="006E0F76">
        <w:rPr>
          <w:rFonts w:ascii="仿宋" w:eastAsia="仿宋" w:hAnsi="仿宋" w:cs="Arial" w:hint="eastAsia"/>
          <w:sz w:val="32"/>
          <w:szCs w:val="32"/>
        </w:rPr>
        <w:t>能够使用软件工程专业知识、设计和开发软件系统，解决软件领域复杂工程问题；</w:t>
      </w:r>
    </w:p>
    <w:p w14:paraId="5E7748FD" w14:textId="77777777" w:rsidR="000D127A" w:rsidRPr="006E0F76" w:rsidRDefault="000D127A" w:rsidP="000D127A">
      <w:pPr>
        <w:spacing w:line="560" w:lineRule="exact"/>
        <w:ind w:firstLine="640"/>
        <w:rPr>
          <w:rFonts w:ascii="仿宋" w:eastAsia="仿宋" w:hAnsi="仿宋" w:cs="___WRD_EMBED_SUB_47"/>
          <w:sz w:val="32"/>
          <w:szCs w:val="32"/>
        </w:rPr>
      </w:pPr>
      <w:r w:rsidRPr="006E0F76">
        <w:rPr>
          <w:rFonts w:ascii="仿宋" w:eastAsia="仿宋" w:hAnsi="仿宋" w:hint="eastAsia"/>
          <w:sz w:val="32"/>
          <w:szCs w:val="32"/>
        </w:rPr>
        <w:t>1.3</w:t>
      </w:r>
      <w:r w:rsidR="00B430E9" w:rsidRPr="006E0F76">
        <w:rPr>
          <w:rFonts w:ascii="仿宋" w:eastAsia="仿宋" w:hAnsi="仿宋" w:cs="Arial" w:hint="eastAsia"/>
          <w:sz w:val="32"/>
          <w:szCs w:val="32"/>
        </w:rPr>
        <w:t>掌握软件工程领域各因素之间的相互间的关系，具备分析软件工程中复杂问题的能力</w:t>
      </w:r>
      <w:r w:rsidRPr="006E0F76">
        <w:rPr>
          <w:rFonts w:ascii="仿宋" w:eastAsia="仿宋" w:hAnsi="仿宋" w:cs="___WRD_EMBED_SUB_47" w:hint="eastAsia"/>
          <w:sz w:val="32"/>
          <w:szCs w:val="32"/>
        </w:rPr>
        <w:t>；</w:t>
      </w:r>
    </w:p>
    <w:p w14:paraId="21380839" w14:textId="77777777" w:rsidR="000D127A" w:rsidRPr="006E0F76" w:rsidRDefault="000D127A" w:rsidP="000D127A">
      <w:pPr>
        <w:spacing w:line="560" w:lineRule="exact"/>
        <w:ind w:firstLine="640"/>
        <w:rPr>
          <w:rFonts w:ascii="仿宋" w:eastAsia="仿宋" w:hAnsi="仿宋" w:cs="微软雅黑"/>
          <w:sz w:val="32"/>
          <w:szCs w:val="32"/>
        </w:rPr>
      </w:pPr>
      <w:r w:rsidRPr="006E0F76">
        <w:rPr>
          <w:rFonts w:ascii="仿宋" w:eastAsia="仿宋" w:hAnsi="仿宋" w:hint="eastAsia"/>
          <w:sz w:val="32"/>
          <w:szCs w:val="32"/>
        </w:rPr>
        <w:t>1.4</w:t>
      </w:r>
      <w:r w:rsidR="0060638B" w:rsidRPr="006E0F76">
        <w:rPr>
          <w:rFonts w:ascii="仿宋" w:eastAsia="仿宋" w:hAnsi="仿宋" w:cs="Arial" w:hint="eastAsia"/>
          <w:sz w:val="32"/>
          <w:szCs w:val="32"/>
        </w:rPr>
        <w:t>掌握计算机网络、数据库等计算机应用技术领域的基本理论、专业知识和分析方法</w:t>
      </w:r>
      <w:r w:rsidRPr="006E0F76">
        <w:rPr>
          <w:rFonts w:ascii="仿宋" w:eastAsia="仿宋" w:hAnsi="仿宋" w:cs="微软雅黑" w:hint="eastAsia"/>
          <w:sz w:val="32"/>
          <w:szCs w:val="32"/>
        </w:rPr>
        <w:t>。</w:t>
      </w:r>
    </w:p>
    <w:p w14:paraId="7DA04546" w14:textId="77777777" w:rsidR="00D542D6" w:rsidRPr="006E0F76" w:rsidRDefault="00D542D6" w:rsidP="00D542D6">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毕业要求2：问题分析</w:t>
      </w:r>
    </w:p>
    <w:p w14:paraId="088E9514" w14:textId="77777777" w:rsidR="00581249" w:rsidRPr="006E0F76" w:rsidRDefault="00D542D6" w:rsidP="00D542D6">
      <w:pPr>
        <w:adjustRightInd w:val="0"/>
        <w:snapToGrid w:val="0"/>
        <w:spacing w:line="560" w:lineRule="exact"/>
        <w:ind w:firstLine="640"/>
        <w:rPr>
          <w:rFonts w:ascii="仿宋" w:eastAsia="仿宋" w:hAnsi="仿宋" w:cs="Arial"/>
          <w:sz w:val="32"/>
          <w:szCs w:val="32"/>
        </w:rPr>
      </w:pPr>
      <w:r w:rsidRPr="006E0F76">
        <w:rPr>
          <w:rFonts w:ascii="仿宋" w:eastAsia="仿宋" w:hAnsi="仿宋" w:cs="Arial" w:hint="eastAsia"/>
          <w:sz w:val="32"/>
          <w:szCs w:val="32"/>
        </w:rPr>
        <w:t>掌握计算机、软件专业基础理论知识和核心知识，并对本专</w:t>
      </w:r>
      <w:r w:rsidRPr="006E0F76">
        <w:rPr>
          <w:rFonts w:ascii="仿宋" w:eastAsia="仿宋" w:hAnsi="仿宋" w:cs="Arial" w:hint="eastAsia"/>
          <w:sz w:val="32"/>
          <w:szCs w:val="32"/>
        </w:rPr>
        <w:lastRenderedPageBreak/>
        <w:t>业新知识、新技术有较敏锐的洞察力；能够应用数学、自然科学和工程科学的基本原理，对复杂工程问题进行识别、分析、归类和表达，掌握文献检索及运用现代信息技术对复杂工程问题进行综合分析与抽象表示和数学建模的能力，以获得有效结论。</w:t>
      </w:r>
    </w:p>
    <w:p w14:paraId="60F9E37A" w14:textId="77777777" w:rsidR="007D6C96" w:rsidRPr="006E0F76" w:rsidRDefault="007D6C96" w:rsidP="007D6C96">
      <w:pPr>
        <w:ind w:firstLine="640"/>
        <w:rPr>
          <w:rFonts w:ascii="仿宋" w:eastAsia="仿宋" w:hAnsi="仿宋" w:cs="Arial"/>
          <w:sz w:val="32"/>
          <w:szCs w:val="32"/>
        </w:rPr>
      </w:pPr>
      <w:r w:rsidRPr="006E0F76">
        <w:rPr>
          <w:rFonts w:ascii="仿宋" w:eastAsia="仿宋" w:hAnsi="仿宋" w:cs="Arial" w:hint="eastAsia"/>
          <w:sz w:val="32"/>
          <w:szCs w:val="32"/>
        </w:rPr>
        <w:t>2.</w:t>
      </w:r>
      <w:r w:rsidRPr="006E0F76">
        <w:rPr>
          <w:rFonts w:ascii="仿宋" w:eastAsia="仿宋" w:hAnsi="仿宋" w:cs="Arial"/>
          <w:sz w:val="32"/>
          <w:szCs w:val="32"/>
        </w:rPr>
        <w:t>1</w:t>
      </w:r>
      <w:r w:rsidRPr="006E0F76">
        <w:rPr>
          <w:rFonts w:ascii="仿宋" w:eastAsia="仿宋" w:hAnsi="仿宋" w:cs="Arial" w:hint="eastAsia"/>
          <w:sz w:val="32"/>
          <w:szCs w:val="32"/>
        </w:rPr>
        <w:t>能够运用数学、自然科学的基本原理及方法识别、表达相关软件工程问题。</w:t>
      </w:r>
    </w:p>
    <w:p w14:paraId="6D989689" w14:textId="77777777" w:rsidR="007D6C96" w:rsidRPr="006E0F76" w:rsidRDefault="007D6C96" w:rsidP="007D6C96">
      <w:pPr>
        <w:ind w:firstLine="640"/>
        <w:rPr>
          <w:rFonts w:ascii="仿宋" w:eastAsia="仿宋" w:hAnsi="仿宋" w:cs="Arial"/>
          <w:sz w:val="32"/>
          <w:szCs w:val="32"/>
        </w:rPr>
      </w:pPr>
      <w:r w:rsidRPr="006E0F76">
        <w:rPr>
          <w:rFonts w:ascii="仿宋" w:eastAsia="仿宋" w:hAnsi="仿宋" w:cs="Arial" w:hint="eastAsia"/>
          <w:sz w:val="32"/>
          <w:szCs w:val="32"/>
        </w:rPr>
        <w:t>2.2</w:t>
      </w:r>
      <w:r w:rsidRPr="006E0F76">
        <w:rPr>
          <w:rFonts w:ascii="仿宋" w:eastAsia="仿宋" w:hAnsi="仿宋" w:cs="Arial"/>
          <w:sz w:val="32"/>
          <w:szCs w:val="32"/>
        </w:rPr>
        <w:t xml:space="preserve"> </w:t>
      </w:r>
      <w:r w:rsidRPr="006E0F76">
        <w:rPr>
          <w:rFonts w:ascii="仿宋" w:eastAsia="仿宋" w:hAnsi="仿宋" w:cs="Arial" w:hint="eastAsia"/>
          <w:sz w:val="32"/>
          <w:szCs w:val="32"/>
        </w:rPr>
        <w:t>能够根据所学专业知识的基本原理，正确识别与表达计算机科学与技术领域中的计算机基础软硬件系统分析设计以及各类计算机应用中的复杂工程问题，能够通过文献研究寻求计算机科学与技术领域复杂工程问题的解决方法。</w:t>
      </w:r>
    </w:p>
    <w:p w14:paraId="11D3F019" w14:textId="77777777" w:rsidR="007D6C96" w:rsidRPr="006E0F76" w:rsidRDefault="007D6C96" w:rsidP="007D6C96">
      <w:pPr>
        <w:ind w:firstLine="640"/>
        <w:rPr>
          <w:rFonts w:ascii="仿宋" w:eastAsia="仿宋" w:hAnsi="仿宋" w:cs="Arial"/>
          <w:sz w:val="32"/>
          <w:szCs w:val="32"/>
        </w:rPr>
      </w:pPr>
      <w:r w:rsidRPr="006E0F76">
        <w:rPr>
          <w:rFonts w:ascii="仿宋" w:eastAsia="仿宋" w:hAnsi="仿宋" w:cs="Arial" w:hint="eastAsia"/>
          <w:sz w:val="32"/>
          <w:szCs w:val="32"/>
        </w:rPr>
        <w:t>2.3</w:t>
      </w:r>
      <w:r w:rsidRPr="006E0F76">
        <w:rPr>
          <w:rFonts w:ascii="仿宋" w:eastAsia="仿宋" w:hAnsi="仿宋" w:cs="Arial"/>
          <w:sz w:val="32"/>
          <w:szCs w:val="32"/>
        </w:rPr>
        <w:t xml:space="preserve"> </w:t>
      </w:r>
      <w:r w:rsidRPr="006E0F76">
        <w:rPr>
          <w:rFonts w:ascii="仿宋" w:eastAsia="仿宋" w:hAnsi="仿宋" w:cs="Arial" w:hint="eastAsia"/>
          <w:sz w:val="32"/>
          <w:szCs w:val="32"/>
        </w:rPr>
        <w:t>能够正确表述软件领域复杂工程问题相关解决方法并分析其合理性，加深对软件理论和技术的理解。</w:t>
      </w:r>
    </w:p>
    <w:p w14:paraId="0AAE98F8" w14:textId="77777777" w:rsidR="00256C77" w:rsidRPr="006E0F76" w:rsidRDefault="00256C77" w:rsidP="00256C77">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毕业要求3：设计/开发解决方案</w:t>
      </w:r>
    </w:p>
    <w:p w14:paraId="672F2A2C" w14:textId="77777777" w:rsidR="00256C77" w:rsidRPr="006E0F76" w:rsidRDefault="00256C77" w:rsidP="00256C77">
      <w:pPr>
        <w:ind w:firstLine="640"/>
        <w:rPr>
          <w:rFonts w:ascii="仿宋" w:eastAsia="仿宋" w:hAnsi="仿宋" w:cs="Arial"/>
          <w:sz w:val="32"/>
          <w:szCs w:val="32"/>
        </w:rPr>
      </w:pPr>
      <w:r w:rsidRPr="006E0F76">
        <w:rPr>
          <w:rFonts w:ascii="仿宋" w:eastAsia="仿宋" w:hAnsi="仿宋" w:cs="Arial" w:hint="eastAsia"/>
          <w:sz w:val="32"/>
          <w:szCs w:val="32"/>
        </w:rPr>
        <w:t>具备运用专业基础理论知识和技术方法进行软件系统设计的能力、计算机应用问题领域各环节综合分析设计能力与评价改进能力。并能够在上述环节中体现创新意识，综合考虑社会、健康、安全、法律、文化以及环境等制约因素。</w:t>
      </w:r>
    </w:p>
    <w:p w14:paraId="1771D026" w14:textId="77777777" w:rsidR="00256C77" w:rsidRPr="006E0F76" w:rsidRDefault="005552C5" w:rsidP="00256C77">
      <w:pPr>
        <w:ind w:firstLine="640"/>
        <w:rPr>
          <w:rFonts w:ascii="仿宋" w:eastAsia="仿宋" w:hAnsi="仿宋" w:cs="Arial"/>
          <w:sz w:val="32"/>
          <w:szCs w:val="32"/>
        </w:rPr>
      </w:pPr>
      <w:r w:rsidRPr="006E0F76">
        <w:rPr>
          <w:rFonts w:ascii="仿宋" w:eastAsia="仿宋" w:hAnsi="仿宋" w:cs="Arial" w:hint="eastAsia"/>
          <w:sz w:val="32"/>
          <w:szCs w:val="32"/>
        </w:rPr>
        <w:t>3</w:t>
      </w:r>
      <w:r w:rsidR="00256C77" w:rsidRPr="006E0F76">
        <w:rPr>
          <w:rFonts w:ascii="仿宋" w:eastAsia="仿宋" w:hAnsi="仿宋" w:cs="Arial"/>
          <w:sz w:val="32"/>
          <w:szCs w:val="32"/>
        </w:rPr>
        <w:t xml:space="preserve">.1 </w:t>
      </w:r>
      <w:r w:rsidR="00256C77" w:rsidRPr="006E0F76">
        <w:rPr>
          <w:rFonts w:ascii="仿宋" w:eastAsia="仿宋" w:hAnsi="仿宋" w:cs="Arial" w:hint="eastAsia"/>
          <w:sz w:val="32"/>
          <w:szCs w:val="32"/>
        </w:rPr>
        <w:t>能够分析软件工程领域相关应用或基础技术的特定需求，确定具体的研发目标，能根据目标选取恰当的技术与设计流程，并确定系统、模块或流程的研发方案，体现创新意识。</w:t>
      </w:r>
    </w:p>
    <w:p w14:paraId="044B0671" w14:textId="77777777" w:rsidR="00256C77" w:rsidRPr="006E0F76" w:rsidRDefault="005552C5" w:rsidP="00256C77">
      <w:pPr>
        <w:ind w:firstLine="640"/>
        <w:rPr>
          <w:rFonts w:ascii="仿宋" w:eastAsia="仿宋" w:hAnsi="仿宋" w:cs="Arial"/>
          <w:sz w:val="32"/>
          <w:szCs w:val="32"/>
        </w:rPr>
      </w:pPr>
      <w:r w:rsidRPr="006E0F76">
        <w:rPr>
          <w:rFonts w:ascii="仿宋" w:eastAsia="仿宋" w:hAnsi="仿宋" w:cs="Arial" w:hint="eastAsia"/>
          <w:sz w:val="32"/>
          <w:szCs w:val="32"/>
        </w:rPr>
        <w:lastRenderedPageBreak/>
        <w:t>3</w:t>
      </w:r>
      <w:r w:rsidR="00256C77" w:rsidRPr="006E0F76">
        <w:rPr>
          <w:rFonts w:ascii="仿宋" w:eastAsia="仿宋" w:hAnsi="仿宋" w:cs="Arial"/>
          <w:sz w:val="32"/>
          <w:szCs w:val="32"/>
        </w:rPr>
        <w:t xml:space="preserve">.2 </w:t>
      </w:r>
      <w:r w:rsidR="00256C77" w:rsidRPr="006E0F76">
        <w:rPr>
          <w:rFonts w:ascii="仿宋" w:eastAsia="仿宋" w:hAnsi="仿宋" w:cs="Arial" w:hint="eastAsia"/>
          <w:sz w:val="32"/>
          <w:szCs w:val="32"/>
        </w:rPr>
        <w:t>能够在社会、安全、环境等现实因素的约束下对研究方案的可行性进行评价。</w:t>
      </w:r>
    </w:p>
    <w:p w14:paraId="4D42DF36" w14:textId="77777777" w:rsidR="00256C77" w:rsidRPr="006E0F76" w:rsidRDefault="005552C5" w:rsidP="00256C77">
      <w:pPr>
        <w:ind w:firstLine="640"/>
        <w:rPr>
          <w:rFonts w:ascii="仿宋" w:eastAsia="仿宋" w:hAnsi="仿宋" w:cs="Arial"/>
          <w:sz w:val="32"/>
          <w:szCs w:val="32"/>
        </w:rPr>
      </w:pPr>
      <w:r w:rsidRPr="006E0F76">
        <w:rPr>
          <w:rFonts w:ascii="仿宋" w:eastAsia="仿宋" w:hAnsi="仿宋" w:cs="Arial" w:hint="eastAsia"/>
          <w:sz w:val="32"/>
          <w:szCs w:val="32"/>
        </w:rPr>
        <w:t>3</w:t>
      </w:r>
      <w:r w:rsidR="00256C77" w:rsidRPr="006E0F76">
        <w:rPr>
          <w:rFonts w:ascii="仿宋" w:eastAsia="仿宋" w:hAnsi="仿宋" w:cs="Arial"/>
          <w:sz w:val="32"/>
          <w:szCs w:val="32"/>
        </w:rPr>
        <w:t xml:space="preserve">.3 </w:t>
      </w:r>
      <w:r w:rsidR="00256C77" w:rsidRPr="006E0F76">
        <w:rPr>
          <w:rFonts w:ascii="仿宋" w:eastAsia="仿宋" w:hAnsi="仿宋" w:cs="Arial" w:hint="eastAsia"/>
          <w:sz w:val="32"/>
          <w:szCs w:val="32"/>
        </w:rPr>
        <w:t>能够针对软件系统设计方案提出优化措施，并实施。</w:t>
      </w:r>
    </w:p>
    <w:p w14:paraId="197A035F" w14:textId="77777777" w:rsidR="004243B4" w:rsidRPr="006E0F76" w:rsidRDefault="004243B4" w:rsidP="004243B4">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毕业要求4：研究</w:t>
      </w:r>
    </w:p>
    <w:p w14:paraId="78E00470" w14:textId="77777777" w:rsidR="004243B4" w:rsidRPr="006E0F76" w:rsidRDefault="004243B4" w:rsidP="004243B4">
      <w:pPr>
        <w:ind w:firstLine="640"/>
        <w:rPr>
          <w:rFonts w:ascii="仿宋" w:eastAsia="仿宋" w:hAnsi="仿宋" w:cs="Arial"/>
          <w:sz w:val="32"/>
          <w:szCs w:val="32"/>
        </w:rPr>
      </w:pPr>
      <w:r w:rsidRPr="006E0F76">
        <w:rPr>
          <w:rFonts w:ascii="仿宋" w:eastAsia="仿宋" w:hAnsi="仿宋" w:cs="Arial" w:hint="eastAsia"/>
          <w:sz w:val="32"/>
          <w:szCs w:val="32"/>
        </w:rPr>
        <w:t>能够基于软件</w:t>
      </w:r>
      <w:r w:rsidRPr="006E0F76">
        <w:rPr>
          <w:rFonts w:ascii="仿宋" w:eastAsia="仿宋" w:hAnsi="仿宋" w:cs="Arial"/>
          <w:sz w:val="32"/>
          <w:szCs w:val="32"/>
        </w:rPr>
        <w:t>工程</w:t>
      </w:r>
      <w:r w:rsidRPr="006E0F76">
        <w:rPr>
          <w:rFonts w:ascii="仿宋" w:eastAsia="仿宋" w:hAnsi="仿宋" w:cs="Arial" w:hint="eastAsia"/>
          <w:sz w:val="32"/>
          <w:szCs w:val="32"/>
        </w:rPr>
        <w:t>领域的相关科学原理和科学方法对复杂工程问题进行研究；能够针对复杂软件问题运用相关的理论和方法建立定性或定量模型；能够掌握原始数据收集与处理方法、参数分析方法、实验结果检验方法与综合分析方法，通过信息综合得到合理实用的结论。</w:t>
      </w:r>
    </w:p>
    <w:p w14:paraId="45172DFB" w14:textId="77777777" w:rsidR="004243B4" w:rsidRPr="006E0F76" w:rsidRDefault="004243B4" w:rsidP="004243B4">
      <w:pPr>
        <w:ind w:firstLine="640"/>
        <w:rPr>
          <w:rFonts w:ascii="仿宋" w:eastAsia="仿宋" w:hAnsi="仿宋" w:cs="Arial"/>
          <w:sz w:val="32"/>
          <w:szCs w:val="32"/>
        </w:rPr>
      </w:pPr>
      <w:r w:rsidRPr="006E0F76">
        <w:rPr>
          <w:rFonts w:ascii="仿宋" w:eastAsia="仿宋" w:hAnsi="仿宋" w:cs="Arial" w:hint="eastAsia"/>
          <w:sz w:val="32"/>
          <w:szCs w:val="32"/>
        </w:rPr>
        <w:t>4</w:t>
      </w:r>
      <w:r w:rsidRPr="006E0F76">
        <w:rPr>
          <w:rFonts w:ascii="仿宋" w:eastAsia="仿宋" w:hAnsi="仿宋" w:cs="Arial"/>
          <w:sz w:val="32"/>
          <w:szCs w:val="32"/>
        </w:rPr>
        <w:t xml:space="preserve">.1 </w:t>
      </w:r>
      <w:r w:rsidRPr="006E0F76">
        <w:rPr>
          <w:rFonts w:ascii="仿宋" w:eastAsia="仿宋" w:hAnsi="仿宋" w:cs="Arial" w:hint="eastAsia"/>
          <w:sz w:val="32"/>
          <w:szCs w:val="32"/>
        </w:rPr>
        <w:t>能够识别和判断软件系统的复杂工程问题中的关键环节和影响因素，并能进行相关研究。</w:t>
      </w:r>
    </w:p>
    <w:p w14:paraId="254BC23D" w14:textId="77777777" w:rsidR="004243B4" w:rsidRPr="006E0F76" w:rsidRDefault="004243B4" w:rsidP="004243B4">
      <w:pPr>
        <w:ind w:firstLine="640"/>
        <w:rPr>
          <w:rFonts w:ascii="仿宋" w:eastAsia="仿宋" w:hAnsi="仿宋" w:cs="Arial"/>
          <w:sz w:val="32"/>
          <w:szCs w:val="32"/>
        </w:rPr>
      </w:pPr>
      <w:r w:rsidRPr="006E0F76">
        <w:rPr>
          <w:rFonts w:ascii="仿宋" w:eastAsia="仿宋" w:hAnsi="仿宋" w:cs="Arial" w:hint="eastAsia"/>
          <w:sz w:val="32"/>
          <w:szCs w:val="32"/>
        </w:rPr>
        <w:t>4</w:t>
      </w:r>
      <w:r w:rsidRPr="006E0F76">
        <w:rPr>
          <w:rFonts w:ascii="仿宋" w:eastAsia="仿宋" w:hAnsi="仿宋" w:cs="Arial"/>
          <w:sz w:val="32"/>
          <w:szCs w:val="32"/>
        </w:rPr>
        <w:t xml:space="preserve">.2 </w:t>
      </w:r>
      <w:r w:rsidRPr="006E0F76">
        <w:rPr>
          <w:rFonts w:ascii="仿宋" w:eastAsia="仿宋" w:hAnsi="仿宋" w:cs="Arial" w:hint="eastAsia"/>
          <w:sz w:val="32"/>
          <w:szCs w:val="32"/>
        </w:rPr>
        <w:t>能够基于软件</w:t>
      </w:r>
      <w:r w:rsidRPr="006E0F76">
        <w:rPr>
          <w:rFonts w:ascii="仿宋" w:eastAsia="仿宋" w:hAnsi="仿宋" w:cs="Arial"/>
          <w:sz w:val="32"/>
          <w:szCs w:val="32"/>
        </w:rPr>
        <w:t>工程</w:t>
      </w:r>
      <w:r w:rsidRPr="006E0F76">
        <w:rPr>
          <w:rFonts w:ascii="仿宋" w:eastAsia="仿宋" w:hAnsi="仿宋" w:cs="Arial" w:hint="eastAsia"/>
          <w:sz w:val="32"/>
          <w:szCs w:val="32"/>
        </w:rPr>
        <w:t>领域的专业理论知识和方法，根据特定的软件系统需求，研发可行的实验方案，掌握实验方法，并能分析实验数据，通过信息综合得到合理有效的结论。</w:t>
      </w:r>
    </w:p>
    <w:p w14:paraId="66675FA5" w14:textId="77777777" w:rsidR="004243B4" w:rsidRPr="006E0F76" w:rsidRDefault="004243B4" w:rsidP="004243B4">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毕业要求5：</w:t>
      </w:r>
      <w:r w:rsidRPr="006E0F76">
        <w:rPr>
          <w:rFonts w:ascii="仿宋" w:eastAsia="仿宋" w:hAnsi="仿宋" w:cs="微软雅黑" w:hint="eastAsia"/>
          <w:b/>
          <w:bCs/>
          <w:sz w:val="32"/>
          <w:szCs w:val="32"/>
        </w:rPr>
        <w:t>使</w:t>
      </w:r>
      <w:r w:rsidRPr="006E0F76">
        <w:rPr>
          <w:rFonts w:ascii="仿宋" w:eastAsia="仿宋" w:hAnsi="仿宋" w:cs="___WRD_EMBED_SUB_47" w:hint="eastAsia"/>
          <w:b/>
          <w:bCs/>
          <w:sz w:val="32"/>
          <w:szCs w:val="32"/>
        </w:rPr>
        <w:t>用现代工具</w:t>
      </w:r>
    </w:p>
    <w:p w14:paraId="26CD33B4" w14:textId="77777777" w:rsidR="004243B4" w:rsidRPr="006E0F76" w:rsidRDefault="004243B4" w:rsidP="004243B4">
      <w:pPr>
        <w:ind w:firstLine="640"/>
        <w:rPr>
          <w:rFonts w:ascii="仿宋" w:eastAsia="仿宋" w:hAnsi="仿宋" w:cs="Arial"/>
          <w:sz w:val="32"/>
          <w:szCs w:val="32"/>
        </w:rPr>
      </w:pPr>
      <w:r w:rsidRPr="006E0F76">
        <w:rPr>
          <w:rFonts w:ascii="仿宋" w:eastAsia="仿宋" w:hAnsi="仿宋" w:cs="Arial" w:hint="eastAsia"/>
          <w:sz w:val="32"/>
          <w:szCs w:val="32"/>
        </w:rPr>
        <w:t>能够在解决复杂软件</w:t>
      </w:r>
      <w:r w:rsidRPr="006E0F76">
        <w:rPr>
          <w:rFonts w:ascii="仿宋" w:eastAsia="仿宋" w:hAnsi="仿宋" w:cs="Arial"/>
          <w:sz w:val="32"/>
          <w:szCs w:val="32"/>
        </w:rPr>
        <w:t>工程</w:t>
      </w:r>
      <w:r w:rsidRPr="006E0F76">
        <w:rPr>
          <w:rFonts w:ascii="仿宋" w:eastAsia="仿宋" w:hAnsi="仿宋" w:cs="Arial" w:hint="eastAsia"/>
          <w:sz w:val="32"/>
          <w:szCs w:val="32"/>
        </w:rPr>
        <w:t>问题的过程中，根据具体需要，合理利用已有的资源和技术，自主开发、选择与使用恰当的技术方法、工程工具，辅助复杂软件</w:t>
      </w:r>
      <w:r w:rsidRPr="006E0F76">
        <w:rPr>
          <w:rFonts w:ascii="仿宋" w:eastAsia="仿宋" w:hAnsi="仿宋" w:cs="Arial"/>
          <w:sz w:val="32"/>
          <w:szCs w:val="32"/>
        </w:rPr>
        <w:t>工程</w:t>
      </w:r>
      <w:r w:rsidRPr="006E0F76">
        <w:rPr>
          <w:rFonts w:ascii="仿宋" w:eastAsia="仿宋" w:hAnsi="仿宋" w:cs="Arial" w:hint="eastAsia"/>
          <w:sz w:val="32"/>
          <w:szCs w:val="32"/>
        </w:rPr>
        <w:t>问题的预测与模拟、分析建模以及解决方案的设计等。</w:t>
      </w:r>
    </w:p>
    <w:p w14:paraId="29455669" w14:textId="77777777" w:rsidR="004243B4" w:rsidRPr="006E0F76" w:rsidRDefault="004243B4" w:rsidP="004243B4">
      <w:pPr>
        <w:ind w:firstLine="640"/>
        <w:rPr>
          <w:rFonts w:ascii="仿宋" w:eastAsia="仿宋" w:hAnsi="仿宋" w:cs="Arial"/>
          <w:sz w:val="32"/>
          <w:szCs w:val="32"/>
        </w:rPr>
      </w:pPr>
      <w:r w:rsidRPr="006E0F76">
        <w:rPr>
          <w:rFonts w:ascii="仿宋" w:eastAsia="仿宋" w:hAnsi="仿宋" w:cs="Arial" w:hint="eastAsia"/>
          <w:sz w:val="32"/>
          <w:szCs w:val="32"/>
        </w:rPr>
        <w:t>5</w:t>
      </w:r>
      <w:r w:rsidRPr="006E0F76">
        <w:rPr>
          <w:rFonts w:ascii="仿宋" w:eastAsia="仿宋" w:hAnsi="仿宋" w:cs="Arial"/>
          <w:sz w:val="32"/>
          <w:szCs w:val="32"/>
        </w:rPr>
        <w:t xml:space="preserve">.1 </w:t>
      </w:r>
      <w:r w:rsidRPr="006E0F76">
        <w:rPr>
          <w:rFonts w:ascii="仿宋" w:eastAsia="仿宋" w:hAnsi="仿宋" w:cs="Arial" w:hint="eastAsia"/>
          <w:sz w:val="32"/>
          <w:szCs w:val="32"/>
        </w:rPr>
        <w:t>掌握使用信息技术工具方法并能理解其使用范围。</w:t>
      </w:r>
    </w:p>
    <w:p w14:paraId="6410C1B3" w14:textId="77777777" w:rsidR="004243B4" w:rsidRPr="006E0F76" w:rsidRDefault="004243B4" w:rsidP="004243B4">
      <w:pPr>
        <w:ind w:firstLine="640"/>
        <w:rPr>
          <w:rFonts w:ascii="仿宋" w:eastAsia="仿宋" w:hAnsi="仿宋" w:cs="Arial"/>
          <w:sz w:val="32"/>
          <w:szCs w:val="32"/>
        </w:rPr>
      </w:pPr>
      <w:r w:rsidRPr="006E0F76">
        <w:rPr>
          <w:rFonts w:ascii="仿宋" w:eastAsia="仿宋" w:hAnsi="仿宋" w:cs="Arial" w:hint="eastAsia"/>
          <w:sz w:val="32"/>
          <w:szCs w:val="32"/>
        </w:rPr>
        <w:lastRenderedPageBreak/>
        <w:t>5</w:t>
      </w:r>
      <w:r w:rsidRPr="006E0F76">
        <w:rPr>
          <w:rFonts w:ascii="仿宋" w:eastAsia="仿宋" w:hAnsi="仿宋" w:cs="Arial"/>
          <w:sz w:val="32"/>
          <w:szCs w:val="32"/>
        </w:rPr>
        <w:t xml:space="preserve">.2 </w:t>
      </w:r>
      <w:r w:rsidRPr="006E0F76">
        <w:rPr>
          <w:rFonts w:ascii="仿宋" w:eastAsia="仿宋" w:hAnsi="仿宋" w:cs="Arial" w:hint="eastAsia"/>
          <w:sz w:val="32"/>
          <w:szCs w:val="32"/>
        </w:rPr>
        <w:t>能选用或自主开发相应的工具对软件系统进行设计、测试和分析，以完成对复杂软件</w:t>
      </w:r>
      <w:r w:rsidRPr="006E0F76">
        <w:rPr>
          <w:rFonts w:ascii="仿宋" w:eastAsia="仿宋" w:hAnsi="仿宋" w:cs="Arial"/>
          <w:sz w:val="32"/>
          <w:szCs w:val="32"/>
        </w:rPr>
        <w:t>系统</w:t>
      </w:r>
      <w:r w:rsidRPr="006E0F76">
        <w:rPr>
          <w:rFonts w:ascii="仿宋" w:eastAsia="仿宋" w:hAnsi="仿宋" w:cs="Arial" w:hint="eastAsia"/>
          <w:sz w:val="32"/>
          <w:szCs w:val="32"/>
        </w:rPr>
        <w:t>问题的预测、模拟和建模，并在工具适用范围内完成解决方案的设计。</w:t>
      </w:r>
    </w:p>
    <w:p w14:paraId="71E3DBC6" w14:textId="77777777" w:rsidR="005D7758" w:rsidRPr="006E0F76" w:rsidRDefault="005D7758" w:rsidP="005D7758">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毕业要求6：工程与可持续发展</w:t>
      </w:r>
    </w:p>
    <w:p w14:paraId="4D731C69" w14:textId="77777777" w:rsidR="005D7758" w:rsidRPr="006E0F76" w:rsidRDefault="005D7758" w:rsidP="005D7758">
      <w:pPr>
        <w:spacing w:line="560" w:lineRule="exact"/>
        <w:ind w:firstLine="640"/>
        <w:rPr>
          <w:rFonts w:ascii="仿宋" w:eastAsia="仿宋" w:hAnsi="仿宋"/>
          <w:sz w:val="32"/>
          <w:szCs w:val="32"/>
        </w:rPr>
      </w:pPr>
      <w:r w:rsidRPr="006E0F76">
        <w:rPr>
          <w:rFonts w:ascii="仿宋" w:eastAsia="仿宋" w:hAnsi="仿宋" w:hint="eastAsia"/>
          <w:sz w:val="32"/>
          <w:szCs w:val="32"/>
        </w:rPr>
        <w:t>在解决复杂软件工程问题的过程中，能够基于工程相关背景知识，分析和评价工程实践对健康、安全、环境、法律以及经济和社会可持续发展的影响，并理解应承担的责任。</w:t>
      </w:r>
    </w:p>
    <w:p w14:paraId="5415CE1F" w14:textId="77777777" w:rsidR="005D7758" w:rsidRPr="006E0F76" w:rsidRDefault="005D7758" w:rsidP="005D7758">
      <w:pPr>
        <w:spacing w:line="560" w:lineRule="exact"/>
        <w:ind w:firstLine="640"/>
        <w:rPr>
          <w:rFonts w:ascii="仿宋" w:eastAsia="仿宋" w:hAnsi="仿宋"/>
          <w:sz w:val="32"/>
          <w:szCs w:val="32"/>
        </w:rPr>
      </w:pPr>
      <w:r w:rsidRPr="006E0F76">
        <w:rPr>
          <w:rFonts w:ascii="仿宋" w:eastAsia="仿宋" w:hAnsi="仿宋" w:hint="eastAsia"/>
          <w:sz w:val="32"/>
          <w:szCs w:val="32"/>
        </w:rPr>
        <w:t>6.1了解软件工程相关的背景知识， 能够分析和评价工程实践对健康、安全、环境、法律以及经济和社会可持续发展的影响；</w:t>
      </w:r>
    </w:p>
    <w:p w14:paraId="63915D44" w14:textId="77777777" w:rsidR="005D7758" w:rsidRPr="006E0F76" w:rsidRDefault="005D7758" w:rsidP="005D7758">
      <w:pPr>
        <w:spacing w:line="560" w:lineRule="exact"/>
        <w:ind w:firstLine="640"/>
        <w:rPr>
          <w:rFonts w:ascii="仿宋" w:eastAsia="仿宋" w:hAnsi="仿宋"/>
          <w:sz w:val="32"/>
          <w:szCs w:val="32"/>
        </w:rPr>
      </w:pPr>
      <w:r w:rsidRPr="006E0F76">
        <w:rPr>
          <w:rFonts w:ascii="仿宋" w:eastAsia="仿宋" w:hAnsi="仿宋" w:hint="eastAsia"/>
          <w:sz w:val="32"/>
          <w:szCs w:val="32"/>
        </w:rPr>
        <w:t>6.2 能够理解针对工程实践带来的影响所应承担的责任， 并用技术手段降低负面影响的作用与其局限性。</w:t>
      </w:r>
    </w:p>
    <w:p w14:paraId="5AB3EA05" w14:textId="77777777" w:rsidR="00223B3E" w:rsidRPr="006E0F76" w:rsidRDefault="00223B3E" w:rsidP="00223B3E">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毕业要求7：工程伦理和职业规范</w:t>
      </w:r>
    </w:p>
    <w:p w14:paraId="4325A65F" w14:textId="77777777" w:rsidR="00223B3E" w:rsidRPr="006E0F76" w:rsidRDefault="00223B3E" w:rsidP="00223B3E">
      <w:pPr>
        <w:spacing w:line="560" w:lineRule="exact"/>
        <w:ind w:firstLine="640"/>
        <w:rPr>
          <w:rFonts w:ascii="仿宋" w:eastAsia="仿宋" w:hAnsi="仿宋"/>
          <w:sz w:val="32"/>
          <w:szCs w:val="32"/>
        </w:rPr>
      </w:pPr>
      <w:r w:rsidRPr="006E0F76">
        <w:rPr>
          <w:rFonts w:ascii="仿宋" w:eastAsia="仿宋" w:hAnsi="仿宋" w:hint="eastAsia"/>
          <w:sz w:val="32"/>
          <w:szCs w:val="32"/>
        </w:rPr>
        <w:t>有工程报国、为民造福的意识，具有人文社会科学素养和社会责任感，能够理解和</w:t>
      </w:r>
      <w:proofErr w:type="gramStart"/>
      <w:r w:rsidRPr="006E0F76">
        <w:rPr>
          <w:rFonts w:ascii="仿宋" w:eastAsia="仿宋" w:hAnsi="仿宋" w:hint="eastAsia"/>
          <w:sz w:val="32"/>
          <w:szCs w:val="32"/>
        </w:rPr>
        <w:t>践行</w:t>
      </w:r>
      <w:proofErr w:type="gramEnd"/>
      <w:r w:rsidRPr="006E0F76">
        <w:rPr>
          <w:rFonts w:ascii="仿宋" w:eastAsia="仿宋" w:hAnsi="仿宋" w:hint="eastAsia"/>
          <w:sz w:val="32"/>
          <w:szCs w:val="32"/>
        </w:rPr>
        <w:t>工程伦理，在</w:t>
      </w:r>
      <w:r w:rsidR="0042155E" w:rsidRPr="006E0F76">
        <w:rPr>
          <w:rFonts w:ascii="仿宋" w:eastAsia="仿宋" w:hAnsi="仿宋" w:hint="eastAsia"/>
          <w:sz w:val="32"/>
          <w:szCs w:val="32"/>
        </w:rPr>
        <w:t>软件</w:t>
      </w:r>
      <w:r w:rsidRPr="006E0F76">
        <w:rPr>
          <w:rFonts w:ascii="仿宋" w:eastAsia="仿宋" w:hAnsi="仿宋" w:hint="eastAsia"/>
          <w:sz w:val="32"/>
          <w:szCs w:val="32"/>
        </w:rPr>
        <w:t>工程实践中遵守工程职业道德、规范和相关法律，履行责任。</w:t>
      </w:r>
    </w:p>
    <w:p w14:paraId="166C5B36" w14:textId="77777777" w:rsidR="00223B3E" w:rsidRPr="006E0F76" w:rsidRDefault="00223B3E" w:rsidP="00223B3E">
      <w:pPr>
        <w:spacing w:line="560" w:lineRule="exact"/>
        <w:ind w:firstLine="640"/>
        <w:rPr>
          <w:rFonts w:ascii="仿宋" w:eastAsia="仿宋" w:hAnsi="仿宋"/>
          <w:sz w:val="32"/>
          <w:szCs w:val="32"/>
        </w:rPr>
      </w:pPr>
      <w:r w:rsidRPr="006E0F76">
        <w:rPr>
          <w:rFonts w:ascii="仿宋" w:eastAsia="仿宋" w:hAnsi="仿宋" w:hint="eastAsia"/>
          <w:sz w:val="32"/>
          <w:szCs w:val="32"/>
        </w:rPr>
        <w:t>7.1具备人文社会科学素养、社会责任感，能够理解个人与社会的关系，了解国情，有工程报国、为民造福的意识；</w:t>
      </w:r>
    </w:p>
    <w:p w14:paraId="55F3F225" w14:textId="77777777" w:rsidR="005D7758" w:rsidRPr="006E0F76" w:rsidRDefault="00223B3E" w:rsidP="000135D6">
      <w:pPr>
        <w:spacing w:line="560" w:lineRule="exact"/>
        <w:ind w:firstLine="640"/>
        <w:rPr>
          <w:rFonts w:ascii="仿宋" w:eastAsia="仿宋" w:hAnsi="仿宋" w:cs="Arial"/>
          <w:sz w:val="32"/>
          <w:szCs w:val="32"/>
        </w:rPr>
      </w:pPr>
      <w:r w:rsidRPr="006E0F76">
        <w:rPr>
          <w:rFonts w:ascii="仿宋" w:eastAsia="仿宋" w:hAnsi="仿宋" w:hint="eastAsia"/>
          <w:sz w:val="32"/>
          <w:szCs w:val="32"/>
        </w:rPr>
        <w:t>7.2在工程实践中，</w:t>
      </w:r>
      <w:r w:rsidR="000135D6" w:rsidRPr="006E0F76">
        <w:rPr>
          <w:rFonts w:ascii="仿宋" w:eastAsia="仿宋" w:hAnsi="仿宋" w:cs="Arial" w:hint="eastAsia"/>
          <w:sz w:val="32"/>
          <w:szCs w:val="32"/>
        </w:rPr>
        <w:t>了解与软件</w:t>
      </w:r>
      <w:r w:rsidR="000135D6" w:rsidRPr="006E0F76">
        <w:rPr>
          <w:rFonts w:ascii="仿宋" w:eastAsia="仿宋" w:hAnsi="仿宋" w:cs="Arial"/>
          <w:sz w:val="32"/>
          <w:szCs w:val="32"/>
        </w:rPr>
        <w:t>工程</w:t>
      </w:r>
      <w:r w:rsidR="000135D6" w:rsidRPr="006E0F76">
        <w:rPr>
          <w:rFonts w:ascii="仿宋" w:eastAsia="仿宋" w:hAnsi="仿宋" w:cs="Arial" w:hint="eastAsia"/>
          <w:sz w:val="32"/>
          <w:szCs w:val="32"/>
        </w:rPr>
        <w:t>专业相关的职业和行业的职业规范，理解基本职业道德的含义，并能够在工程实践中认真履行。</w:t>
      </w:r>
    </w:p>
    <w:p w14:paraId="0A9D52E1" w14:textId="77777777" w:rsidR="00006663" w:rsidRPr="006E0F76" w:rsidRDefault="00006663" w:rsidP="00006663">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毕业要求8：</w:t>
      </w:r>
      <w:r w:rsidRPr="006E0F76">
        <w:rPr>
          <w:rFonts w:ascii="仿宋" w:eastAsia="仿宋" w:hAnsi="仿宋" w:cs="微软雅黑" w:hint="eastAsia"/>
          <w:b/>
          <w:bCs/>
          <w:sz w:val="32"/>
          <w:szCs w:val="32"/>
        </w:rPr>
        <w:t>个</w:t>
      </w:r>
      <w:r w:rsidRPr="006E0F76">
        <w:rPr>
          <w:rFonts w:ascii="仿宋" w:eastAsia="仿宋" w:hAnsi="仿宋" w:cs="___WRD_EMBED_SUB_47" w:hint="eastAsia"/>
          <w:b/>
          <w:bCs/>
          <w:sz w:val="32"/>
          <w:szCs w:val="32"/>
        </w:rPr>
        <w:t>人与</w:t>
      </w:r>
      <w:r w:rsidRPr="006E0F76">
        <w:rPr>
          <w:rFonts w:ascii="仿宋" w:eastAsia="仿宋" w:hAnsi="仿宋" w:cs="微软雅黑" w:hint="eastAsia"/>
          <w:b/>
          <w:bCs/>
          <w:sz w:val="32"/>
          <w:szCs w:val="32"/>
        </w:rPr>
        <w:t>团队</w:t>
      </w:r>
    </w:p>
    <w:p w14:paraId="5081489F" w14:textId="77777777" w:rsidR="00006663" w:rsidRPr="006E0F76" w:rsidRDefault="00006663" w:rsidP="00006663">
      <w:pPr>
        <w:ind w:firstLine="640"/>
        <w:rPr>
          <w:rFonts w:ascii="仿宋" w:eastAsia="仿宋" w:hAnsi="仿宋" w:cs="Arial"/>
          <w:sz w:val="32"/>
          <w:szCs w:val="32"/>
        </w:rPr>
      </w:pPr>
      <w:r w:rsidRPr="006E0F76">
        <w:rPr>
          <w:rFonts w:ascii="仿宋" w:eastAsia="仿宋" w:hAnsi="仿宋" w:cs="Arial" w:hint="eastAsia"/>
          <w:sz w:val="32"/>
          <w:szCs w:val="32"/>
        </w:rPr>
        <w:t>个人身心健康全面发展。以集体荣誉为重，具有团队精神，</w:t>
      </w:r>
      <w:r w:rsidRPr="006E0F76">
        <w:rPr>
          <w:rFonts w:ascii="仿宋" w:eastAsia="仿宋" w:hAnsi="仿宋" w:cs="Arial" w:hint="eastAsia"/>
          <w:sz w:val="32"/>
          <w:szCs w:val="32"/>
        </w:rPr>
        <w:lastRenderedPageBreak/>
        <w:t>能够在多学科背景下承担个体、团队成员以及负责人的角色，并具备能够促进组织发展与进步的领导力和执行力。</w:t>
      </w:r>
    </w:p>
    <w:p w14:paraId="0ACBCF29" w14:textId="77777777" w:rsidR="00006663" w:rsidRPr="006E0F76" w:rsidRDefault="00006663" w:rsidP="00006663">
      <w:pPr>
        <w:ind w:firstLine="640"/>
        <w:rPr>
          <w:rFonts w:ascii="仿宋" w:eastAsia="仿宋" w:hAnsi="仿宋" w:cs="Arial"/>
          <w:sz w:val="32"/>
          <w:szCs w:val="32"/>
        </w:rPr>
      </w:pPr>
      <w:r w:rsidRPr="006E0F76">
        <w:rPr>
          <w:rFonts w:ascii="仿宋" w:eastAsia="仿宋" w:hAnsi="仿宋" w:cs="Arial" w:hint="eastAsia"/>
          <w:sz w:val="32"/>
          <w:szCs w:val="32"/>
        </w:rPr>
        <w:t>8</w:t>
      </w:r>
      <w:r w:rsidRPr="006E0F76">
        <w:rPr>
          <w:rFonts w:ascii="仿宋" w:eastAsia="仿宋" w:hAnsi="仿宋" w:cs="Arial"/>
          <w:sz w:val="32"/>
          <w:szCs w:val="32"/>
        </w:rPr>
        <w:t xml:space="preserve">.1 </w:t>
      </w:r>
      <w:r w:rsidRPr="006E0F76">
        <w:rPr>
          <w:rFonts w:ascii="仿宋" w:eastAsia="仿宋" w:hAnsi="仿宋" w:cs="Arial" w:hint="eastAsia"/>
          <w:sz w:val="32"/>
          <w:szCs w:val="32"/>
        </w:rPr>
        <w:t>能够理解团队中每个角色的含义及其对于整个团队的意义。</w:t>
      </w:r>
    </w:p>
    <w:p w14:paraId="47D711BD" w14:textId="77777777" w:rsidR="00006663" w:rsidRPr="006E0F76" w:rsidRDefault="00006663" w:rsidP="00006663">
      <w:pPr>
        <w:ind w:firstLine="640"/>
        <w:rPr>
          <w:rFonts w:ascii="仿宋" w:eastAsia="仿宋" w:hAnsi="仿宋" w:cs="Arial"/>
          <w:sz w:val="32"/>
          <w:szCs w:val="32"/>
        </w:rPr>
      </w:pPr>
      <w:r w:rsidRPr="006E0F76">
        <w:rPr>
          <w:rFonts w:ascii="仿宋" w:eastAsia="仿宋" w:hAnsi="仿宋" w:cs="Arial" w:hint="eastAsia"/>
          <w:sz w:val="32"/>
          <w:szCs w:val="32"/>
        </w:rPr>
        <w:t>8</w:t>
      </w:r>
      <w:r w:rsidRPr="006E0F76">
        <w:rPr>
          <w:rFonts w:ascii="仿宋" w:eastAsia="仿宋" w:hAnsi="仿宋" w:cs="Arial"/>
          <w:sz w:val="32"/>
          <w:szCs w:val="32"/>
        </w:rPr>
        <w:t xml:space="preserve">.2 </w:t>
      </w:r>
      <w:r w:rsidRPr="006E0F76">
        <w:rPr>
          <w:rFonts w:ascii="仿宋" w:eastAsia="仿宋" w:hAnsi="仿宋" w:cs="Arial" w:hint="eastAsia"/>
          <w:sz w:val="32"/>
          <w:szCs w:val="32"/>
        </w:rPr>
        <w:t>能够在多学科背景下的团队中做好自己承担的角色，并能够综合团队成员的意见，进行合理的决策。</w:t>
      </w:r>
    </w:p>
    <w:p w14:paraId="20D06231" w14:textId="77777777" w:rsidR="00B44CAA" w:rsidRPr="006E0F76" w:rsidRDefault="00B44CAA" w:rsidP="00B44CAA">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毕业要求9：</w:t>
      </w:r>
      <w:r w:rsidRPr="006E0F76">
        <w:rPr>
          <w:rFonts w:ascii="仿宋" w:eastAsia="仿宋" w:hAnsi="仿宋" w:cs="微软雅黑" w:hint="eastAsia"/>
          <w:b/>
          <w:bCs/>
          <w:sz w:val="32"/>
          <w:szCs w:val="32"/>
        </w:rPr>
        <w:t>沟</w:t>
      </w:r>
      <w:r w:rsidRPr="006E0F76">
        <w:rPr>
          <w:rFonts w:ascii="仿宋" w:eastAsia="仿宋" w:hAnsi="仿宋" w:cs="___WRD_EMBED_SUB_47" w:hint="eastAsia"/>
          <w:b/>
          <w:bCs/>
          <w:sz w:val="32"/>
          <w:szCs w:val="32"/>
        </w:rPr>
        <w:t>通</w:t>
      </w:r>
    </w:p>
    <w:p w14:paraId="7553C62B" w14:textId="77777777" w:rsidR="00B44CAA" w:rsidRPr="006E0F76" w:rsidRDefault="00B44CAA" w:rsidP="00B44CAA">
      <w:pPr>
        <w:ind w:firstLine="640"/>
        <w:rPr>
          <w:rFonts w:ascii="仿宋" w:eastAsia="仿宋" w:hAnsi="仿宋" w:cs="Arial"/>
          <w:sz w:val="32"/>
          <w:szCs w:val="32"/>
        </w:rPr>
      </w:pPr>
      <w:r w:rsidRPr="006E0F76">
        <w:rPr>
          <w:rFonts w:ascii="仿宋" w:eastAsia="仿宋" w:hAnsi="仿宋" w:cs="Arial" w:hint="eastAsia"/>
          <w:sz w:val="32"/>
          <w:szCs w:val="32"/>
        </w:rPr>
        <w:t>能够就复杂软件工程问题与业界同行及社会公众进行有效沟通和交流，善于表达和交流，包括撰写报告和设计文档、陈述发言、清晰表达或回应指令。并具备一定的国际视野，能够在跨文化背景下进行沟通和交流。</w:t>
      </w:r>
    </w:p>
    <w:p w14:paraId="29E64DB1" w14:textId="77777777" w:rsidR="00B44CAA" w:rsidRPr="006E0F76" w:rsidRDefault="00B44CAA" w:rsidP="00B44CAA">
      <w:pPr>
        <w:ind w:firstLine="640"/>
        <w:rPr>
          <w:rFonts w:ascii="仿宋" w:eastAsia="仿宋" w:hAnsi="仿宋" w:cs="Arial"/>
          <w:sz w:val="32"/>
          <w:szCs w:val="32"/>
        </w:rPr>
      </w:pPr>
      <w:r w:rsidRPr="006E0F76">
        <w:rPr>
          <w:rFonts w:ascii="仿宋" w:eastAsia="仿宋" w:hAnsi="仿宋" w:cs="Arial" w:hint="eastAsia"/>
          <w:sz w:val="32"/>
          <w:szCs w:val="32"/>
        </w:rPr>
        <w:t>9</w:t>
      </w:r>
      <w:r w:rsidRPr="006E0F76">
        <w:rPr>
          <w:rFonts w:ascii="仿宋" w:eastAsia="仿宋" w:hAnsi="仿宋" w:cs="Arial"/>
          <w:sz w:val="32"/>
          <w:szCs w:val="32"/>
        </w:rPr>
        <w:t xml:space="preserve">.1 </w:t>
      </w:r>
      <w:r w:rsidRPr="006E0F76">
        <w:rPr>
          <w:rFonts w:ascii="仿宋" w:eastAsia="仿宋" w:hAnsi="仿宋" w:cs="Arial" w:hint="eastAsia"/>
          <w:sz w:val="32"/>
          <w:szCs w:val="32"/>
        </w:rPr>
        <w:t>能够就复杂软件的设计方案、实现方法、技术路线等问题与同行进行有效沟通和交流，能够按规范撰写报告、独立设计文档、有逻辑的表达和准确回应各类问题。</w:t>
      </w:r>
    </w:p>
    <w:p w14:paraId="033F52B3" w14:textId="77777777" w:rsidR="00B44CAA" w:rsidRPr="006E0F76" w:rsidRDefault="00B44CAA" w:rsidP="00B44CAA">
      <w:pPr>
        <w:ind w:firstLine="640"/>
        <w:rPr>
          <w:rFonts w:ascii="仿宋" w:eastAsia="仿宋" w:hAnsi="仿宋" w:cs="Arial"/>
          <w:sz w:val="32"/>
          <w:szCs w:val="32"/>
        </w:rPr>
      </w:pPr>
      <w:r w:rsidRPr="006E0F76">
        <w:rPr>
          <w:rFonts w:ascii="仿宋" w:eastAsia="仿宋" w:hAnsi="仿宋" w:cs="Arial" w:hint="eastAsia"/>
          <w:sz w:val="32"/>
          <w:szCs w:val="32"/>
        </w:rPr>
        <w:t>9</w:t>
      </w:r>
      <w:r w:rsidRPr="006E0F76">
        <w:rPr>
          <w:rFonts w:ascii="仿宋" w:eastAsia="仿宋" w:hAnsi="仿宋" w:cs="Arial"/>
          <w:sz w:val="32"/>
          <w:szCs w:val="32"/>
        </w:rPr>
        <w:t xml:space="preserve">.2 </w:t>
      </w:r>
      <w:r w:rsidRPr="006E0F76">
        <w:rPr>
          <w:rFonts w:ascii="仿宋" w:eastAsia="仿宋" w:hAnsi="仿宋" w:cs="Arial" w:hint="eastAsia"/>
          <w:sz w:val="32"/>
          <w:szCs w:val="32"/>
        </w:rPr>
        <w:t>了解软件专业的国际状况，具有外语应用能力，并能在跨文化背景下进行有效沟通和交流。</w:t>
      </w:r>
    </w:p>
    <w:p w14:paraId="2F5456E0" w14:textId="77777777" w:rsidR="00140074" w:rsidRPr="006E0F76" w:rsidRDefault="00140074" w:rsidP="00140074">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毕业要求10：项目</w:t>
      </w:r>
      <w:r w:rsidRPr="006E0F76">
        <w:rPr>
          <w:rFonts w:ascii="仿宋" w:eastAsia="仿宋" w:hAnsi="仿宋" w:cs="微软雅黑" w:hint="eastAsia"/>
          <w:b/>
          <w:bCs/>
          <w:sz w:val="32"/>
          <w:szCs w:val="32"/>
        </w:rPr>
        <w:t>管</w:t>
      </w:r>
      <w:r w:rsidRPr="006E0F76">
        <w:rPr>
          <w:rFonts w:ascii="仿宋" w:eastAsia="仿宋" w:hAnsi="仿宋" w:cs="___WRD_EMBED_SUB_47" w:hint="eastAsia"/>
          <w:b/>
          <w:bCs/>
          <w:sz w:val="32"/>
          <w:szCs w:val="32"/>
        </w:rPr>
        <w:t>理</w:t>
      </w:r>
    </w:p>
    <w:p w14:paraId="51958B8B" w14:textId="77777777" w:rsidR="00140074" w:rsidRPr="006E0F76" w:rsidRDefault="00140074" w:rsidP="00140074">
      <w:pPr>
        <w:ind w:firstLine="640"/>
        <w:rPr>
          <w:rFonts w:ascii="仿宋" w:eastAsia="仿宋" w:hAnsi="仿宋" w:cs="Arial"/>
          <w:sz w:val="32"/>
          <w:szCs w:val="32"/>
        </w:rPr>
      </w:pPr>
      <w:r w:rsidRPr="006E0F76">
        <w:rPr>
          <w:rFonts w:ascii="仿宋" w:eastAsia="仿宋" w:hAnsi="仿宋" w:cs="Arial" w:hint="eastAsia"/>
          <w:sz w:val="32"/>
          <w:szCs w:val="32"/>
        </w:rPr>
        <w:t>理解并掌握基本的管理原理和一般的软件项目管理方法，具备一定的工程项目规划与管理能力，并能够在多约束条件下对复杂软件工程进行经济高效的管理决策。</w:t>
      </w:r>
    </w:p>
    <w:p w14:paraId="71173EDE" w14:textId="77777777" w:rsidR="00140074" w:rsidRPr="006E0F76" w:rsidRDefault="00140074" w:rsidP="00140074">
      <w:pPr>
        <w:ind w:firstLine="640"/>
        <w:rPr>
          <w:rFonts w:ascii="仿宋" w:eastAsia="仿宋" w:hAnsi="仿宋" w:cs="Arial"/>
          <w:sz w:val="32"/>
          <w:szCs w:val="32"/>
        </w:rPr>
      </w:pPr>
      <w:r w:rsidRPr="006E0F76">
        <w:rPr>
          <w:rFonts w:ascii="仿宋" w:eastAsia="仿宋" w:hAnsi="仿宋" w:cs="Arial" w:hint="eastAsia"/>
          <w:sz w:val="32"/>
          <w:szCs w:val="32"/>
        </w:rPr>
        <w:lastRenderedPageBreak/>
        <w:t>10</w:t>
      </w:r>
      <w:r w:rsidRPr="006E0F76">
        <w:rPr>
          <w:rFonts w:ascii="仿宋" w:eastAsia="仿宋" w:hAnsi="仿宋" w:cs="Arial"/>
          <w:sz w:val="32"/>
          <w:szCs w:val="32"/>
        </w:rPr>
        <w:t xml:space="preserve">.1 </w:t>
      </w:r>
      <w:r w:rsidRPr="006E0F76">
        <w:rPr>
          <w:rFonts w:ascii="仿宋" w:eastAsia="仿宋" w:hAnsi="仿宋" w:cs="Arial" w:hint="eastAsia"/>
          <w:sz w:val="32"/>
          <w:szCs w:val="32"/>
        </w:rPr>
        <w:t>掌握软件工程管理的基本原理与经济决策的基本方法。</w:t>
      </w:r>
    </w:p>
    <w:p w14:paraId="23D3AFA7" w14:textId="77777777" w:rsidR="00140074" w:rsidRPr="006E0F76" w:rsidRDefault="00140074" w:rsidP="00140074">
      <w:pPr>
        <w:ind w:firstLine="640"/>
        <w:rPr>
          <w:rFonts w:ascii="仿宋" w:eastAsia="仿宋" w:hAnsi="仿宋" w:cs="Arial"/>
          <w:sz w:val="32"/>
          <w:szCs w:val="32"/>
        </w:rPr>
      </w:pPr>
      <w:r w:rsidRPr="006E0F76">
        <w:rPr>
          <w:rFonts w:ascii="仿宋" w:eastAsia="仿宋" w:hAnsi="仿宋" w:cs="Arial" w:hint="eastAsia"/>
          <w:sz w:val="32"/>
          <w:szCs w:val="32"/>
        </w:rPr>
        <w:t>10</w:t>
      </w:r>
      <w:r w:rsidRPr="006E0F76">
        <w:rPr>
          <w:rFonts w:ascii="仿宋" w:eastAsia="仿宋" w:hAnsi="仿宋" w:cs="Arial"/>
          <w:sz w:val="32"/>
          <w:szCs w:val="32"/>
        </w:rPr>
        <w:t xml:space="preserve">.2 </w:t>
      </w:r>
      <w:r w:rsidRPr="006E0F76">
        <w:rPr>
          <w:rFonts w:ascii="仿宋" w:eastAsia="仿宋" w:hAnsi="仿宋" w:cs="Arial" w:hint="eastAsia"/>
          <w:sz w:val="32"/>
          <w:szCs w:val="32"/>
        </w:rPr>
        <w:t>能够在工程实践过程中运用相关的管理学与经济学方法和程序。</w:t>
      </w:r>
    </w:p>
    <w:p w14:paraId="0B066DD1" w14:textId="77777777" w:rsidR="00B0503B" w:rsidRPr="006E0F76" w:rsidRDefault="00B0503B" w:rsidP="00B0503B">
      <w:pPr>
        <w:spacing w:line="560" w:lineRule="exact"/>
        <w:ind w:firstLine="640"/>
        <w:rPr>
          <w:rFonts w:ascii="仿宋" w:eastAsia="仿宋" w:hAnsi="仿宋"/>
          <w:b/>
          <w:bCs/>
          <w:sz w:val="32"/>
          <w:szCs w:val="32"/>
        </w:rPr>
      </w:pPr>
      <w:r w:rsidRPr="006E0F76">
        <w:rPr>
          <w:rFonts w:ascii="仿宋" w:eastAsia="仿宋" w:hAnsi="仿宋" w:hint="eastAsia"/>
          <w:b/>
          <w:bCs/>
          <w:sz w:val="32"/>
          <w:szCs w:val="32"/>
        </w:rPr>
        <w:t>毕业要求11：</w:t>
      </w:r>
      <w:r w:rsidRPr="006E0F76">
        <w:rPr>
          <w:rFonts w:ascii="仿宋" w:eastAsia="仿宋" w:hAnsi="仿宋" w:cs="微软雅黑" w:hint="eastAsia"/>
          <w:b/>
          <w:bCs/>
          <w:sz w:val="32"/>
          <w:szCs w:val="32"/>
        </w:rPr>
        <w:t>终身</w:t>
      </w:r>
      <w:r w:rsidRPr="006E0F76">
        <w:rPr>
          <w:rFonts w:ascii="仿宋" w:eastAsia="仿宋" w:hAnsi="仿宋" w:cs="___WRD_EMBED_SUB_47" w:hint="eastAsia"/>
          <w:b/>
          <w:bCs/>
          <w:sz w:val="32"/>
          <w:szCs w:val="32"/>
        </w:rPr>
        <w:t>学习</w:t>
      </w:r>
    </w:p>
    <w:p w14:paraId="10AF9DBB" w14:textId="77777777" w:rsidR="00B0503B" w:rsidRPr="006E0F76" w:rsidRDefault="00B0503B" w:rsidP="00B0503B">
      <w:pPr>
        <w:ind w:firstLine="640"/>
        <w:rPr>
          <w:rFonts w:ascii="仿宋" w:eastAsia="仿宋" w:hAnsi="仿宋" w:cs="Arial"/>
          <w:sz w:val="32"/>
          <w:szCs w:val="32"/>
        </w:rPr>
      </w:pPr>
      <w:r w:rsidRPr="006E0F76">
        <w:rPr>
          <w:rFonts w:ascii="仿宋" w:eastAsia="仿宋" w:hAnsi="仿宋" w:cs="Arial" w:hint="eastAsia"/>
          <w:sz w:val="32"/>
          <w:szCs w:val="32"/>
        </w:rPr>
        <w:t>笃信好学，主动适应个人和职业发展的需要，能够持续关注软件工程及相关领域的前沿发展现状和趋势，学习最新出现的方法与技术，具有自主学习和终身学习的意识，具有不断学习和适应发展的能力。</w:t>
      </w:r>
    </w:p>
    <w:p w14:paraId="3C42C841" w14:textId="77777777" w:rsidR="00B0503B" w:rsidRPr="006E0F76" w:rsidRDefault="00B0503B" w:rsidP="00B0503B">
      <w:pPr>
        <w:ind w:firstLine="640"/>
        <w:rPr>
          <w:rFonts w:ascii="仿宋" w:eastAsia="仿宋" w:hAnsi="仿宋" w:cs="Arial"/>
          <w:sz w:val="32"/>
          <w:szCs w:val="32"/>
        </w:rPr>
      </w:pPr>
      <w:r w:rsidRPr="006E0F76">
        <w:rPr>
          <w:rFonts w:ascii="仿宋" w:eastAsia="仿宋" w:hAnsi="仿宋" w:cs="Arial" w:hint="eastAsia"/>
          <w:sz w:val="32"/>
          <w:szCs w:val="32"/>
        </w:rPr>
        <w:t>11</w:t>
      </w:r>
      <w:r w:rsidRPr="006E0F76">
        <w:rPr>
          <w:rFonts w:ascii="仿宋" w:eastAsia="仿宋" w:hAnsi="仿宋" w:cs="Arial"/>
          <w:sz w:val="32"/>
          <w:szCs w:val="32"/>
        </w:rPr>
        <w:t xml:space="preserve">.1 </w:t>
      </w:r>
      <w:r w:rsidRPr="006E0F76">
        <w:rPr>
          <w:rFonts w:ascii="仿宋" w:eastAsia="仿宋" w:hAnsi="仿宋" w:cs="Arial" w:hint="eastAsia"/>
          <w:sz w:val="32"/>
          <w:szCs w:val="32"/>
        </w:rPr>
        <w:t>具有自主学习和终身学习的意识，认同自主学习和终身学习的必要性。</w:t>
      </w:r>
    </w:p>
    <w:p w14:paraId="69093DBA" w14:textId="77777777" w:rsidR="00B0503B" w:rsidRPr="006E0F76" w:rsidRDefault="00B0503B" w:rsidP="00F97E39">
      <w:pPr>
        <w:ind w:firstLine="640"/>
        <w:rPr>
          <w:rFonts w:ascii="黑体" w:eastAsia="黑体" w:hAnsi="黑体"/>
          <w:sz w:val="32"/>
          <w:szCs w:val="32"/>
        </w:rPr>
      </w:pPr>
      <w:r w:rsidRPr="006E0F76">
        <w:rPr>
          <w:rFonts w:ascii="仿宋" w:eastAsia="仿宋" w:hAnsi="仿宋" w:cs="Arial" w:hint="eastAsia"/>
          <w:sz w:val="32"/>
          <w:szCs w:val="32"/>
        </w:rPr>
        <w:t>11</w:t>
      </w:r>
      <w:r w:rsidRPr="006E0F76">
        <w:rPr>
          <w:rFonts w:ascii="仿宋" w:eastAsia="仿宋" w:hAnsi="仿宋" w:cs="Arial"/>
          <w:sz w:val="32"/>
          <w:szCs w:val="32"/>
        </w:rPr>
        <w:t xml:space="preserve">.2 </w:t>
      </w:r>
      <w:r w:rsidRPr="006E0F76">
        <w:rPr>
          <w:rFonts w:ascii="仿宋" w:eastAsia="仿宋" w:hAnsi="仿宋" w:cs="Arial" w:hint="eastAsia"/>
          <w:sz w:val="32"/>
          <w:szCs w:val="32"/>
        </w:rPr>
        <w:t>能够主动学习软件领域以及其他相关领域的新技术、新知识，有不断学习和适应软件及</w:t>
      </w:r>
      <w:r w:rsidRPr="006E0F76">
        <w:rPr>
          <w:rFonts w:ascii="仿宋" w:eastAsia="仿宋" w:hAnsi="仿宋" w:cs="Arial"/>
          <w:sz w:val="32"/>
          <w:szCs w:val="32"/>
        </w:rPr>
        <w:t>计算机科学与技术</w:t>
      </w:r>
      <w:r w:rsidRPr="006E0F76">
        <w:rPr>
          <w:rFonts w:ascii="仿宋" w:eastAsia="仿宋" w:hAnsi="仿宋" w:cs="Arial" w:hint="eastAsia"/>
          <w:sz w:val="32"/>
          <w:szCs w:val="32"/>
        </w:rPr>
        <w:t>发展的能力。</w:t>
      </w:r>
    </w:p>
    <w:p w14:paraId="2291F9CA" w14:textId="77777777" w:rsidR="00DB6D42" w:rsidRPr="006E0F76" w:rsidRDefault="008655A3">
      <w:pPr>
        <w:spacing w:line="560" w:lineRule="exact"/>
        <w:ind w:firstLine="640"/>
        <w:rPr>
          <w:rFonts w:ascii="黑体" w:eastAsia="黑体" w:hAnsi="黑体"/>
          <w:sz w:val="32"/>
          <w:szCs w:val="32"/>
        </w:rPr>
      </w:pPr>
      <w:r w:rsidRPr="006E0F76">
        <w:rPr>
          <w:rFonts w:ascii="黑体" w:eastAsia="黑体" w:hAnsi="黑体" w:hint="eastAsia"/>
          <w:sz w:val="32"/>
          <w:szCs w:val="32"/>
        </w:rPr>
        <w:t>4</w:t>
      </w:r>
      <w:r w:rsidRPr="006E0F76">
        <w:rPr>
          <w:rFonts w:ascii="黑体" w:eastAsia="黑体" w:hAnsi="黑体"/>
          <w:sz w:val="32"/>
          <w:szCs w:val="32"/>
        </w:rPr>
        <w:t>.</w:t>
      </w:r>
      <w:r w:rsidR="00DC257F" w:rsidRPr="006E0F76">
        <w:rPr>
          <w:rFonts w:ascii="黑体" w:eastAsia="黑体" w:hAnsi="黑体" w:hint="eastAsia"/>
          <w:sz w:val="32"/>
          <w:szCs w:val="32"/>
        </w:rPr>
        <w:t>毕业条件及授予学士学位条件</w:t>
      </w:r>
    </w:p>
    <w:p w14:paraId="55287F77" w14:textId="2B92141F" w:rsidR="00DB6D42" w:rsidRPr="006E0F76" w:rsidRDefault="00E41A30">
      <w:pPr>
        <w:autoSpaceDN w:val="0"/>
        <w:adjustRightInd w:val="0"/>
        <w:spacing w:line="540" w:lineRule="exact"/>
        <w:ind w:firstLine="640"/>
        <w:rPr>
          <w:rFonts w:ascii="仿宋_GB2312" w:eastAsia="仿宋_GB2312" w:hAnsi="仿宋_GB2312" w:cs="仿宋_GB2312"/>
          <w:sz w:val="32"/>
          <w:szCs w:val="32"/>
        </w:rPr>
      </w:pPr>
      <w:r w:rsidRPr="006E0F76">
        <w:rPr>
          <w:rFonts w:ascii="仿宋" w:eastAsia="仿宋" w:hAnsi="仿宋" w:cs="仿宋_GB2312" w:hint="eastAsia"/>
          <w:sz w:val="32"/>
          <w:szCs w:val="32"/>
        </w:rPr>
        <w:t>达到学校对本科毕业生提出的德、智、体、美、</w:t>
      </w:r>
      <w:proofErr w:type="gramStart"/>
      <w:r w:rsidRPr="006E0F76">
        <w:rPr>
          <w:rFonts w:ascii="仿宋" w:eastAsia="仿宋" w:hAnsi="仿宋" w:cs="仿宋_GB2312" w:hint="eastAsia"/>
          <w:sz w:val="32"/>
          <w:szCs w:val="32"/>
        </w:rPr>
        <w:t>劳</w:t>
      </w:r>
      <w:proofErr w:type="gramEnd"/>
      <w:r w:rsidRPr="006E0F76">
        <w:rPr>
          <w:rFonts w:ascii="仿宋" w:eastAsia="仿宋" w:hAnsi="仿宋" w:cs="仿宋_GB2312" w:hint="eastAsia"/>
          <w:sz w:val="32"/>
          <w:szCs w:val="32"/>
        </w:rPr>
        <w:t>等方面的要求，完成培养方案课程体系中各教学环节的学习，</w:t>
      </w:r>
      <w:r w:rsidR="0093156E" w:rsidRPr="006E0F76">
        <w:rPr>
          <w:rFonts w:ascii="仿宋" w:eastAsia="仿宋" w:hAnsi="仿宋" w:cs="仿宋_GB2312" w:hint="eastAsia"/>
          <w:sz w:val="32"/>
          <w:szCs w:val="32"/>
        </w:rPr>
        <w:t>在规定学习年限内，</w:t>
      </w:r>
      <w:r w:rsidRPr="006E0F76">
        <w:rPr>
          <w:rFonts w:ascii="仿宋" w:eastAsia="仿宋" w:hAnsi="仿宋" w:cs="仿宋_GB2312" w:hint="eastAsia"/>
          <w:sz w:val="32"/>
          <w:szCs w:val="32"/>
        </w:rPr>
        <w:t>最低修满</w:t>
      </w:r>
      <w:r w:rsidR="006C490C" w:rsidRPr="006E0F76">
        <w:rPr>
          <w:rFonts w:ascii="仿宋" w:eastAsia="仿宋" w:hAnsi="仿宋" w:cs="仿宋_GB2312" w:hint="eastAsia"/>
          <w:sz w:val="32"/>
          <w:szCs w:val="32"/>
        </w:rPr>
        <w:t>15</w:t>
      </w:r>
      <w:r w:rsidR="00792CD2" w:rsidRPr="006E0F76">
        <w:rPr>
          <w:rFonts w:ascii="仿宋" w:eastAsia="仿宋" w:hAnsi="仿宋" w:cs="仿宋_GB2312" w:hint="eastAsia"/>
          <w:sz w:val="32"/>
          <w:szCs w:val="32"/>
        </w:rPr>
        <w:t>0</w:t>
      </w:r>
      <w:r w:rsidRPr="006E0F76">
        <w:rPr>
          <w:rFonts w:ascii="仿宋" w:eastAsia="仿宋" w:hAnsi="仿宋" w:cs="仿宋_GB2312" w:hint="eastAsia"/>
          <w:sz w:val="32"/>
          <w:szCs w:val="32"/>
        </w:rPr>
        <w:t>学分，毕业设计（论文）答辩合格，方可准予毕业。符合天津大学学士学位授予条件，可授予学士学位。</w:t>
      </w:r>
    </w:p>
    <w:p w14:paraId="4CC02BA7" w14:textId="77777777" w:rsidR="003532AB" w:rsidRPr="006E0F76" w:rsidRDefault="003532AB" w:rsidP="003532AB">
      <w:pPr>
        <w:adjustRightInd w:val="0"/>
        <w:spacing w:line="480" w:lineRule="exact"/>
        <w:jc w:val="center"/>
        <w:rPr>
          <w:rFonts w:ascii="仿宋_GB2312" w:eastAsia="仿宋_GB2312" w:hAnsi="Times New Roman" w:cs="Times New Roman"/>
        </w:rPr>
      </w:pPr>
      <w:r w:rsidRPr="006E0F76">
        <w:rPr>
          <w:rFonts w:ascii="仿宋_GB2312" w:eastAsia="仿宋_GB2312" w:hAnsi="Times New Roman" w:cs="Times New Roman" w:hint="eastAsia"/>
          <w:b/>
        </w:rPr>
        <w:t>课程学时学分分配</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5"/>
        <w:gridCol w:w="2361"/>
        <w:gridCol w:w="529"/>
        <w:gridCol w:w="1312"/>
        <w:gridCol w:w="486"/>
        <w:gridCol w:w="938"/>
        <w:gridCol w:w="508"/>
        <w:gridCol w:w="1155"/>
        <w:gridCol w:w="1021"/>
      </w:tblGrid>
      <w:tr w:rsidR="003532AB" w:rsidRPr="006E0F76" w14:paraId="115AB00E" w14:textId="77777777" w:rsidTr="006A0D1F">
        <w:trPr>
          <w:cantSplit/>
          <w:trHeight w:val="206"/>
          <w:jc w:val="center"/>
        </w:trPr>
        <w:tc>
          <w:tcPr>
            <w:tcW w:w="1697" w:type="pct"/>
            <w:gridSpan w:val="2"/>
            <w:vMerge w:val="restart"/>
            <w:vAlign w:val="center"/>
          </w:tcPr>
          <w:p w14:paraId="035774F2"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课程类</w:t>
            </w:r>
            <w:r w:rsidRPr="006E0F76">
              <w:rPr>
                <w:rFonts w:ascii="微软雅黑" w:eastAsia="微软雅黑" w:hAnsi="微软雅黑" w:cs="微软雅黑" w:hint="eastAsia"/>
                <w:b/>
                <w:szCs w:val="21"/>
              </w:rPr>
              <w:t>别</w:t>
            </w:r>
          </w:p>
        </w:tc>
        <w:tc>
          <w:tcPr>
            <w:tcW w:w="1022" w:type="pct"/>
            <w:gridSpan w:val="2"/>
            <w:vAlign w:val="center"/>
          </w:tcPr>
          <w:p w14:paraId="4D2E2222"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必修课</w:t>
            </w:r>
          </w:p>
        </w:tc>
        <w:tc>
          <w:tcPr>
            <w:tcW w:w="791" w:type="pct"/>
            <w:gridSpan w:val="2"/>
            <w:vAlign w:val="center"/>
          </w:tcPr>
          <w:p w14:paraId="7DE0515B"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选修课</w:t>
            </w:r>
          </w:p>
        </w:tc>
        <w:tc>
          <w:tcPr>
            <w:tcW w:w="923" w:type="pct"/>
            <w:gridSpan w:val="2"/>
            <w:vAlign w:val="center"/>
          </w:tcPr>
          <w:p w14:paraId="219E1C8D"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合计</w:t>
            </w:r>
          </w:p>
        </w:tc>
        <w:tc>
          <w:tcPr>
            <w:tcW w:w="567" w:type="pct"/>
            <w:vMerge w:val="restart"/>
            <w:vAlign w:val="center"/>
          </w:tcPr>
          <w:p w14:paraId="49BA16E0"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微软雅黑" w:eastAsia="微软雅黑" w:hAnsi="微软雅黑" w:cs="微软雅黑" w:hint="eastAsia"/>
                <w:b/>
                <w:szCs w:val="21"/>
              </w:rPr>
              <w:t>占</w:t>
            </w:r>
            <w:r w:rsidRPr="006E0F76">
              <w:rPr>
                <w:rFonts w:ascii="仿宋_GB2312" w:eastAsia="仿宋_GB2312" w:hAnsi="Times New Roman" w:cs="Times New Roman" w:hint="eastAsia"/>
                <w:b/>
                <w:szCs w:val="21"/>
              </w:rPr>
              <w:t>总学分</w:t>
            </w:r>
          </w:p>
          <w:p w14:paraId="030C7E6C"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微软雅黑" w:eastAsia="微软雅黑" w:hAnsi="微软雅黑" w:cs="微软雅黑" w:hint="eastAsia"/>
                <w:b/>
                <w:szCs w:val="21"/>
              </w:rPr>
              <w:t>比例</w:t>
            </w:r>
            <w:r w:rsidRPr="006E0F76">
              <w:rPr>
                <w:rFonts w:ascii="仿宋_GB2312" w:eastAsia="仿宋_GB2312" w:hAnsi="Times New Roman" w:cs="Times New Roman" w:hint="eastAsia"/>
                <w:b/>
                <w:szCs w:val="21"/>
              </w:rPr>
              <w:t>(%)</w:t>
            </w:r>
          </w:p>
        </w:tc>
      </w:tr>
      <w:tr w:rsidR="003532AB" w:rsidRPr="006E0F76" w14:paraId="07D16B88" w14:textId="77777777" w:rsidTr="006A0D1F">
        <w:trPr>
          <w:cantSplit/>
          <w:trHeight w:val="343"/>
          <w:jc w:val="center"/>
        </w:trPr>
        <w:tc>
          <w:tcPr>
            <w:tcW w:w="1697" w:type="pct"/>
            <w:gridSpan w:val="2"/>
            <w:vMerge/>
            <w:vAlign w:val="center"/>
          </w:tcPr>
          <w:p w14:paraId="5F20D31E" w14:textId="77777777" w:rsidR="003532AB" w:rsidRPr="006E0F76" w:rsidRDefault="003532AB" w:rsidP="008B6344">
            <w:pPr>
              <w:adjustRightInd w:val="0"/>
              <w:snapToGrid w:val="0"/>
              <w:jc w:val="center"/>
              <w:rPr>
                <w:rFonts w:ascii="仿宋_GB2312" w:eastAsia="仿宋_GB2312" w:hAnsi="Times New Roman" w:cs="Times New Roman"/>
                <w:b/>
                <w:szCs w:val="21"/>
              </w:rPr>
            </w:pPr>
          </w:p>
        </w:tc>
        <w:tc>
          <w:tcPr>
            <w:tcW w:w="294" w:type="pct"/>
            <w:vAlign w:val="center"/>
          </w:tcPr>
          <w:p w14:paraId="09500210"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学分</w:t>
            </w:r>
          </w:p>
        </w:tc>
        <w:tc>
          <w:tcPr>
            <w:tcW w:w="728" w:type="pct"/>
            <w:vAlign w:val="center"/>
          </w:tcPr>
          <w:p w14:paraId="5D6BE352"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学时(</w:t>
            </w:r>
            <w:r w:rsidRPr="006E0F76">
              <w:rPr>
                <w:rFonts w:ascii="微软雅黑" w:eastAsia="微软雅黑" w:hAnsi="微软雅黑" w:cs="微软雅黑" w:hint="eastAsia"/>
                <w:b/>
                <w:szCs w:val="21"/>
              </w:rPr>
              <w:t>周</w:t>
            </w:r>
            <w:r w:rsidRPr="006E0F76">
              <w:rPr>
                <w:rFonts w:ascii="仿宋_GB2312" w:eastAsia="仿宋_GB2312" w:hAnsi="Times New Roman" w:cs="Times New Roman" w:hint="eastAsia"/>
                <w:b/>
                <w:szCs w:val="21"/>
              </w:rPr>
              <w:t>)</w:t>
            </w:r>
          </w:p>
        </w:tc>
        <w:tc>
          <w:tcPr>
            <w:tcW w:w="270" w:type="pct"/>
            <w:vAlign w:val="center"/>
          </w:tcPr>
          <w:p w14:paraId="0EFCB3E2"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学分</w:t>
            </w:r>
          </w:p>
        </w:tc>
        <w:tc>
          <w:tcPr>
            <w:tcW w:w="520" w:type="pct"/>
            <w:vAlign w:val="center"/>
          </w:tcPr>
          <w:p w14:paraId="0F8D9895"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学时(</w:t>
            </w:r>
            <w:r w:rsidRPr="006E0F76">
              <w:rPr>
                <w:rFonts w:ascii="微软雅黑" w:eastAsia="微软雅黑" w:hAnsi="微软雅黑" w:cs="微软雅黑" w:hint="eastAsia"/>
                <w:b/>
                <w:szCs w:val="21"/>
              </w:rPr>
              <w:t>周</w:t>
            </w:r>
            <w:r w:rsidRPr="006E0F76">
              <w:rPr>
                <w:rFonts w:ascii="仿宋_GB2312" w:eastAsia="仿宋_GB2312" w:hAnsi="Times New Roman" w:cs="Times New Roman" w:hint="eastAsia"/>
                <w:b/>
                <w:szCs w:val="21"/>
              </w:rPr>
              <w:t>)</w:t>
            </w:r>
          </w:p>
        </w:tc>
        <w:tc>
          <w:tcPr>
            <w:tcW w:w="282" w:type="pct"/>
            <w:vAlign w:val="center"/>
          </w:tcPr>
          <w:p w14:paraId="46233770"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学分</w:t>
            </w:r>
          </w:p>
        </w:tc>
        <w:tc>
          <w:tcPr>
            <w:tcW w:w="641" w:type="pct"/>
            <w:vAlign w:val="center"/>
          </w:tcPr>
          <w:p w14:paraId="50129D14" w14:textId="77777777" w:rsidR="003532AB" w:rsidRPr="006E0F76" w:rsidRDefault="003532AB" w:rsidP="008B6344">
            <w:pPr>
              <w:adjustRightInd w:val="0"/>
              <w:snapToGrid w:val="0"/>
              <w:jc w:val="center"/>
              <w:rPr>
                <w:rFonts w:ascii="仿宋_GB2312" w:eastAsia="仿宋_GB2312" w:hAnsi="Times New Roman" w:cs="Times New Roman"/>
                <w:b/>
                <w:szCs w:val="21"/>
              </w:rPr>
            </w:pPr>
            <w:r w:rsidRPr="006E0F76">
              <w:rPr>
                <w:rFonts w:ascii="仿宋_GB2312" w:eastAsia="仿宋_GB2312" w:hAnsi="Times New Roman" w:cs="Times New Roman" w:hint="eastAsia"/>
                <w:b/>
                <w:szCs w:val="21"/>
              </w:rPr>
              <w:t>学时(</w:t>
            </w:r>
            <w:r w:rsidRPr="006E0F76">
              <w:rPr>
                <w:rFonts w:ascii="微软雅黑" w:eastAsia="微软雅黑" w:hAnsi="微软雅黑" w:cs="微软雅黑" w:hint="eastAsia"/>
                <w:b/>
                <w:szCs w:val="21"/>
              </w:rPr>
              <w:t>周</w:t>
            </w:r>
            <w:r w:rsidRPr="006E0F76">
              <w:rPr>
                <w:rFonts w:ascii="仿宋_GB2312" w:eastAsia="仿宋_GB2312" w:hAnsi="Times New Roman" w:cs="Times New Roman" w:hint="eastAsia"/>
                <w:b/>
                <w:szCs w:val="21"/>
              </w:rPr>
              <w:t>)</w:t>
            </w:r>
          </w:p>
        </w:tc>
        <w:tc>
          <w:tcPr>
            <w:tcW w:w="567" w:type="pct"/>
            <w:vMerge/>
            <w:vAlign w:val="center"/>
          </w:tcPr>
          <w:p w14:paraId="7520D67D" w14:textId="77777777" w:rsidR="003532AB" w:rsidRPr="006E0F76" w:rsidRDefault="003532AB" w:rsidP="008B6344">
            <w:pPr>
              <w:adjustRightInd w:val="0"/>
              <w:snapToGrid w:val="0"/>
              <w:jc w:val="center"/>
              <w:rPr>
                <w:rFonts w:ascii="仿宋_GB2312" w:eastAsia="仿宋_GB2312" w:hAnsi="Times New Roman" w:cs="Times New Roman"/>
                <w:b/>
                <w:szCs w:val="21"/>
              </w:rPr>
            </w:pPr>
          </w:p>
        </w:tc>
      </w:tr>
      <w:tr w:rsidR="003532AB" w:rsidRPr="006E0F76" w14:paraId="2D744294" w14:textId="77777777" w:rsidTr="006A0D1F">
        <w:trPr>
          <w:cantSplit/>
          <w:trHeight w:val="574"/>
          <w:jc w:val="center"/>
        </w:trPr>
        <w:tc>
          <w:tcPr>
            <w:tcW w:w="386" w:type="pct"/>
            <w:vMerge w:val="restart"/>
            <w:vAlign w:val="center"/>
          </w:tcPr>
          <w:p w14:paraId="0816E619" w14:textId="77777777" w:rsidR="003532AB" w:rsidRPr="006E0F76" w:rsidRDefault="003532AB" w:rsidP="008B6344">
            <w:pPr>
              <w:adjustRightInd w:val="0"/>
              <w:snapToGrid w:val="0"/>
              <w:jc w:val="center"/>
              <w:rPr>
                <w:rFonts w:ascii="仿宋_GB2312" w:eastAsia="仿宋_GB2312" w:hAnsi="Times New Roman" w:cs="Times New Roman"/>
                <w:szCs w:val="21"/>
              </w:rPr>
            </w:pPr>
            <w:r w:rsidRPr="006E0F76">
              <w:rPr>
                <w:rFonts w:ascii="仿宋_GB2312" w:eastAsia="仿宋_GB2312" w:hAnsi="Times New Roman" w:cs="Times New Roman" w:hint="eastAsia"/>
                <w:szCs w:val="21"/>
              </w:rPr>
              <w:t>理论教学</w:t>
            </w:r>
          </w:p>
        </w:tc>
        <w:tc>
          <w:tcPr>
            <w:tcW w:w="1311" w:type="pct"/>
            <w:vAlign w:val="center"/>
          </w:tcPr>
          <w:p w14:paraId="71860E91" w14:textId="77777777" w:rsidR="003532AB" w:rsidRPr="006E0F76" w:rsidRDefault="003532AB" w:rsidP="008B6344">
            <w:pPr>
              <w:adjustRightInd w:val="0"/>
              <w:snapToGrid w:val="0"/>
              <w:jc w:val="center"/>
              <w:rPr>
                <w:rFonts w:ascii="仿宋_GB2312" w:eastAsia="仿宋_GB2312" w:hAnsi="Times New Roman" w:cs="Times New Roman"/>
                <w:szCs w:val="21"/>
              </w:rPr>
            </w:pPr>
            <w:r w:rsidRPr="006E0F76">
              <w:rPr>
                <w:rFonts w:ascii="仿宋_GB2312" w:eastAsia="仿宋_GB2312" w:hAnsi="Times New Roman" w:cs="Times New Roman" w:hint="eastAsia"/>
                <w:szCs w:val="21"/>
              </w:rPr>
              <w:t>课堂讲授</w:t>
            </w:r>
          </w:p>
        </w:tc>
        <w:tc>
          <w:tcPr>
            <w:tcW w:w="294" w:type="pct"/>
            <w:vAlign w:val="center"/>
          </w:tcPr>
          <w:p w14:paraId="3EE9C770" w14:textId="64632E66"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84</w:t>
            </w:r>
          </w:p>
        </w:tc>
        <w:tc>
          <w:tcPr>
            <w:tcW w:w="728" w:type="pct"/>
            <w:vAlign w:val="center"/>
          </w:tcPr>
          <w:p w14:paraId="2994E9C8" w14:textId="5653A95A"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1418</w:t>
            </w:r>
          </w:p>
        </w:tc>
        <w:tc>
          <w:tcPr>
            <w:tcW w:w="270" w:type="pct"/>
            <w:vAlign w:val="center"/>
          </w:tcPr>
          <w:p w14:paraId="50D96C2E" w14:textId="05DA0734"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17</w:t>
            </w:r>
          </w:p>
        </w:tc>
        <w:tc>
          <w:tcPr>
            <w:tcW w:w="520" w:type="pct"/>
            <w:vAlign w:val="center"/>
          </w:tcPr>
          <w:p w14:paraId="40180856" w14:textId="0F809252"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296</w:t>
            </w:r>
          </w:p>
        </w:tc>
        <w:tc>
          <w:tcPr>
            <w:tcW w:w="282" w:type="pct"/>
            <w:vAlign w:val="center"/>
          </w:tcPr>
          <w:p w14:paraId="7504AD18" w14:textId="05E4A63F"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101</w:t>
            </w:r>
          </w:p>
        </w:tc>
        <w:tc>
          <w:tcPr>
            <w:tcW w:w="641" w:type="pct"/>
            <w:vAlign w:val="center"/>
          </w:tcPr>
          <w:p w14:paraId="4F717A76" w14:textId="118DA0FD"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1714</w:t>
            </w:r>
          </w:p>
        </w:tc>
        <w:tc>
          <w:tcPr>
            <w:tcW w:w="567" w:type="pct"/>
            <w:vAlign w:val="center"/>
          </w:tcPr>
          <w:p w14:paraId="4F73EDBD" w14:textId="4CFE34E0"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67.3%</w:t>
            </w:r>
          </w:p>
        </w:tc>
      </w:tr>
      <w:tr w:rsidR="003532AB" w:rsidRPr="006E0F76" w14:paraId="258E7D41" w14:textId="77777777" w:rsidTr="006A0D1F">
        <w:trPr>
          <w:cantSplit/>
          <w:trHeight w:val="574"/>
          <w:jc w:val="center"/>
        </w:trPr>
        <w:tc>
          <w:tcPr>
            <w:tcW w:w="386" w:type="pct"/>
            <w:vMerge/>
            <w:vAlign w:val="center"/>
          </w:tcPr>
          <w:p w14:paraId="602AF637" w14:textId="77777777" w:rsidR="003532AB" w:rsidRPr="006E0F76" w:rsidRDefault="003532AB" w:rsidP="008B6344">
            <w:pPr>
              <w:adjustRightInd w:val="0"/>
              <w:snapToGrid w:val="0"/>
              <w:jc w:val="center"/>
              <w:rPr>
                <w:rFonts w:ascii="仿宋_GB2312" w:eastAsia="仿宋_GB2312" w:hAnsi="Times New Roman" w:cs="Times New Roman"/>
                <w:szCs w:val="21"/>
              </w:rPr>
            </w:pPr>
          </w:p>
        </w:tc>
        <w:tc>
          <w:tcPr>
            <w:tcW w:w="1311" w:type="pct"/>
            <w:vAlign w:val="center"/>
          </w:tcPr>
          <w:p w14:paraId="6B347CA3" w14:textId="77777777" w:rsidR="003532AB" w:rsidRPr="006E0F76" w:rsidRDefault="003532AB" w:rsidP="008B6344">
            <w:pPr>
              <w:adjustRightInd w:val="0"/>
              <w:snapToGrid w:val="0"/>
              <w:jc w:val="center"/>
              <w:rPr>
                <w:rFonts w:ascii="仿宋_GB2312" w:eastAsia="仿宋_GB2312" w:hAnsi="Times New Roman" w:cs="Times New Roman"/>
                <w:szCs w:val="21"/>
              </w:rPr>
            </w:pPr>
            <w:r w:rsidRPr="006E0F76">
              <w:rPr>
                <w:rFonts w:ascii="仿宋_GB2312" w:eastAsia="仿宋_GB2312" w:hAnsi="Times New Roman" w:cs="Times New Roman" w:hint="eastAsia"/>
                <w:szCs w:val="21"/>
              </w:rPr>
              <w:t>课内实践</w:t>
            </w:r>
          </w:p>
        </w:tc>
        <w:tc>
          <w:tcPr>
            <w:tcW w:w="294" w:type="pct"/>
            <w:vAlign w:val="center"/>
          </w:tcPr>
          <w:p w14:paraId="579E5F31" w14:textId="77777777"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12</w:t>
            </w:r>
            <w:r w:rsidRPr="006E0F76">
              <w:rPr>
                <w:rFonts w:ascii="Times New Roman" w:hAnsi="Times New Roman" w:cs="Times New Roman" w:hint="eastAsia"/>
                <w:szCs w:val="21"/>
              </w:rPr>
              <w:t>.5</w:t>
            </w:r>
          </w:p>
        </w:tc>
        <w:tc>
          <w:tcPr>
            <w:tcW w:w="728" w:type="pct"/>
            <w:vAlign w:val="center"/>
          </w:tcPr>
          <w:p w14:paraId="71B6BCE1" w14:textId="1C680C08"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308+</w:t>
            </w:r>
            <w:r w:rsidR="008553D6" w:rsidRPr="006E0F76">
              <w:rPr>
                <w:rFonts w:ascii="Times New Roman" w:hAnsi="Times New Roman" w:cs="Times New Roman"/>
                <w:szCs w:val="21"/>
              </w:rPr>
              <w:t>2</w:t>
            </w:r>
            <w:r w:rsidRPr="006E0F76">
              <w:rPr>
                <w:rFonts w:ascii="Times New Roman" w:hAnsi="Times New Roman" w:cs="Times New Roman"/>
                <w:szCs w:val="21"/>
              </w:rPr>
              <w:t>(</w:t>
            </w:r>
            <w:r w:rsidRPr="006E0F76">
              <w:rPr>
                <w:rFonts w:ascii="Times New Roman" w:hAnsi="Times New Roman" w:cs="Times New Roman" w:hint="eastAsia"/>
                <w:szCs w:val="21"/>
              </w:rPr>
              <w:t>周</w:t>
            </w:r>
            <w:r w:rsidRPr="006E0F76">
              <w:rPr>
                <w:rFonts w:ascii="Times New Roman" w:hAnsi="Times New Roman" w:cs="Times New Roman" w:hint="eastAsia"/>
                <w:szCs w:val="21"/>
              </w:rPr>
              <w:t>)</w:t>
            </w:r>
          </w:p>
        </w:tc>
        <w:tc>
          <w:tcPr>
            <w:tcW w:w="270" w:type="pct"/>
            <w:vAlign w:val="center"/>
          </w:tcPr>
          <w:p w14:paraId="0A78FB07" w14:textId="77777777"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5.5</w:t>
            </w:r>
          </w:p>
        </w:tc>
        <w:tc>
          <w:tcPr>
            <w:tcW w:w="520" w:type="pct"/>
            <w:vAlign w:val="center"/>
          </w:tcPr>
          <w:p w14:paraId="5E42F59C" w14:textId="77777777"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176</w:t>
            </w:r>
          </w:p>
        </w:tc>
        <w:tc>
          <w:tcPr>
            <w:tcW w:w="282" w:type="pct"/>
            <w:vAlign w:val="center"/>
          </w:tcPr>
          <w:p w14:paraId="49D5591B" w14:textId="77777777"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18</w:t>
            </w:r>
          </w:p>
        </w:tc>
        <w:tc>
          <w:tcPr>
            <w:tcW w:w="641" w:type="pct"/>
            <w:vAlign w:val="center"/>
          </w:tcPr>
          <w:p w14:paraId="18C84F2E" w14:textId="14A53B13"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484+</w:t>
            </w:r>
            <w:r w:rsidR="008553D6" w:rsidRPr="006E0F76">
              <w:rPr>
                <w:rFonts w:ascii="Times New Roman" w:hAnsi="Times New Roman" w:cs="Times New Roman"/>
                <w:szCs w:val="21"/>
              </w:rPr>
              <w:t>2</w:t>
            </w:r>
            <w:r w:rsidRPr="006E0F76">
              <w:rPr>
                <w:rFonts w:ascii="Times New Roman" w:hAnsi="Times New Roman" w:cs="Times New Roman"/>
                <w:szCs w:val="21"/>
              </w:rPr>
              <w:t>(</w:t>
            </w:r>
            <w:r w:rsidRPr="006E0F76">
              <w:rPr>
                <w:rFonts w:ascii="Times New Roman" w:hAnsi="Times New Roman" w:cs="Times New Roman" w:hint="eastAsia"/>
                <w:szCs w:val="21"/>
              </w:rPr>
              <w:t>周</w:t>
            </w:r>
            <w:r w:rsidRPr="006E0F76">
              <w:rPr>
                <w:rFonts w:ascii="Times New Roman" w:hAnsi="Times New Roman" w:cs="Times New Roman" w:hint="eastAsia"/>
                <w:szCs w:val="21"/>
              </w:rPr>
              <w:t>)</w:t>
            </w:r>
          </w:p>
        </w:tc>
        <w:tc>
          <w:tcPr>
            <w:tcW w:w="567" w:type="pct"/>
            <w:vAlign w:val="center"/>
          </w:tcPr>
          <w:p w14:paraId="5792608A" w14:textId="48B53AD6"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12%</w:t>
            </w:r>
          </w:p>
        </w:tc>
      </w:tr>
      <w:tr w:rsidR="003532AB" w:rsidRPr="006E0F76" w14:paraId="2BD858EA" w14:textId="77777777" w:rsidTr="006A0D1F">
        <w:trPr>
          <w:cantSplit/>
          <w:trHeight w:val="574"/>
          <w:jc w:val="center"/>
        </w:trPr>
        <w:tc>
          <w:tcPr>
            <w:tcW w:w="386" w:type="pct"/>
            <w:vMerge/>
            <w:vAlign w:val="center"/>
          </w:tcPr>
          <w:p w14:paraId="6667E866" w14:textId="77777777" w:rsidR="003532AB" w:rsidRPr="006E0F76" w:rsidRDefault="003532AB" w:rsidP="008B6344">
            <w:pPr>
              <w:adjustRightInd w:val="0"/>
              <w:snapToGrid w:val="0"/>
              <w:jc w:val="center"/>
              <w:rPr>
                <w:rFonts w:ascii="仿宋_GB2312" w:eastAsia="仿宋_GB2312" w:hAnsi="Times New Roman" w:cs="Times New Roman"/>
                <w:szCs w:val="21"/>
              </w:rPr>
            </w:pPr>
          </w:p>
        </w:tc>
        <w:tc>
          <w:tcPr>
            <w:tcW w:w="1311" w:type="pct"/>
            <w:vAlign w:val="center"/>
          </w:tcPr>
          <w:p w14:paraId="3B4B7D54" w14:textId="77777777" w:rsidR="003532AB" w:rsidRPr="006E0F76" w:rsidRDefault="003532AB" w:rsidP="008B6344">
            <w:pPr>
              <w:adjustRightInd w:val="0"/>
              <w:snapToGrid w:val="0"/>
              <w:jc w:val="center"/>
              <w:rPr>
                <w:rFonts w:ascii="仿宋_GB2312" w:eastAsia="仿宋_GB2312" w:hAnsi="Times New Roman" w:cs="Times New Roman"/>
                <w:szCs w:val="21"/>
              </w:rPr>
            </w:pPr>
            <w:r w:rsidRPr="006E0F76">
              <w:rPr>
                <w:rFonts w:ascii="仿宋_GB2312" w:eastAsia="仿宋_GB2312" w:hAnsi="Times New Roman" w:cs="Times New Roman" w:hint="eastAsia"/>
                <w:szCs w:val="21"/>
              </w:rPr>
              <w:t>合计</w:t>
            </w:r>
          </w:p>
        </w:tc>
        <w:tc>
          <w:tcPr>
            <w:tcW w:w="294" w:type="pct"/>
            <w:vAlign w:val="center"/>
          </w:tcPr>
          <w:p w14:paraId="5A13C50C" w14:textId="02986935"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96.5</w:t>
            </w:r>
          </w:p>
        </w:tc>
        <w:tc>
          <w:tcPr>
            <w:tcW w:w="728" w:type="pct"/>
            <w:vAlign w:val="center"/>
          </w:tcPr>
          <w:p w14:paraId="437B4CC7" w14:textId="3CB6B0CB"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1726+</w:t>
            </w:r>
            <w:r w:rsidR="00E64478" w:rsidRPr="006E0F76">
              <w:rPr>
                <w:rFonts w:ascii="Times New Roman" w:hAnsi="Times New Roman" w:cs="Times New Roman"/>
                <w:szCs w:val="21"/>
              </w:rPr>
              <w:t>2</w:t>
            </w:r>
            <w:r w:rsidRPr="006E0F76">
              <w:rPr>
                <w:rFonts w:ascii="Times New Roman" w:hAnsi="Times New Roman" w:cs="Times New Roman"/>
                <w:szCs w:val="21"/>
              </w:rPr>
              <w:t>(</w:t>
            </w:r>
            <w:r w:rsidRPr="006E0F76">
              <w:rPr>
                <w:rFonts w:ascii="Times New Roman" w:hAnsi="Times New Roman" w:cs="Times New Roman" w:hint="eastAsia"/>
                <w:szCs w:val="21"/>
              </w:rPr>
              <w:t>周</w:t>
            </w:r>
            <w:r w:rsidRPr="006E0F76">
              <w:rPr>
                <w:rFonts w:ascii="Times New Roman" w:hAnsi="Times New Roman" w:cs="Times New Roman" w:hint="eastAsia"/>
                <w:szCs w:val="21"/>
              </w:rPr>
              <w:t>)</w:t>
            </w:r>
          </w:p>
        </w:tc>
        <w:tc>
          <w:tcPr>
            <w:tcW w:w="270" w:type="pct"/>
            <w:vAlign w:val="center"/>
          </w:tcPr>
          <w:p w14:paraId="6C3D4BF3" w14:textId="428A449E"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r w:rsidRPr="006E0F76">
              <w:rPr>
                <w:rFonts w:ascii="Times New Roman" w:hAnsi="Times New Roman" w:cs="Times New Roman"/>
                <w:szCs w:val="21"/>
              </w:rPr>
              <w:t>2.5</w:t>
            </w:r>
          </w:p>
        </w:tc>
        <w:tc>
          <w:tcPr>
            <w:tcW w:w="520" w:type="pct"/>
            <w:vAlign w:val="center"/>
          </w:tcPr>
          <w:p w14:paraId="0697AB6E" w14:textId="6E601DF1"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472</w:t>
            </w:r>
          </w:p>
        </w:tc>
        <w:tc>
          <w:tcPr>
            <w:tcW w:w="282" w:type="pct"/>
            <w:vAlign w:val="center"/>
          </w:tcPr>
          <w:p w14:paraId="03986212" w14:textId="6AB43415"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119</w:t>
            </w:r>
          </w:p>
        </w:tc>
        <w:tc>
          <w:tcPr>
            <w:tcW w:w="641" w:type="pct"/>
            <w:vAlign w:val="center"/>
          </w:tcPr>
          <w:p w14:paraId="07F70E7B" w14:textId="42F4FC18"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r w:rsidRPr="006E0F76">
              <w:rPr>
                <w:rFonts w:ascii="Times New Roman" w:hAnsi="Times New Roman" w:cs="Times New Roman"/>
                <w:szCs w:val="21"/>
              </w:rPr>
              <w:t>198+</w:t>
            </w:r>
            <w:r w:rsidR="00E64478" w:rsidRPr="006E0F76">
              <w:rPr>
                <w:rFonts w:ascii="Times New Roman" w:hAnsi="Times New Roman" w:cs="Times New Roman"/>
                <w:szCs w:val="21"/>
              </w:rPr>
              <w:t>2</w:t>
            </w:r>
            <w:r w:rsidRPr="006E0F76">
              <w:rPr>
                <w:rFonts w:ascii="Times New Roman" w:hAnsi="Times New Roman" w:cs="Times New Roman"/>
                <w:szCs w:val="21"/>
              </w:rPr>
              <w:t>(</w:t>
            </w:r>
            <w:r w:rsidRPr="006E0F76">
              <w:rPr>
                <w:rFonts w:ascii="Times New Roman" w:hAnsi="Times New Roman" w:cs="Times New Roman" w:hint="eastAsia"/>
                <w:szCs w:val="21"/>
              </w:rPr>
              <w:t>周</w:t>
            </w:r>
            <w:r w:rsidRPr="006E0F76">
              <w:rPr>
                <w:rFonts w:ascii="Times New Roman" w:hAnsi="Times New Roman" w:cs="Times New Roman" w:hint="eastAsia"/>
                <w:szCs w:val="21"/>
              </w:rPr>
              <w:t>)</w:t>
            </w:r>
          </w:p>
        </w:tc>
        <w:tc>
          <w:tcPr>
            <w:tcW w:w="567" w:type="pct"/>
            <w:vAlign w:val="center"/>
          </w:tcPr>
          <w:p w14:paraId="2BF3322B" w14:textId="1D85909D"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7</w:t>
            </w:r>
            <w:r w:rsidRPr="006E0F76">
              <w:rPr>
                <w:rFonts w:ascii="Times New Roman" w:hAnsi="Times New Roman" w:cs="Times New Roman"/>
                <w:szCs w:val="21"/>
              </w:rPr>
              <w:t>9.3%</w:t>
            </w:r>
          </w:p>
        </w:tc>
      </w:tr>
      <w:tr w:rsidR="003532AB" w:rsidRPr="006E0F76" w14:paraId="596F0087" w14:textId="77777777" w:rsidTr="006A0D1F">
        <w:trPr>
          <w:trHeight w:val="574"/>
          <w:jc w:val="center"/>
        </w:trPr>
        <w:tc>
          <w:tcPr>
            <w:tcW w:w="386" w:type="pct"/>
            <w:vMerge w:val="restart"/>
            <w:vAlign w:val="center"/>
          </w:tcPr>
          <w:p w14:paraId="25D7D2D0" w14:textId="77777777" w:rsidR="003532AB" w:rsidRPr="006E0F76" w:rsidRDefault="003532AB" w:rsidP="008B6344">
            <w:pPr>
              <w:adjustRightInd w:val="0"/>
              <w:snapToGrid w:val="0"/>
              <w:rPr>
                <w:rFonts w:ascii="仿宋_GB2312" w:eastAsia="仿宋_GB2312" w:hAnsi="Times New Roman" w:cs="Times New Roman"/>
                <w:szCs w:val="21"/>
              </w:rPr>
            </w:pPr>
          </w:p>
          <w:p w14:paraId="63BF4C2E" w14:textId="77777777" w:rsidR="003532AB" w:rsidRPr="006E0F76" w:rsidRDefault="003532AB" w:rsidP="008B6344">
            <w:pPr>
              <w:adjustRightInd w:val="0"/>
              <w:snapToGrid w:val="0"/>
              <w:jc w:val="center"/>
              <w:rPr>
                <w:rFonts w:ascii="仿宋_GB2312" w:eastAsia="仿宋_GB2312" w:hAnsi="Times New Roman" w:cs="Times New Roman"/>
                <w:szCs w:val="21"/>
              </w:rPr>
            </w:pPr>
            <w:r w:rsidRPr="006E0F76">
              <w:rPr>
                <w:rFonts w:ascii="仿宋_GB2312" w:eastAsia="仿宋_GB2312" w:hAnsi="Times New Roman" w:cs="Times New Roman" w:hint="eastAsia"/>
                <w:szCs w:val="21"/>
              </w:rPr>
              <w:t>实践教学</w:t>
            </w:r>
          </w:p>
        </w:tc>
        <w:tc>
          <w:tcPr>
            <w:tcW w:w="1311" w:type="pct"/>
            <w:vAlign w:val="center"/>
          </w:tcPr>
          <w:p w14:paraId="3CDA59A7" w14:textId="77777777" w:rsidR="003532AB" w:rsidRPr="006E0F76" w:rsidRDefault="003532AB" w:rsidP="008B6344">
            <w:pPr>
              <w:adjustRightInd w:val="0"/>
              <w:snapToGrid w:val="0"/>
              <w:jc w:val="center"/>
              <w:rPr>
                <w:rFonts w:ascii="仿宋_GB2312" w:eastAsia="仿宋_GB2312" w:hAnsi="Times New Roman" w:cs="Times New Roman"/>
                <w:szCs w:val="21"/>
              </w:rPr>
            </w:pPr>
            <w:r w:rsidRPr="006E0F76">
              <w:rPr>
                <w:rFonts w:ascii="仿宋_GB2312" w:eastAsia="仿宋_GB2312" w:hAnsi="Times New Roman" w:cs="Times New Roman" w:hint="eastAsia"/>
                <w:szCs w:val="21"/>
              </w:rPr>
              <w:t>集中实践教学环节</w:t>
            </w:r>
          </w:p>
        </w:tc>
        <w:tc>
          <w:tcPr>
            <w:tcW w:w="294" w:type="pct"/>
            <w:vAlign w:val="center"/>
          </w:tcPr>
          <w:p w14:paraId="1FAE2673" w14:textId="1349DBCA"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r w:rsidRPr="006E0F76">
              <w:rPr>
                <w:rFonts w:ascii="Times New Roman" w:hAnsi="Times New Roman" w:cs="Times New Roman"/>
                <w:szCs w:val="21"/>
              </w:rPr>
              <w:t>9</w:t>
            </w:r>
          </w:p>
        </w:tc>
        <w:tc>
          <w:tcPr>
            <w:tcW w:w="728" w:type="pct"/>
            <w:vAlign w:val="center"/>
          </w:tcPr>
          <w:p w14:paraId="7705C7E4" w14:textId="6A46001A"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38(</w:t>
            </w:r>
            <w:r w:rsidRPr="006E0F76">
              <w:rPr>
                <w:rFonts w:ascii="Times New Roman" w:hAnsi="Times New Roman" w:cs="Times New Roman" w:hint="eastAsia"/>
                <w:szCs w:val="21"/>
              </w:rPr>
              <w:t>周</w:t>
            </w:r>
            <w:r w:rsidRPr="006E0F76">
              <w:rPr>
                <w:rFonts w:ascii="Times New Roman" w:hAnsi="Times New Roman" w:cs="Times New Roman" w:hint="eastAsia"/>
                <w:szCs w:val="21"/>
              </w:rPr>
              <w:t>)</w:t>
            </w:r>
          </w:p>
        </w:tc>
        <w:tc>
          <w:tcPr>
            <w:tcW w:w="270" w:type="pct"/>
            <w:vAlign w:val="center"/>
          </w:tcPr>
          <w:p w14:paraId="33D265EC" w14:textId="255114BC" w:rsidR="003532AB" w:rsidRPr="006E0F76" w:rsidRDefault="006A0D1F"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p>
        </w:tc>
        <w:tc>
          <w:tcPr>
            <w:tcW w:w="520" w:type="pct"/>
            <w:vAlign w:val="center"/>
          </w:tcPr>
          <w:p w14:paraId="299CDE63" w14:textId="6795FFC9" w:rsidR="003532AB" w:rsidRPr="006E0F76" w:rsidRDefault="006A0D1F"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r w:rsidRPr="006E0F76">
              <w:rPr>
                <w:rFonts w:ascii="Times New Roman" w:hAnsi="Times New Roman" w:cs="Times New Roman" w:hint="eastAsia"/>
                <w:szCs w:val="21"/>
              </w:rPr>
              <w:t>（周）</w:t>
            </w:r>
          </w:p>
        </w:tc>
        <w:tc>
          <w:tcPr>
            <w:tcW w:w="282" w:type="pct"/>
            <w:vAlign w:val="center"/>
          </w:tcPr>
          <w:p w14:paraId="020C32AB" w14:textId="651207D8" w:rsidR="003532AB" w:rsidRPr="006E0F76" w:rsidRDefault="00F80CD7"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31</w:t>
            </w:r>
          </w:p>
        </w:tc>
        <w:tc>
          <w:tcPr>
            <w:tcW w:w="641" w:type="pct"/>
            <w:vAlign w:val="center"/>
          </w:tcPr>
          <w:p w14:paraId="29006E2A" w14:textId="4C7D5E31" w:rsidR="003532AB" w:rsidRPr="006E0F76" w:rsidRDefault="00F80CD7"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40</w:t>
            </w:r>
            <w:r w:rsidR="003532AB" w:rsidRPr="006E0F76">
              <w:rPr>
                <w:rFonts w:ascii="Times New Roman" w:hAnsi="Times New Roman" w:cs="Times New Roman"/>
                <w:szCs w:val="21"/>
              </w:rPr>
              <w:t>(</w:t>
            </w:r>
            <w:r w:rsidR="003532AB" w:rsidRPr="006E0F76">
              <w:rPr>
                <w:rFonts w:ascii="Times New Roman" w:hAnsi="Times New Roman" w:cs="Times New Roman" w:hint="eastAsia"/>
                <w:szCs w:val="21"/>
              </w:rPr>
              <w:t>周</w:t>
            </w:r>
            <w:r w:rsidR="003532AB" w:rsidRPr="006E0F76">
              <w:rPr>
                <w:rFonts w:ascii="Times New Roman" w:hAnsi="Times New Roman" w:cs="Times New Roman" w:hint="eastAsia"/>
                <w:szCs w:val="21"/>
              </w:rPr>
              <w:t>)</w:t>
            </w:r>
          </w:p>
        </w:tc>
        <w:tc>
          <w:tcPr>
            <w:tcW w:w="567" w:type="pct"/>
            <w:vAlign w:val="center"/>
          </w:tcPr>
          <w:p w14:paraId="108F02E7" w14:textId="6F77DFA6"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r w:rsidR="00DF2B6A" w:rsidRPr="006E0F76">
              <w:rPr>
                <w:rFonts w:ascii="Times New Roman" w:hAnsi="Times New Roman" w:cs="Times New Roman"/>
                <w:szCs w:val="21"/>
              </w:rPr>
              <w:t>0.</w:t>
            </w:r>
            <w:r w:rsidR="00BF3DD1" w:rsidRPr="006E0F76">
              <w:rPr>
                <w:rFonts w:ascii="Times New Roman" w:hAnsi="Times New Roman" w:cs="Times New Roman"/>
                <w:szCs w:val="21"/>
              </w:rPr>
              <w:t>7</w:t>
            </w:r>
            <w:r w:rsidRPr="006E0F76">
              <w:rPr>
                <w:rFonts w:ascii="Times New Roman" w:hAnsi="Times New Roman" w:cs="Times New Roman"/>
                <w:szCs w:val="21"/>
              </w:rPr>
              <w:t>%</w:t>
            </w:r>
          </w:p>
        </w:tc>
      </w:tr>
      <w:tr w:rsidR="003532AB" w:rsidRPr="006E0F76" w14:paraId="35E26C5F" w14:textId="77777777" w:rsidTr="006A0D1F">
        <w:trPr>
          <w:trHeight w:val="574"/>
          <w:jc w:val="center"/>
        </w:trPr>
        <w:tc>
          <w:tcPr>
            <w:tcW w:w="386" w:type="pct"/>
            <w:vMerge/>
            <w:vAlign w:val="center"/>
          </w:tcPr>
          <w:p w14:paraId="1274261E" w14:textId="77777777" w:rsidR="003532AB" w:rsidRPr="006E0F76" w:rsidRDefault="003532AB" w:rsidP="008B6344">
            <w:pPr>
              <w:adjustRightInd w:val="0"/>
              <w:snapToGrid w:val="0"/>
              <w:jc w:val="center"/>
              <w:rPr>
                <w:rFonts w:ascii="仿宋_GB2312" w:eastAsia="仿宋_GB2312" w:hAnsi="Times New Roman" w:cs="Times New Roman"/>
                <w:szCs w:val="21"/>
              </w:rPr>
            </w:pPr>
          </w:p>
        </w:tc>
        <w:tc>
          <w:tcPr>
            <w:tcW w:w="1311" w:type="pct"/>
            <w:vAlign w:val="center"/>
          </w:tcPr>
          <w:p w14:paraId="0CE71608" w14:textId="77777777" w:rsidR="003532AB" w:rsidRPr="006E0F76" w:rsidRDefault="003532AB" w:rsidP="008B6344">
            <w:pPr>
              <w:adjustRightInd w:val="0"/>
              <w:snapToGrid w:val="0"/>
              <w:jc w:val="center"/>
              <w:rPr>
                <w:rFonts w:ascii="仿宋_GB2312" w:eastAsia="仿宋_GB2312" w:hAnsi="Times New Roman" w:cs="Times New Roman"/>
                <w:szCs w:val="21"/>
              </w:rPr>
            </w:pPr>
            <w:r w:rsidRPr="006E0F76">
              <w:rPr>
                <w:rFonts w:ascii="仿宋_GB2312" w:eastAsia="仿宋_GB2312" w:hAnsi="Times New Roman" w:cs="Times New Roman" w:hint="eastAsia"/>
                <w:szCs w:val="21"/>
              </w:rPr>
              <w:t>单独设课的实验</w:t>
            </w:r>
          </w:p>
        </w:tc>
        <w:tc>
          <w:tcPr>
            <w:tcW w:w="294" w:type="pct"/>
            <w:vAlign w:val="center"/>
          </w:tcPr>
          <w:p w14:paraId="1844EF2D" w14:textId="77777777" w:rsidR="003532AB" w:rsidRPr="006E0F76" w:rsidRDefault="003532AB" w:rsidP="008B6344">
            <w:pPr>
              <w:adjustRightInd w:val="0"/>
              <w:snapToGrid w:val="0"/>
              <w:jc w:val="center"/>
              <w:rPr>
                <w:rFonts w:ascii="Times New Roman" w:hAnsi="Times New Roman" w:cs="Times New Roman"/>
                <w:szCs w:val="21"/>
              </w:rPr>
            </w:pPr>
          </w:p>
        </w:tc>
        <w:tc>
          <w:tcPr>
            <w:tcW w:w="728" w:type="pct"/>
            <w:vAlign w:val="center"/>
          </w:tcPr>
          <w:p w14:paraId="279842A7" w14:textId="77777777" w:rsidR="003532AB" w:rsidRPr="006E0F76" w:rsidRDefault="003532AB" w:rsidP="008B6344">
            <w:pPr>
              <w:adjustRightInd w:val="0"/>
              <w:snapToGrid w:val="0"/>
              <w:jc w:val="center"/>
              <w:rPr>
                <w:rFonts w:ascii="Times New Roman" w:hAnsi="Times New Roman" w:cs="Times New Roman"/>
                <w:szCs w:val="21"/>
              </w:rPr>
            </w:pPr>
          </w:p>
        </w:tc>
        <w:tc>
          <w:tcPr>
            <w:tcW w:w="270" w:type="pct"/>
            <w:vAlign w:val="center"/>
          </w:tcPr>
          <w:p w14:paraId="1741C814" w14:textId="77777777" w:rsidR="003532AB" w:rsidRPr="006E0F76" w:rsidRDefault="003532AB" w:rsidP="008B6344">
            <w:pPr>
              <w:adjustRightInd w:val="0"/>
              <w:snapToGrid w:val="0"/>
              <w:jc w:val="center"/>
              <w:rPr>
                <w:rFonts w:ascii="Times New Roman" w:hAnsi="Times New Roman" w:cs="Times New Roman"/>
                <w:szCs w:val="21"/>
              </w:rPr>
            </w:pPr>
          </w:p>
        </w:tc>
        <w:tc>
          <w:tcPr>
            <w:tcW w:w="520" w:type="pct"/>
            <w:vAlign w:val="center"/>
          </w:tcPr>
          <w:p w14:paraId="51A55EB6" w14:textId="77777777" w:rsidR="003532AB" w:rsidRPr="006E0F76" w:rsidRDefault="003532AB" w:rsidP="008B6344">
            <w:pPr>
              <w:adjustRightInd w:val="0"/>
              <w:snapToGrid w:val="0"/>
              <w:jc w:val="center"/>
              <w:rPr>
                <w:rFonts w:ascii="Times New Roman" w:hAnsi="Times New Roman" w:cs="Times New Roman"/>
                <w:szCs w:val="21"/>
              </w:rPr>
            </w:pPr>
          </w:p>
        </w:tc>
        <w:tc>
          <w:tcPr>
            <w:tcW w:w="282" w:type="pct"/>
            <w:vAlign w:val="center"/>
          </w:tcPr>
          <w:p w14:paraId="502F55D7" w14:textId="77777777" w:rsidR="003532AB" w:rsidRPr="006E0F76" w:rsidRDefault="003532AB" w:rsidP="008B6344">
            <w:pPr>
              <w:adjustRightInd w:val="0"/>
              <w:snapToGrid w:val="0"/>
              <w:jc w:val="center"/>
              <w:rPr>
                <w:rFonts w:ascii="Times New Roman" w:hAnsi="Times New Roman" w:cs="Times New Roman"/>
                <w:szCs w:val="21"/>
              </w:rPr>
            </w:pPr>
          </w:p>
        </w:tc>
        <w:tc>
          <w:tcPr>
            <w:tcW w:w="641" w:type="pct"/>
            <w:vAlign w:val="center"/>
          </w:tcPr>
          <w:p w14:paraId="42FCFE42" w14:textId="77777777" w:rsidR="003532AB" w:rsidRPr="006E0F76" w:rsidRDefault="003532AB" w:rsidP="008B6344">
            <w:pPr>
              <w:adjustRightInd w:val="0"/>
              <w:snapToGrid w:val="0"/>
              <w:jc w:val="center"/>
              <w:rPr>
                <w:rFonts w:ascii="Times New Roman" w:hAnsi="Times New Roman" w:cs="Times New Roman"/>
                <w:szCs w:val="21"/>
              </w:rPr>
            </w:pPr>
          </w:p>
        </w:tc>
        <w:tc>
          <w:tcPr>
            <w:tcW w:w="567" w:type="pct"/>
            <w:vAlign w:val="center"/>
          </w:tcPr>
          <w:p w14:paraId="7EB30C0E" w14:textId="77777777" w:rsidR="003532AB" w:rsidRPr="006E0F76" w:rsidRDefault="003532AB" w:rsidP="008B6344">
            <w:pPr>
              <w:adjustRightInd w:val="0"/>
              <w:snapToGrid w:val="0"/>
              <w:jc w:val="center"/>
              <w:rPr>
                <w:rFonts w:ascii="Times New Roman" w:hAnsi="Times New Roman" w:cs="Times New Roman"/>
                <w:szCs w:val="21"/>
              </w:rPr>
            </w:pPr>
          </w:p>
        </w:tc>
      </w:tr>
      <w:tr w:rsidR="006A0D1F" w:rsidRPr="006E0F76" w14:paraId="3CEC4475" w14:textId="77777777" w:rsidTr="006A0D1F">
        <w:trPr>
          <w:trHeight w:val="574"/>
          <w:jc w:val="center"/>
        </w:trPr>
        <w:tc>
          <w:tcPr>
            <w:tcW w:w="386" w:type="pct"/>
            <w:vMerge/>
            <w:vAlign w:val="center"/>
          </w:tcPr>
          <w:p w14:paraId="4A6458F2" w14:textId="77777777" w:rsidR="006A0D1F" w:rsidRPr="006E0F76" w:rsidRDefault="006A0D1F" w:rsidP="006A0D1F">
            <w:pPr>
              <w:adjustRightInd w:val="0"/>
              <w:snapToGrid w:val="0"/>
              <w:jc w:val="center"/>
              <w:rPr>
                <w:rFonts w:ascii="仿宋_GB2312" w:eastAsia="仿宋_GB2312" w:hAnsi="Times New Roman" w:cs="Times New Roman"/>
                <w:szCs w:val="21"/>
              </w:rPr>
            </w:pPr>
          </w:p>
        </w:tc>
        <w:tc>
          <w:tcPr>
            <w:tcW w:w="1311" w:type="pct"/>
            <w:vAlign w:val="center"/>
          </w:tcPr>
          <w:p w14:paraId="06B50CFE" w14:textId="77777777" w:rsidR="006A0D1F" w:rsidRPr="006E0F76" w:rsidRDefault="006A0D1F" w:rsidP="006A0D1F">
            <w:pPr>
              <w:adjustRightInd w:val="0"/>
              <w:snapToGrid w:val="0"/>
              <w:jc w:val="center"/>
              <w:rPr>
                <w:rFonts w:ascii="仿宋_GB2312" w:eastAsia="仿宋_GB2312" w:hAnsi="Times New Roman" w:cs="Times New Roman"/>
                <w:szCs w:val="21"/>
              </w:rPr>
            </w:pPr>
            <w:r w:rsidRPr="006E0F76">
              <w:rPr>
                <w:rFonts w:ascii="仿宋_GB2312" w:eastAsia="仿宋_GB2312" w:hAnsi="Times New Roman" w:cs="Times New Roman" w:hint="eastAsia"/>
                <w:szCs w:val="21"/>
              </w:rPr>
              <w:t>合计</w:t>
            </w:r>
          </w:p>
        </w:tc>
        <w:tc>
          <w:tcPr>
            <w:tcW w:w="294" w:type="pct"/>
            <w:vAlign w:val="center"/>
          </w:tcPr>
          <w:p w14:paraId="6AC00DEA" w14:textId="533A3DB7" w:rsidR="006A0D1F" w:rsidRPr="006E0F76" w:rsidRDefault="006A0D1F" w:rsidP="006A0D1F">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r w:rsidRPr="006E0F76">
              <w:rPr>
                <w:rFonts w:ascii="Times New Roman" w:hAnsi="Times New Roman" w:cs="Times New Roman"/>
                <w:szCs w:val="21"/>
              </w:rPr>
              <w:t>9</w:t>
            </w:r>
          </w:p>
        </w:tc>
        <w:tc>
          <w:tcPr>
            <w:tcW w:w="728" w:type="pct"/>
            <w:vAlign w:val="center"/>
          </w:tcPr>
          <w:p w14:paraId="64E2B933" w14:textId="4C4F0091" w:rsidR="006A0D1F" w:rsidRPr="006E0F76" w:rsidRDefault="006A0D1F" w:rsidP="006A0D1F">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3</w:t>
            </w:r>
            <w:r w:rsidRPr="006E0F76">
              <w:rPr>
                <w:rFonts w:ascii="Times New Roman" w:hAnsi="Times New Roman" w:cs="Times New Roman"/>
                <w:szCs w:val="21"/>
              </w:rPr>
              <w:t>8(</w:t>
            </w:r>
            <w:r w:rsidRPr="006E0F76">
              <w:rPr>
                <w:rFonts w:ascii="Times New Roman" w:hAnsi="Times New Roman" w:cs="Times New Roman" w:hint="eastAsia"/>
                <w:szCs w:val="21"/>
              </w:rPr>
              <w:t>周</w:t>
            </w:r>
            <w:r w:rsidRPr="006E0F76">
              <w:rPr>
                <w:rFonts w:ascii="Times New Roman" w:hAnsi="Times New Roman" w:cs="Times New Roman" w:hint="eastAsia"/>
                <w:szCs w:val="21"/>
              </w:rPr>
              <w:t>)</w:t>
            </w:r>
          </w:p>
        </w:tc>
        <w:tc>
          <w:tcPr>
            <w:tcW w:w="270" w:type="pct"/>
            <w:vAlign w:val="center"/>
          </w:tcPr>
          <w:p w14:paraId="68E7C8A5" w14:textId="17A58F5B" w:rsidR="006A0D1F" w:rsidRPr="006E0F76" w:rsidRDefault="006A0D1F" w:rsidP="006A0D1F">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p>
        </w:tc>
        <w:tc>
          <w:tcPr>
            <w:tcW w:w="520" w:type="pct"/>
            <w:vAlign w:val="center"/>
          </w:tcPr>
          <w:p w14:paraId="1F094A18" w14:textId="4579579F" w:rsidR="006A0D1F" w:rsidRPr="006E0F76" w:rsidRDefault="006A0D1F" w:rsidP="006A0D1F">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r w:rsidRPr="006E0F76">
              <w:rPr>
                <w:rFonts w:ascii="Times New Roman" w:hAnsi="Times New Roman" w:cs="Times New Roman" w:hint="eastAsia"/>
                <w:szCs w:val="21"/>
              </w:rPr>
              <w:t>（周）</w:t>
            </w:r>
          </w:p>
        </w:tc>
        <w:tc>
          <w:tcPr>
            <w:tcW w:w="282" w:type="pct"/>
            <w:vAlign w:val="center"/>
          </w:tcPr>
          <w:p w14:paraId="426C40A1" w14:textId="1AE6DCE0" w:rsidR="006A0D1F" w:rsidRPr="006E0F76" w:rsidRDefault="00F80CD7" w:rsidP="006A0D1F">
            <w:pPr>
              <w:adjustRightInd w:val="0"/>
              <w:snapToGrid w:val="0"/>
              <w:jc w:val="center"/>
              <w:rPr>
                <w:rFonts w:ascii="Times New Roman" w:hAnsi="Times New Roman" w:cs="Times New Roman"/>
                <w:szCs w:val="21"/>
              </w:rPr>
            </w:pPr>
            <w:r w:rsidRPr="006E0F76">
              <w:rPr>
                <w:rFonts w:ascii="Times New Roman" w:hAnsi="Times New Roman" w:cs="Times New Roman"/>
                <w:szCs w:val="21"/>
              </w:rPr>
              <w:t>31</w:t>
            </w:r>
          </w:p>
        </w:tc>
        <w:tc>
          <w:tcPr>
            <w:tcW w:w="641" w:type="pct"/>
            <w:vAlign w:val="center"/>
          </w:tcPr>
          <w:p w14:paraId="4DF82605" w14:textId="500C2062" w:rsidR="006A0D1F" w:rsidRPr="006E0F76" w:rsidRDefault="00F80CD7" w:rsidP="006A0D1F">
            <w:pPr>
              <w:adjustRightInd w:val="0"/>
              <w:snapToGrid w:val="0"/>
              <w:jc w:val="center"/>
              <w:rPr>
                <w:rFonts w:ascii="Times New Roman" w:hAnsi="Times New Roman" w:cs="Times New Roman"/>
                <w:szCs w:val="21"/>
              </w:rPr>
            </w:pPr>
            <w:r w:rsidRPr="006E0F76">
              <w:rPr>
                <w:rFonts w:ascii="Times New Roman" w:hAnsi="Times New Roman" w:cs="Times New Roman"/>
                <w:szCs w:val="21"/>
              </w:rPr>
              <w:t>40</w:t>
            </w:r>
            <w:r w:rsidR="006A0D1F" w:rsidRPr="006E0F76">
              <w:rPr>
                <w:rFonts w:ascii="Times New Roman" w:hAnsi="Times New Roman" w:cs="Times New Roman"/>
                <w:szCs w:val="21"/>
              </w:rPr>
              <w:t>(</w:t>
            </w:r>
            <w:r w:rsidR="006A0D1F" w:rsidRPr="006E0F76">
              <w:rPr>
                <w:rFonts w:ascii="Times New Roman" w:hAnsi="Times New Roman" w:cs="Times New Roman" w:hint="eastAsia"/>
                <w:szCs w:val="21"/>
              </w:rPr>
              <w:t>周</w:t>
            </w:r>
            <w:r w:rsidR="006A0D1F" w:rsidRPr="006E0F76">
              <w:rPr>
                <w:rFonts w:ascii="Times New Roman" w:hAnsi="Times New Roman" w:cs="Times New Roman" w:hint="eastAsia"/>
                <w:szCs w:val="21"/>
              </w:rPr>
              <w:t>)</w:t>
            </w:r>
          </w:p>
        </w:tc>
        <w:tc>
          <w:tcPr>
            <w:tcW w:w="567" w:type="pct"/>
            <w:vAlign w:val="center"/>
          </w:tcPr>
          <w:p w14:paraId="43D77D3C" w14:textId="7937CE2F" w:rsidR="006A0D1F" w:rsidRPr="006E0F76" w:rsidRDefault="006A0D1F" w:rsidP="006A0D1F">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w:t>
            </w:r>
            <w:r w:rsidRPr="006E0F76">
              <w:rPr>
                <w:rFonts w:ascii="Times New Roman" w:hAnsi="Times New Roman" w:cs="Times New Roman"/>
                <w:szCs w:val="21"/>
              </w:rPr>
              <w:t>0.</w:t>
            </w:r>
            <w:r w:rsidR="00BF3DD1" w:rsidRPr="006E0F76">
              <w:rPr>
                <w:rFonts w:ascii="Times New Roman" w:hAnsi="Times New Roman" w:cs="Times New Roman"/>
                <w:szCs w:val="21"/>
              </w:rPr>
              <w:t>7</w:t>
            </w:r>
            <w:r w:rsidRPr="006E0F76">
              <w:rPr>
                <w:rFonts w:ascii="Times New Roman" w:hAnsi="Times New Roman" w:cs="Times New Roman"/>
                <w:szCs w:val="21"/>
              </w:rPr>
              <w:t>%</w:t>
            </w:r>
          </w:p>
        </w:tc>
      </w:tr>
      <w:tr w:rsidR="003532AB" w:rsidRPr="006E0F76" w14:paraId="3759A3FE" w14:textId="77777777" w:rsidTr="006A0D1F">
        <w:trPr>
          <w:trHeight w:val="574"/>
          <w:jc w:val="center"/>
        </w:trPr>
        <w:tc>
          <w:tcPr>
            <w:tcW w:w="1697" w:type="pct"/>
            <w:gridSpan w:val="2"/>
            <w:vAlign w:val="center"/>
          </w:tcPr>
          <w:p w14:paraId="4F0B184A" w14:textId="77777777" w:rsidR="003532AB" w:rsidRPr="006E0F76" w:rsidRDefault="003532AB" w:rsidP="008B6344">
            <w:pPr>
              <w:adjustRightInd w:val="0"/>
              <w:snapToGrid w:val="0"/>
              <w:jc w:val="center"/>
              <w:rPr>
                <w:rFonts w:ascii="仿宋_GB2312" w:eastAsia="仿宋_GB2312" w:hAnsi="Times New Roman" w:cs="Times New Roman"/>
                <w:szCs w:val="21"/>
              </w:rPr>
            </w:pPr>
            <w:r w:rsidRPr="006E0F76">
              <w:rPr>
                <w:rFonts w:ascii="仿宋_GB2312" w:eastAsia="仿宋_GB2312" w:hAnsi="Times New Roman" w:cs="Times New Roman" w:hint="eastAsia"/>
                <w:szCs w:val="21"/>
              </w:rPr>
              <w:t>总  计</w:t>
            </w:r>
          </w:p>
        </w:tc>
        <w:tc>
          <w:tcPr>
            <w:tcW w:w="294" w:type="pct"/>
            <w:vAlign w:val="center"/>
          </w:tcPr>
          <w:p w14:paraId="77AFBC46" w14:textId="38EE02DC"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1</w:t>
            </w:r>
            <w:r w:rsidRPr="006E0F76">
              <w:rPr>
                <w:rFonts w:ascii="Times New Roman" w:hAnsi="Times New Roman" w:cs="Times New Roman"/>
                <w:szCs w:val="21"/>
              </w:rPr>
              <w:t>25</w:t>
            </w:r>
            <w:r w:rsidR="002E15AC" w:rsidRPr="006E0F76">
              <w:rPr>
                <w:rFonts w:ascii="Times New Roman" w:hAnsi="Times New Roman" w:cs="Times New Roman"/>
                <w:szCs w:val="21"/>
              </w:rPr>
              <w:t>.5</w:t>
            </w:r>
          </w:p>
        </w:tc>
        <w:tc>
          <w:tcPr>
            <w:tcW w:w="728" w:type="pct"/>
            <w:vAlign w:val="center"/>
          </w:tcPr>
          <w:p w14:paraId="2BD6D120" w14:textId="77777777"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17</w:t>
            </w:r>
            <w:r w:rsidRPr="006E0F76">
              <w:rPr>
                <w:rFonts w:ascii="Times New Roman" w:hAnsi="Times New Roman" w:cs="Times New Roman"/>
                <w:szCs w:val="21"/>
              </w:rPr>
              <w:t>42+38</w:t>
            </w:r>
            <w:r w:rsidRPr="006E0F76">
              <w:rPr>
                <w:rFonts w:ascii="Times New Roman" w:hAnsi="Times New Roman" w:cs="Times New Roman" w:hint="eastAsia"/>
                <w:szCs w:val="21"/>
              </w:rPr>
              <w:t>.5</w:t>
            </w:r>
            <w:r w:rsidRPr="006E0F76">
              <w:rPr>
                <w:rFonts w:ascii="Times New Roman" w:hAnsi="Times New Roman" w:cs="Times New Roman"/>
                <w:szCs w:val="21"/>
              </w:rPr>
              <w:t>(</w:t>
            </w:r>
            <w:r w:rsidRPr="006E0F76">
              <w:rPr>
                <w:rFonts w:ascii="Times New Roman" w:hAnsi="Times New Roman" w:cs="Times New Roman" w:hint="eastAsia"/>
                <w:szCs w:val="21"/>
              </w:rPr>
              <w:t>周</w:t>
            </w:r>
            <w:r w:rsidRPr="006E0F76">
              <w:rPr>
                <w:rFonts w:ascii="Times New Roman" w:hAnsi="Times New Roman" w:cs="Times New Roman" w:hint="eastAsia"/>
                <w:szCs w:val="21"/>
              </w:rPr>
              <w:t>)</w:t>
            </w:r>
          </w:p>
        </w:tc>
        <w:tc>
          <w:tcPr>
            <w:tcW w:w="270" w:type="pct"/>
            <w:vAlign w:val="center"/>
          </w:tcPr>
          <w:p w14:paraId="6B2190AA" w14:textId="734631E2" w:rsidR="003532AB" w:rsidRPr="006E0F76" w:rsidRDefault="003F0233"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2</w:t>
            </w:r>
            <w:r w:rsidR="006A0D1F" w:rsidRPr="006E0F76">
              <w:rPr>
                <w:rFonts w:ascii="Times New Roman" w:hAnsi="Times New Roman" w:cs="Times New Roman"/>
                <w:szCs w:val="21"/>
              </w:rPr>
              <w:t>4</w:t>
            </w:r>
            <w:r w:rsidRPr="006E0F76">
              <w:rPr>
                <w:rFonts w:ascii="Times New Roman" w:hAnsi="Times New Roman" w:cs="Times New Roman"/>
                <w:szCs w:val="21"/>
              </w:rPr>
              <w:t>.5</w:t>
            </w:r>
          </w:p>
        </w:tc>
        <w:tc>
          <w:tcPr>
            <w:tcW w:w="520" w:type="pct"/>
            <w:vAlign w:val="center"/>
          </w:tcPr>
          <w:p w14:paraId="01B7B403" w14:textId="60ECC3B0"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488</w:t>
            </w:r>
          </w:p>
        </w:tc>
        <w:tc>
          <w:tcPr>
            <w:tcW w:w="282" w:type="pct"/>
            <w:vAlign w:val="center"/>
          </w:tcPr>
          <w:p w14:paraId="7F817A14" w14:textId="1A302748"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szCs w:val="21"/>
              </w:rPr>
              <w:t>15</w:t>
            </w:r>
            <w:r w:rsidR="000B08C2" w:rsidRPr="006E0F76">
              <w:rPr>
                <w:rFonts w:ascii="Times New Roman" w:hAnsi="Times New Roman" w:cs="Times New Roman"/>
                <w:szCs w:val="21"/>
              </w:rPr>
              <w:t>0</w:t>
            </w:r>
          </w:p>
        </w:tc>
        <w:tc>
          <w:tcPr>
            <w:tcW w:w="641" w:type="pct"/>
            <w:vAlign w:val="center"/>
          </w:tcPr>
          <w:p w14:paraId="25354ACE" w14:textId="67346AA9"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22</w:t>
            </w:r>
            <w:r w:rsidRPr="006E0F76">
              <w:rPr>
                <w:rFonts w:ascii="Times New Roman" w:hAnsi="Times New Roman" w:cs="Times New Roman"/>
                <w:szCs w:val="21"/>
              </w:rPr>
              <w:t>30+</w:t>
            </w:r>
            <w:r w:rsidRPr="006E0F76">
              <w:rPr>
                <w:rFonts w:ascii="Times New Roman" w:hAnsi="Times New Roman" w:cs="Times New Roman" w:hint="eastAsia"/>
                <w:szCs w:val="21"/>
              </w:rPr>
              <w:t>4</w:t>
            </w:r>
            <w:r w:rsidR="0098752F" w:rsidRPr="006E0F76">
              <w:rPr>
                <w:rFonts w:ascii="Times New Roman" w:hAnsi="Times New Roman" w:cs="Times New Roman"/>
                <w:szCs w:val="21"/>
              </w:rPr>
              <w:t>1</w:t>
            </w:r>
            <w:r w:rsidRPr="006E0F76">
              <w:rPr>
                <w:rFonts w:ascii="Times New Roman" w:hAnsi="Times New Roman" w:cs="Times New Roman"/>
                <w:szCs w:val="21"/>
              </w:rPr>
              <w:t>(</w:t>
            </w:r>
            <w:r w:rsidRPr="006E0F76">
              <w:rPr>
                <w:rFonts w:ascii="Times New Roman" w:hAnsi="Times New Roman" w:cs="Times New Roman" w:hint="eastAsia"/>
                <w:szCs w:val="21"/>
              </w:rPr>
              <w:t>周</w:t>
            </w:r>
            <w:r w:rsidRPr="006E0F76">
              <w:rPr>
                <w:rFonts w:ascii="Times New Roman" w:hAnsi="Times New Roman" w:cs="Times New Roman" w:hint="eastAsia"/>
                <w:szCs w:val="21"/>
              </w:rPr>
              <w:t>)</w:t>
            </w:r>
          </w:p>
        </w:tc>
        <w:tc>
          <w:tcPr>
            <w:tcW w:w="567" w:type="pct"/>
            <w:vAlign w:val="center"/>
          </w:tcPr>
          <w:p w14:paraId="08837CDB" w14:textId="77777777" w:rsidR="003532AB" w:rsidRPr="006E0F76" w:rsidRDefault="003532AB" w:rsidP="008B6344">
            <w:pPr>
              <w:adjustRightInd w:val="0"/>
              <w:snapToGrid w:val="0"/>
              <w:jc w:val="center"/>
              <w:rPr>
                <w:rFonts w:ascii="Times New Roman" w:hAnsi="Times New Roman" w:cs="Times New Roman"/>
                <w:szCs w:val="21"/>
              </w:rPr>
            </w:pPr>
            <w:r w:rsidRPr="006E0F76">
              <w:rPr>
                <w:rFonts w:ascii="Times New Roman" w:hAnsi="Times New Roman" w:cs="Times New Roman" w:hint="eastAsia"/>
                <w:szCs w:val="21"/>
              </w:rPr>
              <w:t>1</w:t>
            </w:r>
            <w:r w:rsidRPr="006E0F76">
              <w:rPr>
                <w:rFonts w:ascii="Times New Roman" w:hAnsi="Times New Roman" w:cs="Times New Roman"/>
                <w:szCs w:val="21"/>
              </w:rPr>
              <w:t>00%</w:t>
            </w:r>
          </w:p>
        </w:tc>
      </w:tr>
    </w:tbl>
    <w:p w14:paraId="603F31F3" w14:textId="77777777" w:rsidR="00DB6D42" w:rsidRPr="006E0F76" w:rsidRDefault="00DB6D42">
      <w:pPr>
        <w:spacing w:line="560" w:lineRule="exact"/>
        <w:ind w:firstLine="640"/>
        <w:rPr>
          <w:rFonts w:ascii="仿宋_GB2312" w:eastAsia="仿宋_GB2312" w:hAnsi="黑体"/>
          <w:sz w:val="32"/>
          <w:szCs w:val="32"/>
        </w:rPr>
      </w:pPr>
    </w:p>
    <w:p w14:paraId="736C183B" w14:textId="77777777" w:rsidR="00DB6D42" w:rsidRPr="006E0F76" w:rsidRDefault="008655A3">
      <w:pPr>
        <w:spacing w:line="560" w:lineRule="exact"/>
        <w:ind w:firstLine="640"/>
        <w:rPr>
          <w:rFonts w:ascii="黑体" w:eastAsia="黑体" w:hAnsi="黑体"/>
          <w:sz w:val="32"/>
          <w:szCs w:val="32"/>
        </w:rPr>
      </w:pPr>
      <w:r w:rsidRPr="006E0F76">
        <w:rPr>
          <w:rFonts w:ascii="黑体" w:eastAsia="黑体" w:hAnsi="黑体" w:hint="eastAsia"/>
          <w:sz w:val="32"/>
          <w:szCs w:val="32"/>
        </w:rPr>
        <w:t>5</w:t>
      </w:r>
      <w:r w:rsidRPr="006E0F76">
        <w:rPr>
          <w:rFonts w:ascii="黑体" w:eastAsia="黑体" w:hAnsi="黑体"/>
          <w:sz w:val="32"/>
          <w:szCs w:val="32"/>
        </w:rPr>
        <w:t>.</w:t>
      </w:r>
      <w:r w:rsidR="00DC257F" w:rsidRPr="006E0F76">
        <w:rPr>
          <w:rFonts w:ascii="黑体" w:eastAsia="黑体" w:hAnsi="黑体" w:hint="eastAsia"/>
          <w:sz w:val="32"/>
          <w:szCs w:val="32"/>
        </w:rPr>
        <w:t>学制与学位</w:t>
      </w:r>
    </w:p>
    <w:p w14:paraId="14EA914A" w14:textId="11EA683E" w:rsidR="00DB6D42" w:rsidRPr="006E0F76" w:rsidRDefault="00DC257F" w:rsidP="00FF3122">
      <w:pPr>
        <w:pStyle w:val="ae"/>
        <w:adjustRightInd w:val="0"/>
        <w:spacing w:line="520" w:lineRule="exact"/>
        <w:ind w:firstLine="640"/>
        <w:rPr>
          <w:rFonts w:ascii="仿宋_GB2312" w:eastAsia="仿宋_GB2312" w:hAnsi="仿宋_GB2312" w:cs="仿宋_GB2312"/>
          <w:sz w:val="32"/>
          <w:szCs w:val="32"/>
        </w:rPr>
      </w:pPr>
      <w:r w:rsidRPr="006E0F76">
        <w:rPr>
          <w:rFonts w:ascii="仿宋_GB2312" w:eastAsia="仿宋_GB2312" w:hAnsi="仿宋_GB2312" w:cs="仿宋_GB2312"/>
          <w:sz w:val="32"/>
          <w:szCs w:val="32"/>
        </w:rPr>
        <w:t>标准学制：</w:t>
      </w:r>
      <w:r w:rsidR="00F72621" w:rsidRPr="006E0F76">
        <w:rPr>
          <w:rFonts w:ascii="仿宋_GB2312" w:eastAsia="仿宋_GB2312" w:hAnsi="仿宋_GB2312" w:cs="仿宋_GB2312" w:hint="eastAsia"/>
          <w:sz w:val="32"/>
          <w:szCs w:val="32"/>
        </w:rPr>
        <w:t>实施</w:t>
      </w:r>
      <w:r w:rsidR="00FD2F9B" w:rsidRPr="006E0F76">
        <w:rPr>
          <w:rFonts w:ascii="仿宋_GB2312" w:eastAsia="仿宋_GB2312" w:hAnsi="仿宋_GB2312" w:cs="仿宋_GB2312" w:hint="eastAsia"/>
          <w:sz w:val="32"/>
          <w:szCs w:val="32"/>
        </w:rPr>
        <w:t>“3+1+N”</w:t>
      </w:r>
      <w:proofErr w:type="gramStart"/>
      <w:r w:rsidR="00A94BEE" w:rsidRPr="006E0F76">
        <w:rPr>
          <w:rFonts w:ascii="仿宋_GB2312" w:eastAsia="仿宋_GB2312" w:hAnsi="仿宋_GB2312" w:cs="仿宋_GB2312" w:hint="eastAsia"/>
          <w:sz w:val="32"/>
          <w:szCs w:val="32"/>
        </w:rPr>
        <w:t>本硕博</w:t>
      </w:r>
      <w:proofErr w:type="gramEnd"/>
      <w:r w:rsidR="004421A1" w:rsidRPr="006E0F76">
        <w:rPr>
          <w:rFonts w:ascii="仿宋_GB2312" w:eastAsia="仿宋_GB2312" w:hAnsi="仿宋_GB2312" w:cs="仿宋_GB2312" w:hint="eastAsia"/>
          <w:sz w:val="32"/>
          <w:szCs w:val="32"/>
        </w:rPr>
        <w:t>贯通</w:t>
      </w:r>
      <w:r w:rsidR="00FD2F9B" w:rsidRPr="006E0F76">
        <w:rPr>
          <w:rFonts w:ascii="仿宋_GB2312" w:eastAsia="仿宋_GB2312" w:hAnsi="仿宋_GB2312" w:cs="仿宋_GB2312" w:hint="eastAsia"/>
          <w:sz w:val="32"/>
          <w:szCs w:val="32"/>
        </w:rPr>
        <w:t>一体培养</w:t>
      </w:r>
      <w:r w:rsidR="00BD1311" w:rsidRPr="006E0F76">
        <w:rPr>
          <w:rFonts w:ascii="仿宋_GB2312" w:eastAsia="仿宋_GB2312" w:hAnsi="仿宋_GB2312" w:cs="仿宋_GB2312" w:hint="eastAsia"/>
          <w:sz w:val="32"/>
          <w:szCs w:val="32"/>
        </w:rPr>
        <w:t>，大四学年</w:t>
      </w:r>
      <w:r w:rsidR="00616387" w:rsidRPr="006E0F76">
        <w:rPr>
          <w:rFonts w:ascii="仿宋_GB2312" w:eastAsia="仿宋_GB2312" w:hAnsi="仿宋_GB2312" w:cs="仿宋_GB2312" w:hint="eastAsia"/>
          <w:sz w:val="32"/>
          <w:szCs w:val="32"/>
        </w:rPr>
        <w:t>可</w:t>
      </w:r>
      <w:r w:rsidR="00BD1311" w:rsidRPr="006E0F76">
        <w:rPr>
          <w:rFonts w:ascii="仿宋_GB2312" w:eastAsia="仿宋_GB2312" w:hAnsi="仿宋_GB2312" w:cs="仿宋_GB2312" w:hint="eastAsia"/>
          <w:sz w:val="32"/>
          <w:szCs w:val="32"/>
        </w:rPr>
        <w:t>选修研究生</w:t>
      </w:r>
      <w:r w:rsidR="007B6D1C" w:rsidRPr="006E0F76">
        <w:rPr>
          <w:rFonts w:ascii="仿宋_GB2312" w:eastAsia="仿宋_GB2312" w:hAnsi="仿宋_GB2312" w:cs="仿宋_GB2312" w:hint="eastAsia"/>
          <w:sz w:val="32"/>
          <w:szCs w:val="32"/>
        </w:rPr>
        <w:t>阶段</w:t>
      </w:r>
      <w:r w:rsidR="00BD1311" w:rsidRPr="006E0F76">
        <w:rPr>
          <w:rFonts w:ascii="仿宋_GB2312" w:eastAsia="仿宋_GB2312" w:hAnsi="仿宋_GB2312" w:cs="仿宋_GB2312" w:hint="eastAsia"/>
          <w:sz w:val="32"/>
          <w:szCs w:val="32"/>
        </w:rPr>
        <w:t>课程。</w:t>
      </w:r>
    </w:p>
    <w:p w14:paraId="05D46F1F" w14:textId="6FF01D74" w:rsidR="00DB6D42" w:rsidRPr="006E0F76" w:rsidRDefault="00DC257F">
      <w:pPr>
        <w:pStyle w:val="ae"/>
        <w:adjustRightInd w:val="0"/>
        <w:spacing w:line="520" w:lineRule="exact"/>
        <w:ind w:firstLine="640"/>
        <w:rPr>
          <w:rFonts w:ascii="仿宋_GB2312" w:eastAsia="仿宋_GB2312" w:hAnsi="仿宋_GB2312" w:cs="仿宋_GB2312"/>
          <w:sz w:val="32"/>
          <w:szCs w:val="32"/>
        </w:rPr>
      </w:pPr>
      <w:r w:rsidRPr="006E0F76">
        <w:rPr>
          <w:rFonts w:ascii="仿宋_GB2312" w:eastAsia="仿宋_GB2312" w:hAnsi="仿宋_GB2312" w:cs="仿宋_GB2312"/>
          <w:sz w:val="32"/>
          <w:szCs w:val="32"/>
        </w:rPr>
        <w:t>授予学位：</w:t>
      </w:r>
      <w:r w:rsidR="00055B4E" w:rsidRPr="006E0F76">
        <w:rPr>
          <w:rFonts w:ascii="仿宋_GB2312" w:eastAsia="仿宋_GB2312" w:hAnsi="仿宋_GB2312" w:cs="仿宋_GB2312" w:hint="eastAsia"/>
          <w:sz w:val="32"/>
          <w:szCs w:val="32"/>
        </w:rPr>
        <w:t>完成</w:t>
      </w:r>
      <w:r w:rsidR="0050595D" w:rsidRPr="006E0F76">
        <w:rPr>
          <w:rFonts w:ascii="仿宋_GB2312" w:eastAsia="仿宋_GB2312" w:hAnsi="仿宋_GB2312" w:cs="仿宋_GB2312" w:hint="eastAsia"/>
          <w:sz w:val="32"/>
          <w:szCs w:val="32"/>
        </w:rPr>
        <w:t>本科阶段</w:t>
      </w:r>
      <w:r w:rsidR="00055B4E" w:rsidRPr="006E0F76">
        <w:rPr>
          <w:rFonts w:ascii="仿宋_GB2312" w:eastAsia="仿宋_GB2312" w:hAnsi="仿宋_GB2312" w:cs="仿宋_GB2312" w:hint="eastAsia"/>
          <w:sz w:val="32"/>
          <w:szCs w:val="32"/>
        </w:rPr>
        <w:t>学业</w:t>
      </w:r>
      <w:r w:rsidR="004B44BD" w:rsidRPr="006E0F76">
        <w:rPr>
          <w:rFonts w:ascii="仿宋_GB2312" w:eastAsia="仿宋_GB2312" w:hAnsi="仿宋_GB2312" w:cs="仿宋_GB2312" w:hint="eastAsia"/>
          <w:sz w:val="32"/>
          <w:szCs w:val="32"/>
        </w:rPr>
        <w:t>的</w:t>
      </w:r>
      <w:r w:rsidR="00055B4E" w:rsidRPr="006E0F76">
        <w:rPr>
          <w:rFonts w:ascii="仿宋_GB2312" w:eastAsia="仿宋_GB2312" w:hAnsi="仿宋_GB2312" w:cs="仿宋_GB2312" w:hint="eastAsia"/>
          <w:sz w:val="32"/>
          <w:szCs w:val="32"/>
        </w:rPr>
        <w:t>，</w:t>
      </w:r>
      <w:r w:rsidR="00F602FF" w:rsidRPr="006E0F76">
        <w:rPr>
          <w:rFonts w:ascii="仿宋_GB2312" w:eastAsia="仿宋_GB2312" w:hAnsi="仿宋_GB2312" w:cs="仿宋_GB2312" w:hint="eastAsia"/>
          <w:sz w:val="32"/>
          <w:szCs w:val="32"/>
        </w:rPr>
        <w:t>授予</w:t>
      </w:r>
      <w:r w:rsidR="00FF3122" w:rsidRPr="006E0F76">
        <w:rPr>
          <w:rFonts w:eastAsia="仿宋_GB2312" w:cs="Calibri" w:hint="eastAsia"/>
          <w:sz w:val="32"/>
          <w:szCs w:val="32"/>
        </w:rPr>
        <w:t>工学学士学位</w:t>
      </w:r>
      <w:r w:rsidR="00E43F98" w:rsidRPr="006E0F76">
        <w:rPr>
          <w:rFonts w:eastAsia="仿宋_GB2312" w:cs="Calibri" w:hint="eastAsia"/>
          <w:sz w:val="32"/>
          <w:szCs w:val="32"/>
        </w:rPr>
        <w:t>。</w:t>
      </w:r>
    </w:p>
    <w:p w14:paraId="41B7A452" w14:textId="77777777" w:rsidR="00DB6D42" w:rsidRPr="006E0F76" w:rsidRDefault="00DB6D42">
      <w:pPr>
        <w:spacing w:line="560" w:lineRule="exact"/>
        <w:ind w:firstLine="640"/>
        <w:rPr>
          <w:rFonts w:ascii="黑体" w:eastAsia="黑体" w:hAnsi="黑体"/>
          <w:sz w:val="32"/>
          <w:szCs w:val="32"/>
        </w:rPr>
      </w:pPr>
    </w:p>
    <w:p w14:paraId="3D27B023" w14:textId="77777777" w:rsidR="00DB6D42" w:rsidRPr="006E0F76" w:rsidRDefault="008655A3">
      <w:pPr>
        <w:spacing w:line="560" w:lineRule="exact"/>
        <w:ind w:firstLine="640"/>
        <w:rPr>
          <w:rFonts w:ascii="黑体" w:eastAsia="黑体" w:hAnsi="黑体"/>
          <w:sz w:val="32"/>
          <w:szCs w:val="32"/>
        </w:rPr>
      </w:pPr>
      <w:r w:rsidRPr="006E0F76">
        <w:rPr>
          <w:rFonts w:ascii="黑体" w:eastAsia="黑体" w:hAnsi="黑体" w:hint="eastAsia"/>
          <w:sz w:val="32"/>
          <w:szCs w:val="32"/>
        </w:rPr>
        <w:t>6</w:t>
      </w:r>
      <w:r w:rsidRPr="006E0F76">
        <w:rPr>
          <w:rFonts w:ascii="黑体" w:eastAsia="黑体" w:hAnsi="黑体"/>
          <w:sz w:val="32"/>
          <w:szCs w:val="32"/>
        </w:rPr>
        <w:t>.</w:t>
      </w:r>
      <w:r w:rsidR="00DC257F" w:rsidRPr="006E0F76">
        <w:rPr>
          <w:rFonts w:ascii="黑体" w:eastAsia="黑体" w:hAnsi="黑体" w:hint="eastAsia"/>
          <w:sz w:val="32"/>
          <w:szCs w:val="32"/>
        </w:rPr>
        <w:t>专业核心课程</w:t>
      </w:r>
    </w:p>
    <w:p w14:paraId="2699A4D6" w14:textId="284ACF63" w:rsidR="00AD70A7" w:rsidRPr="006E0F76" w:rsidRDefault="00AD70A7" w:rsidP="00AD70A7">
      <w:pPr>
        <w:spacing w:line="560" w:lineRule="exact"/>
        <w:ind w:firstLine="640"/>
        <w:rPr>
          <w:rFonts w:ascii="仿宋" w:eastAsia="仿宋" w:hAnsi="仿宋" w:cs="Arial"/>
          <w:sz w:val="32"/>
          <w:szCs w:val="32"/>
        </w:rPr>
      </w:pPr>
      <w:r w:rsidRPr="006E0F76">
        <w:rPr>
          <w:rFonts w:ascii="仿宋" w:eastAsia="仿宋" w:hAnsi="仿宋" w:cs="Arial" w:hint="eastAsia"/>
          <w:sz w:val="32"/>
          <w:szCs w:val="32"/>
        </w:rPr>
        <w:t>专业基础课程：计算</w:t>
      </w:r>
      <w:r w:rsidR="00B36907" w:rsidRPr="006E0F76">
        <w:rPr>
          <w:rFonts w:ascii="仿宋" w:eastAsia="仿宋" w:hAnsi="仿宋" w:cs="Arial" w:hint="eastAsia"/>
          <w:sz w:val="32"/>
          <w:szCs w:val="32"/>
        </w:rPr>
        <w:t>与</w:t>
      </w:r>
      <w:r w:rsidRPr="006E0F76">
        <w:rPr>
          <w:rFonts w:ascii="仿宋" w:eastAsia="仿宋" w:hAnsi="仿宋" w:cs="Arial" w:hint="eastAsia"/>
          <w:sz w:val="32"/>
          <w:szCs w:val="32"/>
        </w:rPr>
        <w:t>软件</w:t>
      </w:r>
      <w:r w:rsidR="00B36907" w:rsidRPr="006E0F76">
        <w:rPr>
          <w:rFonts w:ascii="仿宋" w:eastAsia="仿宋" w:hAnsi="仿宋" w:cs="Arial" w:hint="eastAsia"/>
          <w:sz w:val="32"/>
          <w:szCs w:val="32"/>
        </w:rPr>
        <w:t>导论</w:t>
      </w:r>
      <w:r w:rsidRPr="006E0F76">
        <w:rPr>
          <w:rFonts w:ascii="仿宋" w:eastAsia="仿宋" w:hAnsi="仿宋" w:cs="Arial" w:hint="eastAsia"/>
          <w:sz w:val="32"/>
          <w:szCs w:val="32"/>
        </w:rPr>
        <w:t>、程序设计原理、数据结构、计算机系统基础1、计算机系统基础2、算法设计与分析。</w:t>
      </w:r>
    </w:p>
    <w:p w14:paraId="6F556906" w14:textId="77777777" w:rsidR="00AD70A7" w:rsidRPr="006E0F76" w:rsidRDefault="00AD70A7" w:rsidP="00AD70A7">
      <w:pPr>
        <w:spacing w:line="560" w:lineRule="exact"/>
        <w:ind w:firstLine="640"/>
        <w:rPr>
          <w:rFonts w:ascii="仿宋" w:eastAsia="仿宋" w:hAnsi="仿宋" w:cs="Arial"/>
          <w:sz w:val="32"/>
          <w:szCs w:val="32"/>
        </w:rPr>
      </w:pPr>
      <w:r w:rsidRPr="006E0F76">
        <w:rPr>
          <w:rFonts w:ascii="仿宋" w:eastAsia="仿宋" w:hAnsi="仿宋" w:cs="Arial" w:hint="eastAsia"/>
          <w:sz w:val="32"/>
          <w:szCs w:val="32"/>
        </w:rPr>
        <w:t>专业核心课程：现代软件开发、操作系统原理、计算机网络、数据库系统、面向对象程序设计、形式化方法（双语）、分布式系统、软件工程（双语）、编译原理与技术、开源软件开发导论。</w:t>
      </w:r>
    </w:p>
    <w:p w14:paraId="4E6EDF3D" w14:textId="7D1E1DC7" w:rsidR="00DB6D42" w:rsidRPr="006E0F76" w:rsidRDefault="00AD70A7" w:rsidP="00AD70A7">
      <w:pPr>
        <w:spacing w:line="560" w:lineRule="exact"/>
        <w:ind w:firstLine="640"/>
        <w:rPr>
          <w:rFonts w:ascii="仿宋" w:eastAsia="仿宋" w:hAnsi="仿宋" w:cs="Arial"/>
          <w:sz w:val="32"/>
          <w:szCs w:val="32"/>
        </w:rPr>
      </w:pPr>
      <w:r w:rsidRPr="006E0F76">
        <w:rPr>
          <w:rFonts w:ascii="仿宋" w:eastAsia="仿宋" w:hAnsi="仿宋" w:cs="Arial" w:hint="eastAsia"/>
          <w:sz w:val="32"/>
          <w:szCs w:val="32"/>
        </w:rPr>
        <w:t>主要实践性教学环节：程序设计综合实践、计算机系统综合实践、现代软件开发1、现代软件开发2、现代软件开发3、</w:t>
      </w:r>
      <w:r w:rsidR="00BD6F4F" w:rsidRPr="006E0F76">
        <w:rPr>
          <w:rFonts w:ascii="仿宋" w:eastAsia="仿宋" w:hAnsi="仿宋" w:cs="Arial" w:hint="eastAsia"/>
          <w:sz w:val="32"/>
          <w:szCs w:val="32"/>
        </w:rPr>
        <w:t>现代软件开发4、</w:t>
      </w:r>
      <w:r w:rsidRPr="006E0F76">
        <w:rPr>
          <w:rFonts w:ascii="仿宋" w:eastAsia="仿宋" w:hAnsi="仿宋" w:cs="Arial" w:hint="eastAsia"/>
          <w:sz w:val="32"/>
          <w:szCs w:val="32"/>
        </w:rPr>
        <w:t>综合实训</w:t>
      </w:r>
      <w:r w:rsidR="00E00A28">
        <w:rPr>
          <w:rFonts w:ascii="仿宋" w:eastAsia="仿宋" w:hAnsi="仿宋" w:cs="Arial" w:hint="eastAsia"/>
          <w:sz w:val="32"/>
          <w:szCs w:val="32"/>
        </w:rPr>
        <w:t>（软件工程）</w:t>
      </w:r>
      <w:r w:rsidRPr="006E0F76">
        <w:rPr>
          <w:rFonts w:ascii="仿宋" w:eastAsia="仿宋" w:hAnsi="仿宋" w:cs="Arial" w:hint="eastAsia"/>
          <w:sz w:val="32"/>
          <w:szCs w:val="32"/>
        </w:rPr>
        <w:t>、毕业设计（论文）。</w:t>
      </w:r>
    </w:p>
    <w:p w14:paraId="119CB45A" w14:textId="77777777" w:rsidR="00AD70A7" w:rsidRPr="006E0F76" w:rsidRDefault="00AD70A7" w:rsidP="00AD70A7">
      <w:pPr>
        <w:spacing w:line="560" w:lineRule="exact"/>
        <w:ind w:firstLine="640"/>
        <w:rPr>
          <w:rFonts w:ascii="黑体" w:eastAsia="黑体" w:hAnsi="黑体"/>
          <w:sz w:val="32"/>
          <w:szCs w:val="32"/>
        </w:rPr>
      </w:pPr>
    </w:p>
    <w:p w14:paraId="0E770E6A" w14:textId="77777777" w:rsidR="00DB6D42" w:rsidRPr="006E0F76" w:rsidRDefault="008655A3">
      <w:pPr>
        <w:spacing w:line="560" w:lineRule="exact"/>
        <w:ind w:firstLine="640"/>
        <w:rPr>
          <w:rFonts w:ascii="黑体" w:eastAsia="黑体" w:hAnsi="黑体"/>
          <w:sz w:val="32"/>
          <w:szCs w:val="32"/>
        </w:rPr>
      </w:pPr>
      <w:bookmarkStart w:id="0" w:name="_Hlk195005281"/>
      <w:r w:rsidRPr="006E0F76">
        <w:rPr>
          <w:rFonts w:ascii="黑体" w:eastAsia="黑体" w:hAnsi="黑体" w:hint="eastAsia"/>
          <w:sz w:val="32"/>
          <w:szCs w:val="32"/>
        </w:rPr>
        <w:t>7</w:t>
      </w:r>
      <w:r w:rsidRPr="006E0F76">
        <w:rPr>
          <w:rFonts w:ascii="黑体" w:eastAsia="黑体" w:hAnsi="黑体"/>
          <w:sz w:val="32"/>
          <w:szCs w:val="32"/>
        </w:rPr>
        <w:t>.</w:t>
      </w:r>
      <w:r w:rsidR="00DC257F" w:rsidRPr="006E0F76">
        <w:rPr>
          <w:rFonts w:ascii="黑体" w:eastAsia="黑体" w:hAnsi="黑体" w:hint="eastAsia"/>
          <w:sz w:val="32"/>
          <w:szCs w:val="32"/>
        </w:rPr>
        <w:t>课程设置与学分分布</w:t>
      </w:r>
    </w:p>
    <w:tbl>
      <w:tblPr>
        <w:tblStyle w:val="ad"/>
        <w:tblW w:w="4939" w:type="pct"/>
        <w:tblLook w:val="04A0" w:firstRow="1" w:lastRow="0" w:firstColumn="1" w:lastColumn="0" w:noHBand="0" w:noVBand="1"/>
      </w:tblPr>
      <w:tblGrid>
        <w:gridCol w:w="397"/>
        <w:gridCol w:w="863"/>
        <w:gridCol w:w="847"/>
        <w:gridCol w:w="1432"/>
        <w:gridCol w:w="761"/>
        <w:gridCol w:w="487"/>
        <w:gridCol w:w="802"/>
        <w:gridCol w:w="758"/>
        <w:gridCol w:w="2548"/>
      </w:tblGrid>
      <w:tr w:rsidR="00BB4BBA" w:rsidRPr="006E0F76" w14:paraId="64490DA1" w14:textId="77777777" w:rsidTr="00BB4BBA">
        <w:trPr>
          <w:trHeight w:val="480"/>
        </w:trPr>
        <w:tc>
          <w:tcPr>
            <w:tcW w:w="708" w:type="pct"/>
            <w:gridSpan w:val="2"/>
            <w:vAlign w:val="center"/>
          </w:tcPr>
          <w:p w14:paraId="0870B787"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lastRenderedPageBreak/>
              <w:t>课程类别</w:t>
            </w:r>
          </w:p>
        </w:tc>
        <w:tc>
          <w:tcPr>
            <w:tcW w:w="476" w:type="pct"/>
            <w:vAlign w:val="center"/>
          </w:tcPr>
          <w:p w14:paraId="673D604D"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课程</w:t>
            </w:r>
          </w:p>
          <w:p w14:paraId="38A454E5"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编号</w:t>
            </w:r>
          </w:p>
        </w:tc>
        <w:tc>
          <w:tcPr>
            <w:tcW w:w="805" w:type="pct"/>
            <w:vAlign w:val="center"/>
          </w:tcPr>
          <w:p w14:paraId="1359B6C0"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课程名称</w:t>
            </w:r>
          </w:p>
        </w:tc>
        <w:tc>
          <w:tcPr>
            <w:tcW w:w="428" w:type="pct"/>
            <w:vAlign w:val="center"/>
          </w:tcPr>
          <w:p w14:paraId="73C4AA41"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课程</w:t>
            </w:r>
            <w:r w:rsidRPr="006E0F76">
              <w:rPr>
                <w:rFonts w:ascii="仿宋" w:eastAsia="仿宋" w:hAnsi="仿宋" w:cs="微软雅黑" w:hint="eastAsia"/>
                <w:sz w:val="18"/>
                <w:szCs w:val="18"/>
              </w:rPr>
              <w:t>属</w:t>
            </w:r>
            <w:r w:rsidRPr="006E0F76">
              <w:rPr>
                <w:rFonts w:ascii="仿宋" w:eastAsia="仿宋" w:hAnsi="仿宋" w:cs="___WRD_EMBED_SUB_47" w:hint="eastAsia"/>
                <w:sz w:val="18"/>
                <w:szCs w:val="18"/>
              </w:rPr>
              <w:t>性</w:t>
            </w:r>
          </w:p>
        </w:tc>
        <w:tc>
          <w:tcPr>
            <w:tcW w:w="274" w:type="pct"/>
            <w:vAlign w:val="center"/>
          </w:tcPr>
          <w:p w14:paraId="5AC47CE4"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学分</w:t>
            </w:r>
          </w:p>
        </w:tc>
        <w:tc>
          <w:tcPr>
            <w:tcW w:w="451" w:type="pct"/>
            <w:vAlign w:val="center"/>
          </w:tcPr>
          <w:p w14:paraId="3EF82BA4"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总学时</w:t>
            </w:r>
          </w:p>
          <w:p w14:paraId="51AF133C"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（周）</w:t>
            </w:r>
          </w:p>
        </w:tc>
        <w:tc>
          <w:tcPr>
            <w:tcW w:w="426" w:type="pct"/>
            <w:vAlign w:val="center"/>
          </w:tcPr>
          <w:p w14:paraId="4481CAC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开课学期</w:t>
            </w:r>
          </w:p>
        </w:tc>
        <w:tc>
          <w:tcPr>
            <w:tcW w:w="1432" w:type="pct"/>
            <w:vAlign w:val="center"/>
          </w:tcPr>
          <w:p w14:paraId="424CEFF0"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学分要求</w:t>
            </w:r>
          </w:p>
        </w:tc>
      </w:tr>
      <w:tr w:rsidR="00A61DC1" w:rsidRPr="006E0F76" w14:paraId="314246F6" w14:textId="77777777" w:rsidTr="00BB4BBA">
        <w:trPr>
          <w:trHeight w:val="615"/>
        </w:trPr>
        <w:tc>
          <w:tcPr>
            <w:tcW w:w="223" w:type="pct"/>
            <w:vMerge w:val="restart"/>
            <w:vAlign w:val="center"/>
          </w:tcPr>
          <w:p w14:paraId="619CD08C" w14:textId="77777777" w:rsidR="00A61DC1" w:rsidRPr="006E0F76" w:rsidRDefault="00A61DC1" w:rsidP="008822EB">
            <w:pPr>
              <w:snapToGrid w:val="0"/>
              <w:spacing w:line="240" w:lineRule="exact"/>
              <w:rPr>
                <w:rFonts w:ascii="仿宋" w:eastAsia="仿宋" w:hAnsi="仿宋"/>
                <w:sz w:val="18"/>
                <w:szCs w:val="18"/>
              </w:rPr>
            </w:pPr>
            <w:r w:rsidRPr="006E0F76">
              <w:rPr>
                <w:rFonts w:ascii="仿宋" w:eastAsia="仿宋" w:hAnsi="仿宋" w:hint="eastAsia"/>
                <w:sz w:val="18"/>
                <w:szCs w:val="18"/>
              </w:rPr>
              <w:t>通识教育</w:t>
            </w:r>
          </w:p>
        </w:tc>
        <w:tc>
          <w:tcPr>
            <w:tcW w:w="485" w:type="pct"/>
            <w:vMerge w:val="restart"/>
            <w:vAlign w:val="center"/>
          </w:tcPr>
          <w:p w14:paraId="57F97CC0" w14:textId="77777777" w:rsidR="00A61DC1" w:rsidRPr="006E0F76" w:rsidRDefault="00A61DC1" w:rsidP="008822EB">
            <w:pPr>
              <w:snapToGrid w:val="0"/>
              <w:spacing w:line="240" w:lineRule="exact"/>
              <w:jc w:val="center"/>
              <w:rPr>
                <w:rFonts w:ascii="仿宋" w:eastAsia="仿宋" w:hAnsi="仿宋"/>
                <w:sz w:val="18"/>
                <w:szCs w:val="18"/>
              </w:rPr>
            </w:pPr>
            <w:proofErr w:type="gramStart"/>
            <w:r w:rsidRPr="006E0F76">
              <w:rPr>
                <w:rFonts w:ascii="仿宋" w:eastAsia="仿宋" w:hAnsi="仿宋" w:hint="eastAsia"/>
                <w:sz w:val="18"/>
                <w:szCs w:val="18"/>
              </w:rPr>
              <w:t>思政类</w:t>
            </w:r>
            <w:proofErr w:type="gramEnd"/>
          </w:p>
        </w:tc>
        <w:tc>
          <w:tcPr>
            <w:tcW w:w="476" w:type="pct"/>
            <w:vAlign w:val="center"/>
          </w:tcPr>
          <w:p w14:paraId="1933AF30"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2210117</w:t>
            </w:r>
          </w:p>
        </w:tc>
        <w:tc>
          <w:tcPr>
            <w:tcW w:w="805" w:type="pct"/>
            <w:vAlign w:val="center"/>
          </w:tcPr>
          <w:p w14:paraId="6ED48B51"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思想道德与法治</w:t>
            </w:r>
          </w:p>
        </w:tc>
        <w:tc>
          <w:tcPr>
            <w:tcW w:w="428" w:type="pct"/>
            <w:vAlign w:val="center"/>
          </w:tcPr>
          <w:p w14:paraId="6AF19C2F"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5201975B"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451" w:type="pct"/>
            <w:vAlign w:val="center"/>
          </w:tcPr>
          <w:p w14:paraId="221867A2"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4</w:t>
            </w:r>
            <w:r w:rsidRPr="006E0F76">
              <w:rPr>
                <w:rFonts w:ascii="仿宋" w:eastAsia="仿宋" w:hAnsi="仿宋"/>
                <w:sz w:val="18"/>
                <w:szCs w:val="18"/>
              </w:rPr>
              <w:t>8</w:t>
            </w:r>
          </w:p>
        </w:tc>
        <w:tc>
          <w:tcPr>
            <w:tcW w:w="426" w:type="pct"/>
            <w:vAlign w:val="center"/>
          </w:tcPr>
          <w:p w14:paraId="1D4C8912" w14:textId="317B02AD"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p>
        </w:tc>
        <w:tc>
          <w:tcPr>
            <w:tcW w:w="1432" w:type="pct"/>
            <w:vMerge w:val="restart"/>
            <w:vAlign w:val="center"/>
          </w:tcPr>
          <w:p w14:paraId="1C333B80" w14:textId="233AA984"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 18 学分，其中 1 学分为“习近平新时代中国特色社会主义思想”课程</w:t>
            </w:r>
          </w:p>
        </w:tc>
      </w:tr>
      <w:tr w:rsidR="00A61DC1" w:rsidRPr="006E0F76" w14:paraId="66E3F87F" w14:textId="77777777" w:rsidTr="00BB4BBA">
        <w:trPr>
          <w:trHeight w:val="253"/>
        </w:trPr>
        <w:tc>
          <w:tcPr>
            <w:tcW w:w="223" w:type="pct"/>
            <w:vMerge/>
            <w:vAlign w:val="center"/>
          </w:tcPr>
          <w:p w14:paraId="56A91F5C" w14:textId="77777777" w:rsidR="00A61DC1" w:rsidRPr="006E0F76" w:rsidRDefault="00A61DC1" w:rsidP="008822EB">
            <w:pPr>
              <w:snapToGrid w:val="0"/>
              <w:spacing w:line="240" w:lineRule="exact"/>
              <w:rPr>
                <w:rFonts w:ascii="仿宋" w:eastAsia="仿宋" w:hAnsi="仿宋"/>
                <w:sz w:val="18"/>
                <w:szCs w:val="18"/>
              </w:rPr>
            </w:pPr>
          </w:p>
        </w:tc>
        <w:tc>
          <w:tcPr>
            <w:tcW w:w="485" w:type="pct"/>
            <w:vMerge/>
            <w:vAlign w:val="center"/>
          </w:tcPr>
          <w:p w14:paraId="3124FE04" w14:textId="77777777" w:rsidR="00A61DC1" w:rsidRPr="006E0F76" w:rsidRDefault="00A61DC1" w:rsidP="008822EB">
            <w:pPr>
              <w:snapToGrid w:val="0"/>
              <w:spacing w:line="240" w:lineRule="exact"/>
              <w:jc w:val="center"/>
              <w:rPr>
                <w:rFonts w:ascii="仿宋" w:eastAsia="仿宋" w:hAnsi="仿宋"/>
                <w:sz w:val="18"/>
                <w:szCs w:val="18"/>
              </w:rPr>
            </w:pPr>
          </w:p>
        </w:tc>
        <w:tc>
          <w:tcPr>
            <w:tcW w:w="476" w:type="pct"/>
            <w:vAlign w:val="center"/>
          </w:tcPr>
          <w:p w14:paraId="7331A103"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2210015</w:t>
            </w:r>
          </w:p>
        </w:tc>
        <w:tc>
          <w:tcPr>
            <w:tcW w:w="805" w:type="pct"/>
            <w:vAlign w:val="center"/>
          </w:tcPr>
          <w:p w14:paraId="51FAEDD2"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中国近现代史纲要</w:t>
            </w:r>
          </w:p>
        </w:tc>
        <w:tc>
          <w:tcPr>
            <w:tcW w:w="428" w:type="pct"/>
            <w:vAlign w:val="center"/>
          </w:tcPr>
          <w:p w14:paraId="22826356"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7F29B01B"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451" w:type="pct"/>
            <w:vAlign w:val="center"/>
          </w:tcPr>
          <w:p w14:paraId="7D560227"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48</w:t>
            </w:r>
          </w:p>
        </w:tc>
        <w:tc>
          <w:tcPr>
            <w:tcW w:w="426" w:type="pct"/>
            <w:vAlign w:val="center"/>
          </w:tcPr>
          <w:p w14:paraId="679D863B" w14:textId="5E6E171D"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1432" w:type="pct"/>
            <w:vMerge/>
            <w:vAlign w:val="center"/>
          </w:tcPr>
          <w:p w14:paraId="21336D36" w14:textId="77777777" w:rsidR="00A61DC1" w:rsidRPr="006E0F76" w:rsidRDefault="00A61DC1" w:rsidP="008822EB">
            <w:pPr>
              <w:snapToGrid w:val="0"/>
              <w:spacing w:line="240" w:lineRule="exact"/>
              <w:jc w:val="center"/>
              <w:rPr>
                <w:rFonts w:ascii="仿宋" w:eastAsia="仿宋" w:hAnsi="仿宋"/>
                <w:sz w:val="18"/>
                <w:szCs w:val="18"/>
              </w:rPr>
            </w:pPr>
          </w:p>
        </w:tc>
      </w:tr>
      <w:tr w:rsidR="00A61DC1" w:rsidRPr="006E0F76" w14:paraId="651619A5" w14:textId="77777777" w:rsidTr="00BB4BBA">
        <w:trPr>
          <w:trHeight w:val="253"/>
        </w:trPr>
        <w:tc>
          <w:tcPr>
            <w:tcW w:w="223" w:type="pct"/>
            <w:vMerge/>
            <w:vAlign w:val="center"/>
          </w:tcPr>
          <w:p w14:paraId="52C10DAE" w14:textId="77777777" w:rsidR="00A61DC1" w:rsidRPr="006E0F76" w:rsidRDefault="00A61DC1" w:rsidP="008822EB">
            <w:pPr>
              <w:snapToGrid w:val="0"/>
              <w:spacing w:line="240" w:lineRule="exact"/>
              <w:rPr>
                <w:rFonts w:ascii="仿宋" w:eastAsia="仿宋" w:hAnsi="仿宋"/>
                <w:sz w:val="18"/>
                <w:szCs w:val="18"/>
              </w:rPr>
            </w:pPr>
          </w:p>
        </w:tc>
        <w:tc>
          <w:tcPr>
            <w:tcW w:w="485" w:type="pct"/>
            <w:vMerge/>
            <w:vAlign w:val="center"/>
          </w:tcPr>
          <w:p w14:paraId="5336BB7B" w14:textId="77777777" w:rsidR="00A61DC1" w:rsidRPr="006E0F76" w:rsidRDefault="00A61DC1" w:rsidP="008822EB">
            <w:pPr>
              <w:snapToGrid w:val="0"/>
              <w:spacing w:line="240" w:lineRule="exact"/>
              <w:jc w:val="center"/>
              <w:rPr>
                <w:rFonts w:ascii="仿宋" w:eastAsia="仿宋" w:hAnsi="仿宋"/>
                <w:sz w:val="18"/>
                <w:szCs w:val="18"/>
              </w:rPr>
            </w:pPr>
          </w:p>
        </w:tc>
        <w:tc>
          <w:tcPr>
            <w:tcW w:w="476" w:type="pct"/>
            <w:vAlign w:val="center"/>
          </w:tcPr>
          <w:p w14:paraId="75C32D68"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2111140</w:t>
            </w:r>
          </w:p>
        </w:tc>
        <w:tc>
          <w:tcPr>
            <w:tcW w:w="805" w:type="pct"/>
            <w:vAlign w:val="center"/>
          </w:tcPr>
          <w:p w14:paraId="5BB1D2CF"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马克思主义基本原理</w:t>
            </w:r>
          </w:p>
        </w:tc>
        <w:tc>
          <w:tcPr>
            <w:tcW w:w="428" w:type="pct"/>
            <w:vAlign w:val="center"/>
          </w:tcPr>
          <w:p w14:paraId="4FF13BEB"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749495B6"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451" w:type="pct"/>
            <w:vAlign w:val="center"/>
          </w:tcPr>
          <w:p w14:paraId="0340642D"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64</w:t>
            </w:r>
          </w:p>
        </w:tc>
        <w:tc>
          <w:tcPr>
            <w:tcW w:w="426" w:type="pct"/>
            <w:vAlign w:val="center"/>
          </w:tcPr>
          <w:p w14:paraId="584FCBF7" w14:textId="1300643D"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1432" w:type="pct"/>
            <w:vMerge/>
            <w:vAlign w:val="center"/>
          </w:tcPr>
          <w:p w14:paraId="0850B6BA" w14:textId="77777777" w:rsidR="00A61DC1" w:rsidRPr="006E0F76" w:rsidRDefault="00A61DC1" w:rsidP="008822EB">
            <w:pPr>
              <w:snapToGrid w:val="0"/>
              <w:spacing w:line="240" w:lineRule="exact"/>
              <w:jc w:val="center"/>
              <w:rPr>
                <w:rFonts w:ascii="仿宋" w:eastAsia="仿宋" w:hAnsi="仿宋"/>
                <w:sz w:val="18"/>
                <w:szCs w:val="18"/>
              </w:rPr>
            </w:pPr>
          </w:p>
        </w:tc>
      </w:tr>
      <w:tr w:rsidR="00A61DC1" w:rsidRPr="006E0F76" w14:paraId="105A32C9" w14:textId="77777777" w:rsidTr="00BB4BBA">
        <w:trPr>
          <w:trHeight w:val="253"/>
        </w:trPr>
        <w:tc>
          <w:tcPr>
            <w:tcW w:w="223" w:type="pct"/>
            <w:vMerge/>
            <w:vAlign w:val="center"/>
          </w:tcPr>
          <w:p w14:paraId="1BE2ADA7" w14:textId="77777777" w:rsidR="00A61DC1" w:rsidRPr="006E0F76" w:rsidRDefault="00A61DC1" w:rsidP="008822EB">
            <w:pPr>
              <w:snapToGrid w:val="0"/>
              <w:spacing w:line="240" w:lineRule="exact"/>
              <w:rPr>
                <w:rFonts w:ascii="仿宋" w:eastAsia="仿宋" w:hAnsi="仿宋"/>
                <w:sz w:val="18"/>
                <w:szCs w:val="18"/>
              </w:rPr>
            </w:pPr>
          </w:p>
        </w:tc>
        <w:tc>
          <w:tcPr>
            <w:tcW w:w="485" w:type="pct"/>
            <w:vMerge/>
            <w:vAlign w:val="center"/>
          </w:tcPr>
          <w:p w14:paraId="622CA9EC" w14:textId="77777777" w:rsidR="00A61DC1" w:rsidRPr="006E0F76" w:rsidRDefault="00A61DC1" w:rsidP="008822EB">
            <w:pPr>
              <w:snapToGrid w:val="0"/>
              <w:spacing w:line="240" w:lineRule="exact"/>
              <w:jc w:val="center"/>
              <w:rPr>
                <w:rFonts w:ascii="仿宋" w:eastAsia="仿宋" w:hAnsi="仿宋"/>
                <w:sz w:val="18"/>
                <w:szCs w:val="18"/>
              </w:rPr>
            </w:pPr>
          </w:p>
        </w:tc>
        <w:tc>
          <w:tcPr>
            <w:tcW w:w="476" w:type="pct"/>
            <w:vAlign w:val="center"/>
          </w:tcPr>
          <w:p w14:paraId="667F9CCC"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2210114</w:t>
            </w:r>
          </w:p>
        </w:tc>
        <w:tc>
          <w:tcPr>
            <w:tcW w:w="805" w:type="pct"/>
            <w:vAlign w:val="center"/>
          </w:tcPr>
          <w:p w14:paraId="48AF24B0"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毛泽东思想和中国特色社会主义理论体系概论</w:t>
            </w:r>
          </w:p>
        </w:tc>
        <w:tc>
          <w:tcPr>
            <w:tcW w:w="428" w:type="pct"/>
            <w:vAlign w:val="center"/>
          </w:tcPr>
          <w:p w14:paraId="021F40F8"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040C1315"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451" w:type="pct"/>
            <w:vAlign w:val="center"/>
          </w:tcPr>
          <w:p w14:paraId="5E44CDD1"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48</w:t>
            </w:r>
          </w:p>
        </w:tc>
        <w:tc>
          <w:tcPr>
            <w:tcW w:w="426" w:type="pct"/>
            <w:vAlign w:val="center"/>
          </w:tcPr>
          <w:p w14:paraId="1098BCD0" w14:textId="02968D14"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4</w:t>
            </w:r>
          </w:p>
        </w:tc>
        <w:tc>
          <w:tcPr>
            <w:tcW w:w="1432" w:type="pct"/>
            <w:vMerge/>
            <w:vAlign w:val="center"/>
          </w:tcPr>
          <w:p w14:paraId="4E901F59" w14:textId="77777777" w:rsidR="00A61DC1" w:rsidRPr="006E0F76" w:rsidRDefault="00A61DC1" w:rsidP="008822EB">
            <w:pPr>
              <w:snapToGrid w:val="0"/>
              <w:spacing w:line="240" w:lineRule="exact"/>
              <w:jc w:val="center"/>
              <w:rPr>
                <w:rFonts w:ascii="仿宋" w:eastAsia="仿宋" w:hAnsi="仿宋"/>
                <w:sz w:val="18"/>
                <w:szCs w:val="18"/>
              </w:rPr>
            </w:pPr>
          </w:p>
        </w:tc>
      </w:tr>
      <w:tr w:rsidR="00A61DC1" w:rsidRPr="006E0F76" w14:paraId="54403F45" w14:textId="77777777" w:rsidTr="00BB4BBA">
        <w:trPr>
          <w:trHeight w:val="253"/>
        </w:trPr>
        <w:tc>
          <w:tcPr>
            <w:tcW w:w="223" w:type="pct"/>
            <w:vMerge/>
            <w:vAlign w:val="center"/>
          </w:tcPr>
          <w:p w14:paraId="6F5B0329" w14:textId="77777777" w:rsidR="00A61DC1" w:rsidRPr="006E0F76" w:rsidRDefault="00A61DC1" w:rsidP="008822EB">
            <w:pPr>
              <w:snapToGrid w:val="0"/>
              <w:spacing w:line="240" w:lineRule="exact"/>
              <w:rPr>
                <w:rFonts w:ascii="仿宋" w:eastAsia="仿宋" w:hAnsi="仿宋"/>
                <w:sz w:val="18"/>
                <w:szCs w:val="18"/>
              </w:rPr>
            </w:pPr>
          </w:p>
        </w:tc>
        <w:tc>
          <w:tcPr>
            <w:tcW w:w="485" w:type="pct"/>
            <w:vMerge/>
            <w:vAlign w:val="center"/>
          </w:tcPr>
          <w:p w14:paraId="11953A4D" w14:textId="77777777" w:rsidR="00A61DC1" w:rsidRPr="006E0F76" w:rsidRDefault="00A61DC1" w:rsidP="008822EB">
            <w:pPr>
              <w:snapToGrid w:val="0"/>
              <w:spacing w:line="240" w:lineRule="exact"/>
              <w:jc w:val="center"/>
              <w:rPr>
                <w:rFonts w:ascii="仿宋" w:eastAsia="仿宋" w:hAnsi="仿宋"/>
                <w:sz w:val="18"/>
                <w:szCs w:val="18"/>
              </w:rPr>
            </w:pPr>
          </w:p>
        </w:tc>
        <w:tc>
          <w:tcPr>
            <w:tcW w:w="476" w:type="pct"/>
            <w:vAlign w:val="center"/>
          </w:tcPr>
          <w:p w14:paraId="24EA5FEF"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2210106</w:t>
            </w:r>
          </w:p>
        </w:tc>
        <w:tc>
          <w:tcPr>
            <w:tcW w:w="805" w:type="pct"/>
            <w:vAlign w:val="center"/>
          </w:tcPr>
          <w:p w14:paraId="4E6F23FF"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习近平新时代中国特色社会主义思想概论</w:t>
            </w:r>
          </w:p>
        </w:tc>
        <w:tc>
          <w:tcPr>
            <w:tcW w:w="428" w:type="pct"/>
            <w:vAlign w:val="center"/>
          </w:tcPr>
          <w:p w14:paraId="18C4D51E"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52308D74"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451" w:type="pct"/>
            <w:vAlign w:val="center"/>
          </w:tcPr>
          <w:p w14:paraId="2BAF85C4"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48</w:t>
            </w:r>
          </w:p>
        </w:tc>
        <w:tc>
          <w:tcPr>
            <w:tcW w:w="426" w:type="pct"/>
            <w:vAlign w:val="center"/>
          </w:tcPr>
          <w:p w14:paraId="07AB75E4" w14:textId="25B92826"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57D65C75" w14:textId="77777777" w:rsidR="00A61DC1" w:rsidRPr="006E0F76" w:rsidRDefault="00A61DC1" w:rsidP="008822EB">
            <w:pPr>
              <w:snapToGrid w:val="0"/>
              <w:spacing w:line="240" w:lineRule="exact"/>
              <w:jc w:val="center"/>
              <w:rPr>
                <w:rFonts w:ascii="仿宋" w:eastAsia="仿宋" w:hAnsi="仿宋"/>
                <w:sz w:val="18"/>
                <w:szCs w:val="18"/>
              </w:rPr>
            </w:pPr>
          </w:p>
        </w:tc>
      </w:tr>
      <w:tr w:rsidR="00A61DC1" w:rsidRPr="006E0F76" w14:paraId="665D799B" w14:textId="77777777" w:rsidTr="00BB4BBA">
        <w:trPr>
          <w:trHeight w:val="253"/>
        </w:trPr>
        <w:tc>
          <w:tcPr>
            <w:tcW w:w="223" w:type="pct"/>
            <w:vMerge/>
            <w:vAlign w:val="center"/>
          </w:tcPr>
          <w:p w14:paraId="3FC8206B" w14:textId="77777777" w:rsidR="00A61DC1" w:rsidRPr="006E0F76" w:rsidRDefault="00A61DC1" w:rsidP="008822EB">
            <w:pPr>
              <w:snapToGrid w:val="0"/>
              <w:spacing w:line="240" w:lineRule="exact"/>
              <w:rPr>
                <w:rFonts w:ascii="仿宋" w:eastAsia="仿宋" w:hAnsi="仿宋"/>
                <w:sz w:val="18"/>
                <w:szCs w:val="18"/>
              </w:rPr>
            </w:pPr>
          </w:p>
        </w:tc>
        <w:tc>
          <w:tcPr>
            <w:tcW w:w="485" w:type="pct"/>
            <w:vMerge/>
            <w:vAlign w:val="center"/>
          </w:tcPr>
          <w:p w14:paraId="7B90875A" w14:textId="77777777" w:rsidR="00A61DC1" w:rsidRPr="006E0F76" w:rsidRDefault="00A61DC1" w:rsidP="008822EB">
            <w:pPr>
              <w:snapToGrid w:val="0"/>
              <w:spacing w:line="240" w:lineRule="exact"/>
              <w:jc w:val="center"/>
              <w:rPr>
                <w:rFonts w:ascii="仿宋" w:eastAsia="仿宋" w:hAnsi="仿宋"/>
                <w:sz w:val="18"/>
                <w:szCs w:val="18"/>
              </w:rPr>
            </w:pPr>
          </w:p>
        </w:tc>
        <w:tc>
          <w:tcPr>
            <w:tcW w:w="476" w:type="pct"/>
            <w:vAlign w:val="center"/>
          </w:tcPr>
          <w:p w14:paraId="72A589C5"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5100054</w:t>
            </w:r>
          </w:p>
        </w:tc>
        <w:tc>
          <w:tcPr>
            <w:tcW w:w="805" w:type="pct"/>
            <w:vAlign w:val="center"/>
          </w:tcPr>
          <w:p w14:paraId="53A330FE"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形势与政策</w:t>
            </w:r>
          </w:p>
        </w:tc>
        <w:tc>
          <w:tcPr>
            <w:tcW w:w="428" w:type="pct"/>
            <w:vAlign w:val="center"/>
          </w:tcPr>
          <w:p w14:paraId="369B65CD"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029D4809"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66E13D96" w14:textId="7777777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64</w:t>
            </w:r>
          </w:p>
        </w:tc>
        <w:tc>
          <w:tcPr>
            <w:tcW w:w="426" w:type="pct"/>
            <w:vAlign w:val="center"/>
          </w:tcPr>
          <w:p w14:paraId="6A0485CC" w14:textId="5ADF0D07"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Pr="006E0F76">
              <w:rPr>
                <w:rFonts w:ascii="仿宋" w:eastAsia="仿宋" w:hAnsi="仿宋" w:cs="微软雅黑" w:hint="eastAsia"/>
                <w:sz w:val="18"/>
                <w:szCs w:val="18"/>
              </w:rPr>
              <w:t>8</w:t>
            </w:r>
          </w:p>
        </w:tc>
        <w:tc>
          <w:tcPr>
            <w:tcW w:w="1432" w:type="pct"/>
            <w:vMerge/>
            <w:vAlign w:val="center"/>
          </w:tcPr>
          <w:p w14:paraId="4A8DDFF1" w14:textId="77777777" w:rsidR="00A61DC1" w:rsidRPr="006E0F76" w:rsidRDefault="00A61DC1" w:rsidP="008822EB">
            <w:pPr>
              <w:snapToGrid w:val="0"/>
              <w:spacing w:line="240" w:lineRule="exact"/>
              <w:jc w:val="center"/>
              <w:rPr>
                <w:rFonts w:ascii="仿宋" w:eastAsia="仿宋" w:hAnsi="仿宋"/>
                <w:sz w:val="18"/>
                <w:szCs w:val="18"/>
              </w:rPr>
            </w:pPr>
          </w:p>
        </w:tc>
      </w:tr>
      <w:tr w:rsidR="00A61DC1" w:rsidRPr="006E0F76" w14:paraId="151BD040" w14:textId="77777777" w:rsidTr="00BB4BBA">
        <w:trPr>
          <w:trHeight w:val="253"/>
        </w:trPr>
        <w:tc>
          <w:tcPr>
            <w:tcW w:w="223" w:type="pct"/>
            <w:vMerge/>
            <w:vAlign w:val="center"/>
          </w:tcPr>
          <w:p w14:paraId="65A00D12" w14:textId="77777777" w:rsidR="00A61DC1" w:rsidRPr="006E0F76" w:rsidRDefault="00A61DC1" w:rsidP="008822EB">
            <w:pPr>
              <w:snapToGrid w:val="0"/>
              <w:spacing w:line="240" w:lineRule="exact"/>
              <w:rPr>
                <w:rFonts w:ascii="仿宋" w:eastAsia="仿宋" w:hAnsi="仿宋"/>
                <w:sz w:val="18"/>
                <w:szCs w:val="18"/>
              </w:rPr>
            </w:pPr>
          </w:p>
        </w:tc>
        <w:tc>
          <w:tcPr>
            <w:tcW w:w="485" w:type="pct"/>
            <w:vMerge/>
            <w:vAlign w:val="center"/>
          </w:tcPr>
          <w:p w14:paraId="48225975" w14:textId="77777777" w:rsidR="00A61DC1" w:rsidRPr="006E0F76" w:rsidRDefault="00A61DC1" w:rsidP="008822EB">
            <w:pPr>
              <w:snapToGrid w:val="0"/>
              <w:spacing w:line="240" w:lineRule="exact"/>
              <w:jc w:val="center"/>
              <w:rPr>
                <w:rFonts w:ascii="仿宋" w:eastAsia="仿宋" w:hAnsi="仿宋"/>
                <w:sz w:val="18"/>
                <w:szCs w:val="18"/>
              </w:rPr>
            </w:pPr>
          </w:p>
        </w:tc>
        <w:tc>
          <w:tcPr>
            <w:tcW w:w="476" w:type="pct"/>
            <w:vAlign w:val="center"/>
          </w:tcPr>
          <w:p w14:paraId="68CEC940" w14:textId="0E35EDEC"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2210127</w:t>
            </w:r>
          </w:p>
        </w:tc>
        <w:tc>
          <w:tcPr>
            <w:tcW w:w="805" w:type="pct"/>
            <w:vAlign w:val="center"/>
          </w:tcPr>
          <w:p w14:paraId="600B7DBB" w14:textId="3FD4C01F"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习近</w:t>
            </w:r>
            <w:proofErr w:type="gramStart"/>
            <w:r w:rsidRPr="006E0F76">
              <w:rPr>
                <w:rFonts w:ascii="仿宋" w:eastAsia="仿宋" w:hAnsi="仿宋" w:hint="eastAsia"/>
                <w:sz w:val="18"/>
                <w:szCs w:val="18"/>
              </w:rPr>
              <w:t>平关于</w:t>
            </w:r>
            <w:proofErr w:type="gramEnd"/>
            <w:r w:rsidRPr="006E0F76">
              <w:rPr>
                <w:rFonts w:ascii="仿宋" w:eastAsia="仿宋" w:hAnsi="仿宋" w:hint="eastAsia"/>
                <w:sz w:val="18"/>
                <w:szCs w:val="18"/>
              </w:rPr>
              <w:t>科技创新的重要论述</w:t>
            </w:r>
          </w:p>
        </w:tc>
        <w:tc>
          <w:tcPr>
            <w:tcW w:w="428" w:type="pct"/>
            <w:vAlign w:val="center"/>
          </w:tcPr>
          <w:p w14:paraId="33E354D6" w14:textId="5FDB3356"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333A70C8" w14:textId="774D4E6B"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p>
        </w:tc>
        <w:tc>
          <w:tcPr>
            <w:tcW w:w="451" w:type="pct"/>
            <w:vAlign w:val="center"/>
          </w:tcPr>
          <w:p w14:paraId="640576BB" w14:textId="33629746"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Pr="006E0F76">
              <w:rPr>
                <w:rFonts w:ascii="仿宋" w:eastAsia="仿宋" w:hAnsi="仿宋"/>
                <w:sz w:val="18"/>
                <w:szCs w:val="18"/>
              </w:rPr>
              <w:t>6</w:t>
            </w:r>
          </w:p>
        </w:tc>
        <w:tc>
          <w:tcPr>
            <w:tcW w:w="426" w:type="pct"/>
            <w:vAlign w:val="center"/>
          </w:tcPr>
          <w:p w14:paraId="40A8C81D" w14:textId="68523411" w:rsidR="00A61DC1" w:rsidRPr="006E0F76" w:rsidRDefault="00A61DC1"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2611D4C2" w14:textId="77777777" w:rsidR="00A61DC1" w:rsidRPr="006E0F76" w:rsidRDefault="00A61DC1" w:rsidP="008822EB">
            <w:pPr>
              <w:snapToGrid w:val="0"/>
              <w:spacing w:line="240" w:lineRule="exact"/>
              <w:jc w:val="center"/>
              <w:rPr>
                <w:rFonts w:ascii="仿宋" w:eastAsia="仿宋" w:hAnsi="仿宋"/>
                <w:sz w:val="18"/>
                <w:szCs w:val="18"/>
              </w:rPr>
            </w:pPr>
          </w:p>
        </w:tc>
      </w:tr>
      <w:tr w:rsidR="00BB4BBA" w:rsidRPr="006E0F76" w14:paraId="6596AF28" w14:textId="77777777" w:rsidTr="00BB4BBA">
        <w:trPr>
          <w:trHeight w:val="168"/>
        </w:trPr>
        <w:tc>
          <w:tcPr>
            <w:tcW w:w="223" w:type="pct"/>
            <w:vMerge/>
            <w:vAlign w:val="center"/>
          </w:tcPr>
          <w:p w14:paraId="2B0F130A"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restart"/>
            <w:vAlign w:val="center"/>
          </w:tcPr>
          <w:p w14:paraId="7C5A3767"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军事类</w:t>
            </w:r>
          </w:p>
        </w:tc>
        <w:tc>
          <w:tcPr>
            <w:tcW w:w="476" w:type="pct"/>
            <w:vAlign w:val="center"/>
          </w:tcPr>
          <w:p w14:paraId="2C0C6347"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5100078</w:t>
            </w:r>
          </w:p>
        </w:tc>
        <w:tc>
          <w:tcPr>
            <w:tcW w:w="805" w:type="pct"/>
            <w:vAlign w:val="center"/>
          </w:tcPr>
          <w:p w14:paraId="7249742E"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集中军事训练</w:t>
            </w:r>
          </w:p>
        </w:tc>
        <w:tc>
          <w:tcPr>
            <w:tcW w:w="428" w:type="pct"/>
            <w:vAlign w:val="center"/>
          </w:tcPr>
          <w:p w14:paraId="06FAFD4E"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65D43EB9"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1A77318D"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3周</w:t>
            </w:r>
          </w:p>
        </w:tc>
        <w:tc>
          <w:tcPr>
            <w:tcW w:w="426" w:type="pct"/>
            <w:vAlign w:val="center"/>
          </w:tcPr>
          <w:p w14:paraId="69B4A8BD" w14:textId="3B677D59"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p>
        </w:tc>
        <w:tc>
          <w:tcPr>
            <w:tcW w:w="1432" w:type="pct"/>
            <w:vMerge w:val="restart"/>
            <w:vAlign w:val="center"/>
          </w:tcPr>
          <w:p w14:paraId="52BA558B"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4</w:t>
            </w:r>
          </w:p>
        </w:tc>
      </w:tr>
      <w:tr w:rsidR="00BB4BBA" w:rsidRPr="006E0F76" w14:paraId="2B6333D1" w14:textId="77777777" w:rsidTr="00BB4BBA">
        <w:trPr>
          <w:trHeight w:val="168"/>
        </w:trPr>
        <w:tc>
          <w:tcPr>
            <w:tcW w:w="223" w:type="pct"/>
            <w:vMerge/>
            <w:vAlign w:val="center"/>
          </w:tcPr>
          <w:p w14:paraId="60CA6B85"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508BACED"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1975D13F"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5100057</w:t>
            </w:r>
          </w:p>
        </w:tc>
        <w:tc>
          <w:tcPr>
            <w:tcW w:w="805" w:type="pct"/>
            <w:vAlign w:val="center"/>
          </w:tcPr>
          <w:p w14:paraId="57E92CDC"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军事理论1</w:t>
            </w:r>
          </w:p>
        </w:tc>
        <w:tc>
          <w:tcPr>
            <w:tcW w:w="428" w:type="pct"/>
            <w:vAlign w:val="center"/>
          </w:tcPr>
          <w:p w14:paraId="276ADEFF"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49F9A5C4"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095934D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32</w:t>
            </w:r>
          </w:p>
        </w:tc>
        <w:tc>
          <w:tcPr>
            <w:tcW w:w="426" w:type="pct"/>
            <w:vAlign w:val="center"/>
          </w:tcPr>
          <w:p w14:paraId="3E4CA70C" w14:textId="2344358D"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1432" w:type="pct"/>
            <w:vMerge/>
            <w:vAlign w:val="center"/>
          </w:tcPr>
          <w:p w14:paraId="1DB13EC5"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25332603" w14:textId="77777777" w:rsidTr="00BB4BBA">
        <w:trPr>
          <w:trHeight w:val="59"/>
        </w:trPr>
        <w:tc>
          <w:tcPr>
            <w:tcW w:w="223" w:type="pct"/>
            <w:vMerge/>
            <w:vAlign w:val="center"/>
          </w:tcPr>
          <w:p w14:paraId="17C797B8"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restart"/>
            <w:vAlign w:val="center"/>
          </w:tcPr>
          <w:p w14:paraId="5F14298F"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体育类</w:t>
            </w:r>
          </w:p>
        </w:tc>
        <w:tc>
          <w:tcPr>
            <w:tcW w:w="476" w:type="pct"/>
            <w:vAlign w:val="center"/>
          </w:tcPr>
          <w:p w14:paraId="238B4A3D"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2310001</w:t>
            </w:r>
          </w:p>
        </w:tc>
        <w:tc>
          <w:tcPr>
            <w:tcW w:w="805" w:type="pct"/>
            <w:vAlign w:val="center"/>
          </w:tcPr>
          <w:p w14:paraId="31ABC03B"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w:t>
            </w:r>
            <w:r w:rsidRPr="006E0F76">
              <w:rPr>
                <w:rFonts w:ascii="仿宋" w:eastAsia="仿宋" w:hAnsi="仿宋"/>
                <w:sz w:val="18"/>
                <w:szCs w:val="18"/>
              </w:rPr>
              <w:t>A</w:t>
            </w:r>
          </w:p>
        </w:tc>
        <w:tc>
          <w:tcPr>
            <w:tcW w:w="428" w:type="pct"/>
            <w:vAlign w:val="center"/>
          </w:tcPr>
          <w:p w14:paraId="24FA6882"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35880B3C"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p>
        </w:tc>
        <w:tc>
          <w:tcPr>
            <w:tcW w:w="451" w:type="pct"/>
            <w:vAlign w:val="center"/>
          </w:tcPr>
          <w:p w14:paraId="3F23C5A1"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32</w:t>
            </w:r>
          </w:p>
        </w:tc>
        <w:tc>
          <w:tcPr>
            <w:tcW w:w="426" w:type="pct"/>
          </w:tcPr>
          <w:p w14:paraId="5A617A3E" w14:textId="129B2593"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p>
        </w:tc>
        <w:tc>
          <w:tcPr>
            <w:tcW w:w="1432" w:type="pct"/>
            <w:vMerge w:val="restart"/>
            <w:vAlign w:val="center"/>
          </w:tcPr>
          <w:p w14:paraId="689B84AC"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4</w:t>
            </w:r>
          </w:p>
        </w:tc>
      </w:tr>
      <w:tr w:rsidR="00BB4BBA" w:rsidRPr="006E0F76" w14:paraId="0DE45E19" w14:textId="77777777" w:rsidTr="00BB4BBA">
        <w:trPr>
          <w:trHeight w:val="59"/>
        </w:trPr>
        <w:tc>
          <w:tcPr>
            <w:tcW w:w="223" w:type="pct"/>
            <w:vMerge/>
            <w:vAlign w:val="center"/>
          </w:tcPr>
          <w:p w14:paraId="36460A25"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38000B1A"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74B6C03B"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4010005</w:t>
            </w:r>
          </w:p>
        </w:tc>
        <w:tc>
          <w:tcPr>
            <w:tcW w:w="805" w:type="pct"/>
            <w:vAlign w:val="center"/>
          </w:tcPr>
          <w:p w14:paraId="21F984D5"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体育锻炼</w:t>
            </w:r>
            <w:r w:rsidRPr="006E0F76">
              <w:rPr>
                <w:rFonts w:ascii="仿宋" w:eastAsia="仿宋" w:hAnsi="仿宋"/>
                <w:sz w:val="18"/>
                <w:szCs w:val="18"/>
              </w:rPr>
              <w:t xml:space="preserve"> 1</w:t>
            </w:r>
          </w:p>
        </w:tc>
        <w:tc>
          <w:tcPr>
            <w:tcW w:w="428" w:type="pct"/>
            <w:vAlign w:val="center"/>
          </w:tcPr>
          <w:p w14:paraId="7C699A58"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7A53204B"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51" w:type="pct"/>
            <w:vAlign w:val="center"/>
          </w:tcPr>
          <w:p w14:paraId="620AE70A"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26" w:type="pct"/>
          </w:tcPr>
          <w:p w14:paraId="574E45F8" w14:textId="5ED9D04C"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p>
        </w:tc>
        <w:tc>
          <w:tcPr>
            <w:tcW w:w="1432" w:type="pct"/>
            <w:vMerge/>
            <w:vAlign w:val="center"/>
          </w:tcPr>
          <w:p w14:paraId="70DF250A"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1B353151" w14:textId="77777777" w:rsidTr="00BB4BBA">
        <w:trPr>
          <w:trHeight w:val="59"/>
        </w:trPr>
        <w:tc>
          <w:tcPr>
            <w:tcW w:w="223" w:type="pct"/>
            <w:vMerge/>
            <w:vAlign w:val="center"/>
          </w:tcPr>
          <w:p w14:paraId="0CFA97BD"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049BD90C"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69E25B5A"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2310002</w:t>
            </w:r>
          </w:p>
        </w:tc>
        <w:tc>
          <w:tcPr>
            <w:tcW w:w="805" w:type="pct"/>
            <w:vAlign w:val="center"/>
          </w:tcPr>
          <w:p w14:paraId="2BD77C2A"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w:t>
            </w:r>
            <w:r w:rsidRPr="006E0F76">
              <w:rPr>
                <w:rFonts w:ascii="仿宋" w:eastAsia="仿宋" w:hAnsi="仿宋"/>
                <w:sz w:val="18"/>
                <w:szCs w:val="18"/>
              </w:rPr>
              <w:t>B</w:t>
            </w:r>
          </w:p>
        </w:tc>
        <w:tc>
          <w:tcPr>
            <w:tcW w:w="428" w:type="pct"/>
            <w:vAlign w:val="center"/>
          </w:tcPr>
          <w:p w14:paraId="04C32364"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4D31556C"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p>
        </w:tc>
        <w:tc>
          <w:tcPr>
            <w:tcW w:w="451" w:type="pct"/>
            <w:vAlign w:val="center"/>
          </w:tcPr>
          <w:p w14:paraId="78A6DC82"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32</w:t>
            </w:r>
          </w:p>
        </w:tc>
        <w:tc>
          <w:tcPr>
            <w:tcW w:w="426" w:type="pct"/>
          </w:tcPr>
          <w:p w14:paraId="346663FC" w14:textId="06AAC2A1"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1432" w:type="pct"/>
            <w:vMerge/>
            <w:vAlign w:val="center"/>
          </w:tcPr>
          <w:p w14:paraId="57167EA8"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5E088366" w14:textId="77777777" w:rsidTr="00BB4BBA">
        <w:trPr>
          <w:trHeight w:val="59"/>
        </w:trPr>
        <w:tc>
          <w:tcPr>
            <w:tcW w:w="223" w:type="pct"/>
            <w:vMerge/>
            <w:vAlign w:val="center"/>
          </w:tcPr>
          <w:p w14:paraId="62B19EBB"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53234F83"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0CAE3DCB"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4010006</w:t>
            </w:r>
          </w:p>
        </w:tc>
        <w:tc>
          <w:tcPr>
            <w:tcW w:w="805" w:type="pct"/>
            <w:vAlign w:val="center"/>
          </w:tcPr>
          <w:p w14:paraId="13854920"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体育锻炼</w:t>
            </w:r>
            <w:r w:rsidRPr="006E0F76">
              <w:rPr>
                <w:rFonts w:ascii="仿宋" w:eastAsia="仿宋" w:hAnsi="仿宋"/>
                <w:sz w:val="18"/>
                <w:szCs w:val="18"/>
              </w:rPr>
              <w:t>2</w:t>
            </w:r>
          </w:p>
        </w:tc>
        <w:tc>
          <w:tcPr>
            <w:tcW w:w="428" w:type="pct"/>
            <w:vAlign w:val="center"/>
          </w:tcPr>
          <w:p w14:paraId="7B5302D3"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3AA04D51"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51" w:type="pct"/>
            <w:vAlign w:val="center"/>
          </w:tcPr>
          <w:p w14:paraId="32C2EF39"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26" w:type="pct"/>
          </w:tcPr>
          <w:p w14:paraId="7B602C87" w14:textId="7B86DF02"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1432" w:type="pct"/>
            <w:vMerge/>
            <w:vAlign w:val="center"/>
          </w:tcPr>
          <w:p w14:paraId="33993A8B"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3BBAE71E" w14:textId="77777777" w:rsidTr="00BB4BBA">
        <w:trPr>
          <w:trHeight w:val="59"/>
        </w:trPr>
        <w:tc>
          <w:tcPr>
            <w:tcW w:w="223" w:type="pct"/>
            <w:vMerge/>
            <w:vAlign w:val="center"/>
          </w:tcPr>
          <w:p w14:paraId="07A5BAA6"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7BF61691"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2ACCB595"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2310003</w:t>
            </w:r>
          </w:p>
        </w:tc>
        <w:tc>
          <w:tcPr>
            <w:tcW w:w="805" w:type="pct"/>
            <w:vAlign w:val="center"/>
          </w:tcPr>
          <w:p w14:paraId="0A5EE72E"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w:t>
            </w:r>
            <w:r w:rsidRPr="006E0F76">
              <w:rPr>
                <w:rFonts w:ascii="仿宋" w:eastAsia="仿宋" w:hAnsi="仿宋"/>
                <w:sz w:val="18"/>
                <w:szCs w:val="18"/>
              </w:rPr>
              <w:t>C</w:t>
            </w:r>
          </w:p>
        </w:tc>
        <w:tc>
          <w:tcPr>
            <w:tcW w:w="428" w:type="pct"/>
            <w:vAlign w:val="center"/>
          </w:tcPr>
          <w:p w14:paraId="75D77F3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673840F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p>
        </w:tc>
        <w:tc>
          <w:tcPr>
            <w:tcW w:w="451" w:type="pct"/>
            <w:vAlign w:val="center"/>
          </w:tcPr>
          <w:p w14:paraId="7421116E"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32</w:t>
            </w:r>
          </w:p>
        </w:tc>
        <w:tc>
          <w:tcPr>
            <w:tcW w:w="426" w:type="pct"/>
            <w:vAlign w:val="center"/>
          </w:tcPr>
          <w:p w14:paraId="33A690AA" w14:textId="5A03018D"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1432" w:type="pct"/>
            <w:vMerge/>
            <w:vAlign w:val="center"/>
          </w:tcPr>
          <w:p w14:paraId="18088C39"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41053E42" w14:textId="77777777" w:rsidTr="00BB4BBA">
        <w:trPr>
          <w:trHeight w:val="59"/>
        </w:trPr>
        <w:tc>
          <w:tcPr>
            <w:tcW w:w="223" w:type="pct"/>
            <w:vMerge/>
            <w:vAlign w:val="center"/>
          </w:tcPr>
          <w:p w14:paraId="0C413654"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3CCDF27B"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43DC3AD7"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4010007</w:t>
            </w:r>
          </w:p>
        </w:tc>
        <w:tc>
          <w:tcPr>
            <w:tcW w:w="805" w:type="pct"/>
            <w:vAlign w:val="center"/>
          </w:tcPr>
          <w:p w14:paraId="72CA21FE"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体育锻炼</w:t>
            </w:r>
            <w:r w:rsidRPr="006E0F76">
              <w:rPr>
                <w:rFonts w:ascii="仿宋" w:eastAsia="仿宋" w:hAnsi="仿宋"/>
                <w:sz w:val="18"/>
                <w:szCs w:val="18"/>
              </w:rPr>
              <w:t>3</w:t>
            </w:r>
          </w:p>
        </w:tc>
        <w:tc>
          <w:tcPr>
            <w:tcW w:w="428" w:type="pct"/>
            <w:vAlign w:val="center"/>
          </w:tcPr>
          <w:p w14:paraId="4F870FF3"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0B7BAEBA"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51" w:type="pct"/>
            <w:vAlign w:val="center"/>
          </w:tcPr>
          <w:p w14:paraId="22EADA0F"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26" w:type="pct"/>
            <w:vAlign w:val="center"/>
          </w:tcPr>
          <w:p w14:paraId="26BC25AD" w14:textId="28D5AEED"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1432" w:type="pct"/>
            <w:vMerge/>
            <w:vAlign w:val="center"/>
          </w:tcPr>
          <w:p w14:paraId="1AFE287B"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52ED6ED1" w14:textId="77777777" w:rsidTr="00BB4BBA">
        <w:trPr>
          <w:trHeight w:val="59"/>
        </w:trPr>
        <w:tc>
          <w:tcPr>
            <w:tcW w:w="223" w:type="pct"/>
            <w:vMerge/>
            <w:vAlign w:val="center"/>
          </w:tcPr>
          <w:p w14:paraId="013238E1"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7EBCCD7A"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2C23B4F0"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2310004</w:t>
            </w:r>
          </w:p>
        </w:tc>
        <w:tc>
          <w:tcPr>
            <w:tcW w:w="805" w:type="pct"/>
            <w:vAlign w:val="center"/>
          </w:tcPr>
          <w:p w14:paraId="70E124B1"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w:t>
            </w:r>
            <w:r w:rsidRPr="006E0F76">
              <w:rPr>
                <w:rFonts w:ascii="仿宋" w:eastAsia="仿宋" w:hAnsi="仿宋"/>
                <w:sz w:val="18"/>
                <w:szCs w:val="18"/>
              </w:rPr>
              <w:t>D</w:t>
            </w:r>
          </w:p>
        </w:tc>
        <w:tc>
          <w:tcPr>
            <w:tcW w:w="428" w:type="pct"/>
            <w:vAlign w:val="center"/>
          </w:tcPr>
          <w:p w14:paraId="08497B69"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06102E3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p>
        </w:tc>
        <w:tc>
          <w:tcPr>
            <w:tcW w:w="451" w:type="pct"/>
            <w:vAlign w:val="center"/>
          </w:tcPr>
          <w:p w14:paraId="35C97089"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32</w:t>
            </w:r>
          </w:p>
        </w:tc>
        <w:tc>
          <w:tcPr>
            <w:tcW w:w="426" w:type="pct"/>
            <w:vAlign w:val="center"/>
          </w:tcPr>
          <w:p w14:paraId="0BEF03FA" w14:textId="4C0B9886"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4</w:t>
            </w:r>
          </w:p>
        </w:tc>
        <w:tc>
          <w:tcPr>
            <w:tcW w:w="1432" w:type="pct"/>
            <w:vMerge/>
            <w:vAlign w:val="center"/>
          </w:tcPr>
          <w:p w14:paraId="6B7836E1"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5BB64211" w14:textId="77777777" w:rsidTr="00BB4BBA">
        <w:trPr>
          <w:trHeight w:val="59"/>
        </w:trPr>
        <w:tc>
          <w:tcPr>
            <w:tcW w:w="223" w:type="pct"/>
            <w:vMerge/>
            <w:vAlign w:val="center"/>
          </w:tcPr>
          <w:p w14:paraId="79C135D8"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043B8B38"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7B589E9C"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4010008</w:t>
            </w:r>
          </w:p>
        </w:tc>
        <w:tc>
          <w:tcPr>
            <w:tcW w:w="805" w:type="pct"/>
            <w:vAlign w:val="center"/>
          </w:tcPr>
          <w:p w14:paraId="11C9BA84"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体育锻炼</w:t>
            </w:r>
            <w:r w:rsidRPr="006E0F76">
              <w:rPr>
                <w:rFonts w:ascii="仿宋" w:eastAsia="仿宋" w:hAnsi="仿宋"/>
                <w:sz w:val="18"/>
                <w:szCs w:val="18"/>
              </w:rPr>
              <w:t>4</w:t>
            </w:r>
          </w:p>
        </w:tc>
        <w:tc>
          <w:tcPr>
            <w:tcW w:w="428" w:type="pct"/>
            <w:vAlign w:val="center"/>
          </w:tcPr>
          <w:p w14:paraId="0305068A"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72D89287"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51" w:type="pct"/>
            <w:vAlign w:val="center"/>
          </w:tcPr>
          <w:p w14:paraId="797A404D"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26" w:type="pct"/>
            <w:vAlign w:val="center"/>
          </w:tcPr>
          <w:p w14:paraId="6201B318" w14:textId="06CEA1B5"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4</w:t>
            </w:r>
          </w:p>
        </w:tc>
        <w:tc>
          <w:tcPr>
            <w:tcW w:w="1432" w:type="pct"/>
            <w:vMerge/>
            <w:vAlign w:val="center"/>
          </w:tcPr>
          <w:p w14:paraId="764099EC"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10B95910" w14:textId="77777777" w:rsidTr="00BB4BBA">
        <w:trPr>
          <w:trHeight w:val="59"/>
        </w:trPr>
        <w:tc>
          <w:tcPr>
            <w:tcW w:w="223" w:type="pct"/>
            <w:vMerge/>
            <w:vAlign w:val="center"/>
          </w:tcPr>
          <w:p w14:paraId="7A116ABA"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093858A3"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51AD0A74"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4010009</w:t>
            </w:r>
          </w:p>
        </w:tc>
        <w:tc>
          <w:tcPr>
            <w:tcW w:w="805" w:type="pct"/>
            <w:vAlign w:val="center"/>
          </w:tcPr>
          <w:p w14:paraId="7676E88B"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体育锻炼</w:t>
            </w:r>
            <w:r w:rsidRPr="006E0F76">
              <w:rPr>
                <w:rFonts w:ascii="仿宋" w:eastAsia="仿宋" w:hAnsi="仿宋"/>
                <w:sz w:val="18"/>
                <w:szCs w:val="18"/>
              </w:rPr>
              <w:t>5</w:t>
            </w:r>
          </w:p>
        </w:tc>
        <w:tc>
          <w:tcPr>
            <w:tcW w:w="428" w:type="pct"/>
            <w:vAlign w:val="center"/>
          </w:tcPr>
          <w:p w14:paraId="4AC4059F"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5D18789B"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51" w:type="pct"/>
            <w:vAlign w:val="center"/>
          </w:tcPr>
          <w:p w14:paraId="0ED7B5F7"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26" w:type="pct"/>
            <w:vAlign w:val="center"/>
          </w:tcPr>
          <w:p w14:paraId="046C8E8A" w14:textId="64BC8754"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53A4F463"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3A7CD639" w14:textId="77777777" w:rsidTr="00BB4BBA">
        <w:trPr>
          <w:trHeight w:val="59"/>
        </w:trPr>
        <w:tc>
          <w:tcPr>
            <w:tcW w:w="223" w:type="pct"/>
            <w:vMerge/>
            <w:vAlign w:val="center"/>
          </w:tcPr>
          <w:p w14:paraId="319A7914"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0E23CBEF"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0E53573C"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4010010</w:t>
            </w:r>
          </w:p>
        </w:tc>
        <w:tc>
          <w:tcPr>
            <w:tcW w:w="805" w:type="pct"/>
            <w:vAlign w:val="center"/>
          </w:tcPr>
          <w:p w14:paraId="2E46503F"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体育锻炼</w:t>
            </w:r>
            <w:r w:rsidRPr="006E0F76">
              <w:rPr>
                <w:rFonts w:ascii="仿宋" w:eastAsia="仿宋" w:hAnsi="仿宋"/>
                <w:sz w:val="18"/>
                <w:szCs w:val="18"/>
              </w:rPr>
              <w:t>6</w:t>
            </w:r>
          </w:p>
        </w:tc>
        <w:tc>
          <w:tcPr>
            <w:tcW w:w="428" w:type="pct"/>
            <w:vAlign w:val="center"/>
          </w:tcPr>
          <w:p w14:paraId="5A81443F"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2C240A0B"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51" w:type="pct"/>
            <w:vAlign w:val="center"/>
          </w:tcPr>
          <w:p w14:paraId="7DA203B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26" w:type="pct"/>
            <w:vAlign w:val="center"/>
          </w:tcPr>
          <w:p w14:paraId="4B755467" w14:textId="3F496E73"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w:t>
            </w:r>
          </w:p>
        </w:tc>
        <w:tc>
          <w:tcPr>
            <w:tcW w:w="1432" w:type="pct"/>
            <w:vMerge/>
            <w:vAlign w:val="center"/>
          </w:tcPr>
          <w:p w14:paraId="6F33D3D9"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7D4E1901" w14:textId="77777777" w:rsidTr="00BB4BBA">
        <w:trPr>
          <w:trHeight w:val="59"/>
        </w:trPr>
        <w:tc>
          <w:tcPr>
            <w:tcW w:w="223" w:type="pct"/>
            <w:vMerge/>
            <w:vAlign w:val="center"/>
          </w:tcPr>
          <w:p w14:paraId="62331F79"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5E4B4BD5"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09A91348"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4010011</w:t>
            </w:r>
          </w:p>
        </w:tc>
        <w:tc>
          <w:tcPr>
            <w:tcW w:w="805" w:type="pct"/>
            <w:vAlign w:val="center"/>
          </w:tcPr>
          <w:p w14:paraId="3655700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体育锻炼</w:t>
            </w:r>
            <w:r w:rsidRPr="006E0F76">
              <w:rPr>
                <w:rFonts w:ascii="仿宋" w:eastAsia="仿宋" w:hAnsi="仿宋"/>
                <w:sz w:val="18"/>
                <w:szCs w:val="18"/>
              </w:rPr>
              <w:t>7</w:t>
            </w:r>
          </w:p>
        </w:tc>
        <w:tc>
          <w:tcPr>
            <w:tcW w:w="428" w:type="pct"/>
            <w:vAlign w:val="center"/>
          </w:tcPr>
          <w:p w14:paraId="06B758DF"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42D90973"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51" w:type="pct"/>
            <w:vAlign w:val="center"/>
          </w:tcPr>
          <w:p w14:paraId="1B4C619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0</w:t>
            </w:r>
          </w:p>
        </w:tc>
        <w:tc>
          <w:tcPr>
            <w:tcW w:w="426" w:type="pct"/>
            <w:vAlign w:val="center"/>
          </w:tcPr>
          <w:p w14:paraId="5C48850B" w14:textId="6380CFEA" w:rsidR="00BB4BBA" w:rsidRPr="006E0F76" w:rsidRDefault="00A43B98"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7</w:t>
            </w:r>
          </w:p>
        </w:tc>
        <w:tc>
          <w:tcPr>
            <w:tcW w:w="1432" w:type="pct"/>
            <w:vMerge/>
            <w:vAlign w:val="center"/>
          </w:tcPr>
          <w:p w14:paraId="6524D0C2"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10B55F2D" w14:textId="77777777" w:rsidTr="00BB4BBA">
        <w:trPr>
          <w:trHeight w:val="59"/>
        </w:trPr>
        <w:tc>
          <w:tcPr>
            <w:tcW w:w="223" w:type="pct"/>
            <w:vMerge/>
            <w:vAlign w:val="center"/>
          </w:tcPr>
          <w:p w14:paraId="38222F94"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restart"/>
            <w:vAlign w:val="center"/>
          </w:tcPr>
          <w:p w14:paraId="1288101E"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外语类</w:t>
            </w:r>
          </w:p>
        </w:tc>
        <w:tc>
          <w:tcPr>
            <w:tcW w:w="476" w:type="pct"/>
            <w:vAlign w:val="center"/>
          </w:tcPr>
          <w:p w14:paraId="08DF1017"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2111440</w:t>
            </w:r>
          </w:p>
        </w:tc>
        <w:tc>
          <w:tcPr>
            <w:tcW w:w="805" w:type="pct"/>
            <w:vAlign w:val="center"/>
          </w:tcPr>
          <w:p w14:paraId="7078F6E1"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基础英语1</w:t>
            </w:r>
          </w:p>
        </w:tc>
        <w:tc>
          <w:tcPr>
            <w:tcW w:w="428" w:type="pct"/>
            <w:vAlign w:val="center"/>
          </w:tcPr>
          <w:p w14:paraId="6BA3FC3D"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0D109C9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5153D3AC" w14:textId="77777777" w:rsidR="00BB4BBA" w:rsidRPr="006E0F76" w:rsidRDefault="00BB4BBA" w:rsidP="008822EB">
            <w:pPr>
              <w:snapToGrid w:val="0"/>
              <w:spacing w:line="240" w:lineRule="exact"/>
              <w:jc w:val="center"/>
              <w:rPr>
                <w:rFonts w:ascii="仿宋" w:eastAsia="仿宋" w:hAnsi="仿宋"/>
                <w:sz w:val="18"/>
                <w:szCs w:val="18"/>
                <w:lang w:val="en-CA"/>
              </w:rPr>
            </w:pPr>
            <w:r w:rsidRPr="006E0F76">
              <w:rPr>
                <w:rFonts w:ascii="仿宋" w:eastAsia="仿宋" w:hAnsi="仿宋"/>
                <w:sz w:val="18"/>
                <w:szCs w:val="18"/>
                <w:lang w:val="en-CA"/>
              </w:rPr>
              <w:t>32</w:t>
            </w:r>
          </w:p>
        </w:tc>
        <w:tc>
          <w:tcPr>
            <w:tcW w:w="426" w:type="pct"/>
            <w:vAlign w:val="center"/>
          </w:tcPr>
          <w:p w14:paraId="17EC5BA2" w14:textId="77777777" w:rsidR="00BB4BBA" w:rsidRPr="006E0F76" w:rsidRDefault="00BB4BBA" w:rsidP="008822EB">
            <w:pPr>
              <w:snapToGrid w:val="0"/>
              <w:spacing w:line="240" w:lineRule="exact"/>
              <w:jc w:val="center"/>
              <w:rPr>
                <w:rFonts w:ascii="仿宋" w:eastAsia="仿宋" w:hAnsi="仿宋"/>
                <w:sz w:val="18"/>
                <w:szCs w:val="18"/>
                <w:lang w:val="en-CA"/>
              </w:rPr>
            </w:pPr>
            <w:r w:rsidRPr="006E0F76">
              <w:rPr>
                <w:rFonts w:ascii="仿宋" w:eastAsia="仿宋" w:hAnsi="仿宋"/>
                <w:sz w:val="18"/>
                <w:szCs w:val="18"/>
                <w:lang w:val="en-CA"/>
              </w:rPr>
              <w:t>1</w:t>
            </w:r>
          </w:p>
        </w:tc>
        <w:tc>
          <w:tcPr>
            <w:tcW w:w="1432" w:type="pct"/>
            <w:vMerge w:val="restart"/>
            <w:vAlign w:val="center"/>
          </w:tcPr>
          <w:p w14:paraId="618409C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rPr>
              <w:t>4-8</w:t>
            </w:r>
          </w:p>
        </w:tc>
      </w:tr>
      <w:tr w:rsidR="00BB4BBA" w:rsidRPr="006E0F76" w14:paraId="5387F781" w14:textId="77777777" w:rsidTr="00BB4BBA">
        <w:trPr>
          <w:trHeight w:val="59"/>
        </w:trPr>
        <w:tc>
          <w:tcPr>
            <w:tcW w:w="223" w:type="pct"/>
            <w:vMerge/>
            <w:vAlign w:val="center"/>
          </w:tcPr>
          <w:p w14:paraId="1910EB76"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3925C47E"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78EFD935"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2111441</w:t>
            </w:r>
          </w:p>
        </w:tc>
        <w:tc>
          <w:tcPr>
            <w:tcW w:w="805" w:type="pct"/>
            <w:vAlign w:val="center"/>
          </w:tcPr>
          <w:p w14:paraId="246CB261"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基础英语2</w:t>
            </w:r>
          </w:p>
        </w:tc>
        <w:tc>
          <w:tcPr>
            <w:tcW w:w="428" w:type="pct"/>
            <w:vAlign w:val="center"/>
          </w:tcPr>
          <w:p w14:paraId="7903EAE8"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2657C4E9"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tcPr>
          <w:p w14:paraId="1029F79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lang w:val="en-CA"/>
              </w:rPr>
              <w:t>32</w:t>
            </w:r>
          </w:p>
        </w:tc>
        <w:tc>
          <w:tcPr>
            <w:tcW w:w="426" w:type="pct"/>
            <w:vAlign w:val="center"/>
          </w:tcPr>
          <w:p w14:paraId="350C0046" w14:textId="77777777" w:rsidR="00BB4BBA" w:rsidRPr="006E0F76" w:rsidRDefault="00BB4BBA" w:rsidP="008822EB">
            <w:pPr>
              <w:snapToGrid w:val="0"/>
              <w:spacing w:line="240" w:lineRule="exact"/>
              <w:jc w:val="center"/>
              <w:rPr>
                <w:rFonts w:ascii="仿宋" w:eastAsia="仿宋" w:hAnsi="仿宋"/>
                <w:sz w:val="18"/>
                <w:szCs w:val="18"/>
                <w:lang w:val="en-CA"/>
              </w:rPr>
            </w:pPr>
            <w:r w:rsidRPr="006E0F76">
              <w:rPr>
                <w:rFonts w:ascii="仿宋" w:eastAsia="仿宋" w:hAnsi="仿宋"/>
                <w:sz w:val="18"/>
                <w:szCs w:val="18"/>
                <w:lang w:val="en-CA"/>
              </w:rPr>
              <w:t>2</w:t>
            </w:r>
          </w:p>
        </w:tc>
        <w:tc>
          <w:tcPr>
            <w:tcW w:w="1432" w:type="pct"/>
            <w:vMerge/>
            <w:vAlign w:val="center"/>
          </w:tcPr>
          <w:p w14:paraId="28733B8C"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74DAAC2A" w14:textId="77777777" w:rsidTr="00BB4BBA">
        <w:trPr>
          <w:trHeight w:val="59"/>
        </w:trPr>
        <w:tc>
          <w:tcPr>
            <w:tcW w:w="223" w:type="pct"/>
            <w:vMerge/>
            <w:vAlign w:val="center"/>
          </w:tcPr>
          <w:p w14:paraId="222EECED"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7D440A7F"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3653B880"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2111442</w:t>
            </w:r>
          </w:p>
        </w:tc>
        <w:tc>
          <w:tcPr>
            <w:tcW w:w="805" w:type="pct"/>
            <w:vAlign w:val="center"/>
          </w:tcPr>
          <w:p w14:paraId="44D9E4D6"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基础英语3</w:t>
            </w:r>
          </w:p>
        </w:tc>
        <w:tc>
          <w:tcPr>
            <w:tcW w:w="428" w:type="pct"/>
            <w:vAlign w:val="center"/>
          </w:tcPr>
          <w:p w14:paraId="762CB384"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2BEFBDA0"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tcPr>
          <w:p w14:paraId="274A618B"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lang w:val="en-CA"/>
              </w:rPr>
              <w:t>32</w:t>
            </w:r>
          </w:p>
        </w:tc>
        <w:tc>
          <w:tcPr>
            <w:tcW w:w="426" w:type="pct"/>
            <w:vAlign w:val="center"/>
          </w:tcPr>
          <w:p w14:paraId="6B8CD0BC" w14:textId="77777777" w:rsidR="00BB4BBA" w:rsidRPr="006E0F76" w:rsidRDefault="00BB4BBA" w:rsidP="008822EB">
            <w:pPr>
              <w:snapToGrid w:val="0"/>
              <w:spacing w:line="240" w:lineRule="exact"/>
              <w:jc w:val="center"/>
              <w:rPr>
                <w:rFonts w:ascii="仿宋" w:eastAsia="仿宋" w:hAnsi="仿宋"/>
                <w:sz w:val="18"/>
                <w:szCs w:val="18"/>
                <w:lang w:val="en-CA"/>
              </w:rPr>
            </w:pPr>
            <w:r w:rsidRPr="006E0F76">
              <w:rPr>
                <w:rFonts w:ascii="仿宋" w:eastAsia="仿宋" w:hAnsi="仿宋"/>
                <w:sz w:val="18"/>
                <w:szCs w:val="18"/>
                <w:lang w:val="en-CA"/>
              </w:rPr>
              <w:t>3</w:t>
            </w:r>
          </w:p>
        </w:tc>
        <w:tc>
          <w:tcPr>
            <w:tcW w:w="1432" w:type="pct"/>
            <w:vMerge/>
            <w:vAlign w:val="center"/>
          </w:tcPr>
          <w:p w14:paraId="1430A1D4"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6FA45CD3" w14:textId="77777777" w:rsidTr="00BB4BBA">
        <w:trPr>
          <w:trHeight w:val="59"/>
        </w:trPr>
        <w:tc>
          <w:tcPr>
            <w:tcW w:w="223" w:type="pct"/>
            <w:vMerge/>
            <w:vAlign w:val="center"/>
          </w:tcPr>
          <w:p w14:paraId="040BCBCF" w14:textId="77777777" w:rsidR="00BB4BBA" w:rsidRPr="006E0F76" w:rsidRDefault="00BB4BBA" w:rsidP="008822EB">
            <w:pPr>
              <w:snapToGrid w:val="0"/>
              <w:spacing w:line="240" w:lineRule="exact"/>
              <w:rPr>
                <w:rFonts w:ascii="仿宋" w:eastAsia="仿宋" w:hAnsi="仿宋"/>
                <w:sz w:val="18"/>
                <w:szCs w:val="18"/>
              </w:rPr>
            </w:pPr>
          </w:p>
        </w:tc>
        <w:tc>
          <w:tcPr>
            <w:tcW w:w="485" w:type="pct"/>
            <w:vMerge/>
            <w:vAlign w:val="center"/>
          </w:tcPr>
          <w:p w14:paraId="5396841D" w14:textId="77777777" w:rsidR="00BB4BBA" w:rsidRPr="006E0F76" w:rsidRDefault="00BB4BBA" w:rsidP="008822EB">
            <w:pPr>
              <w:snapToGrid w:val="0"/>
              <w:spacing w:line="240" w:lineRule="exact"/>
              <w:jc w:val="center"/>
              <w:rPr>
                <w:rFonts w:ascii="仿宋" w:eastAsia="仿宋" w:hAnsi="仿宋"/>
                <w:sz w:val="18"/>
                <w:szCs w:val="18"/>
              </w:rPr>
            </w:pPr>
          </w:p>
        </w:tc>
        <w:tc>
          <w:tcPr>
            <w:tcW w:w="476" w:type="pct"/>
            <w:vAlign w:val="center"/>
          </w:tcPr>
          <w:p w14:paraId="5057240D"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2111443</w:t>
            </w:r>
          </w:p>
        </w:tc>
        <w:tc>
          <w:tcPr>
            <w:tcW w:w="805" w:type="pct"/>
            <w:vAlign w:val="center"/>
          </w:tcPr>
          <w:p w14:paraId="3A0EE68E"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基础英语4</w:t>
            </w:r>
          </w:p>
        </w:tc>
        <w:tc>
          <w:tcPr>
            <w:tcW w:w="428" w:type="pct"/>
            <w:vAlign w:val="center"/>
          </w:tcPr>
          <w:p w14:paraId="68AFBBA3"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38BE4531"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tcPr>
          <w:p w14:paraId="76712EA2" w14:textId="77777777" w:rsidR="00BB4BBA" w:rsidRPr="006E0F76" w:rsidRDefault="00BB4BBA" w:rsidP="008822EB">
            <w:pPr>
              <w:snapToGrid w:val="0"/>
              <w:spacing w:line="240" w:lineRule="exact"/>
              <w:jc w:val="center"/>
              <w:rPr>
                <w:rFonts w:ascii="仿宋" w:eastAsia="仿宋" w:hAnsi="仿宋"/>
                <w:sz w:val="18"/>
                <w:szCs w:val="18"/>
              </w:rPr>
            </w:pPr>
            <w:r w:rsidRPr="006E0F76">
              <w:rPr>
                <w:rFonts w:ascii="仿宋" w:eastAsia="仿宋" w:hAnsi="仿宋"/>
                <w:sz w:val="18"/>
                <w:szCs w:val="18"/>
                <w:lang w:val="en-CA"/>
              </w:rPr>
              <w:t>32</w:t>
            </w:r>
          </w:p>
        </w:tc>
        <w:tc>
          <w:tcPr>
            <w:tcW w:w="426" w:type="pct"/>
            <w:vAlign w:val="center"/>
          </w:tcPr>
          <w:p w14:paraId="6F16E1C7" w14:textId="77777777" w:rsidR="00BB4BBA" w:rsidRPr="006E0F76" w:rsidRDefault="00BB4BBA" w:rsidP="008822EB">
            <w:pPr>
              <w:snapToGrid w:val="0"/>
              <w:spacing w:line="240" w:lineRule="exact"/>
              <w:jc w:val="center"/>
              <w:rPr>
                <w:rFonts w:ascii="仿宋" w:eastAsia="仿宋" w:hAnsi="仿宋"/>
                <w:sz w:val="18"/>
                <w:szCs w:val="18"/>
                <w:lang w:val="en-CA"/>
              </w:rPr>
            </w:pPr>
            <w:r w:rsidRPr="006E0F76">
              <w:rPr>
                <w:rFonts w:ascii="仿宋" w:eastAsia="仿宋" w:hAnsi="仿宋"/>
                <w:sz w:val="18"/>
                <w:szCs w:val="18"/>
                <w:lang w:val="en-CA"/>
              </w:rPr>
              <w:t>4</w:t>
            </w:r>
          </w:p>
        </w:tc>
        <w:tc>
          <w:tcPr>
            <w:tcW w:w="1432" w:type="pct"/>
            <w:vMerge/>
            <w:vAlign w:val="center"/>
          </w:tcPr>
          <w:p w14:paraId="5BE082E8" w14:textId="77777777" w:rsidR="00BB4BBA" w:rsidRPr="006E0F76" w:rsidRDefault="00BB4BBA" w:rsidP="008822EB">
            <w:pPr>
              <w:snapToGrid w:val="0"/>
              <w:spacing w:line="240" w:lineRule="exact"/>
              <w:jc w:val="center"/>
              <w:rPr>
                <w:rFonts w:ascii="仿宋" w:eastAsia="仿宋" w:hAnsi="仿宋"/>
                <w:sz w:val="18"/>
                <w:szCs w:val="18"/>
              </w:rPr>
            </w:pPr>
          </w:p>
        </w:tc>
      </w:tr>
      <w:tr w:rsidR="00BB4BBA" w:rsidRPr="006E0F76" w14:paraId="60C09039" w14:textId="77777777" w:rsidTr="00BB4BBA">
        <w:trPr>
          <w:trHeight w:val="207"/>
        </w:trPr>
        <w:tc>
          <w:tcPr>
            <w:tcW w:w="223" w:type="pct"/>
            <w:vMerge/>
            <w:vAlign w:val="center"/>
          </w:tcPr>
          <w:p w14:paraId="0F8A08E9"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restart"/>
            <w:vAlign w:val="center"/>
          </w:tcPr>
          <w:p w14:paraId="3D8488AB"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通识必修课程</w:t>
            </w:r>
          </w:p>
        </w:tc>
        <w:tc>
          <w:tcPr>
            <w:tcW w:w="476" w:type="pct"/>
            <w:vAlign w:val="center"/>
          </w:tcPr>
          <w:p w14:paraId="207BE08A" w14:textId="7D4A16A7"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5100075</w:t>
            </w:r>
          </w:p>
        </w:tc>
        <w:tc>
          <w:tcPr>
            <w:tcW w:w="805" w:type="pct"/>
            <w:vAlign w:val="center"/>
          </w:tcPr>
          <w:p w14:paraId="4B61CE7F" w14:textId="175A3BA0"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大学生心理健康（上）</w:t>
            </w:r>
          </w:p>
        </w:tc>
        <w:tc>
          <w:tcPr>
            <w:tcW w:w="428" w:type="pct"/>
            <w:vAlign w:val="center"/>
          </w:tcPr>
          <w:p w14:paraId="023BB91B" w14:textId="62A8A4D0"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4838E18D" w14:textId="585FFE8D"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p>
        </w:tc>
        <w:tc>
          <w:tcPr>
            <w:tcW w:w="451" w:type="pct"/>
            <w:vAlign w:val="center"/>
          </w:tcPr>
          <w:p w14:paraId="4931C686" w14:textId="4811B784"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16</w:t>
            </w:r>
          </w:p>
        </w:tc>
        <w:tc>
          <w:tcPr>
            <w:tcW w:w="426" w:type="pct"/>
            <w:vAlign w:val="center"/>
          </w:tcPr>
          <w:p w14:paraId="1599ED88" w14:textId="0087EE14"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p>
        </w:tc>
        <w:tc>
          <w:tcPr>
            <w:tcW w:w="1432" w:type="pct"/>
            <w:vMerge w:val="restart"/>
            <w:vAlign w:val="center"/>
          </w:tcPr>
          <w:p w14:paraId="4D3A2EA1" w14:textId="64AAE77F"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sz w:val="18"/>
                <w:szCs w:val="18"/>
              </w:rPr>
              <w:t>8</w:t>
            </w:r>
          </w:p>
        </w:tc>
      </w:tr>
      <w:tr w:rsidR="00BB4BBA" w:rsidRPr="006E0F76" w14:paraId="39367E10" w14:textId="77777777" w:rsidTr="00BB4BBA">
        <w:trPr>
          <w:trHeight w:val="207"/>
        </w:trPr>
        <w:tc>
          <w:tcPr>
            <w:tcW w:w="223" w:type="pct"/>
            <w:vMerge/>
            <w:vAlign w:val="center"/>
          </w:tcPr>
          <w:p w14:paraId="5669D30A"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34D21BE6" w14:textId="77777777" w:rsidR="00BB4BBA" w:rsidRPr="006E0F76" w:rsidRDefault="00BB4BBA" w:rsidP="00BB4BBA">
            <w:pPr>
              <w:snapToGrid w:val="0"/>
              <w:spacing w:line="240" w:lineRule="exact"/>
              <w:rPr>
                <w:rFonts w:ascii="仿宋" w:eastAsia="仿宋" w:hAnsi="仿宋"/>
                <w:sz w:val="18"/>
                <w:szCs w:val="18"/>
              </w:rPr>
            </w:pPr>
          </w:p>
        </w:tc>
        <w:tc>
          <w:tcPr>
            <w:tcW w:w="476" w:type="pct"/>
            <w:vAlign w:val="center"/>
          </w:tcPr>
          <w:p w14:paraId="7B85044B" w14:textId="1AE41C45" w:rsidR="00BB4BBA" w:rsidRPr="006E0F76" w:rsidRDefault="00BB4BBA" w:rsidP="00BB4BBA">
            <w:pPr>
              <w:snapToGrid w:val="0"/>
              <w:spacing w:line="240" w:lineRule="exact"/>
              <w:jc w:val="center"/>
              <w:rPr>
                <w:rFonts w:ascii="仿宋" w:eastAsia="仿宋" w:hAnsi="仿宋"/>
                <w:color w:val="FF0000"/>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210134</w:t>
            </w:r>
          </w:p>
        </w:tc>
        <w:tc>
          <w:tcPr>
            <w:tcW w:w="805" w:type="pct"/>
            <w:vAlign w:val="center"/>
          </w:tcPr>
          <w:p w14:paraId="3902A4DC" w14:textId="4920F464" w:rsidR="00BB4BBA" w:rsidRPr="006E0F76" w:rsidRDefault="00BB4BBA" w:rsidP="00BB4BBA">
            <w:pPr>
              <w:snapToGrid w:val="0"/>
              <w:spacing w:line="240" w:lineRule="exact"/>
              <w:jc w:val="center"/>
              <w:rPr>
                <w:rFonts w:ascii="仿宋" w:eastAsia="仿宋" w:hAnsi="仿宋"/>
                <w:color w:val="FF0000"/>
                <w:sz w:val="18"/>
                <w:szCs w:val="18"/>
              </w:rPr>
            </w:pPr>
            <w:r w:rsidRPr="006E0F76">
              <w:rPr>
                <w:rFonts w:ascii="Times New Roman" w:eastAsia="仿宋_GB2312" w:hAnsi="Times New Roman" w:hint="eastAsia"/>
                <w:sz w:val="18"/>
                <w:szCs w:val="18"/>
              </w:rPr>
              <w:t>国家安全教育</w:t>
            </w:r>
          </w:p>
        </w:tc>
        <w:tc>
          <w:tcPr>
            <w:tcW w:w="428" w:type="pct"/>
            <w:vAlign w:val="center"/>
          </w:tcPr>
          <w:p w14:paraId="357B7040" w14:textId="604B1D0D"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5B8E2968" w14:textId="56AB6A46"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p>
        </w:tc>
        <w:tc>
          <w:tcPr>
            <w:tcW w:w="451" w:type="pct"/>
            <w:vAlign w:val="center"/>
          </w:tcPr>
          <w:p w14:paraId="77D752AB" w14:textId="1A22F46E"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r w:rsidRPr="006E0F76">
              <w:rPr>
                <w:rFonts w:ascii="Times New Roman" w:eastAsia="仿宋_GB2312" w:hAnsi="Times New Roman"/>
                <w:sz w:val="18"/>
                <w:szCs w:val="18"/>
              </w:rPr>
              <w:t>6</w:t>
            </w:r>
          </w:p>
        </w:tc>
        <w:tc>
          <w:tcPr>
            <w:tcW w:w="426" w:type="pct"/>
            <w:vAlign w:val="center"/>
          </w:tcPr>
          <w:p w14:paraId="1A8B6CCC" w14:textId="2ABCF08C"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p>
        </w:tc>
        <w:tc>
          <w:tcPr>
            <w:tcW w:w="1432" w:type="pct"/>
            <w:vMerge/>
            <w:vAlign w:val="center"/>
          </w:tcPr>
          <w:p w14:paraId="71D99F8E"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1DC61E07" w14:textId="77777777" w:rsidTr="00BB4BBA">
        <w:trPr>
          <w:trHeight w:val="59"/>
        </w:trPr>
        <w:tc>
          <w:tcPr>
            <w:tcW w:w="223" w:type="pct"/>
            <w:vMerge/>
            <w:vAlign w:val="center"/>
          </w:tcPr>
          <w:p w14:paraId="7A8F0460"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5BA7CB89" w14:textId="77777777" w:rsidR="00BB4BBA" w:rsidRPr="006E0F76" w:rsidRDefault="00BB4BBA" w:rsidP="00BB4BBA">
            <w:pPr>
              <w:snapToGrid w:val="0"/>
              <w:spacing w:line="240" w:lineRule="exact"/>
              <w:rPr>
                <w:rFonts w:ascii="仿宋" w:eastAsia="仿宋" w:hAnsi="仿宋"/>
                <w:sz w:val="18"/>
                <w:szCs w:val="18"/>
              </w:rPr>
            </w:pPr>
          </w:p>
        </w:tc>
        <w:tc>
          <w:tcPr>
            <w:tcW w:w="476" w:type="pct"/>
            <w:vAlign w:val="center"/>
          </w:tcPr>
          <w:p w14:paraId="4F383FEE" w14:textId="17949726"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5100076</w:t>
            </w:r>
          </w:p>
        </w:tc>
        <w:tc>
          <w:tcPr>
            <w:tcW w:w="805" w:type="pct"/>
            <w:vAlign w:val="center"/>
          </w:tcPr>
          <w:p w14:paraId="3BF95C49" w14:textId="0FEEED88"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大学生心理健康（下）</w:t>
            </w:r>
          </w:p>
        </w:tc>
        <w:tc>
          <w:tcPr>
            <w:tcW w:w="428" w:type="pct"/>
            <w:vAlign w:val="center"/>
          </w:tcPr>
          <w:p w14:paraId="685639A7" w14:textId="1CC9E599"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4EEEB367" w14:textId="48E8E82B"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p>
        </w:tc>
        <w:tc>
          <w:tcPr>
            <w:tcW w:w="451" w:type="pct"/>
            <w:vAlign w:val="center"/>
          </w:tcPr>
          <w:p w14:paraId="36655A4C" w14:textId="167A7DC9"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16</w:t>
            </w:r>
          </w:p>
        </w:tc>
        <w:tc>
          <w:tcPr>
            <w:tcW w:w="426" w:type="pct"/>
            <w:vAlign w:val="center"/>
          </w:tcPr>
          <w:p w14:paraId="6945F451" w14:textId="2EFB6A08"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p>
        </w:tc>
        <w:tc>
          <w:tcPr>
            <w:tcW w:w="1432" w:type="pct"/>
            <w:vMerge/>
            <w:vAlign w:val="center"/>
          </w:tcPr>
          <w:p w14:paraId="3BBAB80B"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3D4AFD0D" w14:textId="77777777" w:rsidTr="00BB4BBA">
        <w:trPr>
          <w:trHeight w:val="59"/>
        </w:trPr>
        <w:tc>
          <w:tcPr>
            <w:tcW w:w="223" w:type="pct"/>
            <w:vMerge/>
            <w:vAlign w:val="center"/>
          </w:tcPr>
          <w:p w14:paraId="547ABF91"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04141364" w14:textId="77777777" w:rsidR="00BB4BBA" w:rsidRPr="006E0F76" w:rsidRDefault="00BB4BBA" w:rsidP="00BB4BBA">
            <w:pPr>
              <w:snapToGrid w:val="0"/>
              <w:spacing w:line="240" w:lineRule="exact"/>
              <w:rPr>
                <w:rFonts w:ascii="仿宋" w:eastAsia="仿宋" w:hAnsi="仿宋"/>
                <w:sz w:val="18"/>
                <w:szCs w:val="18"/>
              </w:rPr>
            </w:pPr>
          </w:p>
        </w:tc>
        <w:tc>
          <w:tcPr>
            <w:tcW w:w="476" w:type="pct"/>
            <w:vAlign w:val="center"/>
          </w:tcPr>
          <w:p w14:paraId="1138A485" w14:textId="18612D57"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5100060</w:t>
            </w:r>
          </w:p>
        </w:tc>
        <w:tc>
          <w:tcPr>
            <w:tcW w:w="805" w:type="pct"/>
            <w:vAlign w:val="center"/>
          </w:tcPr>
          <w:p w14:paraId="450C36D7" w14:textId="3F86410E"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择业指导</w:t>
            </w:r>
          </w:p>
        </w:tc>
        <w:tc>
          <w:tcPr>
            <w:tcW w:w="428" w:type="pct"/>
            <w:vAlign w:val="center"/>
          </w:tcPr>
          <w:p w14:paraId="00A0BC9D" w14:textId="2294A3EE"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317072BB" w14:textId="2CC068A6"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p>
        </w:tc>
        <w:tc>
          <w:tcPr>
            <w:tcW w:w="451" w:type="pct"/>
            <w:vAlign w:val="center"/>
          </w:tcPr>
          <w:p w14:paraId="41EE4368" w14:textId="58B85D10"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19</w:t>
            </w:r>
          </w:p>
        </w:tc>
        <w:tc>
          <w:tcPr>
            <w:tcW w:w="426" w:type="pct"/>
            <w:vAlign w:val="center"/>
          </w:tcPr>
          <w:p w14:paraId="6C9CB918" w14:textId="5B0C44FF"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5</w:t>
            </w:r>
          </w:p>
        </w:tc>
        <w:tc>
          <w:tcPr>
            <w:tcW w:w="1432" w:type="pct"/>
            <w:vMerge/>
            <w:vAlign w:val="center"/>
          </w:tcPr>
          <w:p w14:paraId="5375BAD0"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24E3967E" w14:textId="77777777" w:rsidTr="00BB4BBA">
        <w:trPr>
          <w:trHeight w:val="59"/>
        </w:trPr>
        <w:tc>
          <w:tcPr>
            <w:tcW w:w="223" w:type="pct"/>
            <w:vMerge/>
            <w:vAlign w:val="center"/>
          </w:tcPr>
          <w:p w14:paraId="00DABD82" w14:textId="77777777" w:rsidR="00BB4BBA" w:rsidRPr="006E0F76" w:rsidRDefault="00BB4BBA" w:rsidP="00BB4BBA">
            <w:pPr>
              <w:snapToGrid w:val="0"/>
              <w:spacing w:line="240" w:lineRule="exact"/>
              <w:rPr>
                <w:rFonts w:ascii="仿宋" w:eastAsia="仿宋" w:hAnsi="仿宋"/>
                <w:sz w:val="18"/>
                <w:szCs w:val="18"/>
              </w:rPr>
            </w:pPr>
            <w:bookmarkStart w:id="1" w:name="_Hlk198124117"/>
          </w:p>
        </w:tc>
        <w:tc>
          <w:tcPr>
            <w:tcW w:w="485" w:type="pct"/>
            <w:vMerge/>
            <w:vAlign w:val="center"/>
          </w:tcPr>
          <w:p w14:paraId="62A4D946" w14:textId="77777777" w:rsidR="00BB4BBA" w:rsidRPr="006E0F76" w:rsidRDefault="00BB4BBA" w:rsidP="00BB4BBA">
            <w:pPr>
              <w:snapToGrid w:val="0"/>
              <w:spacing w:line="240" w:lineRule="exact"/>
              <w:rPr>
                <w:rFonts w:ascii="仿宋" w:eastAsia="仿宋" w:hAnsi="仿宋"/>
                <w:sz w:val="18"/>
                <w:szCs w:val="18"/>
              </w:rPr>
            </w:pPr>
          </w:p>
        </w:tc>
        <w:tc>
          <w:tcPr>
            <w:tcW w:w="476" w:type="pct"/>
            <w:vAlign w:val="center"/>
          </w:tcPr>
          <w:p w14:paraId="69304358" w14:textId="570C9790"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5100059</w:t>
            </w:r>
          </w:p>
        </w:tc>
        <w:tc>
          <w:tcPr>
            <w:tcW w:w="805" w:type="pct"/>
            <w:vAlign w:val="center"/>
          </w:tcPr>
          <w:p w14:paraId="7B94885E" w14:textId="5FEA3E71"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职业生涯规划</w:t>
            </w:r>
          </w:p>
        </w:tc>
        <w:tc>
          <w:tcPr>
            <w:tcW w:w="428" w:type="pct"/>
            <w:vAlign w:val="center"/>
          </w:tcPr>
          <w:p w14:paraId="0C407297" w14:textId="62A06425"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1F78C8D3" w14:textId="21E5AC90"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p>
        </w:tc>
        <w:tc>
          <w:tcPr>
            <w:tcW w:w="451" w:type="pct"/>
            <w:vAlign w:val="center"/>
          </w:tcPr>
          <w:p w14:paraId="77BD0271" w14:textId="110570B3"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19</w:t>
            </w:r>
          </w:p>
        </w:tc>
        <w:tc>
          <w:tcPr>
            <w:tcW w:w="426" w:type="pct"/>
            <w:vAlign w:val="center"/>
          </w:tcPr>
          <w:p w14:paraId="2913A74F" w14:textId="4ACD1393"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p>
        </w:tc>
        <w:tc>
          <w:tcPr>
            <w:tcW w:w="1432" w:type="pct"/>
            <w:vMerge/>
            <w:vAlign w:val="center"/>
          </w:tcPr>
          <w:p w14:paraId="720637B8" w14:textId="77777777" w:rsidR="00BB4BBA" w:rsidRPr="006E0F76" w:rsidRDefault="00BB4BBA" w:rsidP="00BB4BBA">
            <w:pPr>
              <w:snapToGrid w:val="0"/>
              <w:spacing w:line="240" w:lineRule="exact"/>
              <w:jc w:val="center"/>
              <w:rPr>
                <w:rFonts w:ascii="仿宋" w:eastAsia="仿宋" w:hAnsi="仿宋"/>
                <w:sz w:val="18"/>
                <w:szCs w:val="18"/>
              </w:rPr>
            </w:pPr>
          </w:p>
        </w:tc>
      </w:tr>
      <w:bookmarkEnd w:id="1"/>
      <w:tr w:rsidR="00BB4BBA" w:rsidRPr="006E0F76" w14:paraId="141F8030" w14:textId="77777777" w:rsidTr="00BB4BBA">
        <w:trPr>
          <w:trHeight w:val="59"/>
        </w:trPr>
        <w:tc>
          <w:tcPr>
            <w:tcW w:w="223" w:type="pct"/>
            <w:vMerge/>
            <w:vAlign w:val="center"/>
          </w:tcPr>
          <w:p w14:paraId="4A111473"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0C4A4DDB" w14:textId="77777777" w:rsidR="00BB4BBA" w:rsidRPr="006E0F76" w:rsidRDefault="00BB4BBA" w:rsidP="00BB4BBA">
            <w:pPr>
              <w:snapToGrid w:val="0"/>
              <w:spacing w:line="240" w:lineRule="exact"/>
              <w:rPr>
                <w:rFonts w:ascii="仿宋" w:eastAsia="仿宋" w:hAnsi="仿宋"/>
                <w:sz w:val="18"/>
                <w:szCs w:val="18"/>
              </w:rPr>
            </w:pPr>
          </w:p>
        </w:tc>
        <w:tc>
          <w:tcPr>
            <w:tcW w:w="476" w:type="pct"/>
            <w:vAlign w:val="center"/>
          </w:tcPr>
          <w:p w14:paraId="19998861" w14:textId="7668DF35"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4080003</w:t>
            </w:r>
          </w:p>
        </w:tc>
        <w:tc>
          <w:tcPr>
            <w:tcW w:w="805" w:type="pct"/>
            <w:vAlign w:val="center"/>
          </w:tcPr>
          <w:p w14:paraId="32119F18" w14:textId="4F412EE0"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健康教育</w:t>
            </w:r>
          </w:p>
        </w:tc>
        <w:tc>
          <w:tcPr>
            <w:tcW w:w="428" w:type="pct"/>
            <w:vAlign w:val="center"/>
          </w:tcPr>
          <w:p w14:paraId="69113BD9" w14:textId="0D30078A"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5531F5C2" w14:textId="7473C3DE"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0</w:t>
            </w:r>
          </w:p>
        </w:tc>
        <w:tc>
          <w:tcPr>
            <w:tcW w:w="451" w:type="pct"/>
            <w:vAlign w:val="center"/>
          </w:tcPr>
          <w:p w14:paraId="78ADEBF7" w14:textId="37D61B39"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8</w:t>
            </w:r>
          </w:p>
        </w:tc>
        <w:tc>
          <w:tcPr>
            <w:tcW w:w="426" w:type="pct"/>
            <w:vAlign w:val="center"/>
          </w:tcPr>
          <w:p w14:paraId="4342506D" w14:textId="2A4290A2"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p>
        </w:tc>
        <w:tc>
          <w:tcPr>
            <w:tcW w:w="1432" w:type="pct"/>
            <w:vMerge/>
            <w:vAlign w:val="center"/>
          </w:tcPr>
          <w:p w14:paraId="62143C70"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2DD8EAB3" w14:textId="77777777" w:rsidTr="00BB4BBA">
        <w:trPr>
          <w:trHeight w:val="59"/>
        </w:trPr>
        <w:tc>
          <w:tcPr>
            <w:tcW w:w="223" w:type="pct"/>
            <w:vMerge/>
            <w:vAlign w:val="center"/>
          </w:tcPr>
          <w:p w14:paraId="4C7E433A"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22E5D433" w14:textId="77777777" w:rsidR="00BB4BBA" w:rsidRPr="006E0F76" w:rsidRDefault="00BB4BBA" w:rsidP="00BB4BBA">
            <w:pPr>
              <w:snapToGrid w:val="0"/>
              <w:spacing w:line="240" w:lineRule="exact"/>
              <w:rPr>
                <w:rFonts w:ascii="仿宋" w:eastAsia="仿宋" w:hAnsi="仿宋"/>
                <w:sz w:val="18"/>
                <w:szCs w:val="18"/>
              </w:rPr>
            </w:pPr>
          </w:p>
        </w:tc>
        <w:tc>
          <w:tcPr>
            <w:tcW w:w="476" w:type="pct"/>
            <w:vAlign w:val="center"/>
          </w:tcPr>
          <w:p w14:paraId="660A70FB" w14:textId="56B35065"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1140003</w:t>
            </w:r>
          </w:p>
        </w:tc>
        <w:tc>
          <w:tcPr>
            <w:tcW w:w="805" w:type="pct"/>
            <w:vAlign w:val="center"/>
          </w:tcPr>
          <w:p w14:paraId="399D3FD3" w14:textId="38201FB6"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法制安全教育</w:t>
            </w:r>
          </w:p>
        </w:tc>
        <w:tc>
          <w:tcPr>
            <w:tcW w:w="428" w:type="pct"/>
            <w:vAlign w:val="center"/>
          </w:tcPr>
          <w:p w14:paraId="60A6580B" w14:textId="436D6DF9"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688C8864" w14:textId="5820AFAA"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0</w:t>
            </w:r>
          </w:p>
        </w:tc>
        <w:tc>
          <w:tcPr>
            <w:tcW w:w="451" w:type="pct"/>
            <w:vAlign w:val="center"/>
          </w:tcPr>
          <w:p w14:paraId="725961D5" w14:textId="78FFEE29"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8</w:t>
            </w:r>
          </w:p>
        </w:tc>
        <w:tc>
          <w:tcPr>
            <w:tcW w:w="426" w:type="pct"/>
            <w:vAlign w:val="center"/>
          </w:tcPr>
          <w:p w14:paraId="6A0B0BBB" w14:textId="0D60A032" w:rsidR="00BB4BBA" w:rsidRPr="006E0F76" w:rsidRDefault="00BB4BBA" w:rsidP="00BB4BBA">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p>
        </w:tc>
        <w:tc>
          <w:tcPr>
            <w:tcW w:w="1432" w:type="pct"/>
            <w:vMerge/>
            <w:vAlign w:val="center"/>
          </w:tcPr>
          <w:p w14:paraId="44CDFFBE"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6B837F50" w14:textId="77777777" w:rsidTr="00A0326A">
        <w:trPr>
          <w:trHeight w:val="59"/>
        </w:trPr>
        <w:tc>
          <w:tcPr>
            <w:tcW w:w="223" w:type="pct"/>
            <w:vMerge/>
            <w:vAlign w:val="center"/>
          </w:tcPr>
          <w:p w14:paraId="7300BF48"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7EB71E98" w14:textId="77777777" w:rsidR="00BB4BBA" w:rsidRPr="006E0F76" w:rsidRDefault="00BB4BBA" w:rsidP="00BB4BBA">
            <w:pPr>
              <w:snapToGrid w:val="0"/>
              <w:spacing w:line="240" w:lineRule="exact"/>
              <w:rPr>
                <w:rFonts w:ascii="仿宋" w:eastAsia="仿宋" w:hAnsi="仿宋"/>
                <w:sz w:val="18"/>
                <w:szCs w:val="18"/>
              </w:rPr>
            </w:pPr>
          </w:p>
        </w:tc>
        <w:tc>
          <w:tcPr>
            <w:tcW w:w="476" w:type="pct"/>
            <w:vAlign w:val="center"/>
          </w:tcPr>
          <w:p w14:paraId="521DADB8" w14:textId="7AA361CA" w:rsidR="00BB4BBA" w:rsidRPr="006E0F76" w:rsidRDefault="00BB4BBA" w:rsidP="00BB4BBA">
            <w:pPr>
              <w:snapToGrid w:val="0"/>
              <w:spacing w:line="240" w:lineRule="exact"/>
              <w:jc w:val="center"/>
              <w:rPr>
                <w:rFonts w:ascii="Times New Roman" w:eastAsia="仿宋_GB2312" w:hAnsi="Times New Roman"/>
                <w:sz w:val="18"/>
                <w:szCs w:val="18"/>
              </w:rPr>
            </w:pPr>
            <w:r w:rsidRPr="006E0F76">
              <w:rPr>
                <w:rFonts w:ascii="仿宋" w:eastAsia="仿宋" w:hAnsi="仿宋" w:hint="eastAsia"/>
                <w:sz w:val="18"/>
                <w:szCs w:val="18"/>
              </w:rPr>
              <w:t>2440094</w:t>
            </w:r>
          </w:p>
        </w:tc>
        <w:tc>
          <w:tcPr>
            <w:tcW w:w="805" w:type="pct"/>
          </w:tcPr>
          <w:p w14:paraId="579E5976" w14:textId="749CA1A5" w:rsidR="00BB4BBA" w:rsidRPr="006E0F76" w:rsidRDefault="00BB4BBA" w:rsidP="00BB4BBA">
            <w:pPr>
              <w:snapToGrid w:val="0"/>
              <w:spacing w:line="240" w:lineRule="exact"/>
              <w:jc w:val="center"/>
              <w:rPr>
                <w:rFonts w:ascii="Times New Roman" w:eastAsia="仿宋_GB2312" w:hAnsi="Times New Roman"/>
                <w:sz w:val="18"/>
                <w:szCs w:val="18"/>
              </w:rPr>
            </w:pPr>
            <w:r w:rsidRPr="006E0F76">
              <w:rPr>
                <w:rFonts w:ascii="仿宋" w:eastAsia="仿宋" w:hAnsi="仿宋" w:hint="eastAsia"/>
                <w:sz w:val="18"/>
                <w:szCs w:val="18"/>
              </w:rPr>
              <w:t>计算机产业</w:t>
            </w:r>
            <w:r w:rsidRPr="006E0F76">
              <w:rPr>
                <w:rFonts w:ascii="仿宋" w:eastAsia="仿宋" w:hAnsi="仿宋" w:cs="微软雅黑" w:hint="eastAsia"/>
                <w:sz w:val="18"/>
                <w:szCs w:val="18"/>
              </w:rPr>
              <w:t>前</w:t>
            </w:r>
            <w:r w:rsidRPr="006E0F76">
              <w:rPr>
                <w:rFonts w:ascii="仿宋" w:eastAsia="仿宋" w:hAnsi="仿宋" w:cs="___WRD_EMBED_SUB_47" w:hint="eastAsia"/>
                <w:sz w:val="18"/>
                <w:szCs w:val="18"/>
              </w:rPr>
              <w:t>沿与创新创业</w:t>
            </w:r>
          </w:p>
        </w:tc>
        <w:tc>
          <w:tcPr>
            <w:tcW w:w="428" w:type="pct"/>
            <w:vAlign w:val="center"/>
          </w:tcPr>
          <w:p w14:paraId="70DAFA1A" w14:textId="37F22430" w:rsidR="00BB4BBA" w:rsidRPr="006E0F76" w:rsidRDefault="00BB4BBA" w:rsidP="00BB4BBA">
            <w:pPr>
              <w:snapToGrid w:val="0"/>
              <w:spacing w:line="240" w:lineRule="exact"/>
              <w:jc w:val="center"/>
              <w:rPr>
                <w:rFonts w:ascii="Times New Roman" w:eastAsia="仿宋_GB2312" w:hAnsi="Times New Roman"/>
                <w:sz w:val="18"/>
                <w:szCs w:val="18"/>
              </w:rPr>
            </w:pPr>
            <w:r w:rsidRPr="006E0F76">
              <w:rPr>
                <w:rFonts w:ascii="仿宋" w:eastAsia="仿宋" w:hAnsi="仿宋" w:hint="eastAsia"/>
                <w:sz w:val="18"/>
                <w:szCs w:val="18"/>
                <w:lang w:val="en-CA"/>
              </w:rPr>
              <w:t>必修</w:t>
            </w:r>
          </w:p>
        </w:tc>
        <w:tc>
          <w:tcPr>
            <w:tcW w:w="274" w:type="pct"/>
            <w:vAlign w:val="center"/>
          </w:tcPr>
          <w:p w14:paraId="1BB9A96A" w14:textId="5F6318FB" w:rsidR="00BB4BBA" w:rsidRPr="006E0F76" w:rsidRDefault="00BB4BBA" w:rsidP="00BB4BBA">
            <w:pPr>
              <w:snapToGrid w:val="0"/>
              <w:spacing w:line="240" w:lineRule="exact"/>
              <w:jc w:val="center"/>
              <w:rPr>
                <w:rFonts w:ascii="Times New Roman" w:eastAsia="仿宋_GB2312" w:hAnsi="Times New Roman"/>
                <w:sz w:val="18"/>
                <w:szCs w:val="18"/>
              </w:rPr>
            </w:pPr>
            <w:r w:rsidRPr="006E0F76">
              <w:rPr>
                <w:rFonts w:ascii="仿宋" w:eastAsia="仿宋" w:hAnsi="仿宋" w:hint="eastAsia"/>
                <w:sz w:val="18"/>
                <w:szCs w:val="18"/>
              </w:rPr>
              <w:t>1</w:t>
            </w:r>
          </w:p>
        </w:tc>
        <w:tc>
          <w:tcPr>
            <w:tcW w:w="451" w:type="pct"/>
            <w:vAlign w:val="center"/>
          </w:tcPr>
          <w:p w14:paraId="3CA505A0" w14:textId="77C24353" w:rsidR="00BB4BBA" w:rsidRPr="006E0F76" w:rsidRDefault="00BB4BBA" w:rsidP="00BB4BBA">
            <w:pPr>
              <w:snapToGrid w:val="0"/>
              <w:spacing w:line="240" w:lineRule="exact"/>
              <w:jc w:val="center"/>
              <w:rPr>
                <w:rFonts w:ascii="Times New Roman" w:eastAsia="仿宋_GB2312" w:hAnsi="Times New Roman"/>
                <w:sz w:val="18"/>
                <w:szCs w:val="18"/>
              </w:rPr>
            </w:pPr>
            <w:r w:rsidRPr="006E0F76">
              <w:rPr>
                <w:rFonts w:ascii="仿宋" w:eastAsia="仿宋" w:hAnsi="仿宋" w:hint="eastAsia"/>
                <w:sz w:val="18"/>
                <w:szCs w:val="18"/>
              </w:rPr>
              <w:t>16</w:t>
            </w:r>
          </w:p>
        </w:tc>
        <w:tc>
          <w:tcPr>
            <w:tcW w:w="426" w:type="pct"/>
            <w:vAlign w:val="center"/>
          </w:tcPr>
          <w:p w14:paraId="21D594DB" w14:textId="6AFF34E5" w:rsidR="00BB4BBA" w:rsidRPr="006E0F76" w:rsidRDefault="00BB4BBA" w:rsidP="00BB4BBA">
            <w:pPr>
              <w:snapToGrid w:val="0"/>
              <w:spacing w:line="240" w:lineRule="exact"/>
              <w:jc w:val="center"/>
              <w:rPr>
                <w:rFonts w:ascii="Times New Roman" w:eastAsia="仿宋_GB2312" w:hAnsi="Times New Roman"/>
                <w:sz w:val="18"/>
                <w:szCs w:val="18"/>
              </w:rPr>
            </w:pPr>
            <w:r w:rsidRPr="006E0F76">
              <w:rPr>
                <w:rFonts w:ascii="仿宋" w:eastAsia="仿宋" w:hAnsi="仿宋" w:hint="eastAsia"/>
                <w:sz w:val="18"/>
                <w:szCs w:val="18"/>
              </w:rPr>
              <w:t>3</w:t>
            </w:r>
          </w:p>
        </w:tc>
        <w:tc>
          <w:tcPr>
            <w:tcW w:w="1432" w:type="pct"/>
            <w:vMerge/>
            <w:vAlign w:val="center"/>
          </w:tcPr>
          <w:p w14:paraId="19BC6536"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72B67C5D" w14:textId="77777777" w:rsidTr="00BB4BBA">
        <w:trPr>
          <w:trHeight w:val="59"/>
        </w:trPr>
        <w:tc>
          <w:tcPr>
            <w:tcW w:w="223" w:type="pct"/>
            <w:vMerge/>
            <w:vAlign w:val="center"/>
          </w:tcPr>
          <w:p w14:paraId="178570AE"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7540825F" w14:textId="77777777" w:rsidR="00BB4BBA" w:rsidRPr="006E0F76" w:rsidRDefault="00BB4BBA" w:rsidP="00BB4BBA">
            <w:pPr>
              <w:snapToGrid w:val="0"/>
              <w:spacing w:line="240" w:lineRule="exact"/>
              <w:rPr>
                <w:rFonts w:ascii="仿宋" w:eastAsia="仿宋" w:hAnsi="仿宋"/>
                <w:sz w:val="18"/>
                <w:szCs w:val="18"/>
              </w:rPr>
            </w:pPr>
          </w:p>
        </w:tc>
        <w:tc>
          <w:tcPr>
            <w:tcW w:w="476" w:type="pct"/>
            <w:vAlign w:val="center"/>
          </w:tcPr>
          <w:p w14:paraId="46D67B6F" w14:textId="69729D9C"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5240108</w:t>
            </w:r>
          </w:p>
        </w:tc>
        <w:tc>
          <w:tcPr>
            <w:tcW w:w="805" w:type="pct"/>
            <w:vAlign w:val="center"/>
          </w:tcPr>
          <w:p w14:paraId="2D4A3428" w14:textId="6891734C"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创新实践计划</w:t>
            </w:r>
          </w:p>
        </w:tc>
        <w:tc>
          <w:tcPr>
            <w:tcW w:w="428" w:type="pct"/>
            <w:vAlign w:val="center"/>
          </w:tcPr>
          <w:p w14:paraId="12BFAC6A" w14:textId="5702EB34"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lang w:val="en-CA"/>
              </w:rPr>
              <w:t>选修</w:t>
            </w:r>
          </w:p>
        </w:tc>
        <w:tc>
          <w:tcPr>
            <w:tcW w:w="274" w:type="pct"/>
            <w:vAlign w:val="center"/>
          </w:tcPr>
          <w:p w14:paraId="5E4615BA" w14:textId="52BB0CB9"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41BC7BC1" w14:textId="7E707B60"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w:t>
            </w:r>
          </w:p>
        </w:tc>
        <w:tc>
          <w:tcPr>
            <w:tcW w:w="426" w:type="pct"/>
            <w:vAlign w:val="center"/>
          </w:tcPr>
          <w:p w14:paraId="76E46643" w14:textId="55E5AD30" w:rsidR="00BB4BBA" w:rsidRPr="006E0F76" w:rsidRDefault="00A43B98"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00BB4BBA" w:rsidRPr="006E0F76">
              <w:rPr>
                <w:rFonts w:ascii="仿宋" w:eastAsia="仿宋" w:hAnsi="仿宋" w:hint="eastAsia"/>
                <w:sz w:val="18"/>
                <w:szCs w:val="18"/>
              </w:rPr>
              <w:t>-</w:t>
            </w:r>
            <w:r w:rsidRPr="006E0F76">
              <w:rPr>
                <w:rFonts w:ascii="仿宋" w:eastAsia="仿宋" w:hAnsi="仿宋" w:cs="微软雅黑" w:hint="eastAsia"/>
                <w:sz w:val="18"/>
                <w:szCs w:val="18"/>
              </w:rPr>
              <w:t>8</w:t>
            </w:r>
          </w:p>
        </w:tc>
        <w:tc>
          <w:tcPr>
            <w:tcW w:w="1432" w:type="pct"/>
            <w:vMerge/>
            <w:vAlign w:val="center"/>
          </w:tcPr>
          <w:p w14:paraId="33341FA9"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09384B3E" w14:textId="77777777" w:rsidTr="00BB4BBA">
        <w:trPr>
          <w:trHeight w:val="480"/>
        </w:trPr>
        <w:tc>
          <w:tcPr>
            <w:tcW w:w="223" w:type="pct"/>
            <w:vMerge/>
            <w:vAlign w:val="center"/>
          </w:tcPr>
          <w:p w14:paraId="5DCDE582"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restart"/>
            <w:vAlign w:val="center"/>
          </w:tcPr>
          <w:p w14:paraId="3EEA9174"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通识选修课程</w:t>
            </w:r>
          </w:p>
        </w:tc>
        <w:tc>
          <w:tcPr>
            <w:tcW w:w="476" w:type="pct"/>
            <w:vAlign w:val="center"/>
          </w:tcPr>
          <w:p w14:paraId="47DAF831"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w:t>
            </w:r>
          </w:p>
        </w:tc>
        <w:tc>
          <w:tcPr>
            <w:tcW w:w="805" w:type="pct"/>
          </w:tcPr>
          <w:p w14:paraId="36703C9A"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文化素质选修-</w:t>
            </w:r>
            <w:r w:rsidRPr="006E0F76">
              <w:rPr>
                <w:rFonts w:ascii="仿宋" w:eastAsia="仿宋" w:hAnsi="仿宋" w:cs="微软雅黑" w:hint="eastAsia"/>
                <w:sz w:val="18"/>
                <w:szCs w:val="18"/>
              </w:rPr>
              <w:t>艺术</w:t>
            </w:r>
            <w:r w:rsidRPr="006E0F76">
              <w:rPr>
                <w:rFonts w:ascii="仿宋" w:eastAsia="仿宋" w:hAnsi="仿宋" w:hint="eastAsia"/>
                <w:sz w:val="18"/>
                <w:szCs w:val="18"/>
              </w:rPr>
              <w:t>与美学</w:t>
            </w:r>
          </w:p>
        </w:tc>
        <w:tc>
          <w:tcPr>
            <w:tcW w:w="428" w:type="pct"/>
            <w:vAlign w:val="center"/>
          </w:tcPr>
          <w:p w14:paraId="0AD1C0C2" w14:textId="77777777" w:rsidR="00BB4BBA" w:rsidRPr="006E0F76" w:rsidRDefault="00BB4BBA" w:rsidP="00BB4BBA">
            <w:pPr>
              <w:snapToGrid w:val="0"/>
              <w:spacing w:line="240" w:lineRule="exact"/>
              <w:jc w:val="center"/>
              <w:rPr>
                <w:rFonts w:ascii="仿宋" w:eastAsia="仿宋" w:hAnsi="仿宋"/>
                <w:sz w:val="18"/>
                <w:szCs w:val="18"/>
                <w:lang w:val="en-CA"/>
              </w:rPr>
            </w:pPr>
            <w:bookmarkStart w:id="2" w:name="OLE_LINK1"/>
            <w:r w:rsidRPr="006E0F76">
              <w:rPr>
                <w:rFonts w:ascii="仿宋" w:eastAsia="仿宋" w:hAnsi="仿宋" w:hint="eastAsia"/>
                <w:sz w:val="18"/>
                <w:szCs w:val="18"/>
                <w:lang w:val="en-CA"/>
              </w:rPr>
              <w:t>选修</w:t>
            </w:r>
            <w:bookmarkEnd w:id="2"/>
          </w:p>
        </w:tc>
        <w:tc>
          <w:tcPr>
            <w:tcW w:w="274" w:type="pct"/>
            <w:vAlign w:val="center"/>
          </w:tcPr>
          <w:p w14:paraId="2BDC79AA"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44344886"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32</w:t>
            </w:r>
          </w:p>
        </w:tc>
        <w:tc>
          <w:tcPr>
            <w:tcW w:w="426" w:type="pct"/>
            <w:vAlign w:val="center"/>
          </w:tcPr>
          <w:p w14:paraId="24CF0763" w14:textId="3EFA9738" w:rsidR="00BB4BBA" w:rsidRPr="006E0F76" w:rsidRDefault="00A43B98"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00BB4BBA" w:rsidRPr="006E0F76">
              <w:rPr>
                <w:rFonts w:ascii="仿宋" w:eastAsia="仿宋" w:hAnsi="仿宋" w:hint="eastAsia"/>
                <w:sz w:val="18"/>
                <w:szCs w:val="18"/>
              </w:rPr>
              <w:t>-</w:t>
            </w:r>
            <w:r w:rsidRPr="006E0F76">
              <w:rPr>
                <w:rFonts w:ascii="仿宋" w:eastAsia="仿宋" w:hAnsi="仿宋" w:cs="微软雅黑" w:hint="eastAsia"/>
                <w:sz w:val="18"/>
                <w:szCs w:val="18"/>
              </w:rPr>
              <w:t>8</w:t>
            </w:r>
          </w:p>
        </w:tc>
        <w:tc>
          <w:tcPr>
            <w:tcW w:w="1432" w:type="pct"/>
            <w:vMerge w:val="restart"/>
            <w:vAlign w:val="center"/>
          </w:tcPr>
          <w:p w14:paraId="355B181D"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sz w:val="18"/>
                <w:szCs w:val="18"/>
              </w:rPr>
              <w:t>6</w:t>
            </w:r>
          </w:p>
        </w:tc>
      </w:tr>
      <w:tr w:rsidR="00BB4BBA" w:rsidRPr="006E0F76" w14:paraId="548E91B1" w14:textId="77777777" w:rsidTr="00BB4BBA">
        <w:trPr>
          <w:trHeight w:val="480"/>
        </w:trPr>
        <w:tc>
          <w:tcPr>
            <w:tcW w:w="223" w:type="pct"/>
            <w:vMerge/>
            <w:vAlign w:val="center"/>
          </w:tcPr>
          <w:p w14:paraId="4FAB43BF"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7852C606"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1A83C852"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w:t>
            </w:r>
          </w:p>
        </w:tc>
        <w:tc>
          <w:tcPr>
            <w:tcW w:w="805" w:type="pct"/>
          </w:tcPr>
          <w:p w14:paraId="4CA8BA3F"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文化素质选修-人文科学</w:t>
            </w:r>
          </w:p>
        </w:tc>
        <w:tc>
          <w:tcPr>
            <w:tcW w:w="428" w:type="pct"/>
            <w:vAlign w:val="center"/>
          </w:tcPr>
          <w:p w14:paraId="7FFDCF29"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lang w:val="en-CA"/>
              </w:rPr>
              <w:t>选修</w:t>
            </w:r>
          </w:p>
        </w:tc>
        <w:tc>
          <w:tcPr>
            <w:tcW w:w="274" w:type="pct"/>
            <w:vAlign w:val="center"/>
          </w:tcPr>
          <w:p w14:paraId="470154A6"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19194EC8"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32</w:t>
            </w:r>
          </w:p>
        </w:tc>
        <w:tc>
          <w:tcPr>
            <w:tcW w:w="426" w:type="pct"/>
            <w:vAlign w:val="center"/>
          </w:tcPr>
          <w:p w14:paraId="7AF00666" w14:textId="077400F3" w:rsidR="00BB4BBA" w:rsidRPr="006E0F76" w:rsidRDefault="00A43B98"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00BB4BBA" w:rsidRPr="006E0F76">
              <w:rPr>
                <w:rFonts w:ascii="仿宋" w:eastAsia="仿宋" w:hAnsi="仿宋" w:hint="eastAsia"/>
                <w:sz w:val="18"/>
                <w:szCs w:val="18"/>
              </w:rPr>
              <w:t>-</w:t>
            </w:r>
            <w:r w:rsidRPr="006E0F76">
              <w:rPr>
                <w:rFonts w:ascii="仿宋" w:eastAsia="仿宋" w:hAnsi="仿宋" w:hint="eastAsia"/>
                <w:sz w:val="18"/>
                <w:szCs w:val="18"/>
              </w:rPr>
              <w:t>8</w:t>
            </w:r>
          </w:p>
        </w:tc>
        <w:tc>
          <w:tcPr>
            <w:tcW w:w="1432" w:type="pct"/>
            <w:vMerge/>
            <w:vAlign w:val="center"/>
          </w:tcPr>
          <w:p w14:paraId="65327CA6"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02B27704" w14:textId="77777777" w:rsidTr="00BB4BBA">
        <w:trPr>
          <w:trHeight w:val="480"/>
        </w:trPr>
        <w:tc>
          <w:tcPr>
            <w:tcW w:w="223" w:type="pct"/>
            <w:vMerge/>
            <w:vAlign w:val="center"/>
          </w:tcPr>
          <w:p w14:paraId="7C781860"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264C1C5A"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50E87DBD"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w:t>
            </w:r>
          </w:p>
        </w:tc>
        <w:tc>
          <w:tcPr>
            <w:tcW w:w="805" w:type="pct"/>
          </w:tcPr>
          <w:p w14:paraId="022C9BB9"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文化素质选修-社会与科学</w:t>
            </w:r>
          </w:p>
        </w:tc>
        <w:tc>
          <w:tcPr>
            <w:tcW w:w="428" w:type="pct"/>
            <w:vAlign w:val="center"/>
          </w:tcPr>
          <w:p w14:paraId="045EB671"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lang w:val="en-CA"/>
              </w:rPr>
              <w:t>选修</w:t>
            </w:r>
          </w:p>
        </w:tc>
        <w:tc>
          <w:tcPr>
            <w:tcW w:w="274" w:type="pct"/>
            <w:vAlign w:val="center"/>
          </w:tcPr>
          <w:p w14:paraId="4089C34D"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00163EED"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32</w:t>
            </w:r>
          </w:p>
        </w:tc>
        <w:tc>
          <w:tcPr>
            <w:tcW w:w="426" w:type="pct"/>
            <w:vAlign w:val="center"/>
          </w:tcPr>
          <w:p w14:paraId="7078CC1B" w14:textId="3BDD7258" w:rsidR="00BB4BBA" w:rsidRPr="006E0F76" w:rsidRDefault="00A43B98"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00BB4BBA" w:rsidRPr="006E0F76">
              <w:rPr>
                <w:rFonts w:ascii="仿宋" w:eastAsia="仿宋" w:hAnsi="仿宋" w:hint="eastAsia"/>
                <w:sz w:val="18"/>
                <w:szCs w:val="18"/>
              </w:rPr>
              <w:t>-</w:t>
            </w:r>
            <w:r w:rsidRPr="006E0F76">
              <w:rPr>
                <w:rFonts w:ascii="仿宋" w:eastAsia="仿宋" w:hAnsi="仿宋" w:hint="eastAsia"/>
                <w:sz w:val="18"/>
                <w:szCs w:val="18"/>
              </w:rPr>
              <w:t>8</w:t>
            </w:r>
          </w:p>
        </w:tc>
        <w:tc>
          <w:tcPr>
            <w:tcW w:w="1432" w:type="pct"/>
            <w:vMerge/>
            <w:vAlign w:val="center"/>
          </w:tcPr>
          <w:p w14:paraId="653B28FC"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6B6B07ED" w14:textId="77777777" w:rsidTr="00BB4BBA">
        <w:trPr>
          <w:trHeight w:val="480"/>
        </w:trPr>
        <w:tc>
          <w:tcPr>
            <w:tcW w:w="223" w:type="pct"/>
            <w:vMerge/>
            <w:vAlign w:val="center"/>
          </w:tcPr>
          <w:p w14:paraId="138C8A2E"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119DC342"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6C587C76"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w:t>
            </w:r>
          </w:p>
        </w:tc>
        <w:tc>
          <w:tcPr>
            <w:tcW w:w="805" w:type="pct"/>
          </w:tcPr>
          <w:p w14:paraId="19ABB1A2"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文化素质选修-科学与技</w:t>
            </w:r>
            <w:r w:rsidRPr="006E0F76">
              <w:rPr>
                <w:rFonts w:ascii="仿宋" w:eastAsia="仿宋" w:hAnsi="仿宋" w:cs="微软雅黑" w:hint="eastAsia"/>
                <w:sz w:val="18"/>
                <w:szCs w:val="18"/>
              </w:rPr>
              <w:t>术</w:t>
            </w:r>
          </w:p>
        </w:tc>
        <w:tc>
          <w:tcPr>
            <w:tcW w:w="428" w:type="pct"/>
            <w:vAlign w:val="center"/>
          </w:tcPr>
          <w:p w14:paraId="6ACA4394"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lang w:val="en-CA"/>
              </w:rPr>
              <w:t>选修</w:t>
            </w:r>
          </w:p>
        </w:tc>
        <w:tc>
          <w:tcPr>
            <w:tcW w:w="274" w:type="pct"/>
            <w:vAlign w:val="center"/>
          </w:tcPr>
          <w:p w14:paraId="6C8F79A7"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573AE34B"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32</w:t>
            </w:r>
          </w:p>
        </w:tc>
        <w:tc>
          <w:tcPr>
            <w:tcW w:w="426" w:type="pct"/>
            <w:vAlign w:val="center"/>
          </w:tcPr>
          <w:p w14:paraId="092E962E" w14:textId="48470052" w:rsidR="00BB4BBA" w:rsidRPr="006E0F76" w:rsidRDefault="00A43B98"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00BB4BBA" w:rsidRPr="006E0F76">
              <w:rPr>
                <w:rFonts w:ascii="仿宋" w:eastAsia="仿宋" w:hAnsi="仿宋" w:hint="eastAsia"/>
                <w:sz w:val="18"/>
                <w:szCs w:val="18"/>
              </w:rPr>
              <w:t>-</w:t>
            </w:r>
            <w:r w:rsidRPr="006E0F76">
              <w:rPr>
                <w:rFonts w:ascii="仿宋" w:eastAsia="仿宋" w:hAnsi="仿宋" w:hint="eastAsia"/>
                <w:sz w:val="18"/>
                <w:szCs w:val="18"/>
              </w:rPr>
              <w:t>8</w:t>
            </w:r>
          </w:p>
        </w:tc>
        <w:tc>
          <w:tcPr>
            <w:tcW w:w="1432" w:type="pct"/>
            <w:vMerge/>
            <w:vAlign w:val="center"/>
          </w:tcPr>
          <w:p w14:paraId="5B4425B2"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0186DDC5" w14:textId="77777777" w:rsidTr="00BB4BBA">
        <w:trPr>
          <w:trHeight w:val="480"/>
        </w:trPr>
        <w:tc>
          <w:tcPr>
            <w:tcW w:w="223" w:type="pct"/>
            <w:vMerge w:val="restart"/>
            <w:vAlign w:val="center"/>
          </w:tcPr>
          <w:p w14:paraId="4648A52C"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专业教育</w:t>
            </w:r>
          </w:p>
        </w:tc>
        <w:tc>
          <w:tcPr>
            <w:tcW w:w="485" w:type="pct"/>
            <w:vMerge w:val="restart"/>
            <w:vAlign w:val="center"/>
          </w:tcPr>
          <w:p w14:paraId="6BF56538"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数理基础课程</w:t>
            </w:r>
          </w:p>
        </w:tc>
        <w:tc>
          <w:tcPr>
            <w:tcW w:w="476" w:type="pct"/>
            <w:vAlign w:val="center"/>
          </w:tcPr>
          <w:p w14:paraId="40390630"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2100558</w:t>
            </w:r>
          </w:p>
        </w:tc>
        <w:tc>
          <w:tcPr>
            <w:tcW w:w="805" w:type="pct"/>
            <w:vAlign w:val="center"/>
          </w:tcPr>
          <w:p w14:paraId="66AF2831"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线性代数及其应用</w:t>
            </w:r>
          </w:p>
        </w:tc>
        <w:tc>
          <w:tcPr>
            <w:tcW w:w="428" w:type="pct"/>
            <w:vAlign w:val="center"/>
          </w:tcPr>
          <w:p w14:paraId="68A5C7F3"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3AF4A18D"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.5</w:t>
            </w:r>
          </w:p>
        </w:tc>
        <w:tc>
          <w:tcPr>
            <w:tcW w:w="451" w:type="pct"/>
            <w:vAlign w:val="center"/>
          </w:tcPr>
          <w:p w14:paraId="55E663C1"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r w:rsidRPr="006E0F76">
              <w:rPr>
                <w:rFonts w:ascii="仿宋" w:eastAsia="仿宋" w:hAnsi="仿宋"/>
                <w:sz w:val="18"/>
                <w:szCs w:val="18"/>
              </w:rPr>
              <w:t>6</w:t>
            </w:r>
          </w:p>
        </w:tc>
        <w:tc>
          <w:tcPr>
            <w:tcW w:w="426" w:type="pct"/>
            <w:vAlign w:val="center"/>
          </w:tcPr>
          <w:p w14:paraId="028DD289" w14:textId="5920AA32" w:rsidR="00BB4BBA" w:rsidRPr="006E0F76" w:rsidRDefault="00A43B98"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1</w:t>
            </w:r>
          </w:p>
        </w:tc>
        <w:tc>
          <w:tcPr>
            <w:tcW w:w="1432" w:type="pct"/>
            <w:vMerge w:val="restart"/>
            <w:vAlign w:val="center"/>
          </w:tcPr>
          <w:p w14:paraId="15D28912"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cs="Times New Roman" w:hint="eastAsia"/>
                <w:sz w:val="18"/>
                <w:szCs w:val="18"/>
              </w:rPr>
              <w:t>26</w:t>
            </w:r>
          </w:p>
        </w:tc>
      </w:tr>
      <w:tr w:rsidR="00BB4BBA" w:rsidRPr="006E0F76" w14:paraId="46ACB8B9" w14:textId="77777777" w:rsidTr="00BB4BBA">
        <w:trPr>
          <w:trHeight w:val="480"/>
        </w:trPr>
        <w:tc>
          <w:tcPr>
            <w:tcW w:w="223" w:type="pct"/>
            <w:vMerge/>
            <w:vAlign w:val="center"/>
          </w:tcPr>
          <w:p w14:paraId="2DF68078"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64AB5462"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1BD12250"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2330068</w:t>
            </w:r>
          </w:p>
        </w:tc>
        <w:tc>
          <w:tcPr>
            <w:tcW w:w="805" w:type="pct"/>
            <w:vAlign w:val="center"/>
          </w:tcPr>
          <w:p w14:paraId="411E05AB"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微积分I</w:t>
            </w:r>
          </w:p>
        </w:tc>
        <w:tc>
          <w:tcPr>
            <w:tcW w:w="428" w:type="pct"/>
            <w:vAlign w:val="center"/>
          </w:tcPr>
          <w:p w14:paraId="37CC4A36"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3347D255"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sz w:val="18"/>
                <w:szCs w:val="18"/>
              </w:rPr>
              <w:t>6</w:t>
            </w:r>
          </w:p>
        </w:tc>
        <w:tc>
          <w:tcPr>
            <w:tcW w:w="451" w:type="pct"/>
            <w:vAlign w:val="center"/>
          </w:tcPr>
          <w:p w14:paraId="655CE31D"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sz w:val="18"/>
                <w:szCs w:val="18"/>
              </w:rPr>
              <w:t>96</w:t>
            </w:r>
          </w:p>
        </w:tc>
        <w:tc>
          <w:tcPr>
            <w:tcW w:w="426" w:type="pct"/>
            <w:vAlign w:val="center"/>
          </w:tcPr>
          <w:p w14:paraId="3781C061" w14:textId="63C8341F" w:rsidR="00BB4BBA" w:rsidRPr="006E0F76" w:rsidRDefault="00A43B98"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1</w:t>
            </w:r>
          </w:p>
        </w:tc>
        <w:tc>
          <w:tcPr>
            <w:tcW w:w="1432" w:type="pct"/>
            <w:vMerge/>
            <w:vAlign w:val="center"/>
          </w:tcPr>
          <w:p w14:paraId="07BE11D9"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49121A2D" w14:textId="77777777" w:rsidTr="00BB4BBA">
        <w:trPr>
          <w:trHeight w:val="480"/>
        </w:trPr>
        <w:tc>
          <w:tcPr>
            <w:tcW w:w="223" w:type="pct"/>
            <w:vMerge/>
            <w:vAlign w:val="center"/>
          </w:tcPr>
          <w:p w14:paraId="6B377C5A"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4AAA7F28"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09DD021E"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2330069</w:t>
            </w:r>
          </w:p>
        </w:tc>
        <w:tc>
          <w:tcPr>
            <w:tcW w:w="805" w:type="pct"/>
            <w:vAlign w:val="center"/>
          </w:tcPr>
          <w:p w14:paraId="7EA6F18A"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微积分Ⅱ</w:t>
            </w:r>
          </w:p>
        </w:tc>
        <w:tc>
          <w:tcPr>
            <w:tcW w:w="428" w:type="pct"/>
            <w:vAlign w:val="center"/>
          </w:tcPr>
          <w:p w14:paraId="658D479F"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78018EC7"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sz w:val="18"/>
                <w:szCs w:val="18"/>
              </w:rPr>
              <w:t>5</w:t>
            </w:r>
          </w:p>
        </w:tc>
        <w:tc>
          <w:tcPr>
            <w:tcW w:w="451" w:type="pct"/>
            <w:vAlign w:val="center"/>
          </w:tcPr>
          <w:p w14:paraId="6ECF5756"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sz w:val="18"/>
                <w:szCs w:val="18"/>
              </w:rPr>
              <w:t>80</w:t>
            </w:r>
          </w:p>
        </w:tc>
        <w:tc>
          <w:tcPr>
            <w:tcW w:w="426" w:type="pct"/>
            <w:vAlign w:val="center"/>
          </w:tcPr>
          <w:p w14:paraId="23565F93" w14:textId="7DF715CD" w:rsidR="00BB4BBA" w:rsidRPr="006E0F76" w:rsidRDefault="00A43B98"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2</w:t>
            </w:r>
          </w:p>
        </w:tc>
        <w:tc>
          <w:tcPr>
            <w:tcW w:w="1432" w:type="pct"/>
            <w:vMerge/>
            <w:vAlign w:val="center"/>
          </w:tcPr>
          <w:p w14:paraId="439D6271"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7ED7A031" w14:textId="77777777" w:rsidTr="00BB4BBA">
        <w:trPr>
          <w:trHeight w:val="480"/>
        </w:trPr>
        <w:tc>
          <w:tcPr>
            <w:tcW w:w="223" w:type="pct"/>
            <w:vMerge/>
            <w:vAlign w:val="center"/>
          </w:tcPr>
          <w:p w14:paraId="56831BF2"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7ED3E675"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223D04A7"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2100101</w:t>
            </w:r>
          </w:p>
        </w:tc>
        <w:tc>
          <w:tcPr>
            <w:tcW w:w="805" w:type="pct"/>
            <w:vAlign w:val="center"/>
          </w:tcPr>
          <w:p w14:paraId="19E82EBF"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大学物理概论</w:t>
            </w:r>
          </w:p>
        </w:tc>
        <w:tc>
          <w:tcPr>
            <w:tcW w:w="428" w:type="pct"/>
            <w:vAlign w:val="center"/>
          </w:tcPr>
          <w:p w14:paraId="7B561213"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3000680D"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sz w:val="18"/>
                <w:szCs w:val="18"/>
                <w:lang w:val="en-CA"/>
              </w:rPr>
              <w:t>4</w:t>
            </w:r>
          </w:p>
        </w:tc>
        <w:tc>
          <w:tcPr>
            <w:tcW w:w="451" w:type="pct"/>
            <w:vAlign w:val="center"/>
          </w:tcPr>
          <w:p w14:paraId="1AA48C06"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sz w:val="18"/>
                <w:szCs w:val="18"/>
                <w:lang w:val="en-CA"/>
              </w:rPr>
              <w:t>64</w:t>
            </w:r>
          </w:p>
        </w:tc>
        <w:tc>
          <w:tcPr>
            <w:tcW w:w="426" w:type="pct"/>
            <w:vAlign w:val="center"/>
          </w:tcPr>
          <w:p w14:paraId="359C78BA" w14:textId="72A8614D" w:rsidR="00BB4BBA" w:rsidRPr="006E0F76" w:rsidRDefault="00A43B98"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2</w:t>
            </w:r>
          </w:p>
        </w:tc>
        <w:tc>
          <w:tcPr>
            <w:tcW w:w="1432" w:type="pct"/>
            <w:vMerge/>
            <w:vAlign w:val="center"/>
          </w:tcPr>
          <w:p w14:paraId="4ED05A66"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18B62AD7" w14:textId="77777777" w:rsidTr="00BB4BBA">
        <w:trPr>
          <w:trHeight w:val="480"/>
        </w:trPr>
        <w:tc>
          <w:tcPr>
            <w:tcW w:w="223" w:type="pct"/>
            <w:vMerge/>
            <w:vAlign w:val="center"/>
          </w:tcPr>
          <w:p w14:paraId="312972FC"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1E2CF8B4"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3E4DCBFC"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2180277</w:t>
            </w:r>
          </w:p>
        </w:tc>
        <w:tc>
          <w:tcPr>
            <w:tcW w:w="805" w:type="pct"/>
            <w:vAlign w:val="center"/>
          </w:tcPr>
          <w:p w14:paraId="49975E09"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离散数学</w:t>
            </w:r>
          </w:p>
        </w:tc>
        <w:tc>
          <w:tcPr>
            <w:tcW w:w="428" w:type="pct"/>
            <w:vAlign w:val="center"/>
          </w:tcPr>
          <w:p w14:paraId="4EFF50CA"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33CB4733" w14:textId="77777777" w:rsidR="00BB4BBA" w:rsidRPr="006E0F76" w:rsidRDefault="00BB4BBA"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4</w:t>
            </w:r>
          </w:p>
        </w:tc>
        <w:tc>
          <w:tcPr>
            <w:tcW w:w="451" w:type="pct"/>
            <w:vAlign w:val="center"/>
          </w:tcPr>
          <w:p w14:paraId="187745FF" w14:textId="77777777" w:rsidR="00BB4BBA" w:rsidRPr="006E0F76" w:rsidRDefault="00BB4BBA"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rPr>
              <w:t>6</w:t>
            </w:r>
            <w:r w:rsidRPr="006E0F76">
              <w:rPr>
                <w:rFonts w:ascii="仿宋" w:eastAsia="仿宋" w:hAnsi="仿宋"/>
                <w:sz w:val="18"/>
                <w:szCs w:val="18"/>
              </w:rPr>
              <w:t>4</w:t>
            </w:r>
          </w:p>
        </w:tc>
        <w:tc>
          <w:tcPr>
            <w:tcW w:w="426" w:type="pct"/>
            <w:vAlign w:val="center"/>
          </w:tcPr>
          <w:p w14:paraId="32C512A4" w14:textId="49BE5860" w:rsidR="00BB4BBA" w:rsidRPr="006E0F76" w:rsidRDefault="00A43B98"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2</w:t>
            </w:r>
          </w:p>
        </w:tc>
        <w:tc>
          <w:tcPr>
            <w:tcW w:w="1432" w:type="pct"/>
            <w:vMerge/>
            <w:vAlign w:val="center"/>
          </w:tcPr>
          <w:p w14:paraId="4D68F099"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739CA98C" w14:textId="77777777" w:rsidTr="00BB4BBA">
        <w:trPr>
          <w:trHeight w:val="480"/>
        </w:trPr>
        <w:tc>
          <w:tcPr>
            <w:tcW w:w="223" w:type="pct"/>
            <w:vMerge/>
            <w:vAlign w:val="center"/>
          </w:tcPr>
          <w:p w14:paraId="1F96263E"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5E45CB79"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369BCE94"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330066</w:t>
            </w:r>
          </w:p>
        </w:tc>
        <w:tc>
          <w:tcPr>
            <w:tcW w:w="805" w:type="pct"/>
            <w:vAlign w:val="center"/>
          </w:tcPr>
          <w:p w14:paraId="1250D3A4"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概率论与数理统计</w:t>
            </w:r>
          </w:p>
        </w:tc>
        <w:tc>
          <w:tcPr>
            <w:tcW w:w="428" w:type="pct"/>
            <w:vAlign w:val="center"/>
          </w:tcPr>
          <w:p w14:paraId="41D4062E"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7DFDF71D" w14:textId="77777777" w:rsidR="00BB4BBA" w:rsidRPr="006E0F76" w:rsidRDefault="00BB4BBA"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rPr>
              <w:t>3</w:t>
            </w:r>
            <w:r w:rsidRPr="006E0F76">
              <w:rPr>
                <w:rFonts w:ascii="仿宋" w:eastAsia="仿宋" w:hAnsi="仿宋"/>
                <w:sz w:val="18"/>
                <w:szCs w:val="18"/>
              </w:rPr>
              <w:t>.5</w:t>
            </w:r>
          </w:p>
        </w:tc>
        <w:tc>
          <w:tcPr>
            <w:tcW w:w="451" w:type="pct"/>
            <w:vAlign w:val="center"/>
          </w:tcPr>
          <w:p w14:paraId="12FDFCAA" w14:textId="77777777" w:rsidR="00BB4BBA" w:rsidRPr="006E0F76" w:rsidRDefault="00BB4BBA"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rPr>
              <w:t>5</w:t>
            </w:r>
            <w:r w:rsidRPr="006E0F76">
              <w:rPr>
                <w:rFonts w:ascii="仿宋" w:eastAsia="仿宋" w:hAnsi="仿宋"/>
                <w:sz w:val="18"/>
                <w:szCs w:val="18"/>
              </w:rPr>
              <w:t>6</w:t>
            </w:r>
          </w:p>
        </w:tc>
        <w:tc>
          <w:tcPr>
            <w:tcW w:w="426" w:type="pct"/>
            <w:vAlign w:val="center"/>
          </w:tcPr>
          <w:p w14:paraId="34D2B33E" w14:textId="16852974" w:rsidR="00BB4BBA" w:rsidRPr="006E0F76" w:rsidRDefault="00A43B98" w:rsidP="00BB4BBA">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3</w:t>
            </w:r>
          </w:p>
        </w:tc>
        <w:tc>
          <w:tcPr>
            <w:tcW w:w="1432" w:type="pct"/>
            <w:vMerge/>
            <w:vAlign w:val="center"/>
          </w:tcPr>
          <w:p w14:paraId="12330ED1" w14:textId="77777777" w:rsidR="00BB4BBA" w:rsidRPr="006E0F76" w:rsidRDefault="00BB4BBA" w:rsidP="00BB4BBA">
            <w:pPr>
              <w:snapToGrid w:val="0"/>
              <w:spacing w:line="240" w:lineRule="exact"/>
              <w:jc w:val="center"/>
              <w:rPr>
                <w:rFonts w:ascii="仿宋" w:eastAsia="仿宋" w:hAnsi="仿宋"/>
                <w:sz w:val="18"/>
                <w:szCs w:val="18"/>
              </w:rPr>
            </w:pPr>
          </w:p>
        </w:tc>
      </w:tr>
      <w:tr w:rsidR="00BB4BBA" w:rsidRPr="006E0F76" w14:paraId="0FFAB00E" w14:textId="77777777" w:rsidTr="00BB4BBA">
        <w:trPr>
          <w:trHeight w:val="480"/>
        </w:trPr>
        <w:tc>
          <w:tcPr>
            <w:tcW w:w="223" w:type="pct"/>
            <w:vMerge/>
            <w:vAlign w:val="center"/>
          </w:tcPr>
          <w:p w14:paraId="5C215F29"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restart"/>
            <w:vAlign w:val="center"/>
          </w:tcPr>
          <w:p w14:paraId="074C991D" w14:textId="77777777" w:rsidR="00BB4BBA" w:rsidRPr="006E0F76" w:rsidRDefault="00BB4BBA" w:rsidP="00BB4BBA">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大类基础课程</w:t>
            </w:r>
          </w:p>
        </w:tc>
        <w:tc>
          <w:tcPr>
            <w:tcW w:w="476" w:type="pct"/>
            <w:vAlign w:val="center"/>
          </w:tcPr>
          <w:p w14:paraId="209AB29F" w14:textId="732225DB" w:rsidR="00BB4BBA" w:rsidRPr="006E0F76" w:rsidRDefault="00BB4BBA" w:rsidP="00BB4BBA">
            <w:pPr>
              <w:snapToGrid w:val="0"/>
              <w:spacing w:line="240" w:lineRule="exact"/>
              <w:jc w:val="center"/>
              <w:rPr>
                <w:rFonts w:ascii="仿宋" w:eastAsia="仿宋" w:hAnsi="仿宋" w:cs="Times New Roman"/>
                <w:sz w:val="18"/>
                <w:szCs w:val="18"/>
              </w:rPr>
            </w:pPr>
          </w:p>
        </w:tc>
        <w:tc>
          <w:tcPr>
            <w:tcW w:w="805" w:type="pct"/>
            <w:vAlign w:val="center"/>
          </w:tcPr>
          <w:p w14:paraId="69C3435E" w14:textId="49A3C1FA" w:rsidR="00BB4BBA" w:rsidRPr="006E0F76" w:rsidRDefault="00953A96" w:rsidP="0085509C">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计算与软件</w:t>
            </w:r>
            <w:r w:rsidR="00B377FE" w:rsidRPr="006E0F76">
              <w:rPr>
                <w:rFonts w:ascii="仿宋" w:eastAsia="仿宋" w:hAnsi="仿宋" w:hint="eastAsia"/>
                <w:sz w:val="18"/>
                <w:szCs w:val="18"/>
              </w:rPr>
              <w:t>导论</w:t>
            </w:r>
          </w:p>
        </w:tc>
        <w:tc>
          <w:tcPr>
            <w:tcW w:w="428" w:type="pct"/>
            <w:vAlign w:val="center"/>
          </w:tcPr>
          <w:p w14:paraId="02FC638A"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必修</w:t>
            </w:r>
          </w:p>
        </w:tc>
        <w:tc>
          <w:tcPr>
            <w:tcW w:w="274" w:type="pct"/>
            <w:vAlign w:val="center"/>
          </w:tcPr>
          <w:p w14:paraId="27835850" w14:textId="423151E0" w:rsidR="00BB4BBA" w:rsidRPr="006E0F76" w:rsidRDefault="000A1CC9" w:rsidP="00BB4BBA">
            <w:pPr>
              <w:snapToGrid w:val="0"/>
              <w:spacing w:line="240" w:lineRule="exact"/>
              <w:jc w:val="center"/>
              <w:rPr>
                <w:rFonts w:ascii="仿宋" w:eastAsia="仿宋" w:hAnsi="仿宋" w:cs="Times New Roman"/>
                <w:sz w:val="18"/>
                <w:szCs w:val="18"/>
              </w:rPr>
            </w:pPr>
            <w:r w:rsidRPr="006E0F76">
              <w:rPr>
                <w:rFonts w:ascii="仿宋" w:eastAsia="仿宋" w:hAnsi="仿宋"/>
                <w:sz w:val="18"/>
                <w:szCs w:val="18"/>
              </w:rPr>
              <w:t>1</w:t>
            </w:r>
          </w:p>
        </w:tc>
        <w:tc>
          <w:tcPr>
            <w:tcW w:w="451" w:type="pct"/>
            <w:vAlign w:val="center"/>
          </w:tcPr>
          <w:p w14:paraId="74DFAADC" w14:textId="39898C36" w:rsidR="00BB4BBA" w:rsidRPr="006E0F76" w:rsidRDefault="000A1CC9" w:rsidP="00BB4BBA">
            <w:pPr>
              <w:snapToGrid w:val="0"/>
              <w:spacing w:line="240" w:lineRule="exact"/>
              <w:jc w:val="center"/>
              <w:rPr>
                <w:rFonts w:ascii="仿宋" w:eastAsia="仿宋" w:hAnsi="仿宋" w:cs="Times New Roman"/>
                <w:sz w:val="18"/>
                <w:szCs w:val="18"/>
              </w:rPr>
            </w:pPr>
            <w:r w:rsidRPr="006E0F76">
              <w:rPr>
                <w:rFonts w:ascii="仿宋" w:eastAsia="仿宋" w:hAnsi="仿宋"/>
                <w:sz w:val="18"/>
                <w:szCs w:val="18"/>
              </w:rPr>
              <w:t>16</w:t>
            </w:r>
          </w:p>
        </w:tc>
        <w:tc>
          <w:tcPr>
            <w:tcW w:w="426" w:type="pct"/>
            <w:vAlign w:val="center"/>
          </w:tcPr>
          <w:p w14:paraId="43AABACC" w14:textId="03B711E8" w:rsidR="00BB4BBA" w:rsidRPr="006E0F76" w:rsidRDefault="00A43B98" w:rsidP="00BB4BBA">
            <w:pPr>
              <w:snapToGrid w:val="0"/>
              <w:spacing w:line="240" w:lineRule="exact"/>
              <w:jc w:val="center"/>
              <w:rPr>
                <w:rFonts w:ascii="仿宋" w:eastAsia="仿宋" w:hAnsi="仿宋" w:cs="Times New Roman"/>
                <w:sz w:val="18"/>
                <w:szCs w:val="18"/>
                <w:lang w:val="en-CA"/>
              </w:rPr>
            </w:pPr>
            <w:r w:rsidRPr="006E0F76">
              <w:rPr>
                <w:rFonts w:ascii="仿宋" w:eastAsia="仿宋" w:hAnsi="仿宋" w:cs="Times New Roman" w:hint="eastAsia"/>
                <w:sz w:val="18"/>
                <w:szCs w:val="18"/>
                <w:lang w:val="en-CA"/>
              </w:rPr>
              <w:t>1</w:t>
            </w:r>
          </w:p>
        </w:tc>
        <w:tc>
          <w:tcPr>
            <w:tcW w:w="1432" w:type="pct"/>
            <w:vMerge w:val="restart"/>
            <w:vAlign w:val="center"/>
          </w:tcPr>
          <w:p w14:paraId="07CD0E23" w14:textId="24B723F7" w:rsidR="00BB4BBA" w:rsidRPr="006E0F76" w:rsidRDefault="00176244" w:rsidP="00BB4BBA">
            <w:pPr>
              <w:snapToGrid w:val="0"/>
              <w:spacing w:line="240" w:lineRule="exact"/>
              <w:jc w:val="center"/>
              <w:rPr>
                <w:rFonts w:ascii="仿宋" w:eastAsia="仿宋" w:hAnsi="仿宋"/>
                <w:sz w:val="18"/>
                <w:szCs w:val="18"/>
              </w:rPr>
            </w:pPr>
            <w:r w:rsidRPr="006E0F76">
              <w:rPr>
                <w:rFonts w:ascii="仿宋" w:eastAsia="仿宋" w:hAnsi="仿宋" w:cs="Times New Roman"/>
                <w:sz w:val="18"/>
                <w:szCs w:val="18"/>
              </w:rPr>
              <w:t>1</w:t>
            </w:r>
            <w:r w:rsidR="00C5571C" w:rsidRPr="006E0F76">
              <w:rPr>
                <w:rFonts w:ascii="仿宋" w:eastAsia="仿宋" w:hAnsi="仿宋" w:cs="Times New Roman"/>
                <w:sz w:val="18"/>
                <w:szCs w:val="18"/>
              </w:rPr>
              <w:t>6</w:t>
            </w:r>
          </w:p>
        </w:tc>
      </w:tr>
      <w:tr w:rsidR="00BB4BBA" w:rsidRPr="006E0F76" w14:paraId="40FF9171" w14:textId="77777777" w:rsidTr="00BB4BBA">
        <w:trPr>
          <w:trHeight w:val="480"/>
        </w:trPr>
        <w:tc>
          <w:tcPr>
            <w:tcW w:w="223" w:type="pct"/>
            <w:vMerge/>
            <w:vAlign w:val="center"/>
          </w:tcPr>
          <w:p w14:paraId="1F40B525"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10721ECA"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0513F6C4"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sz w:val="18"/>
                <w:szCs w:val="18"/>
              </w:rPr>
              <w:t>2440099</w:t>
            </w:r>
          </w:p>
        </w:tc>
        <w:tc>
          <w:tcPr>
            <w:tcW w:w="805" w:type="pct"/>
            <w:vAlign w:val="center"/>
          </w:tcPr>
          <w:p w14:paraId="69EE6656"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程序设计原理</w:t>
            </w:r>
          </w:p>
        </w:tc>
        <w:tc>
          <w:tcPr>
            <w:tcW w:w="428" w:type="pct"/>
            <w:vAlign w:val="center"/>
          </w:tcPr>
          <w:p w14:paraId="79D8E6BA"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必修</w:t>
            </w:r>
          </w:p>
        </w:tc>
        <w:tc>
          <w:tcPr>
            <w:tcW w:w="274" w:type="pct"/>
            <w:vAlign w:val="center"/>
          </w:tcPr>
          <w:p w14:paraId="11186695"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sz w:val="18"/>
                <w:szCs w:val="18"/>
              </w:rPr>
              <w:t>3</w:t>
            </w:r>
          </w:p>
        </w:tc>
        <w:tc>
          <w:tcPr>
            <w:tcW w:w="451" w:type="pct"/>
            <w:vAlign w:val="center"/>
          </w:tcPr>
          <w:p w14:paraId="70242317"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6</w:t>
            </w:r>
            <w:r w:rsidRPr="006E0F76">
              <w:rPr>
                <w:rFonts w:ascii="仿宋" w:eastAsia="仿宋" w:hAnsi="仿宋"/>
                <w:sz w:val="18"/>
                <w:szCs w:val="18"/>
              </w:rPr>
              <w:t>4</w:t>
            </w:r>
          </w:p>
        </w:tc>
        <w:tc>
          <w:tcPr>
            <w:tcW w:w="426" w:type="pct"/>
            <w:vAlign w:val="center"/>
          </w:tcPr>
          <w:p w14:paraId="356315B4" w14:textId="48EE118D" w:rsidR="00BB4BBA" w:rsidRPr="006E0F76" w:rsidRDefault="00A43B98" w:rsidP="00BB4BBA">
            <w:pPr>
              <w:snapToGrid w:val="0"/>
              <w:spacing w:line="240" w:lineRule="exact"/>
              <w:jc w:val="center"/>
              <w:rPr>
                <w:rFonts w:ascii="仿宋" w:eastAsia="仿宋" w:hAnsi="仿宋" w:cs="Times New Roman"/>
                <w:sz w:val="18"/>
                <w:szCs w:val="18"/>
                <w:lang w:val="en-CA"/>
              </w:rPr>
            </w:pPr>
            <w:r w:rsidRPr="006E0F76">
              <w:rPr>
                <w:rFonts w:ascii="仿宋" w:eastAsia="仿宋" w:hAnsi="仿宋" w:cs="Times New Roman" w:hint="eastAsia"/>
                <w:sz w:val="18"/>
                <w:szCs w:val="18"/>
                <w:lang w:val="en-CA"/>
              </w:rPr>
              <w:t>1</w:t>
            </w:r>
          </w:p>
        </w:tc>
        <w:tc>
          <w:tcPr>
            <w:tcW w:w="1432" w:type="pct"/>
            <w:vMerge/>
            <w:vAlign w:val="center"/>
          </w:tcPr>
          <w:p w14:paraId="3544670B" w14:textId="77777777" w:rsidR="00BB4BBA" w:rsidRPr="006E0F76" w:rsidRDefault="00BB4BBA" w:rsidP="00BB4BBA">
            <w:pPr>
              <w:snapToGrid w:val="0"/>
              <w:spacing w:line="240" w:lineRule="exact"/>
              <w:jc w:val="center"/>
              <w:rPr>
                <w:rFonts w:ascii="仿宋" w:eastAsia="仿宋" w:hAnsi="仿宋" w:cs="Times New Roman"/>
                <w:sz w:val="18"/>
                <w:szCs w:val="18"/>
              </w:rPr>
            </w:pPr>
          </w:p>
        </w:tc>
      </w:tr>
      <w:tr w:rsidR="00BB4BBA" w:rsidRPr="006E0F76" w14:paraId="003B2888" w14:textId="77777777" w:rsidTr="00BB4BBA">
        <w:trPr>
          <w:trHeight w:val="480"/>
        </w:trPr>
        <w:tc>
          <w:tcPr>
            <w:tcW w:w="223" w:type="pct"/>
            <w:vMerge/>
            <w:vAlign w:val="center"/>
          </w:tcPr>
          <w:p w14:paraId="277B7511"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4646DEEC"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27E2E418"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2</w:t>
            </w:r>
            <w:r w:rsidRPr="006E0F76">
              <w:rPr>
                <w:rFonts w:ascii="仿宋" w:eastAsia="仿宋" w:hAnsi="仿宋"/>
                <w:sz w:val="18"/>
                <w:szCs w:val="18"/>
              </w:rPr>
              <w:t>440166</w:t>
            </w:r>
          </w:p>
        </w:tc>
        <w:tc>
          <w:tcPr>
            <w:tcW w:w="805" w:type="pct"/>
            <w:vAlign w:val="center"/>
          </w:tcPr>
          <w:p w14:paraId="465536D3"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计算机系统基础1</w:t>
            </w:r>
          </w:p>
        </w:tc>
        <w:tc>
          <w:tcPr>
            <w:tcW w:w="428" w:type="pct"/>
            <w:vAlign w:val="center"/>
          </w:tcPr>
          <w:p w14:paraId="4E2508C7"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必修</w:t>
            </w:r>
          </w:p>
        </w:tc>
        <w:tc>
          <w:tcPr>
            <w:tcW w:w="274" w:type="pct"/>
            <w:vAlign w:val="center"/>
          </w:tcPr>
          <w:p w14:paraId="7DCEA91C"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3</w:t>
            </w:r>
          </w:p>
        </w:tc>
        <w:tc>
          <w:tcPr>
            <w:tcW w:w="451" w:type="pct"/>
            <w:vAlign w:val="center"/>
          </w:tcPr>
          <w:p w14:paraId="7C3A89CF"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5</w:t>
            </w:r>
            <w:r w:rsidRPr="006E0F76">
              <w:rPr>
                <w:rFonts w:ascii="仿宋" w:eastAsia="仿宋" w:hAnsi="仿宋"/>
                <w:sz w:val="18"/>
                <w:szCs w:val="18"/>
              </w:rPr>
              <w:t>6</w:t>
            </w:r>
          </w:p>
        </w:tc>
        <w:tc>
          <w:tcPr>
            <w:tcW w:w="426" w:type="pct"/>
            <w:vAlign w:val="center"/>
          </w:tcPr>
          <w:p w14:paraId="6CC5C71A" w14:textId="390FFDBB" w:rsidR="00BB4BBA" w:rsidRPr="006E0F76" w:rsidRDefault="00A43B98" w:rsidP="00BB4BBA">
            <w:pPr>
              <w:snapToGrid w:val="0"/>
              <w:spacing w:line="240" w:lineRule="exact"/>
              <w:jc w:val="center"/>
              <w:rPr>
                <w:rFonts w:ascii="仿宋" w:eastAsia="仿宋" w:hAnsi="仿宋" w:cs="Times New Roman"/>
                <w:sz w:val="18"/>
                <w:szCs w:val="18"/>
                <w:lang w:val="en-CA"/>
              </w:rPr>
            </w:pPr>
            <w:r w:rsidRPr="006E0F76">
              <w:rPr>
                <w:rFonts w:ascii="仿宋" w:eastAsia="仿宋" w:hAnsi="仿宋" w:cs="Times New Roman" w:hint="eastAsia"/>
                <w:sz w:val="18"/>
                <w:szCs w:val="18"/>
                <w:lang w:val="en-CA"/>
              </w:rPr>
              <w:t>2</w:t>
            </w:r>
          </w:p>
        </w:tc>
        <w:tc>
          <w:tcPr>
            <w:tcW w:w="1432" w:type="pct"/>
            <w:vMerge/>
            <w:vAlign w:val="center"/>
          </w:tcPr>
          <w:p w14:paraId="7A7428DA" w14:textId="77777777" w:rsidR="00BB4BBA" w:rsidRPr="006E0F76" w:rsidRDefault="00BB4BBA" w:rsidP="00BB4BBA">
            <w:pPr>
              <w:snapToGrid w:val="0"/>
              <w:spacing w:line="240" w:lineRule="exact"/>
              <w:jc w:val="center"/>
              <w:rPr>
                <w:rFonts w:ascii="仿宋" w:eastAsia="仿宋" w:hAnsi="仿宋" w:cs="Times New Roman"/>
                <w:sz w:val="18"/>
                <w:szCs w:val="18"/>
              </w:rPr>
            </w:pPr>
          </w:p>
        </w:tc>
      </w:tr>
      <w:tr w:rsidR="00BB4BBA" w:rsidRPr="006E0F76" w14:paraId="1C32F2BF" w14:textId="77777777" w:rsidTr="00BB4BBA">
        <w:trPr>
          <w:trHeight w:val="480"/>
        </w:trPr>
        <w:tc>
          <w:tcPr>
            <w:tcW w:w="223" w:type="pct"/>
            <w:vMerge/>
            <w:vAlign w:val="center"/>
          </w:tcPr>
          <w:p w14:paraId="788E9383"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10BE0BF2"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65DCEE72"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2</w:t>
            </w:r>
            <w:r w:rsidRPr="006E0F76">
              <w:rPr>
                <w:rFonts w:ascii="仿宋" w:eastAsia="仿宋" w:hAnsi="仿宋"/>
                <w:sz w:val="18"/>
                <w:szCs w:val="18"/>
              </w:rPr>
              <w:t>440046</w:t>
            </w:r>
          </w:p>
        </w:tc>
        <w:tc>
          <w:tcPr>
            <w:tcW w:w="805" w:type="pct"/>
            <w:vAlign w:val="center"/>
          </w:tcPr>
          <w:p w14:paraId="67B479B5" w14:textId="0BBE4EAE"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数据结构</w:t>
            </w:r>
          </w:p>
        </w:tc>
        <w:tc>
          <w:tcPr>
            <w:tcW w:w="428" w:type="pct"/>
            <w:vAlign w:val="center"/>
          </w:tcPr>
          <w:p w14:paraId="11ADFCFB"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必修</w:t>
            </w:r>
          </w:p>
        </w:tc>
        <w:tc>
          <w:tcPr>
            <w:tcW w:w="274" w:type="pct"/>
            <w:vAlign w:val="center"/>
          </w:tcPr>
          <w:p w14:paraId="5ACEF60F"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sz w:val="18"/>
                <w:szCs w:val="18"/>
              </w:rPr>
              <w:t>3</w:t>
            </w:r>
          </w:p>
        </w:tc>
        <w:tc>
          <w:tcPr>
            <w:tcW w:w="451" w:type="pct"/>
            <w:vAlign w:val="center"/>
          </w:tcPr>
          <w:p w14:paraId="50C28539"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64</w:t>
            </w:r>
          </w:p>
        </w:tc>
        <w:tc>
          <w:tcPr>
            <w:tcW w:w="426" w:type="pct"/>
            <w:vAlign w:val="center"/>
          </w:tcPr>
          <w:p w14:paraId="517DCB80" w14:textId="682F28B4" w:rsidR="00BB4BBA" w:rsidRPr="006E0F76" w:rsidRDefault="00A43B98" w:rsidP="00BB4BBA">
            <w:pPr>
              <w:snapToGrid w:val="0"/>
              <w:spacing w:line="240" w:lineRule="exact"/>
              <w:jc w:val="center"/>
              <w:rPr>
                <w:rFonts w:ascii="仿宋" w:eastAsia="仿宋" w:hAnsi="仿宋" w:cs="Times New Roman"/>
                <w:sz w:val="18"/>
                <w:szCs w:val="18"/>
                <w:lang w:val="en-CA"/>
              </w:rPr>
            </w:pPr>
            <w:r w:rsidRPr="006E0F76">
              <w:rPr>
                <w:rFonts w:ascii="仿宋" w:eastAsia="仿宋" w:hAnsi="仿宋" w:cs="Times New Roman" w:hint="eastAsia"/>
                <w:sz w:val="18"/>
                <w:szCs w:val="18"/>
                <w:lang w:val="en-CA"/>
              </w:rPr>
              <w:t>3</w:t>
            </w:r>
          </w:p>
        </w:tc>
        <w:tc>
          <w:tcPr>
            <w:tcW w:w="1432" w:type="pct"/>
            <w:vMerge/>
            <w:vAlign w:val="center"/>
          </w:tcPr>
          <w:p w14:paraId="61F4C7A3" w14:textId="77777777" w:rsidR="00BB4BBA" w:rsidRPr="006E0F76" w:rsidRDefault="00BB4BBA" w:rsidP="00BB4BBA">
            <w:pPr>
              <w:snapToGrid w:val="0"/>
              <w:spacing w:line="240" w:lineRule="exact"/>
              <w:jc w:val="center"/>
              <w:rPr>
                <w:rFonts w:ascii="仿宋" w:eastAsia="仿宋" w:hAnsi="仿宋" w:cs="Times New Roman"/>
                <w:sz w:val="18"/>
                <w:szCs w:val="18"/>
              </w:rPr>
            </w:pPr>
          </w:p>
        </w:tc>
      </w:tr>
      <w:tr w:rsidR="00BB4BBA" w:rsidRPr="006E0F76" w14:paraId="3A32FB75" w14:textId="77777777" w:rsidTr="00BB4BBA">
        <w:trPr>
          <w:trHeight w:val="480"/>
        </w:trPr>
        <w:tc>
          <w:tcPr>
            <w:tcW w:w="223" w:type="pct"/>
            <w:vMerge/>
            <w:vAlign w:val="center"/>
          </w:tcPr>
          <w:p w14:paraId="6997591C"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6E426B33"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0517702D"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2</w:t>
            </w:r>
            <w:r w:rsidRPr="006E0F76">
              <w:rPr>
                <w:rFonts w:ascii="仿宋" w:eastAsia="仿宋" w:hAnsi="仿宋"/>
                <w:sz w:val="18"/>
                <w:szCs w:val="18"/>
              </w:rPr>
              <w:t>440168</w:t>
            </w:r>
          </w:p>
        </w:tc>
        <w:tc>
          <w:tcPr>
            <w:tcW w:w="805" w:type="pct"/>
            <w:vAlign w:val="center"/>
          </w:tcPr>
          <w:p w14:paraId="6F373082"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计算机系统基础2</w:t>
            </w:r>
          </w:p>
        </w:tc>
        <w:tc>
          <w:tcPr>
            <w:tcW w:w="428" w:type="pct"/>
            <w:vAlign w:val="center"/>
          </w:tcPr>
          <w:p w14:paraId="334CD3FA"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必修</w:t>
            </w:r>
          </w:p>
        </w:tc>
        <w:tc>
          <w:tcPr>
            <w:tcW w:w="274" w:type="pct"/>
            <w:vAlign w:val="center"/>
          </w:tcPr>
          <w:p w14:paraId="256CF543"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3</w:t>
            </w:r>
          </w:p>
        </w:tc>
        <w:tc>
          <w:tcPr>
            <w:tcW w:w="451" w:type="pct"/>
            <w:vAlign w:val="center"/>
          </w:tcPr>
          <w:p w14:paraId="6009E434"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56</w:t>
            </w:r>
          </w:p>
        </w:tc>
        <w:tc>
          <w:tcPr>
            <w:tcW w:w="426" w:type="pct"/>
            <w:vAlign w:val="center"/>
          </w:tcPr>
          <w:p w14:paraId="76848910" w14:textId="5AAF529A" w:rsidR="00BB4BBA" w:rsidRPr="006E0F76" w:rsidRDefault="00A43B98" w:rsidP="00BB4BBA">
            <w:pPr>
              <w:snapToGrid w:val="0"/>
              <w:spacing w:line="240" w:lineRule="exact"/>
              <w:jc w:val="center"/>
              <w:rPr>
                <w:rFonts w:ascii="仿宋" w:eastAsia="仿宋" w:hAnsi="仿宋" w:cs="Times New Roman"/>
                <w:sz w:val="18"/>
                <w:szCs w:val="18"/>
                <w:lang w:val="en-CA"/>
              </w:rPr>
            </w:pPr>
            <w:r w:rsidRPr="006E0F76">
              <w:rPr>
                <w:rFonts w:ascii="仿宋" w:eastAsia="仿宋" w:hAnsi="仿宋" w:cs="Times New Roman" w:hint="eastAsia"/>
                <w:sz w:val="18"/>
                <w:szCs w:val="18"/>
                <w:lang w:val="en-CA"/>
              </w:rPr>
              <w:t>3</w:t>
            </w:r>
          </w:p>
        </w:tc>
        <w:tc>
          <w:tcPr>
            <w:tcW w:w="1432" w:type="pct"/>
            <w:vMerge/>
            <w:vAlign w:val="center"/>
          </w:tcPr>
          <w:p w14:paraId="558B1369" w14:textId="77777777" w:rsidR="00BB4BBA" w:rsidRPr="006E0F76" w:rsidRDefault="00BB4BBA" w:rsidP="00BB4BBA">
            <w:pPr>
              <w:snapToGrid w:val="0"/>
              <w:spacing w:line="240" w:lineRule="exact"/>
              <w:jc w:val="center"/>
              <w:rPr>
                <w:rFonts w:ascii="仿宋" w:eastAsia="仿宋" w:hAnsi="仿宋" w:cs="Times New Roman"/>
                <w:sz w:val="18"/>
                <w:szCs w:val="18"/>
              </w:rPr>
            </w:pPr>
          </w:p>
        </w:tc>
      </w:tr>
      <w:tr w:rsidR="00BB4BBA" w:rsidRPr="006E0F76" w14:paraId="69427D0C" w14:textId="77777777" w:rsidTr="00BB4BBA">
        <w:trPr>
          <w:trHeight w:val="480"/>
        </w:trPr>
        <w:tc>
          <w:tcPr>
            <w:tcW w:w="223" w:type="pct"/>
            <w:vMerge/>
            <w:vAlign w:val="center"/>
          </w:tcPr>
          <w:p w14:paraId="50E582CE" w14:textId="77777777" w:rsidR="00BB4BBA" w:rsidRPr="006E0F76" w:rsidRDefault="00BB4BBA" w:rsidP="00BB4BBA">
            <w:pPr>
              <w:snapToGrid w:val="0"/>
              <w:spacing w:line="240" w:lineRule="exact"/>
              <w:rPr>
                <w:rFonts w:ascii="仿宋" w:eastAsia="仿宋" w:hAnsi="仿宋"/>
                <w:sz w:val="18"/>
                <w:szCs w:val="18"/>
              </w:rPr>
            </w:pPr>
          </w:p>
        </w:tc>
        <w:tc>
          <w:tcPr>
            <w:tcW w:w="485" w:type="pct"/>
            <w:vMerge/>
            <w:vAlign w:val="center"/>
          </w:tcPr>
          <w:p w14:paraId="0FD807BC" w14:textId="77777777" w:rsidR="00BB4BBA" w:rsidRPr="006E0F76" w:rsidRDefault="00BB4BBA" w:rsidP="00BB4BBA">
            <w:pPr>
              <w:snapToGrid w:val="0"/>
              <w:spacing w:line="240" w:lineRule="exact"/>
              <w:jc w:val="center"/>
              <w:rPr>
                <w:rFonts w:ascii="仿宋" w:eastAsia="仿宋" w:hAnsi="仿宋"/>
                <w:sz w:val="18"/>
                <w:szCs w:val="18"/>
              </w:rPr>
            </w:pPr>
          </w:p>
        </w:tc>
        <w:tc>
          <w:tcPr>
            <w:tcW w:w="476" w:type="pct"/>
            <w:vAlign w:val="center"/>
          </w:tcPr>
          <w:p w14:paraId="6DAD642D"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2</w:t>
            </w:r>
            <w:r w:rsidRPr="006E0F76">
              <w:rPr>
                <w:rFonts w:ascii="仿宋" w:eastAsia="仿宋" w:hAnsi="仿宋"/>
                <w:sz w:val="18"/>
                <w:szCs w:val="18"/>
              </w:rPr>
              <w:t>440031</w:t>
            </w:r>
          </w:p>
        </w:tc>
        <w:tc>
          <w:tcPr>
            <w:tcW w:w="805" w:type="pct"/>
            <w:vAlign w:val="center"/>
          </w:tcPr>
          <w:p w14:paraId="2FE90AFC"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算法设计与分析</w:t>
            </w:r>
          </w:p>
        </w:tc>
        <w:tc>
          <w:tcPr>
            <w:tcW w:w="428" w:type="pct"/>
            <w:vAlign w:val="center"/>
          </w:tcPr>
          <w:p w14:paraId="1A572A1C"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必修</w:t>
            </w:r>
          </w:p>
        </w:tc>
        <w:tc>
          <w:tcPr>
            <w:tcW w:w="274" w:type="pct"/>
            <w:vAlign w:val="center"/>
          </w:tcPr>
          <w:p w14:paraId="1CF72F5E"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sz w:val="18"/>
                <w:szCs w:val="18"/>
              </w:rPr>
              <w:t>3</w:t>
            </w:r>
          </w:p>
        </w:tc>
        <w:tc>
          <w:tcPr>
            <w:tcW w:w="451" w:type="pct"/>
            <w:vAlign w:val="center"/>
          </w:tcPr>
          <w:p w14:paraId="51E0EFA8" w14:textId="77777777" w:rsidR="00BB4BBA" w:rsidRPr="006E0F76" w:rsidRDefault="00BB4BBA" w:rsidP="00BB4BBA">
            <w:pPr>
              <w:snapToGrid w:val="0"/>
              <w:spacing w:line="240" w:lineRule="exact"/>
              <w:jc w:val="center"/>
              <w:rPr>
                <w:rFonts w:ascii="仿宋" w:eastAsia="仿宋" w:hAnsi="仿宋" w:cs="Times New Roman"/>
                <w:sz w:val="18"/>
                <w:szCs w:val="18"/>
              </w:rPr>
            </w:pPr>
            <w:r w:rsidRPr="006E0F76">
              <w:rPr>
                <w:rFonts w:ascii="仿宋" w:eastAsia="仿宋" w:hAnsi="仿宋" w:hint="eastAsia"/>
                <w:sz w:val="18"/>
                <w:szCs w:val="18"/>
              </w:rPr>
              <w:t>5</w:t>
            </w:r>
            <w:r w:rsidRPr="006E0F76">
              <w:rPr>
                <w:rFonts w:ascii="仿宋" w:eastAsia="仿宋" w:hAnsi="仿宋"/>
                <w:sz w:val="18"/>
                <w:szCs w:val="18"/>
              </w:rPr>
              <w:t>6</w:t>
            </w:r>
          </w:p>
        </w:tc>
        <w:tc>
          <w:tcPr>
            <w:tcW w:w="426" w:type="pct"/>
            <w:vAlign w:val="center"/>
          </w:tcPr>
          <w:p w14:paraId="3D56D6F3" w14:textId="1CA5F68F" w:rsidR="00BB4BBA" w:rsidRPr="006E0F76" w:rsidRDefault="00A43B98" w:rsidP="00BB4BBA">
            <w:pPr>
              <w:snapToGrid w:val="0"/>
              <w:spacing w:line="240" w:lineRule="exact"/>
              <w:jc w:val="center"/>
              <w:rPr>
                <w:rFonts w:ascii="仿宋" w:eastAsia="仿宋" w:hAnsi="仿宋" w:cs="Times New Roman"/>
                <w:sz w:val="18"/>
                <w:szCs w:val="18"/>
                <w:lang w:val="en-CA"/>
              </w:rPr>
            </w:pPr>
            <w:r w:rsidRPr="006E0F76">
              <w:rPr>
                <w:rFonts w:ascii="仿宋" w:eastAsia="仿宋" w:hAnsi="仿宋" w:cs="Times New Roman" w:hint="eastAsia"/>
                <w:sz w:val="18"/>
                <w:szCs w:val="18"/>
                <w:lang w:val="en-CA"/>
              </w:rPr>
              <w:t>4</w:t>
            </w:r>
          </w:p>
        </w:tc>
        <w:tc>
          <w:tcPr>
            <w:tcW w:w="1432" w:type="pct"/>
            <w:vMerge/>
            <w:vAlign w:val="center"/>
          </w:tcPr>
          <w:p w14:paraId="4780F6BA" w14:textId="77777777" w:rsidR="00BB4BBA" w:rsidRPr="006E0F76" w:rsidRDefault="00BB4BBA" w:rsidP="00BB4BBA">
            <w:pPr>
              <w:snapToGrid w:val="0"/>
              <w:spacing w:line="240" w:lineRule="exact"/>
              <w:jc w:val="center"/>
              <w:rPr>
                <w:rFonts w:ascii="仿宋" w:eastAsia="仿宋" w:hAnsi="仿宋" w:cs="Times New Roman"/>
                <w:sz w:val="18"/>
                <w:szCs w:val="18"/>
              </w:rPr>
            </w:pPr>
          </w:p>
        </w:tc>
      </w:tr>
      <w:tr w:rsidR="00DC3C60" w:rsidRPr="006E0F76" w14:paraId="199FD56D" w14:textId="77777777" w:rsidTr="00BB4BBA">
        <w:trPr>
          <w:trHeight w:val="480"/>
        </w:trPr>
        <w:tc>
          <w:tcPr>
            <w:tcW w:w="223" w:type="pct"/>
            <w:vMerge/>
            <w:vAlign w:val="center"/>
          </w:tcPr>
          <w:p w14:paraId="36C4175E"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restart"/>
            <w:vAlign w:val="center"/>
          </w:tcPr>
          <w:p w14:paraId="1BC13B1B"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专业核心课程</w:t>
            </w:r>
          </w:p>
        </w:tc>
        <w:tc>
          <w:tcPr>
            <w:tcW w:w="476" w:type="pct"/>
            <w:vAlign w:val="center"/>
          </w:tcPr>
          <w:p w14:paraId="5F0538FF" w14:textId="1EA0E2DD" w:rsidR="00DC3C60" w:rsidRPr="006E0F76" w:rsidRDefault="00DC3C60" w:rsidP="00DC3C60">
            <w:pPr>
              <w:snapToGrid w:val="0"/>
              <w:spacing w:line="240" w:lineRule="exact"/>
              <w:jc w:val="center"/>
              <w:rPr>
                <w:rFonts w:ascii="仿宋" w:eastAsia="仿宋" w:hAnsi="仿宋"/>
                <w:sz w:val="18"/>
                <w:szCs w:val="18"/>
              </w:rPr>
            </w:pPr>
          </w:p>
        </w:tc>
        <w:tc>
          <w:tcPr>
            <w:tcW w:w="805" w:type="pct"/>
            <w:vAlign w:val="center"/>
          </w:tcPr>
          <w:p w14:paraId="666885B2" w14:textId="2BED4381"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现代软件开发</w:t>
            </w:r>
          </w:p>
        </w:tc>
        <w:tc>
          <w:tcPr>
            <w:tcW w:w="428" w:type="pct"/>
            <w:vAlign w:val="center"/>
          </w:tcPr>
          <w:p w14:paraId="52DDEF8E" w14:textId="14199E84"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273BF806" w14:textId="35E2E28E"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sz w:val="18"/>
                <w:szCs w:val="18"/>
              </w:rPr>
              <w:t>2</w:t>
            </w:r>
          </w:p>
        </w:tc>
        <w:tc>
          <w:tcPr>
            <w:tcW w:w="451" w:type="pct"/>
            <w:vAlign w:val="center"/>
          </w:tcPr>
          <w:p w14:paraId="42A6C510" w14:textId="5C1A28B1"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32</w:t>
            </w:r>
          </w:p>
        </w:tc>
        <w:tc>
          <w:tcPr>
            <w:tcW w:w="426" w:type="pct"/>
            <w:vAlign w:val="center"/>
          </w:tcPr>
          <w:p w14:paraId="12E2CA36" w14:textId="4FED1207" w:rsidR="00DC3C60" w:rsidRPr="006E0F76" w:rsidRDefault="00DC3C60" w:rsidP="00DC3C60">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4</w:t>
            </w:r>
          </w:p>
        </w:tc>
        <w:tc>
          <w:tcPr>
            <w:tcW w:w="1432" w:type="pct"/>
            <w:vMerge w:val="restart"/>
            <w:vAlign w:val="center"/>
          </w:tcPr>
          <w:p w14:paraId="21743377" w14:textId="67477433"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19</w:t>
            </w:r>
            <w:r w:rsidRPr="006E0F76">
              <w:rPr>
                <w:rFonts w:ascii="仿宋" w:eastAsia="仿宋" w:hAnsi="仿宋"/>
                <w:sz w:val="18"/>
                <w:szCs w:val="18"/>
              </w:rPr>
              <w:t>.5</w:t>
            </w:r>
          </w:p>
        </w:tc>
      </w:tr>
      <w:tr w:rsidR="00DC3C60" w:rsidRPr="006E0F76" w14:paraId="4D42EE60" w14:textId="77777777" w:rsidTr="00BB4BBA">
        <w:trPr>
          <w:trHeight w:val="480"/>
        </w:trPr>
        <w:tc>
          <w:tcPr>
            <w:tcW w:w="223" w:type="pct"/>
            <w:vMerge/>
            <w:vAlign w:val="center"/>
          </w:tcPr>
          <w:p w14:paraId="23CB7E4F"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ign w:val="center"/>
          </w:tcPr>
          <w:p w14:paraId="50B960A9" w14:textId="77777777" w:rsidR="00DC3C60" w:rsidRPr="006E0F76" w:rsidRDefault="00DC3C60" w:rsidP="00DC3C60">
            <w:pPr>
              <w:snapToGrid w:val="0"/>
              <w:spacing w:line="240" w:lineRule="exact"/>
              <w:rPr>
                <w:rFonts w:ascii="仿宋" w:eastAsia="仿宋" w:hAnsi="仿宋"/>
                <w:sz w:val="18"/>
                <w:szCs w:val="18"/>
              </w:rPr>
            </w:pPr>
          </w:p>
        </w:tc>
        <w:tc>
          <w:tcPr>
            <w:tcW w:w="476" w:type="pct"/>
            <w:vAlign w:val="center"/>
          </w:tcPr>
          <w:p w14:paraId="72BE0391" w14:textId="5475D8B4"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440200</w:t>
            </w:r>
          </w:p>
        </w:tc>
        <w:tc>
          <w:tcPr>
            <w:tcW w:w="805" w:type="pct"/>
            <w:vAlign w:val="center"/>
          </w:tcPr>
          <w:p w14:paraId="7E9BB926" w14:textId="480752B9"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数据库系统</w:t>
            </w:r>
          </w:p>
        </w:tc>
        <w:tc>
          <w:tcPr>
            <w:tcW w:w="428" w:type="pct"/>
            <w:vAlign w:val="center"/>
          </w:tcPr>
          <w:p w14:paraId="371AE12A" w14:textId="5BFD5B2C"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1D3CD390" w14:textId="219F8A44"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p>
        </w:tc>
        <w:tc>
          <w:tcPr>
            <w:tcW w:w="451" w:type="pct"/>
            <w:vAlign w:val="center"/>
          </w:tcPr>
          <w:p w14:paraId="418D03D8" w14:textId="00882009"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4</w:t>
            </w:r>
            <w:r w:rsidRPr="006E0F76">
              <w:rPr>
                <w:rFonts w:ascii="Times New Roman" w:eastAsia="仿宋_GB2312" w:hAnsi="Times New Roman"/>
                <w:sz w:val="18"/>
                <w:szCs w:val="18"/>
              </w:rPr>
              <w:t>0</w:t>
            </w:r>
          </w:p>
        </w:tc>
        <w:tc>
          <w:tcPr>
            <w:tcW w:w="426" w:type="pct"/>
            <w:vAlign w:val="center"/>
          </w:tcPr>
          <w:p w14:paraId="59D948B6" w14:textId="014197C5" w:rsidR="00DC3C60" w:rsidRPr="006E0F76" w:rsidRDefault="00DC3C60" w:rsidP="00DC3C60">
            <w:pPr>
              <w:snapToGrid w:val="0"/>
              <w:spacing w:line="240" w:lineRule="exact"/>
              <w:jc w:val="center"/>
              <w:rPr>
                <w:rFonts w:ascii="仿宋" w:eastAsia="仿宋" w:hAnsi="仿宋"/>
                <w:sz w:val="18"/>
                <w:szCs w:val="18"/>
                <w:lang w:val="en-CA"/>
              </w:rPr>
            </w:pPr>
            <w:r w:rsidRPr="006E0F76">
              <w:rPr>
                <w:rFonts w:ascii="Times New Roman" w:eastAsia="仿宋_GB2312" w:hAnsi="Times New Roman"/>
                <w:sz w:val="18"/>
                <w:szCs w:val="18"/>
              </w:rPr>
              <w:t>4</w:t>
            </w:r>
          </w:p>
        </w:tc>
        <w:tc>
          <w:tcPr>
            <w:tcW w:w="1432" w:type="pct"/>
            <w:vMerge/>
            <w:vAlign w:val="center"/>
          </w:tcPr>
          <w:p w14:paraId="7FC766C0" w14:textId="77777777" w:rsidR="00DC3C60" w:rsidRPr="006E0F76" w:rsidRDefault="00DC3C60" w:rsidP="00DC3C60">
            <w:pPr>
              <w:snapToGrid w:val="0"/>
              <w:spacing w:line="240" w:lineRule="exact"/>
              <w:jc w:val="center"/>
              <w:rPr>
                <w:rFonts w:ascii="仿宋" w:eastAsia="仿宋" w:hAnsi="仿宋"/>
                <w:sz w:val="18"/>
                <w:szCs w:val="18"/>
              </w:rPr>
            </w:pPr>
          </w:p>
        </w:tc>
      </w:tr>
      <w:tr w:rsidR="00DC3C60" w:rsidRPr="006E0F76" w14:paraId="36872D8F" w14:textId="77777777" w:rsidTr="00BB4BBA">
        <w:trPr>
          <w:trHeight w:val="480"/>
        </w:trPr>
        <w:tc>
          <w:tcPr>
            <w:tcW w:w="223" w:type="pct"/>
            <w:vMerge/>
            <w:vAlign w:val="center"/>
          </w:tcPr>
          <w:p w14:paraId="1BBFAE98"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ign w:val="center"/>
          </w:tcPr>
          <w:p w14:paraId="2399CF44" w14:textId="77777777" w:rsidR="00DC3C60" w:rsidRPr="006E0F76" w:rsidRDefault="00DC3C60" w:rsidP="00DC3C60">
            <w:pPr>
              <w:snapToGrid w:val="0"/>
              <w:spacing w:line="240" w:lineRule="exact"/>
              <w:rPr>
                <w:rFonts w:ascii="仿宋" w:eastAsia="仿宋" w:hAnsi="仿宋"/>
                <w:sz w:val="18"/>
                <w:szCs w:val="18"/>
              </w:rPr>
            </w:pPr>
          </w:p>
        </w:tc>
        <w:tc>
          <w:tcPr>
            <w:tcW w:w="476" w:type="pct"/>
            <w:vAlign w:val="center"/>
          </w:tcPr>
          <w:p w14:paraId="5EB13992" w14:textId="4C681145"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440212</w:t>
            </w:r>
          </w:p>
        </w:tc>
        <w:tc>
          <w:tcPr>
            <w:tcW w:w="805" w:type="pct"/>
            <w:vAlign w:val="center"/>
          </w:tcPr>
          <w:p w14:paraId="4FFA7606" w14:textId="4F6B6BF4"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操作系统原理</w:t>
            </w:r>
            <w:r w:rsidRPr="006E0F76">
              <w:rPr>
                <w:rFonts w:ascii="Times New Roman" w:eastAsia="仿宋_GB2312" w:hAnsi="Times New Roman" w:hint="eastAsia"/>
                <w:sz w:val="18"/>
                <w:szCs w:val="18"/>
              </w:rPr>
              <w:t xml:space="preserve"> </w:t>
            </w:r>
          </w:p>
        </w:tc>
        <w:tc>
          <w:tcPr>
            <w:tcW w:w="428" w:type="pct"/>
            <w:vAlign w:val="center"/>
          </w:tcPr>
          <w:p w14:paraId="568E91CE" w14:textId="67193FBD"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367C6C92" w14:textId="4EAF162B"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sz w:val="18"/>
                <w:szCs w:val="18"/>
              </w:rPr>
              <w:t>2</w:t>
            </w:r>
          </w:p>
        </w:tc>
        <w:tc>
          <w:tcPr>
            <w:tcW w:w="451" w:type="pct"/>
            <w:vAlign w:val="center"/>
          </w:tcPr>
          <w:p w14:paraId="5E5DE39F" w14:textId="2DF247AA"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4</w:t>
            </w:r>
            <w:r w:rsidRPr="006E0F76">
              <w:rPr>
                <w:rFonts w:ascii="Times New Roman" w:eastAsia="仿宋_GB2312" w:hAnsi="Times New Roman"/>
                <w:sz w:val="18"/>
                <w:szCs w:val="18"/>
              </w:rPr>
              <w:t>8</w:t>
            </w:r>
          </w:p>
        </w:tc>
        <w:tc>
          <w:tcPr>
            <w:tcW w:w="426" w:type="pct"/>
            <w:vAlign w:val="center"/>
          </w:tcPr>
          <w:p w14:paraId="52F228A5" w14:textId="42B408A5" w:rsidR="00DC3C60" w:rsidRPr="006E0F76" w:rsidRDefault="00DC3C60" w:rsidP="00DC3C60">
            <w:pPr>
              <w:snapToGrid w:val="0"/>
              <w:spacing w:line="240" w:lineRule="exact"/>
              <w:jc w:val="center"/>
              <w:rPr>
                <w:rFonts w:ascii="仿宋" w:eastAsia="仿宋" w:hAnsi="仿宋"/>
                <w:sz w:val="18"/>
                <w:szCs w:val="18"/>
                <w:lang w:val="en-CA"/>
              </w:rPr>
            </w:pPr>
            <w:r w:rsidRPr="006E0F76">
              <w:rPr>
                <w:rFonts w:ascii="Times New Roman" w:eastAsia="仿宋_GB2312" w:hAnsi="Times New Roman" w:hint="eastAsia"/>
                <w:sz w:val="18"/>
                <w:szCs w:val="18"/>
              </w:rPr>
              <w:t>4</w:t>
            </w:r>
          </w:p>
        </w:tc>
        <w:tc>
          <w:tcPr>
            <w:tcW w:w="1432" w:type="pct"/>
            <w:vMerge/>
            <w:vAlign w:val="center"/>
          </w:tcPr>
          <w:p w14:paraId="2F0E32A3" w14:textId="77777777" w:rsidR="00DC3C60" w:rsidRPr="006E0F76" w:rsidRDefault="00DC3C60" w:rsidP="00DC3C60">
            <w:pPr>
              <w:snapToGrid w:val="0"/>
              <w:spacing w:line="240" w:lineRule="exact"/>
              <w:jc w:val="center"/>
              <w:rPr>
                <w:rFonts w:ascii="仿宋" w:eastAsia="仿宋" w:hAnsi="仿宋"/>
                <w:sz w:val="18"/>
                <w:szCs w:val="18"/>
              </w:rPr>
            </w:pPr>
          </w:p>
        </w:tc>
      </w:tr>
      <w:tr w:rsidR="00DC3C60" w:rsidRPr="006E0F76" w14:paraId="638C44AB" w14:textId="77777777" w:rsidTr="00BB4BBA">
        <w:trPr>
          <w:trHeight w:val="480"/>
        </w:trPr>
        <w:tc>
          <w:tcPr>
            <w:tcW w:w="223" w:type="pct"/>
            <w:vMerge/>
            <w:vAlign w:val="center"/>
          </w:tcPr>
          <w:p w14:paraId="7AEB9459"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ign w:val="center"/>
          </w:tcPr>
          <w:p w14:paraId="3AA70C86" w14:textId="77777777" w:rsidR="00DC3C60" w:rsidRPr="006E0F76" w:rsidRDefault="00DC3C60" w:rsidP="00DC3C60">
            <w:pPr>
              <w:snapToGrid w:val="0"/>
              <w:spacing w:line="240" w:lineRule="exact"/>
              <w:rPr>
                <w:rFonts w:ascii="仿宋" w:eastAsia="仿宋" w:hAnsi="仿宋"/>
                <w:sz w:val="18"/>
                <w:szCs w:val="18"/>
              </w:rPr>
            </w:pPr>
          </w:p>
        </w:tc>
        <w:tc>
          <w:tcPr>
            <w:tcW w:w="476" w:type="pct"/>
            <w:vAlign w:val="center"/>
          </w:tcPr>
          <w:p w14:paraId="359843A0" w14:textId="0FBC6B26"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440130</w:t>
            </w:r>
          </w:p>
        </w:tc>
        <w:tc>
          <w:tcPr>
            <w:tcW w:w="805" w:type="pct"/>
            <w:vAlign w:val="center"/>
          </w:tcPr>
          <w:p w14:paraId="2D672DE3" w14:textId="4A67560A"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计算机网络</w:t>
            </w:r>
          </w:p>
        </w:tc>
        <w:tc>
          <w:tcPr>
            <w:tcW w:w="428" w:type="pct"/>
            <w:vAlign w:val="center"/>
          </w:tcPr>
          <w:p w14:paraId="6A58325B" w14:textId="795C912D"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5490C58B" w14:textId="6F3A597D"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p>
        </w:tc>
        <w:tc>
          <w:tcPr>
            <w:tcW w:w="451" w:type="pct"/>
            <w:vAlign w:val="center"/>
          </w:tcPr>
          <w:p w14:paraId="50F74255" w14:textId="2C881110"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48</w:t>
            </w:r>
          </w:p>
        </w:tc>
        <w:tc>
          <w:tcPr>
            <w:tcW w:w="426" w:type="pct"/>
            <w:vAlign w:val="center"/>
          </w:tcPr>
          <w:p w14:paraId="38B892BE" w14:textId="7B036801" w:rsidR="00DC3C60" w:rsidRPr="006E0F76" w:rsidRDefault="00DC3C60" w:rsidP="00DC3C60">
            <w:pPr>
              <w:snapToGrid w:val="0"/>
              <w:spacing w:line="240" w:lineRule="exact"/>
              <w:jc w:val="center"/>
              <w:rPr>
                <w:rFonts w:ascii="仿宋" w:eastAsia="仿宋" w:hAnsi="仿宋"/>
                <w:sz w:val="18"/>
                <w:szCs w:val="18"/>
                <w:lang w:val="en-CA"/>
              </w:rPr>
            </w:pPr>
            <w:r w:rsidRPr="006E0F76">
              <w:rPr>
                <w:rFonts w:ascii="Times New Roman" w:eastAsia="仿宋_GB2312" w:hAnsi="Times New Roman" w:hint="eastAsia"/>
                <w:sz w:val="18"/>
                <w:szCs w:val="18"/>
              </w:rPr>
              <w:t>4</w:t>
            </w:r>
          </w:p>
        </w:tc>
        <w:tc>
          <w:tcPr>
            <w:tcW w:w="1432" w:type="pct"/>
            <w:vMerge/>
            <w:vAlign w:val="center"/>
          </w:tcPr>
          <w:p w14:paraId="1BE25107" w14:textId="77777777" w:rsidR="00DC3C60" w:rsidRPr="006E0F76" w:rsidRDefault="00DC3C60" w:rsidP="00DC3C60">
            <w:pPr>
              <w:snapToGrid w:val="0"/>
              <w:spacing w:line="240" w:lineRule="exact"/>
              <w:jc w:val="center"/>
              <w:rPr>
                <w:rFonts w:ascii="仿宋" w:eastAsia="仿宋" w:hAnsi="仿宋"/>
                <w:sz w:val="18"/>
                <w:szCs w:val="18"/>
              </w:rPr>
            </w:pPr>
          </w:p>
        </w:tc>
      </w:tr>
      <w:tr w:rsidR="00DC3C60" w:rsidRPr="006E0F76" w14:paraId="3DCCDD51" w14:textId="77777777" w:rsidTr="00BB4BBA">
        <w:trPr>
          <w:trHeight w:val="480"/>
        </w:trPr>
        <w:tc>
          <w:tcPr>
            <w:tcW w:w="223" w:type="pct"/>
            <w:vMerge/>
            <w:vAlign w:val="center"/>
          </w:tcPr>
          <w:p w14:paraId="173333E2"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ign w:val="center"/>
          </w:tcPr>
          <w:p w14:paraId="225A1DD3" w14:textId="77777777" w:rsidR="00DC3C60" w:rsidRPr="006E0F76" w:rsidRDefault="00DC3C60" w:rsidP="00DC3C60">
            <w:pPr>
              <w:snapToGrid w:val="0"/>
              <w:spacing w:line="240" w:lineRule="exact"/>
              <w:rPr>
                <w:rFonts w:ascii="仿宋" w:eastAsia="仿宋" w:hAnsi="仿宋"/>
                <w:sz w:val="18"/>
                <w:szCs w:val="18"/>
              </w:rPr>
            </w:pPr>
          </w:p>
        </w:tc>
        <w:tc>
          <w:tcPr>
            <w:tcW w:w="476" w:type="pct"/>
            <w:vAlign w:val="center"/>
          </w:tcPr>
          <w:p w14:paraId="7636EE62" w14:textId="4CB9DC5C"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sz w:val="18"/>
                <w:szCs w:val="18"/>
              </w:rPr>
              <w:t>2160083</w:t>
            </w:r>
          </w:p>
        </w:tc>
        <w:tc>
          <w:tcPr>
            <w:tcW w:w="805" w:type="pct"/>
            <w:vAlign w:val="center"/>
          </w:tcPr>
          <w:p w14:paraId="3464116D" w14:textId="114781C7"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面向对象程序设计</w:t>
            </w:r>
          </w:p>
        </w:tc>
        <w:tc>
          <w:tcPr>
            <w:tcW w:w="428" w:type="pct"/>
            <w:vAlign w:val="center"/>
          </w:tcPr>
          <w:p w14:paraId="7DFD44C2" w14:textId="7F4A6649"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7843AF39" w14:textId="64430B28"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sz w:val="18"/>
                <w:szCs w:val="18"/>
              </w:rPr>
              <w:t>2</w:t>
            </w:r>
          </w:p>
        </w:tc>
        <w:tc>
          <w:tcPr>
            <w:tcW w:w="451" w:type="pct"/>
            <w:vAlign w:val="center"/>
          </w:tcPr>
          <w:p w14:paraId="57A61B83" w14:textId="7B0FFB7C"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4</w:t>
            </w:r>
            <w:r w:rsidRPr="006E0F76">
              <w:rPr>
                <w:rFonts w:ascii="Times New Roman" w:eastAsia="仿宋_GB2312" w:hAnsi="Times New Roman"/>
                <w:sz w:val="18"/>
                <w:szCs w:val="18"/>
              </w:rPr>
              <w:t>0</w:t>
            </w:r>
          </w:p>
        </w:tc>
        <w:tc>
          <w:tcPr>
            <w:tcW w:w="426" w:type="pct"/>
            <w:vAlign w:val="center"/>
          </w:tcPr>
          <w:p w14:paraId="1A7A4988" w14:textId="2F2FAADA" w:rsidR="00DC3C60" w:rsidRPr="006E0F76" w:rsidRDefault="00DC3C60" w:rsidP="00DC3C60">
            <w:pPr>
              <w:snapToGrid w:val="0"/>
              <w:spacing w:line="240" w:lineRule="exact"/>
              <w:jc w:val="center"/>
              <w:rPr>
                <w:rFonts w:ascii="仿宋" w:eastAsia="仿宋" w:hAnsi="仿宋"/>
                <w:sz w:val="18"/>
                <w:szCs w:val="18"/>
                <w:lang w:val="en-CA"/>
              </w:rPr>
            </w:pPr>
            <w:r w:rsidRPr="006E0F76">
              <w:rPr>
                <w:rFonts w:ascii="Times New Roman" w:eastAsia="仿宋_GB2312" w:hAnsi="Times New Roman" w:hint="eastAsia"/>
                <w:sz w:val="18"/>
                <w:szCs w:val="18"/>
              </w:rPr>
              <w:t>4</w:t>
            </w:r>
          </w:p>
        </w:tc>
        <w:tc>
          <w:tcPr>
            <w:tcW w:w="1432" w:type="pct"/>
            <w:vMerge/>
            <w:vAlign w:val="center"/>
          </w:tcPr>
          <w:p w14:paraId="6063B12F" w14:textId="77777777" w:rsidR="00DC3C60" w:rsidRPr="006E0F76" w:rsidRDefault="00DC3C60" w:rsidP="00DC3C60">
            <w:pPr>
              <w:snapToGrid w:val="0"/>
              <w:spacing w:line="240" w:lineRule="exact"/>
              <w:jc w:val="center"/>
              <w:rPr>
                <w:rFonts w:ascii="仿宋" w:eastAsia="仿宋" w:hAnsi="仿宋"/>
                <w:sz w:val="18"/>
                <w:szCs w:val="18"/>
              </w:rPr>
            </w:pPr>
          </w:p>
        </w:tc>
      </w:tr>
      <w:tr w:rsidR="00DC3C60" w:rsidRPr="006E0F76" w14:paraId="0B502B7E" w14:textId="77777777" w:rsidTr="00BB4BBA">
        <w:trPr>
          <w:trHeight w:val="480"/>
        </w:trPr>
        <w:tc>
          <w:tcPr>
            <w:tcW w:w="223" w:type="pct"/>
            <w:vMerge/>
            <w:vAlign w:val="center"/>
          </w:tcPr>
          <w:p w14:paraId="77533C12"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ign w:val="center"/>
          </w:tcPr>
          <w:p w14:paraId="4F3481F6" w14:textId="77777777" w:rsidR="00DC3C60" w:rsidRPr="006E0F76" w:rsidRDefault="00DC3C60" w:rsidP="00DC3C60">
            <w:pPr>
              <w:snapToGrid w:val="0"/>
              <w:spacing w:line="240" w:lineRule="exact"/>
              <w:rPr>
                <w:rFonts w:ascii="仿宋" w:eastAsia="仿宋" w:hAnsi="仿宋"/>
                <w:sz w:val="18"/>
                <w:szCs w:val="18"/>
              </w:rPr>
            </w:pPr>
          </w:p>
        </w:tc>
        <w:tc>
          <w:tcPr>
            <w:tcW w:w="476" w:type="pct"/>
            <w:vAlign w:val="center"/>
          </w:tcPr>
          <w:p w14:paraId="2C6AAB49" w14:textId="52BA28C3"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180267</w:t>
            </w:r>
          </w:p>
        </w:tc>
        <w:tc>
          <w:tcPr>
            <w:tcW w:w="805" w:type="pct"/>
            <w:vAlign w:val="center"/>
          </w:tcPr>
          <w:p w14:paraId="1339DF19" w14:textId="4ABAAA30"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形式化方法（双语）</w:t>
            </w:r>
          </w:p>
        </w:tc>
        <w:tc>
          <w:tcPr>
            <w:tcW w:w="428" w:type="pct"/>
            <w:vAlign w:val="center"/>
          </w:tcPr>
          <w:p w14:paraId="2E3071D0" w14:textId="761FDC1C"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138B0717" w14:textId="3F4C14DC"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p>
        </w:tc>
        <w:tc>
          <w:tcPr>
            <w:tcW w:w="451" w:type="pct"/>
            <w:vAlign w:val="center"/>
          </w:tcPr>
          <w:p w14:paraId="579BBE9E" w14:textId="64C90AF8"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3</w:t>
            </w:r>
            <w:r w:rsidRPr="006E0F76">
              <w:rPr>
                <w:rFonts w:ascii="Times New Roman" w:eastAsia="仿宋_GB2312" w:hAnsi="Times New Roman"/>
                <w:sz w:val="18"/>
                <w:szCs w:val="18"/>
              </w:rPr>
              <w:t>2</w:t>
            </w:r>
          </w:p>
        </w:tc>
        <w:tc>
          <w:tcPr>
            <w:tcW w:w="426" w:type="pct"/>
            <w:vAlign w:val="center"/>
          </w:tcPr>
          <w:p w14:paraId="0CEC9542" w14:textId="29DA7E04" w:rsidR="00DC3C60" w:rsidRPr="006E0F76" w:rsidRDefault="00B018C3" w:rsidP="00DC3C60">
            <w:pPr>
              <w:snapToGrid w:val="0"/>
              <w:spacing w:line="240" w:lineRule="exact"/>
              <w:jc w:val="center"/>
              <w:rPr>
                <w:rFonts w:ascii="仿宋" w:eastAsia="仿宋" w:hAnsi="仿宋"/>
                <w:sz w:val="18"/>
                <w:szCs w:val="18"/>
                <w:lang w:val="en-CA"/>
              </w:rPr>
            </w:pPr>
            <w:r w:rsidRPr="006E0F76">
              <w:rPr>
                <w:rFonts w:ascii="Times New Roman" w:eastAsia="仿宋_GB2312" w:hAnsi="Times New Roman" w:hint="eastAsia"/>
                <w:sz w:val="18"/>
                <w:szCs w:val="18"/>
              </w:rPr>
              <w:t>5</w:t>
            </w:r>
          </w:p>
        </w:tc>
        <w:tc>
          <w:tcPr>
            <w:tcW w:w="1432" w:type="pct"/>
            <w:vMerge/>
            <w:vAlign w:val="center"/>
          </w:tcPr>
          <w:p w14:paraId="6B26C0FE" w14:textId="77777777" w:rsidR="00DC3C60" w:rsidRPr="006E0F76" w:rsidRDefault="00DC3C60" w:rsidP="00DC3C60">
            <w:pPr>
              <w:snapToGrid w:val="0"/>
              <w:spacing w:line="240" w:lineRule="exact"/>
              <w:jc w:val="center"/>
              <w:rPr>
                <w:rFonts w:ascii="仿宋" w:eastAsia="仿宋" w:hAnsi="仿宋"/>
                <w:sz w:val="18"/>
                <w:szCs w:val="18"/>
              </w:rPr>
            </w:pPr>
          </w:p>
        </w:tc>
      </w:tr>
      <w:tr w:rsidR="00DC3C60" w:rsidRPr="006E0F76" w14:paraId="32599BCC" w14:textId="77777777" w:rsidTr="00BB4BBA">
        <w:trPr>
          <w:trHeight w:val="480"/>
        </w:trPr>
        <w:tc>
          <w:tcPr>
            <w:tcW w:w="223" w:type="pct"/>
            <w:vMerge/>
            <w:vAlign w:val="center"/>
          </w:tcPr>
          <w:p w14:paraId="1DA12CFC"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ign w:val="center"/>
          </w:tcPr>
          <w:p w14:paraId="4B477977" w14:textId="77777777" w:rsidR="00DC3C60" w:rsidRPr="006E0F76" w:rsidRDefault="00DC3C60" w:rsidP="00DC3C60">
            <w:pPr>
              <w:snapToGrid w:val="0"/>
              <w:spacing w:line="240" w:lineRule="exact"/>
              <w:rPr>
                <w:rFonts w:ascii="仿宋" w:eastAsia="仿宋" w:hAnsi="仿宋"/>
                <w:sz w:val="18"/>
                <w:szCs w:val="18"/>
              </w:rPr>
            </w:pPr>
          </w:p>
        </w:tc>
        <w:tc>
          <w:tcPr>
            <w:tcW w:w="476" w:type="pct"/>
            <w:vAlign w:val="center"/>
          </w:tcPr>
          <w:p w14:paraId="100BB3BC" w14:textId="70A909B9"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440186</w:t>
            </w:r>
          </w:p>
        </w:tc>
        <w:tc>
          <w:tcPr>
            <w:tcW w:w="805" w:type="pct"/>
            <w:vAlign w:val="center"/>
          </w:tcPr>
          <w:p w14:paraId="2BFADD2F" w14:textId="1FE6E336"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分布式系统</w:t>
            </w:r>
          </w:p>
        </w:tc>
        <w:tc>
          <w:tcPr>
            <w:tcW w:w="428" w:type="pct"/>
            <w:vAlign w:val="center"/>
          </w:tcPr>
          <w:p w14:paraId="52041C28" w14:textId="77A762C2"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02B8FA55" w14:textId="6B84AC01"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p>
        </w:tc>
        <w:tc>
          <w:tcPr>
            <w:tcW w:w="451" w:type="pct"/>
            <w:vAlign w:val="center"/>
          </w:tcPr>
          <w:p w14:paraId="0D685384" w14:textId="5BC7820C"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3</w:t>
            </w:r>
            <w:r w:rsidRPr="006E0F76">
              <w:rPr>
                <w:rFonts w:ascii="Times New Roman" w:eastAsia="仿宋_GB2312" w:hAnsi="Times New Roman"/>
                <w:sz w:val="18"/>
                <w:szCs w:val="18"/>
              </w:rPr>
              <w:t>2</w:t>
            </w:r>
          </w:p>
        </w:tc>
        <w:tc>
          <w:tcPr>
            <w:tcW w:w="426" w:type="pct"/>
            <w:vAlign w:val="center"/>
          </w:tcPr>
          <w:p w14:paraId="7658B11D" w14:textId="0FD4DE8E" w:rsidR="00DC3C60" w:rsidRPr="006E0F76" w:rsidRDefault="00DC3C60" w:rsidP="00DC3C60">
            <w:pPr>
              <w:snapToGrid w:val="0"/>
              <w:spacing w:line="240" w:lineRule="exact"/>
              <w:jc w:val="center"/>
              <w:rPr>
                <w:rFonts w:ascii="仿宋" w:eastAsia="仿宋" w:hAnsi="仿宋"/>
                <w:sz w:val="18"/>
                <w:szCs w:val="18"/>
                <w:lang w:val="en-CA"/>
              </w:rPr>
            </w:pPr>
            <w:r w:rsidRPr="006E0F76">
              <w:rPr>
                <w:rFonts w:ascii="Times New Roman" w:eastAsia="仿宋_GB2312" w:hAnsi="Times New Roman" w:hint="eastAsia"/>
                <w:sz w:val="18"/>
                <w:szCs w:val="18"/>
              </w:rPr>
              <w:t>5</w:t>
            </w:r>
          </w:p>
        </w:tc>
        <w:tc>
          <w:tcPr>
            <w:tcW w:w="1432" w:type="pct"/>
            <w:vMerge/>
            <w:vAlign w:val="center"/>
          </w:tcPr>
          <w:p w14:paraId="438FA54A" w14:textId="77777777" w:rsidR="00DC3C60" w:rsidRPr="006E0F76" w:rsidRDefault="00DC3C60" w:rsidP="00DC3C60">
            <w:pPr>
              <w:snapToGrid w:val="0"/>
              <w:spacing w:line="240" w:lineRule="exact"/>
              <w:jc w:val="center"/>
              <w:rPr>
                <w:rFonts w:ascii="仿宋" w:eastAsia="仿宋" w:hAnsi="仿宋"/>
                <w:sz w:val="18"/>
                <w:szCs w:val="18"/>
              </w:rPr>
            </w:pPr>
          </w:p>
        </w:tc>
      </w:tr>
      <w:tr w:rsidR="00DC3C60" w:rsidRPr="006E0F76" w14:paraId="5FD3302E" w14:textId="77777777" w:rsidTr="00BB4BBA">
        <w:trPr>
          <w:trHeight w:val="480"/>
        </w:trPr>
        <w:tc>
          <w:tcPr>
            <w:tcW w:w="223" w:type="pct"/>
            <w:vMerge/>
            <w:vAlign w:val="center"/>
          </w:tcPr>
          <w:p w14:paraId="32BAA8F7"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ign w:val="center"/>
          </w:tcPr>
          <w:p w14:paraId="3DF0ECFD" w14:textId="77777777" w:rsidR="00DC3C60" w:rsidRPr="006E0F76" w:rsidRDefault="00DC3C60" w:rsidP="00DC3C60">
            <w:pPr>
              <w:snapToGrid w:val="0"/>
              <w:spacing w:line="240" w:lineRule="exact"/>
              <w:rPr>
                <w:rFonts w:ascii="仿宋" w:eastAsia="仿宋" w:hAnsi="仿宋"/>
                <w:sz w:val="18"/>
                <w:szCs w:val="18"/>
              </w:rPr>
            </w:pPr>
          </w:p>
        </w:tc>
        <w:tc>
          <w:tcPr>
            <w:tcW w:w="476" w:type="pct"/>
            <w:vAlign w:val="center"/>
          </w:tcPr>
          <w:p w14:paraId="5EC076E8" w14:textId="746A990B"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180265</w:t>
            </w:r>
          </w:p>
        </w:tc>
        <w:tc>
          <w:tcPr>
            <w:tcW w:w="805" w:type="pct"/>
            <w:vAlign w:val="center"/>
          </w:tcPr>
          <w:p w14:paraId="189E89AF" w14:textId="1C5C640C"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软件工程</w:t>
            </w:r>
            <w:r w:rsidR="003532AB" w:rsidRPr="006E0F76">
              <w:rPr>
                <w:rFonts w:ascii="Times New Roman" w:eastAsia="仿宋_GB2312" w:hAnsi="Times New Roman" w:hint="eastAsia"/>
                <w:sz w:val="18"/>
                <w:szCs w:val="18"/>
              </w:rPr>
              <w:t>1</w:t>
            </w:r>
            <w:r w:rsidRPr="006E0F76">
              <w:rPr>
                <w:rFonts w:ascii="Times New Roman" w:eastAsia="仿宋_GB2312" w:hAnsi="Times New Roman" w:hint="eastAsia"/>
                <w:sz w:val="18"/>
                <w:szCs w:val="18"/>
              </w:rPr>
              <w:t>（双语）</w:t>
            </w:r>
          </w:p>
        </w:tc>
        <w:tc>
          <w:tcPr>
            <w:tcW w:w="428" w:type="pct"/>
            <w:vAlign w:val="center"/>
          </w:tcPr>
          <w:p w14:paraId="1514CB87" w14:textId="59F79036"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59D0C26C" w14:textId="09643B17"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sz w:val="18"/>
                <w:szCs w:val="18"/>
              </w:rPr>
              <w:t>2</w:t>
            </w:r>
          </w:p>
        </w:tc>
        <w:tc>
          <w:tcPr>
            <w:tcW w:w="451" w:type="pct"/>
            <w:vAlign w:val="center"/>
          </w:tcPr>
          <w:p w14:paraId="38BF94E8" w14:textId="653BA22B"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32</w:t>
            </w:r>
          </w:p>
        </w:tc>
        <w:tc>
          <w:tcPr>
            <w:tcW w:w="426" w:type="pct"/>
            <w:vAlign w:val="center"/>
          </w:tcPr>
          <w:p w14:paraId="28C062CC" w14:textId="3BC92A08" w:rsidR="00DC3C60" w:rsidRPr="006E0F76" w:rsidRDefault="00DC3C60" w:rsidP="00DC3C60">
            <w:pPr>
              <w:snapToGrid w:val="0"/>
              <w:spacing w:line="240" w:lineRule="exact"/>
              <w:jc w:val="center"/>
              <w:rPr>
                <w:rFonts w:ascii="仿宋" w:eastAsia="仿宋" w:hAnsi="仿宋"/>
                <w:sz w:val="18"/>
                <w:szCs w:val="18"/>
                <w:lang w:val="en-CA"/>
              </w:rPr>
            </w:pPr>
            <w:r w:rsidRPr="006E0F76">
              <w:rPr>
                <w:rFonts w:ascii="Times New Roman" w:eastAsia="仿宋_GB2312" w:hAnsi="Times New Roman" w:hint="eastAsia"/>
                <w:sz w:val="18"/>
                <w:szCs w:val="18"/>
              </w:rPr>
              <w:t>5</w:t>
            </w:r>
          </w:p>
        </w:tc>
        <w:tc>
          <w:tcPr>
            <w:tcW w:w="1432" w:type="pct"/>
            <w:vMerge/>
            <w:vAlign w:val="center"/>
          </w:tcPr>
          <w:p w14:paraId="779AEFC4" w14:textId="77777777" w:rsidR="00DC3C60" w:rsidRPr="006E0F76" w:rsidRDefault="00DC3C60" w:rsidP="00DC3C60">
            <w:pPr>
              <w:snapToGrid w:val="0"/>
              <w:spacing w:line="240" w:lineRule="exact"/>
              <w:jc w:val="center"/>
              <w:rPr>
                <w:rFonts w:ascii="仿宋" w:eastAsia="仿宋" w:hAnsi="仿宋"/>
                <w:sz w:val="18"/>
                <w:szCs w:val="18"/>
              </w:rPr>
            </w:pPr>
          </w:p>
        </w:tc>
      </w:tr>
      <w:tr w:rsidR="00DC3C60" w:rsidRPr="006E0F76" w14:paraId="1DFF7ED4" w14:textId="77777777" w:rsidTr="00BB4BBA">
        <w:trPr>
          <w:trHeight w:val="480"/>
        </w:trPr>
        <w:tc>
          <w:tcPr>
            <w:tcW w:w="223" w:type="pct"/>
            <w:vMerge/>
            <w:vAlign w:val="center"/>
          </w:tcPr>
          <w:p w14:paraId="014FA5E8"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ign w:val="center"/>
          </w:tcPr>
          <w:p w14:paraId="679C55DF" w14:textId="77777777" w:rsidR="00DC3C60" w:rsidRPr="006E0F76" w:rsidRDefault="00DC3C60" w:rsidP="00DC3C60">
            <w:pPr>
              <w:snapToGrid w:val="0"/>
              <w:spacing w:line="240" w:lineRule="exact"/>
              <w:rPr>
                <w:rFonts w:ascii="仿宋" w:eastAsia="仿宋" w:hAnsi="仿宋"/>
                <w:sz w:val="18"/>
                <w:szCs w:val="18"/>
              </w:rPr>
            </w:pPr>
          </w:p>
        </w:tc>
        <w:tc>
          <w:tcPr>
            <w:tcW w:w="476" w:type="pct"/>
            <w:vAlign w:val="center"/>
          </w:tcPr>
          <w:p w14:paraId="73974CBD" w14:textId="1202B0D8" w:rsidR="00DC3C60" w:rsidRPr="006E0F76" w:rsidRDefault="00DC3C60" w:rsidP="00DC3C60">
            <w:pPr>
              <w:snapToGrid w:val="0"/>
              <w:spacing w:line="240" w:lineRule="exact"/>
              <w:jc w:val="center"/>
              <w:rPr>
                <w:rFonts w:ascii="Times New Roman" w:eastAsia="仿宋_GB2312" w:hAnsi="Times New Roman"/>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440192</w:t>
            </w:r>
          </w:p>
        </w:tc>
        <w:tc>
          <w:tcPr>
            <w:tcW w:w="805" w:type="pct"/>
            <w:vAlign w:val="center"/>
          </w:tcPr>
          <w:p w14:paraId="0E67D637" w14:textId="10A91E40" w:rsidR="00DC3C60" w:rsidRPr="006E0F76" w:rsidRDefault="00DC3C60" w:rsidP="00DC3C60">
            <w:pPr>
              <w:snapToGrid w:val="0"/>
              <w:spacing w:line="240" w:lineRule="exact"/>
              <w:jc w:val="center"/>
              <w:rPr>
                <w:rFonts w:ascii="Times New Roman" w:eastAsia="仿宋_GB2312" w:hAnsi="Times New Roman"/>
                <w:sz w:val="18"/>
                <w:szCs w:val="18"/>
              </w:rPr>
            </w:pPr>
            <w:r w:rsidRPr="006E0F76">
              <w:rPr>
                <w:rFonts w:ascii="Times New Roman" w:eastAsia="仿宋_GB2312" w:hAnsi="Times New Roman" w:hint="eastAsia"/>
                <w:sz w:val="18"/>
                <w:szCs w:val="18"/>
              </w:rPr>
              <w:t>编译原理与技术</w:t>
            </w:r>
          </w:p>
        </w:tc>
        <w:tc>
          <w:tcPr>
            <w:tcW w:w="428" w:type="pct"/>
            <w:vAlign w:val="center"/>
          </w:tcPr>
          <w:p w14:paraId="4091B0A8" w14:textId="42FA4781" w:rsidR="00DC3C60" w:rsidRPr="006E0F76" w:rsidRDefault="00DC3C60" w:rsidP="00DC3C60">
            <w:pPr>
              <w:snapToGrid w:val="0"/>
              <w:spacing w:line="240" w:lineRule="exact"/>
              <w:jc w:val="center"/>
              <w:rPr>
                <w:rFonts w:ascii="Times New Roman" w:eastAsia="仿宋_GB2312" w:hAnsi="Times New Roman"/>
                <w:sz w:val="18"/>
                <w:szCs w:val="18"/>
              </w:rPr>
            </w:pPr>
            <w:r w:rsidRPr="006E0F76">
              <w:rPr>
                <w:rFonts w:ascii="Times New Roman" w:eastAsia="仿宋_GB2312" w:hAnsi="Times New Roman" w:hint="eastAsia"/>
                <w:sz w:val="18"/>
                <w:szCs w:val="18"/>
              </w:rPr>
              <w:t>必修</w:t>
            </w:r>
          </w:p>
        </w:tc>
        <w:tc>
          <w:tcPr>
            <w:tcW w:w="274" w:type="pct"/>
            <w:vAlign w:val="center"/>
          </w:tcPr>
          <w:p w14:paraId="3032EB1C" w14:textId="1695F9EE" w:rsidR="00DC3C60" w:rsidRPr="006E0F76" w:rsidRDefault="00DC3C60" w:rsidP="00DC3C60">
            <w:pPr>
              <w:snapToGrid w:val="0"/>
              <w:spacing w:line="240" w:lineRule="exact"/>
              <w:jc w:val="center"/>
              <w:rPr>
                <w:rFonts w:ascii="Times New Roman" w:eastAsia="仿宋_GB2312" w:hAnsi="Times New Roman"/>
                <w:sz w:val="18"/>
                <w:szCs w:val="18"/>
              </w:rPr>
            </w:pPr>
            <w:r w:rsidRPr="006E0F76">
              <w:rPr>
                <w:rFonts w:ascii="Times New Roman" w:eastAsia="仿宋_GB2312" w:hAnsi="Times New Roman"/>
                <w:sz w:val="18"/>
                <w:szCs w:val="18"/>
              </w:rPr>
              <w:t>2.5</w:t>
            </w:r>
          </w:p>
        </w:tc>
        <w:tc>
          <w:tcPr>
            <w:tcW w:w="451" w:type="pct"/>
            <w:vAlign w:val="center"/>
          </w:tcPr>
          <w:p w14:paraId="2C724EFD" w14:textId="12A1DFAD" w:rsidR="00DC3C60" w:rsidRPr="006E0F76" w:rsidRDefault="00DC3C60" w:rsidP="00DC3C60">
            <w:pPr>
              <w:snapToGrid w:val="0"/>
              <w:spacing w:line="240" w:lineRule="exact"/>
              <w:jc w:val="center"/>
              <w:rPr>
                <w:rFonts w:ascii="Times New Roman" w:eastAsia="仿宋_GB2312" w:hAnsi="Times New Roman"/>
                <w:sz w:val="18"/>
                <w:szCs w:val="18"/>
              </w:rPr>
            </w:pPr>
            <w:r w:rsidRPr="006E0F76">
              <w:rPr>
                <w:rFonts w:ascii="Times New Roman" w:eastAsia="仿宋_GB2312" w:hAnsi="Times New Roman" w:hint="eastAsia"/>
                <w:sz w:val="18"/>
                <w:szCs w:val="18"/>
              </w:rPr>
              <w:t>4</w:t>
            </w:r>
            <w:r w:rsidRPr="006E0F76">
              <w:rPr>
                <w:rFonts w:ascii="Times New Roman" w:eastAsia="仿宋_GB2312" w:hAnsi="Times New Roman"/>
                <w:sz w:val="18"/>
                <w:szCs w:val="18"/>
              </w:rPr>
              <w:t>8</w:t>
            </w:r>
          </w:p>
        </w:tc>
        <w:tc>
          <w:tcPr>
            <w:tcW w:w="426" w:type="pct"/>
            <w:vAlign w:val="center"/>
          </w:tcPr>
          <w:p w14:paraId="384D1421" w14:textId="670EBCDF" w:rsidR="00DC3C60" w:rsidRPr="006E0F76" w:rsidRDefault="00DC3C60" w:rsidP="00DC3C60">
            <w:pPr>
              <w:snapToGrid w:val="0"/>
              <w:spacing w:line="240" w:lineRule="exact"/>
              <w:jc w:val="center"/>
              <w:rPr>
                <w:rFonts w:ascii="Times New Roman" w:eastAsia="仿宋_GB2312" w:hAnsi="Times New Roman"/>
                <w:sz w:val="18"/>
                <w:szCs w:val="18"/>
              </w:rPr>
            </w:pPr>
            <w:r w:rsidRPr="006E0F76">
              <w:rPr>
                <w:rFonts w:ascii="Times New Roman" w:eastAsia="仿宋_GB2312" w:hAnsi="Times New Roman" w:hint="eastAsia"/>
                <w:sz w:val="18"/>
                <w:szCs w:val="18"/>
              </w:rPr>
              <w:t>5</w:t>
            </w:r>
          </w:p>
        </w:tc>
        <w:tc>
          <w:tcPr>
            <w:tcW w:w="1432" w:type="pct"/>
            <w:vMerge/>
            <w:vAlign w:val="center"/>
          </w:tcPr>
          <w:p w14:paraId="000A1620" w14:textId="77777777" w:rsidR="00DC3C60" w:rsidRPr="006E0F76" w:rsidRDefault="00DC3C60" w:rsidP="00DC3C60">
            <w:pPr>
              <w:snapToGrid w:val="0"/>
              <w:spacing w:line="240" w:lineRule="exact"/>
              <w:jc w:val="center"/>
              <w:rPr>
                <w:rFonts w:ascii="仿宋" w:eastAsia="仿宋" w:hAnsi="仿宋"/>
                <w:sz w:val="18"/>
                <w:szCs w:val="18"/>
              </w:rPr>
            </w:pPr>
          </w:p>
        </w:tc>
      </w:tr>
      <w:tr w:rsidR="00DC3C60" w:rsidRPr="006E0F76" w14:paraId="26AB758C" w14:textId="77777777" w:rsidTr="00BB4BBA">
        <w:trPr>
          <w:trHeight w:val="480"/>
        </w:trPr>
        <w:tc>
          <w:tcPr>
            <w:tcW w:w="223" w:type="pct"/>
            <w:vMerge/>
            <w:vAlign w:val="center"/>
          </w:tcPr>
          <w:p w14:paraId="43EC3512" w14:textId="77777777" w:rsidR="00DC3C60" w:rsidRPr="006E0F76" w:rsidRDefault="00DC3C60" w:rsidP="00DC3C60">
            <w:pPr>
              <w:snapToGrid w:val="0"/>
              <w:spacing w:line="240" w:lineRule="exact"/>
              <w:rPr>
                <w:rFonts w:ascii="仿宋" w:eastAsia="仿宋" w:hAnsi="仿宋"/>
                <w:sz w:val="18"/>
                <w:szCs w:val="18"/>
              </w:rPr>
            </w:pPr>
          </w:p>
        </w:tc>
        <w:tc>
          <w:tcPr>
            <w:tcW w:w="485" w:type="pct"/>
            <w:vMerge/>
            <w:vAlign w:val="center"/>
          </w:tcPr>
          <w:p w14:paraId="57BCBDA4" w14:textId="77777777" w:rsidR="00DC3C60" w:rsidRPr="006E0F76" w:rsidRDefault="00DC3C60" w:rsidP="00DC3C60">
            <w:pPr>
              <w:snapToGrid w:val="0"/>
              <w:spacing w:line="240" w:lineRule="exact"/>
              <w:rPr>
                <w:rFonts w:ascii="仿宋" w:eastAsia="仿宋" w:hAnsi="仿宋"/>
                <w:sz w:val="18"/>
                <w:szCs w:val="18"/>
              </w:rPr>
            </w:pPr>
          </w:p>
        </w:tc>
        <w:tc>
          <w:tcPr>
            <w:tcW w:w="476" w:type="pct"/>
            <w:vAlign w:val="center"/>
          </w:tcPr>
          <w:p w14:paraId="7EC42F11" w14:textId="3B70ACBA"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440185</w:t>
            </w:r>
          </w:p>
        </w:tc>
        <w:tc>
          <w:tcPr>
            <w:tcW w:w="805" w:type="pct"/>
            <w:vAlign w:val="center"/>
          </w:tcPr>
          <w:p w14:paraId="474E8DFF" w14:textId="6C9F1CC1"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开源软件开发导论</w:t>
            </w:r>
          </w:p>
        </w:tc>
        <w:tc>
          <w:tcPr>
            <w:tcW w:w="428" w:type="pct"/>
            <w:vAlign w:val="center"/>
          </w:tcPr>
          <w:p w14:paraId="2BAA3BFD" w14:textId="2F1F195E"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必修</w:t>
            </w:r>
          </w:p>
        </w:tc>
        <w:tc>
          <w:tcPr>
            <w:tcW w:w="274" w:type="pct"/>
            <w:vAlign w:val="center"/>
          </w:tcPr>
          <w:p w14:paraId="3CCC3645" w14:textId="571CEB5C"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sz w:val="18"/>
                <w:szCs w:val="18"/>
              </w:rPr>
              <w:t>1</w:t>
            </w:r>
          </w:p>
        </w:tc>
        <w:tc>
          <w:tcPr>
            <w:tcW w:w="451" w:type="pct"/>
            <w:vAlign w:val="center"/>
          </w:tcPr>
          <w:p w14:paraId="014ADB59" w14:textId="0B7E1BD1" w:rsidR="00DC3C60" w:rsidRPr="006E0F76" w:rsidRDefault="00DC3C60"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1</w:t>
            </w:r>
            <w:r w:rsidRPr="006E0F76">
              <w:rPr>
                <w:rFonts w:ascii="Times New Roman" w:eastAsia="仿宋_GB2312" w:hAnsi="Times New Roman"/>
                <w:sz w:val="18"/>
                <w:szCs w:val="18"/>
              </w:rPr>
              <w:t>6</w:t>
            </w:r>
          </w:p>
        </w:tc>
        <w:tc>
          <w:tcPr>
            <w:tcW w:w="426" w:type="pct"/>
            <w:vAlign w:val="center"/>
          </w:tcPr>
          <w:p w14:paraId="2FCD967C" w14:textId="7FFDC9E8" w:rsidR="00DC3C60" w:rsidRPr="006E0F76" w:rsidRDefault="00DC3C60" w:rsidP="00DC3C60">
            <w:pPr>
              <w:snapToGrid w:val="0"/>
              <w:spacing w:line="240" w:lineRule="exact"/>
              <w:jc w:val="center"/>
              <w:rPr>
                <w:rFonts w:ascii="仿宋" w:eastAsia="仿宋" w:hAnsi="仿宋"/>
                <w:sz w:val="18"/>
                <w:szCs w:val="18"/>
                <w:lang w:val="en-CA"/>
              </w:rPr>
            </w:pPr>
            <w:r w:rsidRPr="006E0F76">
              <w:rPr>
                <w:rFonts w:ascii="Times New Roman" w:eastAsia="仿宋_GB2312" w:hAnsi="Times New Roman" w:hint="eastAsia"/>
                <w:sz w:val="18"/>
                <w:szCs w:val="18"/>
              </w:rPr>
              <w:t>6</w:t>
            </w:r>
          </w:p>
        </w:tc>
        <w:tc>
          <w:tcPr>
            <w:tcW w:w="1432" w:type="pct"/>
            <w:vMerge/>
            <w:vAlign w:val="center"/>
          </w:tcPr>
          <w:p w14:paraId="7D12F2E1" w14:textId="77777777" w:rsidR="00DC3C60" w:rsidRPr="006E0F76" w:rsidRDefault="00DC3C60" w:rsidP="00DC3C60">
            <w:pPr>
              <w:snapToGrid w:val="0"/>
              <w:spacing w:line="240" w:lineRule="exact"/>
              <w:jc w:val="center"/>
              <w:rPr>
                <w:rFonts w:ascii="仿宋" w:eastAsia="仿宋" w:hAnsi="仿宋"/>
                <w:sz w:val="18"/>
                <w:szCs w:val="18"/>
              </w:rPr>
            </w:pPr>
          </w:p>
        </w:tc>
      </w:tr>
      <w:tr w:rsidR="00914F6E" w:rsidRPr="006E0F76" w14:paraId="3BE9210A" w14:textId="77777777" w:rsidTr="00463599">
        <w:trPr>
          <w:trHeight w:val="415"/>
        </w:trPr>
        <w:tc>
          <w:tcPr>
            <w:tcW w:w="223" w:type="pct"/>
            <w:vMerge/>
            <w:vAlign w:val="center"/>
          </w:tcPr>
          <w:p w14:paraId="1AC93269"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restart"/>
            <w:vAlign w:val="center"/>
          </w:tcPr>
          <w:p w14:paraId="0E2E2AEB" w14:textId="5DAB6D7F"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cs="微软雅黑" w:hint="eastAsia"/>
                <w:sz w:val="18"/>
                <w:szCs w:val="18"/>
              </w:rPr>
              <w:t>专业选修课</w:t>
            </w:r>
          </w:p>
        </w:tc>
        <w:tc>
          <w:tcPr>
            <w:tcW w:w="476" w:type="pct"/>
            <w:vAlign w:val="center"/>
          </w:tcPr>
          <w:p w14:paraId="1C313099" w14:textId="7C6D828A" w:rsidR="00914F6E" w:rsidRPr="006E0F76" w:rsidRDefault="00914F6E"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2</w:t>
            </w:r>
            <w:r w:rsidRPr="006E0F76">
              <w:rPr>
                <w:rFonts w:ascii="Times New Roman" w:eastAsia="仿宋_GB2312" w:hAnsi="Times New Roman"/>
                <w:sz w:val="18"/>
                <w:szCs w:val="18"/>
              </w:rPr>
              <w:t>440220</w:t>
            </w:r>
          </w:p>
        </w:tc>
        <w:tc>
          <w:tcPr>
            <w:tcW w:w="805" w:type="pct"/>
            <w:vAlign w:val="center"/>
          </w:tcPr>
          <w:p w14:paraId="26220C0A" w14:textId="1363692C" w:rsidR="00914F6E" w:rsidRPr="006E0F76" w:rsidRDefault="00914F6E"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Linux</w:t>
            </w:r>
            <w:r w:rsidRPr="006E0F76">
              <w:rPr>
                <w:rFonts w:ascii="Times New Roman" w:eastAsia="仿宋_GB2312" w:hAnsi="Times New Roman" w:hint="eastAsia"/>
                <w:sz w:val="18"/>
                <w:szCs w:val="18"/>
              </w:rPr>
              <w:t>内核分析</w:t>
            </w:r>
          </w:p>
        </w:tc>
        <w:tc>
          <w:tcPr>
            <w:tcW w:w="428" w:type="pct"/>
            <w:vAlign w:val="center"/>
          </w:tcPr>
          <w:p w14:paraId="0334A6CA" w14:textId="67C68AB8" w:rsidR="00914F6E" w:rsidRPr="006E0F76" w:rsidRDefault="00914F6E"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选修</w:t>
            </w:r>
          </w:p>
        </w:tc>
        <w:tc>
          <w:tcPr>
            <w:tcW w:w="274" w:type="pct"/>
            <w:vAlign w:val="center"/>
          </w:tcPr>
          <w:p w14:paraId="15EF4DFB" w14:textId="46C4B336" w:rsidR="00914F6E" w:rsidRPr="006E0F76" w:rsidRDefault="00914F6E" w:rsidP="00DC3C60">
            <w:pPr>
              <w:snapToGrid w:val="0"/>
              <w:spacing w:line="240" w:lineRule="exact"/>
              <w:jc w:val="center"/>
              <w:rPr>
                <w:rFonts w:ascii="仿宋" w:eastAsia="仿宋" w:hAnsi="仿宋"/>
                <w:sz w:val="18"/>
                <w:szCs w:val="18"/>
              </w:rPr>
            </w:pPr>
            <w:r w:rsidRPr="006E0F76">
              <w:rPr>
                <w:rFonts w:ascii="Times New Roman" w:eastAsia="仿宋_GB2312" w:hAnsi="Times New Roman"/>
                <w:sz w:val="18"/>
                <w:szCs w:val="18"/>
              </w:rPr>
              <w:t>1.5</w:t>
            </w:r>
          </w:p>
        </w:tc>
        <w:tc>
          <w:tcPr>
            <w:tcW w:w="451" w:type="pct"/>
            <w:vAlign w:val="center"/>
          </w:tcPr>
          <w:p w14:paraId="188F4B50" w14:textId="031BF23E" w:rsidR="00914F6E" w:rsidRPr="006E0F76" w:rsidRDefault="00914F6E" w:rsidP="00DC3C60">
            <w:pPr>
              <w:snapToGrid w:val="0"/>
              <w:spacing w:line="240" w:lineRule="exact"/>
              <w:jc w:val="center"/>
              <w:rPr>
                <w:rFonts w:ascii="仿宋" w:eastAsia="仿宋" w:hAnsi="仿宋"/>
                <w:sz w:val="18"/>
                <w:szCs w:val="18"/>
              </w:rPr>
            </w:pPr>
            <w:r w:rsidRPr="006E0F76">
              <w:rPr>
                <w:rFonts w:ascii="Times New Roman" w:eastAsia="仿宋_GB2312" w:hAnsi="Times New Roman" w:hint="eastAsia"/>
                <w:sz w:val="18"/>
                <w:szCs w:val="18"/>
              </w:rPr>
              <w:t>3</w:t>
            </w:r>
            <w:r w:rsidRPr="006E0F76">
              <w:rPr>
                <w:rFonts w:ascii="Times New Roman" w:eastAsia="仿宋_GB2312" w:hAnsi="Times New Roman"/>
                <w:sz w:val="18"/>
                <w:szCs w:val="18"/>
              </w:rPr>
              <w:t>2</w:t>
            </w:r>
          </w:p>
        </w:tc>
        <w:tc>
          <w:tcPr>
            <w:tcW w:w="426" w:type="pct"/>
            <w:vAlign w:val="center"/>
          </w:tcPr>
          <w:p w14:paraId="4C48FE39" w14:textId="6228DCE8" w:rsidR="00914F6E" w:rsidRPr="006E0F76" w:rsidRDefault="00914F6E" w:rsidP="00DC3C60">
            <w:pPr>
              <w:snapToGrid w:val="0"/>
              <w:spacing w:line="240" w:lineRule="exact"/>
              <w:jc w:val="center"/>
              <w:rPr>
                <w:rFonts w:ascii="仿宋" w:eastAsia="仿宋" w:hAnsi="仿宋"/>
                <w:sz w:val="18"/>
                <w:szCs w:val="18"/>
                <w:lang w:val="en-CA"/>
              </w:rPr>
            </w:pPr>
            <w:r w:rsidRPr="006E0F76">
              <w:rPr>
                <w:rFonts w:ascii="Times New Roman" w:eastAsia="仿宋_GB2312" w:hAnsi="Times New Roman" w:hint="eastAsia"/>
                <w:sz w:val="18"/>
                <w:szCs w:val="18"/>
              </w:rPr>
              <w:t>5</w:t>
            </w:r>
          </w:p>
        </w:tc>
        <w:tc>
          <w:tcPr>
            <w:tcW w:w="1432" w:type="pct"/>
            <w:vMerge w:val="restart"/>
            <w:vAlign w:val="center"/>
          </w:tcPr>
          <w:p w14:paraId="274DB975" w14:textId="583DF5E0" w:rsidR="00914F6E" w:rsidRPr="006E0F76" w:rsidRDefault="00914F6E" w:rsidP="00DC3C60">
            <w:pPr>
              <w:snapToGrid w:val="0"/>
              <w:spacing w:line="240" w:lineRule="exact"/>
              <w:jc w:val="center"/>
              <w:rPr>
                <w:rFonts w:ascii="仿宋" w:eastAsia="仿宋" w:hAnsi="仿宋" w:cs="Times New Roman"/>
                <w:sz w:val="18"/>
                <w:szCs w:val="18"/>
              </w:rPr>
            </w:pPr>
            <w:r w:rsidRPr="006E0F76">
              <w:rPr>
                <w:rFonts w:ascii="仿宋" w:eastAsia="仿宋" w:hAnsi="仿宋" w:cs="Times New Roman"/>
                <w:sz w:val="18"/>
                <w:szCs w:val="18"/>
              </w:rPr>
              <w:t>1</w:t>
            </w:r>
            <w:r w:rsidRPr="006E0F76">
              <w:rPr>
                <w:rFonts w:ascii="仿宋" w:eastAsia="仿宋" w:hAnsi="仿宋" w:cs="Times New Roman" w:hint="eastAsia"/>
                <w:sz w:val="18"/>
                <w:szCs w:val="18"/>
              </w:rPr>
              <w:t>5</w:t>
            </w:r>
            <w:r w:rsidRPr="006E0F76">
              <w:rPr>
                <w:rFonts w:ascii="仿宋" w:eastAsia="仿宋" w:hAnsi="仿宋" w:cs="Times New Roman"/>
                <w:sz w:val="18"/>
                <w:szCs w:val="18"/>
              </w:rPr>
              <w:t>.5</w:t>
            </w:r>
          </w:p>
        </w:tc>
      </w:tr>
      <w:tr w:rsidR="00914F6E" w:rsidRPr="006E0F76" w14:paraId="5C398A34" w14:textId="77777777" w:rsidTr="00463599">
        <w:trPr>
          <w:trHeight w:val="420"/>
        </w:trPr>
        <w:tc>
          <w:tcPr>
            <w:tcW w:w="223" w:type="pct"/>
            <w:vMerge/>
            <w:vAlign w:val="center"/>
          </w:tcPr>
          <w:p w14:paraId="79A548AF"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ign w:val="center"/>
          </w:tcPr>
          <w:p w14:paraId="54E2496D" w14:textId="08399EBB" w:rsidR="00914F6E" w:rsidRPr="006E0F76" w:rsidRDefault="00914F6E" w:rsidP="00DC3C60">
            <w:pPr>
              <w:snapToGrid w:val="0"/>
              <w:spacing w:line="240" w:lineRule="exact"/>
              <w:jc w:val="center"/>
              <w:rPr>
                <w:rFonts w:ascii="仿宋" w:eastAsia="仿宋" w:hAnsi="仿宋"/>
                <w:sz w:val="18"/>
                <w:szCs w:val="18"/>
              </w:rPr>
            </w:pPr>
          </w:p>
        </w:tc>
        <w:tc>
          <w:tcPr>
            <w:tcW w:w="476" w:type="pct"/>
            <w:vAlign w:val="center"/>
          </w:tcPr>
          <w:p w14:paraId="0827AB26"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440201</w:t>
            </w:r>
          </w:p>
        </w:tc>
        <w:tc>
          <w:tcPr>
            <w:tcW w:w="805" w:type="pct"/>
            <w:vAlign w:val="center"/>
          </w:tcPr>
          <w:p w14:paraId="74DD8E65"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数据库实现</w:t>
            </w:r>
          </w:p>
        </w:tc>
        <w:tc>
          <w:tcPr>
            <w:tcW w:w="428" w:type="pct"/>
            <w:vAlign w:val="center"/>
          </w:tcPr>
          <w:p w14:paraId="72AC9E5E"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634468B8"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1.5</w:t>
            </w:r>
          </w:p>
        </w:tc>
        <w:tc>
          <w:tcPr>
            <w:tcW w:w="451" w:type="pct"/>
            <w:vAlign w:val="center"/>
          </w:tcPr>
          <w:p w14:paraId="52723C53"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0381220F" w14:textId="1666897F" w:rsidR="00914F6E" w:rsidRPr="006E0F76" w:rsidRDefault="00914F6E" w:rsidP="00DC3C60">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5</w:t>
            </w:r>
          </w:p>
        </w:tc>
        <w:tc>
          <w:tcPr>
            <w:tcW w:w="1432" w:type="pct"/>
            <w:vMerge/>
            <w:vAlign w:val="center"/>
          </w:tcPr>
          <w:p w14:paraId="0C044E21" w14:textId="2BE67837" w:rsidR="00914F6E" w:rsidRPr="006E0F76" w:rsidRDefault="00914F6E" w:rsidP="00DC3C60">
            <w:pPr>
              <w:snapToGrid w:val="0"/>
              <w:spacing w:line="240" w:lineRule="exact"/>
              <w:jc w:val="center"/>
              <w:rPr>
                <w:rFonts w:ascii="仿宋" w:eastAsia="仿宋" w:hAnsi="仿宋" w:cs="Times New Roman"/>
                <w:sz w:val="18"/>
                <w:szCs w:val="18"/>
              </w:rPr>
            </w:pPr>
          </w:p>
        </w:tc>
      </w:tr>
      <w:tr w:rsidR="00914F6E" w:rsidRPr="006E0F76" w14:paraId="6C163E38" w14:textId="77777777" w:rsidTr="00463599">
        <w:trPr>
          <w:trHeight w:val="412"/>
        </w:trPr>
        <w:tc>
          <w:tcPr>
            <w:tcW w:w="223" w:type="pct"/>
            <w:vMerge/>
            <w:vAlign w:val="center"/>
          </w:tcPr>
          <w:p w14:paraId="2677E77A"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ign w:val="center"/>
          </w:tcPr>
          <w:p w14:paraId="60F7ED17" w14:textId="67B40DAA" w:rsidR="00914F6E" w:rsidRPr="006E0F76" w:rsidRDefault="00914F6E" w:rsidP="00DC3C60">
            <w:pPr>
              <w:snapToGrid w:val="0"/>
              <w:spacing w:line="240" w:lineRule="exact"/>
              <w:jc w:val="center"/>
              <w:rPr>
                <w:rFonts w:ascii="仿宋" w:eastAsia="仿宋" w:hAnsi="仿宋"/>
                <w:sz w:val="18"/>
                <w:szCs w:val="18"/>
              </w:rPr>
            </w:pPr>
          </w:p>
        </w:tc>
        <w:tc>
          <w:tcPr>
            <w:tcW w:w="476" w:type="pct"/>
            <w:vAlign w:val="center"/>
          </w:tcPr>
          <w:p w14:paraId="224F66EC"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440063</w:t>
            </w:r>
          </w:p>
        </w:tc>
        <w:tc>
          <w:tcPr>
            <w:tcW w:w="805" w:type="pct"/>
            <w:vAlign w:val="center"/>
          </w:tcPr>
          <w:p w14:paraId="5B2C1DDC"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软件测试技术</w:t>
            </w:r>
          </w:p>
        </w:tc>
        <w:tc>
          <w:tcPr>
            <w:tcW w:w="428" w:type="pct"/>
            <w:vAlign w:val="center"/>
          </w:tcPr>
          <w:p w14:paraId="46826E9E"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14DA7A3E"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1.5</w:t>
            </w:r>
          </w:p>
        </w:tc>
        <w:tc>
          <w:tcPr>
            <w:tcW w:w="451" w:type="pct"/>
            <w:vAlign w:val="center"/>
          </w:tcPr>
          <w:p w14:paraId="1C906402"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6A595F24" w14:textId="2E0DC1F2" w:rsidR="00914F6E" w:rsidRPr="006E0F76" w:rsidRDefault="00914F6E" w:rsidP="00DC3C60">
            <w:pPr>
              <w:snapToGrid w:val="0"/>
              <w:spacing w:line="240" w:lineRule="exact"/>
              <w:jc w:val="center"/>
              <w:rPr>
                <w:rFonts w:ascii="仿宋" w:eastAsia="仿宋" w:hAnsi="仿宋"/>
                <w:sz w:val="18"/>
                <w:szCs w:val="18"/>
                <w:lang w:val="en-CA"/>
              </w:rPr>
            </w:pPr>
            <w:r w:rsidRPr="006E0F76">
              <w:rPr>
                <w:rFonts w:ascii="仿宋" w:eastAsia="仿宋" w:hAnsi="仿宋" w:hint="eastAsia"/>
                <w:sz w:val="18"/>
                <w:szCs w:val="18"/>
                <w:lang w:val="en-CA"/>
              </w:rPr>
              <w:t>6</w:t>
            </w:r>
          </w:p>
        </w:tc>
        <w:tc>
          <w:tcPr>
            <w:tcW w:w="1432" w:type="pct"/>
            <w:vMerge/>
            <w:vAlign w:val="center"/>
          </w:tcPr>
          <w:p w14:paraId="01A3CDAF" w14:textId="32F898B3" w:rsidR="00914F6E" w:rsidRPr="006E0F76" w:rsidRDefault="00914F6E" w:rsidP="00DC3C60">
            <w:pPr>
              <w:snapToGrid w:val="0"/>
              <w:spacing w:line="240" w:lineRule="exact"/>
              <w:jc w:val="center"/>
              <w:rPr>
                <w:rFonts w:ascii="仿宋" w:eastAsia="仿宋" w:hAnsi="仿宋" w:cs="Times New Roman"/>
                <w:sz w:val="18"/>
                <w:szCs w:val="18"/>
              </w:rPr>
            </w:pPr>
          </w:p>
        </w:tc>
      </w:tr>
      <w:tr w:rsidR="00914F6E" w:rsidRPr="006E0F76" w14:paraId="4337D2BA" w14:textId="77777777" w:rsidTr="00463599">
        <w:trPr>
          <w:trHeight w:val="419"/>
        </w:trPr>
        <w:tc>
          <w:tcPr>
            <w:tcW w:w="223" w:type="pct"/>
            <w:vMerge/>
            <w:vAlign w:val="center"/>
          </w:tcPr>
          <w:p w14:paraId="2C5DD886"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ign w:val="center"/>
          </w:tcPr>
          <w:p w14:paraId="1C27F54E" w14:textId="2C4F2DC5" w:rsidR="00914F6E" w:rsidRPr="006E0F76" w:rsidRDefault="00914F6E" w:rsidP="00DC3C60">
            <w:pPr>
              <w:snapToGrid w:val="0"/>
              <w:spacing w:line="240" w:lineRule="exact"/>
              <w:jc w:val="center"/>
              <w:rPr>
                <w:rFonts w:ascii="仿宋" w:eastAsia="仿宋" w:hAnsi="仿宋"/>
                <w:sz w:val="18"/>
                <w:szCs w:val="18"/>
              </w:rPr>
            </w:pPr>
          </w:p>
        </w:tc>
        <w:tc>
          <w:tcPr>
            <w:tcW w:w="476" w:type="pct"/>
            <w:vAlign w:val="center"/>
          </w:tcPr>
          <w:p w14:paraId="43FA7D8A"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440054</w:t>
            </w:r>
          </w:p>
        </w:tc>
        <w:tc>
          <w:tcPr>
            <w:tcW w:w="805" w:type="pct"/>
            <w:vAlign w:val="center"/>
          </w:tcPr>
          <w:p w14:paraId="7BAEE68E"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数据挖掘</w:t>
            </w:r>
          </w:p>
        </w:tc>
        <w:tc>
          <w:tcPr>
            <w:tcW w:w="428" w:type="pct"/>
            <w:vAlign w:val="center"/>
          </w:tcPr>
          <w:p w14:paraId="7FCFC41A"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60A316A6"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2</w:t>
            </w:r>
          </w:p>
        </w:tc>
        <w:tc>
          <w:tcPr>
            <w:tcW w:w="451" w:type="pct"/>
            <w:vAlign w:val="center"/>
          </w:tcPr>
          <w:p w14:paraId="6BA8CC39"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40</w:t>
            </w:r>
          </w:p>
        </w:tc>
        <w:tc>
          <w:tcPr>
            <w:tcW w:w="426" w:type="pct"/>
            <w:vAlign w:val="center"/>
          </w:tcPr>
          <w:p w14:paraId="45AF9274" w14:textId="16118A5B"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7B924DC5" w14:textId="35EC82B2" w:rsidR="00914F6E" w:rsidRPr="006E0F76" w:rsidRDefault="00914F6E" w:rsidP="00DC3C60">
            <w:pPr>
              <w:snapToGrid w:val="0"/>
              <w:spacing w:line="240" w:lineRule="exact"/>
              <w:jc w:val="center"/>
              <w:rPr>
                <w:rFonts w:ascii="仿宋" w:eastAsia="仿宋" w:hAnsi="仿宋" w:cs="Times New Roman"/>
                <w:sz w:val="18"/>
                <w:szCs w:val="18"/>
              </w:rPr>
            </w:pPr>
          </w:p>
        </w:tc>
      </w:tr>
      <w:tr w:rsidR="00914F6E" w:rsidRPr="006E0F76" w14:paraId="16FF0893" w14:textId="77777777" w:rsidTr="005F35B0">
        <w:trPr>
          <w:trHeight w:val="364"/>
        </w:trPr>
        <w:tc>
          <w:tcPr>
            <w:tcW w:w="223" w:type="pct"/>
            <w:vMerge/>
            <w:vAlign w:val="center"/>
          </w:tcPr>
          <w:p w14:paraId="4F9C0655"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ign w:val="center"/>
          </w:tcPr>
          <w:p w14:paraId="2FABBFC6" w14:textId="34A00C71" w:rsidR="00914F6E" w:rsidRPr="006E0F76" w:rsidRDefault="00914F6E" w:rsidP="00DC3C60">
            <w:pPr>
              <w:snapToGrid w:val="0"/>
              <w:spacing w:line="240" w:lineRule="exact"/>
              <w:jc w:val="center"/>
              <w:rPr>
                <w:rFonts w:ascii="仿宋" w:eastAsia="仿宋" w:hAnsi="仿宋"/>
                <w:sz w:val="18"/>
                <w:szCs w:val="18"/>
              </w:rPr>
            </w:pPr>
          </w:p>
        </w:tc>
        <w:tc>
          <w:tcPr>
            <w:tcW w:w="476" w:type="pct"/>
            <w:vAlign w:val="center"/>
          </w:tcPr>
          <w:p w14:paraId="6AE8E10C"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440207</w:t>
            </w:r>
          </w:p>
        </w:tc>
        <w:tc>
          <w:tcPr>
            <w:tcW w:w="805" w:type="pct"/>
            <w:vAlign w:val="center"/>
          </w:tcPr>
          <w:p w14:paraId="030E8C90"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智能数据分析</w:t>
            </w:r>
          </w:p>
        </w:tc>
        <w:tc>
          <w:tcPr>
            <w:tcW w:w="428" w:type="pct"/>
            <w:vAlign w:val="center"/>
          </w:tcPr>
          <w:p w14:paraId="603325E2"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25414A70"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1.5</w:t>
            </w:r>
          </w:p>
        </w:tc>
        <w:tc>
          <w:tcPr>
            <w:tcW w:w="451" w:type="pct"/>
            <w:vAlign w:val="center"/>
          </w:tcPr>
          <w:p w14:paraId="54D1746A"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w:t>
            </w:r>
          </w:p>
        </w:tc>
        <w:tc>
          <w:tcPr>
            <w:tcW w:w="426" w:type="pct"/>
            <w:vAlign w:val="center"/>
          </w:tcPr>
          <w:p w14:paraId="026BFC86" w14:textId="1BDB51E3"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03C35762" w14:textId="5DFEE21F" w:rsidR="00914F6E" w:rsidRPr="006E0F76" w:rsidRDefault="00914F6E" w:rsidP="00DC3C60">
            <w:pPr>
              <w:snapToGrid w:val="0"/>
              <w:spacing w:line="240" w:lineRule="exact"/>
              <w:jc w:val="center"/>
              <w:rPr>
                <w:rFonts w:ascii="仿宋" w:eastAsia="仿宋" w:hAnsi="仿宋" w:cs="Times New Roman"/>
                <w:sz w:val="18"/>
                <w:szCs w:val="18"/>
              </w:rPr>
            </w:pPr>
          </w:p>
        </w:tc>
      </w:tr>
      <w:tr w:rsidR="00914F6E" w:rsidRPr="006E0F76" w14:paraId="669F9291" w14:textId="77777777" w:rsidTr="00463599">
        <w:trPr>
          <w:trHeight w:val="404"/>
        </w:trPr>
        <w:tc>
          <w:tcPr>
            <w:tcW w:w="223" w:type="pct"/>
            <w:vMerge/>
            <w:vAlign w:val="center"/>
          </w:tcPr>
          <w:p w14:paraId="50F8B576"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ign w:val="center"/>
          </w:tcPr>
          <w:p w14:paraId="70564356" w14:textId="34805125" w:rsidR="00914F6E" w:rsidRPr="006E0F76" w:rsidRDefault="00914F6E" w:rsidP="00DC3C60">
            <w:pPr>
              <w:snapToGrid w:val="0"/>
              <w:spacing w:line="240" w:lineRule="exact"/>
              <w:jc w:val="center"/>
              <w:rPr>
                <w:rFonts w:ascii="仿宋" w:eastAsia="仿宋" w:hAnsi="仿宋"/>
                <w:sz w:val="18"/>
                <w:szCs w:val="18"/>
              </w:rPr>
            </w:pPr>
          </w:p>
        </w:tc>
        <w:tc>
          <w:tcPr>
            <w:tcW w:w="476" w:type="pct"/>
            <w:vAlign w:val="center"/>
          </w:tcPr>
          <w:p w14:paraId="3862216B"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440183</w:t>
            </w:r>
          </w:p>
        </w:tc>
        <w:tc>
          <w:tcPr>
            <w:tcW w:w="805" w:type="pct"/>
            <w:vAlign w:val="center"/>
          </w:tcPr>
          <w:p w14:paraId="27A8E45C"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知识图谱</w:t>
            </w:r>
          </w:p>
        </w:tc>
        <w:tc>
          <w:tcPr>
            <w:tcW w:w="428" w:type="pct"/>
            <w:vAlign w:val="center"/>
          </w:tcPr>
          <w:p w14:paraId="154D52C6"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526D35FE"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2</w:t>
            </w:r>
          </w:p>
        </w:tc>
        <w:tc>
          <w:tcPr>
            <w:tcW w:w="451" w:type="pct"/>
            <w:vAlign w:val="center"/>
          </w:tcPr>
          <w:p w14:paraId="42BD36BA" w14:textId="77777777" w:rsidR="00914F6E" w:rsidRPr="006E0F76" w:rsidRDefault="00914F6E" w:rsidP="00DC3C60">
            <w:pPr>
              <w:snapToGrid w:val="0"/>
              <w:spacing w:line="240" w:lineRule="exact"/>
              <w:jc w:val="center"/>
              <w:rPr>
                <w:rFonts w:ascii="仿宋" w:eastAsia="仿宋" w:hAnsi="仿宋"/>
                <w:sz w:val="18"/>
                <w:szCs w:val="18"/>
              </w:rPr>
            </w:pPr>
          </w:p>
        </w:tc>
        <w:tc>
          <w:tcPr>
            <w:tcW w:w="426" w:type="pct"/>
            <w:vAlign w:val="center"/>
          </w:tcPr>
          <w:p w14:paraId="6FE95529" w14:textId="27CB0FC1"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w:t>
            </w:r>
          </w:p>
        </w:tc>
        <w:tc>
          <w:tcPr>
            <w:tcW w:w="1432" w:type="pct"/>
            <w:vMerge/>
            <w:vAlign w:val="center"/>
          </w:tcPr>
          <w:p w14:paraId="6574ECB2" w14:textId="33FCED8B" w:rsidR="00914F6E" w:rsidRPr="006E0F76" w:rsidRDefault="00914F6E" w:rsidP="00DC3C60">
            <w:pPr>
              <w:snapToGrid w:val="0"/>
              <w:spacing w:line="240" w:lineRule="exact"/>
              <w:jc w:val="center"/>
              <w:rPr>
                <w:rFonts w:ascii="仿宋" w:eastAsia="仿宋" w:hAnsi="仿宋" w:cs="Times New Roman"/>
                <w:sz w:val="18"/>
                <w:szCs w:val="18"/>
              </w:rPr>
            </w:pPr>
          </w:p>
        </w:tc>
      </w:tr>
      <w:tr w:rsidR="00914F6E" w:rsidRPr="006E0F76" w14:paraId="0DFA95B2" w14:textId="77777777" w:rsidTr="00BB4BBA">
        <w:trPr>
          <w:trHeight w:val="480"/>
        </w:trPr>
        <w:tc>
          <w:tcPr>
            <w:tcW w:w="223" w:type="pct"/>
            <w:vMerge/>
            <w:vAlign w:val="center"/>
          </w:tcPr>
          <w:p w14:paraId="12C6AD5B"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ign w:val="center"/>
          </w:tcPr>
          <w:p w14:paraId="59C05CDD" w14:textId="31958DEE" w:rsidR="00914F6E" w:rsidRPr="006E0F76" w:rsidRDefault="00914F6E" w:rsidP="00DC3C60">
            <w:pPr>
              <w:snapToGrid w:val="0"/>
              <w:spacing w:line="240" w:lineRule="exact"/>
              <w:jc w:val="center"/>
              <w:rPr>
                <w:rFonts w:ascii="仿宋" w:eastAsia="仿宋" w:hAnsi="仿宋"/>
                <w:sz w:val="18"/>
                <w:szCs w:val="18"/>
              </w:rPr>
            </w:pPr>
          </w:p>
        </w:tc>
        <w:tc>
          <w:tcPr>
            <w:tcW w:w="476" w:type="pct"/>
            <w:vAlign w:val="center"/>
          </w:tcPr>
          <w:p w14:paraId="43B77C67"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440064</w:t>
            </w:r>
          </w:p>
        </w:tc>
        <w:tc>
          <w:tcPr>
            <w:tcW w:w="805" w:type="pct"/>
            <w:vAlign w:val="center"/>
          </w:tcPr>
          <w:p w14:paraId="712C4765"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计算机图形技术</w:t>
            </w:r>
          </w:p>
        </w:tc>
        <w:tc>
          <w:tcPr>
            <w:tcW w:w="428" w:type="pct"/>
            <w:vAlign w:val="center"/>
          </w:tcPr>
          <w:p w14:paraId="4ABBCE93"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21F0B200"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1.5</w:t>
            </w:r>
          </w:p>
        </w:tc>
        <w:tc>
          <w:tcPr>
            <w:tcW w:w="451" w:type="pct"/>
            <w:vAlign w:val="center"/>
          </w:tcPr>
          <w:p w14:paraId="29E96040"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791E3E34" w14:textId="01B6ED03"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1845519F" w14:textId="071B0423" w:rsidR="00914F6E" w:rsidRPr="006E0F76" w:rsidRDefault="00914F6E" w:rsidP="00DC3C60">
            <w:pPr>
              <w:snapToGrid w:val="0"/>
              <w:spacing w:line="240" w:lineRule="exact"/>
              <w:jc w:val="center"/>
              <w:rPr>
                <w:rFonts w:ascii="仿宋" w:eastAsia="仿宋" w:hAnsi="仿宋" w:cs="Times New Roman"/>
                <w:sz w:val="18"/>
                <w:szCs w:val="18"/>
              </w:rPr>
            </w:pPr>
          </w:p>
        </w:tc>
      </w:tr>
      <w:tr w:rsidR="00914F6E" w:rsidRPr="006E0F76" w14:paraId="26A9A182" w14:textId="77777777" w:rsidTr="00BB4BBA">
        <w:trPr>
          <w:trHeight w:val="480"/>
        </w:trPr>
        <w:tc>
          <w:tcPr>
            <w:tcW w:w="223" w:type="pct"/>
            <w:vMerge/>
            <w:vAlign w:val="center"/>
          </w:tcPr>
          <w:p w14:paraId="614D9645"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ign w:val="center"/>
          </w:tcPr>
          <w:p w14:paraId="788AAF47" w14:textId="111E32FC" w:rsidR="00914F6E" w:rsidRPr="006E0F76" w:rsidRDefault="00914F6E" w:rsidP="00DC3C60">
            <w:pPr>
              <w:snapToGrid w:val="0"/>
              <w:spacing w:line="240" w:lineRule="exact"/>
              <w:jc w:val="center"/>
              <w:rPr>
                <w:rFonts w:ascii="仿宋" w:eastAsia="仿宋" w:hAnsi="仿宋"/>
                <w:sz w:val="18"/>
                <w:szCs w:val="18"/>
              </w:rPr>
            </w:pPr>
          </w:p>
        </w:tc>
        <w:tc>
          <w:tcPr>
            <w:tcW w:w="476" w:type="pct"/>
            <w:vAlign w:val="center"/>
          </w:tcPr>
          <w:p w14:paraId="7B732B4E"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2180225</w:t>
            </w:r>
          </w:p>
        </w:tc>
        <w:tc>
          <w:tcPr>
            <w:tcW w:w="805" w:type="pct"/>
            <w:vAlign w:val="center"/>
          </w:tcPr>
          <w:p w14:paraId="0C513A90"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可视语言与信息可视化（双语）</w:t>
            </w:r>
          </w:p>
        </w:tc>
        <w:tc>
          <w:tcPr>
            <w:tcW w:w="428" w:type="pct"/>
            <w:vAlign w:val="center"/>
          </w:tcPr>
          <w:p w14:paraId="23405718"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7659F0B5"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2</w:t>
            </w:r>
          </w:p>
        </w:tc>
        <w:tc>
          <w:tcPr>
            <w:tcW w:w="451" w:type="pct"/>
            <w:vAlign w:val="center"/>
          </w:tcPr>
          <w:p w14:paraId="73744A69"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4F578552" w14:textId="1BB628E3"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6BA27945" w14:textId="5E06EBB3" w:rsidR="00914F6E" w:rsidRPr="006E0F76" w:rsidRDefault="00914F6E" w:rsidP="00DC3C60">
            <w:pPr>
              <w:snapToGrid w:val="0"/>
              <w:spacing w:line="240" w:lineRule="exact"/>
              <w:jc w:val="center"/>
              <w:rPr>
                <w:rFonts w:ascii="仿宋" w:eastAsia="仿宋" w:hAnsi="仿宋" w:cs="Times New Roman"/>
                <w:sz w:val="18"/>
                <w:szCs w:val="18"/>
              </w:rPr>
            </w:pPr>
          </w:p>
        </w:tc>
      </w:tr>
      <w:tr w:rsidR="00914F6E" w:rsidRPr="006E0F76" w14:paraId="2C9E37C6" w14:textId="77777777" w:rsidTr="005F35B0">
        <w:trPr>
          <w:trHeight w:val="437"/>
        </w:trPr>
        <w:tc>
          <w:tcPr>
            <w:tcW w:w="223" w:type="pct"/>
            <w:vMerge/>
            <w:vAlign w:val="center"/>
          </w:tcPr>
          <w:p w14:paraId="54A5B751"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ign w:val="center"/>
          </w:tcPr>
          <w:p w14:paraId="74767604" w14:textId="7D7B9460" w:rsidR="00914F6E" w:rsidRPr="006E0F76" w:rsidRDefault="00914F6E" w:rsidP="00DC3C60">
            <w:pPr>
              <w:snapToGrid w:val="0"/>
              <w:spacing w:line="240" w:lineRule="exact"/>
              <w:jc w:val="center"/>
              <w:rPr>
                <w:rFonts w:ascii="仿宋" w:eastAsia="仿宋" w:hAnsi="仿宋"/>
                <w:sz w:val="18"/>
                <w:szCs w:val="18"/>
              </w:rPr>
            </w:pPr>
          </w:p>
        </w:tc>
        <w:tc>
          <w:tcPr>
            <w:tcW w:w="476" w:type="pct"/>
            <w:vAlign w:val="center"/>
          </w:tcPr>
          <w:p w14:paraId="7F9A5E40"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440118</w:t>
            </w:r>
          </w:p>
        </w:tc>
        <w:tc>
          <w:tcPr>
            <w:tcW w:w="805" w:type="pct"/>
            <w:vAlign w:val="center"/>
          </w:tcPr>
          <w:p w14:paraId="601EC58B"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计算机视觉</w:t>
            </w:r>
          </w:p>
        </w:tc>
        <w:tc>
          <w:tcPr>
            <w:tcW w:w="428" w:type="pct"/>
            <w:vAlign w:val="center"/>
          </w:tcPr>
          <w:p w14:paraId="178D4EEC"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23197D04"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1.5</w:t>
            </w:r>
          </w:p>
        </w:tc>
        <w:tc>
          <w:tcPr>
            <w:tcW w:w="451" w:type="pct"/>
            <w:vAlign w:val="center"/>
          </w:tcPr>
          <w:p w14:paraId="23DDCEA8"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0F4DD275" w14:textId="011FE3DF"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w:t>
            </w:r>
          </w:p>
        </w:tc>
        <w:tc>
          <w:tcPr>
            <w:tcW w:w="1432" w:type="pct"/>
            <w:vMerge/>
            <w:vAlign w:val="center"/>
          </w:tcPr>
          <w:p w14:paraId="378F9AA9" w14:textId="4202AB5B" w:rsidR="00914F6E" w:rsidRPr="006E0F76" w:rsidRDefault="00914F6E" w:rsidP="00DC3C60">
            <w:pPr>
              <w:snapToGrid w:val="0"/>
              <w:spacing w:line="240" w:lineRule="exact"/>
              <w:jc w:val="center"/>
              <w:rPr>
                <w:rFonts w:ascii="仿宋" w:eastAsia="仿宋" w:hAnsi="仿宋" w:cs="Times New Roman"/>
                <w:sz w:val="18"/>
                <w:szCs w:val="18"/>
              </w:rPr>
            </w:pPr>
          </w:p>
        </w:tc>
      </w:tr>
      <w:tr w:rsidR="00914F6E" w:rsidRPr="006E0F76" w14:paraId="0A27F9CE" w14:textId="77777777" w:rsidTr="005F35B0">
        <w:trPr>
          <w:trHeight w:val="416"/>
        </w:trPr>
        <w:tc>
          <w:tcPr>
            <w:tcW w:w="223" w:type="pct"/>
            <w:vMerge/>
            <w:vAlign w:val="center"/>
          </w:tcPr>
          <w:p w14:paraId="4CCE6977" w14:textId="77777777" w:rsidR="00914F6E" w:rsidRPr="006E0F76" w:rsidRDefault="00914F6E" w:rsidP="00DC3C60">
            <w:pPr>
              <w:snapToGrid w:val="0"/>
              <w:spacing w:line="240" w:lineRule="exact"/>
              <w:rPr>
                <w:rFonts w:ascii="仿宋" w:eastAsia="仿宋" w:hAnsi="仿宋"/>
                <w:sz w:val="18"/>
                <w:szCs w:val="18"/>
              </w:rPr>
            </w:pPr>
          </w:p>
        </w:tc>
        <w:tc>
          <w:tcPr>
            <w:tcW w:w="485" w:type="pct"/>
            <w:vMerge/>
            <w:vAlign w:val="center"/>
          </w:tcPr>
          <w:p w14:paraId="25B0DF76" w14:textId="63416403" w:rsidR="00914F6E" w:rsidRPr="006E0F76" w:rsidRDefault="00914F6E" w:rsidP="00DC3C60">
            <w:pPr>
              <w:snapToGrid w:val="0"/>
              <w:spacing w:line="240" w:lineRule="exact"/>
              <w:jc w:val="center"/>
              <w:rPr>
                <w:rFonts w:ascii="仿宋" w:eastAsia="仿宋" w:hAnsi="仿宋"/>
                <w:sz w:val="18"/>
                <w:szCs w:val="18"/>
              </w:rPr>
            </w:pPr>
          </w:p>
        </w:tc>
        <w:tc>
          <w:tcPr>
            <w:tcW w:w="476" w:type="pct"/>
            <w:vAlign w:val="center"/>
          </w:tcPr>
          <w:p w14:paraId="0D79748F"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2440033</w:t>
            </w:r>
          </w:p>
        </w:tc>
        <w:tc>
          <w:tcPr>
            <w:tcW w:w="805" w:type="pct"/>
            <w:vAlign w:val="center"/>
          </w:tcPr>
          <w:p w14:paraId="07793864"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设计模式</w:t>
            </w:r>
          </w:p>
        </w:tc>
        <w:tc>
          <w:tcPr>
            <w:tcW w:w="428" w:type="pct"/>
            <w:vAlign w:val="center"/>
          </w:tcPr>
          <w:p w14:paraId="50750EC6"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35C48F7B"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1.5</w:t>
            </w:r>
          </w:p>
        </w:tc>
        <w:tc>
          <w:tcPr>
            <w:tcW w:w="451" w:type="pct"/>
            <w:vAlign w:val="center"/>
          </w:tcPr>
          <w:p w14:paraId="50C13B72"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2012757C" w14:textId="1D5389D1"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7F31CD31" w14:textId="60531922" w:rsidR="00914F6E" w:rsidRPr="006E0F76" w:rsidRDefault="00914F6E" w:rsidP="00DC3C60">
            <w:pPr>
              <w:snapToGrid w:val="0"/>
              <w:spacing w:line="240" w:lineRule="exact"/>
              <w:jc w:val="center"/>
              <w:rPr>
                <w:rFonts w:ascii="仿宋" w:eastAsia="仿宋" w:hAnsi="仿宋" w:cs="Times New Roman"/>
                <w:sz w:val="18"/>
                <w:szCs w:val="18"/>
              </w:rPr>
            </w:pPr>
          </w:p>
        </w:tc>
      </w:tr>
      <w:tr w:rsidR="00914F6E" w:rsidRPr="006E0F76" w14:paraId="044ADAC7" w14:textId="77777777" w:rsidTr="00BB4BBA">
        <w:trPr>
          <w:trHeight w:val="480"/>
        </w:trPr>
        <w:tc>
          <w:tcPr>
            <w:tcW w:w="223" w:type="pct"/>
            <w:vMerge/>
            <w:vAlign w:val="center"/>
          </w:tcPr>
          <w:p w14:paraId="3AA71506" w14:textId="77777777" w:rsidR="00914F6E" w:rsidRPr="006E0F76" w:rsidRDefault="00914F6E" w:rsidP="00DC3C60">
            <w:pPr>
              <w:snapToGrid w:val="0"/>
              <w:spacing w:line="240" w:lineRule="exact"/>
              <w:rPr>
                <w:rFonts w:ascii="Times New Roman" w:eastAsia="仿宋_GB2312" w:hAnsi="Times New Roman"/>
                <w:sz w:val="18"/>
                <w:szCs w:val="18"/>
              </w:rPr>
            </w:pPr>
          </w:p>
        </w:tc>
        <w:tc>
          <w:tcPr>
            <w:tcW w:w="485" w:type="pct"/>
            <w:vMerge/>
            <w:vAlign w:val="center"/>
          </w:tcPr>
          <w:p w14:paraId="36DE6212" w14:textId="77777777" w:rsidR="00914F6E" w:rsidRPr="006E0F76" w:rsidRDefault="00914F6E" w:rsidP="00DC3C60">
            <w:pPr>
              <w:snapToGrid w:val="0"/>
              <w:spacing w:line="240" w:lineRule="exact"/>
              <w:jc w:val="center"/>
              <w:rPr>
                <w:rFonts w:ascii="仿宋" w:eastAsia="仿宋" w:hAnsi="仿宋" w:cs="微软雅黑"/>
                <w:sz w:val="18"/>
                <w:szCs w:val="18"/>
              </w:rPr>
            </w:pPr>
          </w:p>
        </w:tc>
        <w:tc>
          <w:tcPr>
            <w:tcW w:w="476" w:type="pct"/>
            <w:vAlign w:val="center"/>
          </w:tcPr>
          <w:p w14:paraId="0C650CAE"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440069</w:t>
            </w:r>
          </w:p>
        </w:tc>
        <w:tc>
          <w:tcPr>
            <w:tcW w:w="805" w:type="pct"/>
            <w:vAlign w:val="center"/>
          </w:tcPr>
          <w:p w14:paraId="1BA43545"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架构驱动的软件开发实践</w:t>
            </w:r>
          </w:p>
        </w:tc>
        <w:tc>
          <w:tcPr>
            <w:tcW w:w="428" w:type="pct"/>
            <w:vAlign w:val="center"/>
          </w:tcPr>
          <w:p w14:paraId="059C6B8A"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5CD64DF2"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1.5</w:t>
            </w:r>
          </w:p>
        </w:tc>
        <w:tc>
          <w:tcPr>
            <w:tcW w:w="451" w:type="pct"/>
            <w:vAlign w:val="center"/>
          </w:tcPr>
          <w:p w14:paraId="24791B53"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551A13E5" w14:textId="70D7F1F1"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647A22BD" w14:textId="77777777" w:rsidR="00914F6E" w:rsidRPr="006E0F76" w:rsidRDefault="00914F6E" w:rsidP="00DC3C60">
            <w:pPr>
              <w:snapToGrid w:val="0"/>
              <w:spacing w:line="240" w:lineRule="exact"/>
              <w:jc w:val="center"/>
              <w:rPr>
                <w:rFonts w:ascii="Times New Roman" w:hAnsi="Times New Roman" w:cs="Times New Roman"/>
                <w:sz w:val="18"/>
                <w:szCs w:val="18"/>
              </w:rPr>
            </w:pPr>
          </w:p>
        </w:tc>
      </w:tr>
      <w:tr w:rsidR="00914F6E" w:rsidRPr="006E0F76" w14:paraId="081F7D00" w14:textId="77777777" w:rsidTr="00463599">
        <w:trPr>
          <w:trHeight w:val="348"/>
        </w:trPr>
        <w:tc>
          <w:tcPr>
            <w:tcW w:w="223" w:type="pct"/>
            <w:vMerge/>
            <w:vAlign w:val="center"/>
          </w:tcPr>
          <w:p w14:paraId="7D91E367" w14:textId="77777777" w:rsidR="00914F6E" w:rsidRPr="006E0F76" w:rsidRDefault="00914F6E" w:rsidP="00DC3C60">
            <w:pPr>
              <w:snapToGrid w:val="0"/>
              <w:spacing w:line="240" w:lineRule="exact"/>
              <w:rPr>
                <w:rFonts w:ascii="Times New Roman" w:eastAsia="仿宋_GB2312" w:hAnsi="Times New Roman"/>
                <w:sz w:val="18"/>
                <w:szCs w:val="18"/>
              </w:rPr>
            </w:pPr>
          </w:p>
        </w:tc>
        <w:tc>
          <w:tcPr>
            <w:tcW w:w="485" w:type="pct"/>
            <w:vMerge/>
            <w:vAlign w:val="center"/>
          </w:tcPr>
          <w:p w14:paraId="60CDE3EC" w14:textId="77777777" w:rsidR="00914F6E" w:rsidRPr="006E0F76" w:rsidRDefault="00914F6E" w:rsidP="00DC3C60">
            <w:pPr>
              <w:snapToGrid w:val="0"/>
              <w:spacing w:line="240" w:lineRule="exact"/>
              <w:jc w:val="center"/>
              <w:rPr>
                <w:rFonts w:ascii="仿宋" w:eastAsia="仿宋" w:hAnsi="仿宋" w:cs="微软雅黑"/>
                <w:sz w:val="18"/>
                <w:szCs w:val="18"/>
              </w:rPr>
            </w:pPr>
          </w:p>
        </w:tc>
        <w:tc>
          <w:tcPr>
            <w:tcW w:w="476" w:type="pct"/>
            <w:vAlign w:val="center"/>
          </w:tcPr>
          <w:p w14:paraId="55ADB82A"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180058</w:t>
            </w:r>
          </w:p>
        </w:tc>
        <w:tc>
          <w:tcPr>
            <w:tcW w:w="805" w:type="pct"/>
            <w:vAlign w:val="center"/>
          </w:tcPr>
          <w:p w14:paraId="047EFE86"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图像处理</w:t>
            </w:r>
          </w:p>
        </w:tc>
        <w:tc>
          <w:tcPr>
            <w:tcW w:w="428" w:type="pct"/>
            <w:vAlign w:val="center"/>
          </w:tcPr>
          <w:p w14:paraId="16F7174D"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2045966D"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28A8A8F1"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6965FB1E" w14:textId="7BA0B4B2"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085F9860" w14:textId="77777777" w:rsidR="00914F6E" w:rsidRPr="006E0F76" w:rsidRDefault="00914F6E" w:rsidP="00DC3C60">
            <w:pPr>
              <w:snapToGrid w:val="0"/>
              <w:spacing w:line="240" w:lineRule="exact"/>
              <w:jc w:val="center"/>
              <w:rPr>
                <w:rFonts w:ascii="Times New Roman" w:hAnsi="Times New Roman" w:cs="Times New Roman"/>
                <w:sz w:val="18"/>
                <w:szCs w:val="18"/>
              </w:rPr>
            </w:pPr>
          </w:p>
        </w:tc>
      </w:tr>
      <w:tr w:rsidR="00914F6E" w:rsidRPr="006E0F76" w14:paraId="26B4988A" w14:textId="77777777" w:rsidTr="005F35B0">
        <w:trPr>
          <w:trHeight w:val="324"/>
        </w:trPr>
        <w:tc>
          <w:tcPr>
            <w:tcW w:w="223" w:type="pct"/>
            <w:vMerge/>
            <w:vAlign w:val="center"/>
          </w:tcPr>
          <w:p w14:paraId="3B0B174E" w14:textId="77777777" w:rsidR="00914F6E" w:rsidRPr="006E0F76" w:rsidRDefault="00914F6E" w:rsidP="00DC3C60">
            <w:pPr>
              <w:snapToGrid w:val="0"/>
              <w:spacing w:line="240" w:lineRule="exact"/>
              <w:rPr>
                <w:rFonts w:ascii="Times New Roman" w:eastAsia="仿宋_GB2312" w:hAnsi="Times New Roman"/>
                <w:sz w:val="18"/>
                <w:szCs w:val="18"/>
              </w:rPr>
            </w:pPr>
          </w:p>
        </w:tc>
        <w:tc>
          <w:tcPr>
            <w:tcW w:w="485" w:type="pct"/>
            <w:vMerge/>
            <w:vAlign w:val="center"/>
          </w:tcPr>
          <w:p w14:paraId="3389EEEB" w14:textId="77777777" w:rsidR="00914F6E" w:rsidRPr="006E0F76" w:rsidRDefault="00914F6E" w:rsidP="00DC3C60">
            <w:pPr>
              <w:snapToGrid w:val="0"/>
              <w:spacing w:line="240" w:lineRule="exact"/>
              <w:jc w:val="center"/>
              <w:rPr>
                <w:rFonts w:ascii="仿宋" w:eastAsia="仿宋" w:hAnsi="仿宋" w:cs="微软雅黑"/>
                <w:sz w:val="18"/>
                <w:szCs w:val="18"/>
              </w:rPr>
            </w:pPr>
          </w:p>
        </w:tc>
        <w:tc>
          <w:tcPr>
            <w:tcW w:w="476" w:type="pct"/>
            <w:vAlign w:val="center"/>
          </w:tcPr>
          <w:p w14:paraId="4D9F7035" w14:textId="0E031AF9" w:rsidR="00914F6E" w:rsidRPr="006E0F76" w:rsidRDefault="00914F6E" w:rsidP="00DC3C60">
            <w:pPr>
              <w:snapToGrid w:val="0"/>
              <w:spacing w:line="240" w:lineRule="exact"/>
              <w:jc w:val="center"/>
              <w:rPr>
                <w:rFonts w:ascii="仿宋" w:eastAsia="仿宋" w:hAnsi="仿宋"/>
                <w:sz w:val="18"/>
                <w:szCs w:val="18"/>
              </w:rPr>
            </w:pPr>
          </w:p>
        </w:tc>
        <w:tc>
          <w:tcPr>
            <w:tcW w:w="805" w:type="pct"/>
            <w:vAlign w:val="center"/>
          </w:tcPr>
          <w:p w14:paraId="78A07BFD" w14:textId="23CFD9A3" w:rsidR="00914F6E" w:rsidRPr="006E0F76" w:rsidRDefault="008E78F4" w:rsidP="00DC3C60">
            <w:pPr>
              <w:snapToGrid w:val="0"/>
              <w:spacing w:line="240" w:lineRule="exact"/>
              <w:jc w:val="center"/>
              <w:rPr>
                <w:rFonts w:ascii="仿宋" w:eastAsia="仿宋" w:hAnsi="仿宋"/>
                <w:sz w:val="18"/>
                <w:szCs w:val="18"/>
              </w:rPr>
            </w:pPr>
            <w:proofErr w:type="gramStart"/>
            <w:r w:rsidRPr="006E0F76">
              <w:rPr>
                <w:rFonts w:ascii="仿宋" w:eastAsia="仿宋" w:hAnsi="仿宋" w:hint="eastAsia"/>
                <w:sz w:val="18"/>
                <w:szCs w:val="18"/>
              </w:rPr>
              <w:t>具身智能系统</w:t>
            </w:r>
            <w:proofErr w:type="gramEnd"/>
          </w:p>
        </w:tc>
        <w:tc>
          <w:tcPr>
            <w:tcW w:w="428" w:type="pct"/>
            <w:vAlign w:val="center"/>
          </w:tcPr>
          <w:p w14:paraId="3FC197D7"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00EAE18F"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1.5</w:t>
            </w:r>
          </w:p>
        </w:tc>
        <w:tc>
          <w:tcPr>
            <w:tcW w:w="451" w:type="pct"/>
            <w:vAlign w:val="center"/>
          </w:tcPr>
          <w:p w14:paraId="4DDBE53E"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07F66181" w14:textId="5CBE228A"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w:t>
            </w:r>
          </w:p>
        </w:tc>
        <w:tc>
          <w:tcPr>
            <w:tcW w:w="1432" w:type="pct"/>
            <w:vMerge/>
            <w:vAlign w:val="center"/>
          </w:tcPr>
          <w:p w14:paraId="120758F9" w14:textId="77777777" w:rsidR="00914F6E" w:rsidRPr="006E0F76" w:rsidRDefault="00914F6E" w:rsidP="00DC3C60">
            <w:pPr>
              <w:snapToGrid w:val="0"/>
              <w:spacing w:line="240" w:lineRule="exact"/>
              <w:jc w:val="center"/>
              <w:rPr>
                <w:rFonts w:ascii="Times New Roman" w:hAnsi="Times New Roman" w:cs="Times New Roman"/>
                <w:sz w:val="18"/>
                <w:szCs w:val="18"/>
              </w:rPr>
            </w:pPr>
          </w:p>
        </w:tc>
      </w:tr>
      <w:tr w:rsidR="00914F6E" w:rsidRPr="006E0F76" w14:paraId="43B4902E" w14:textId="77777777" w:rsidTr="00BB4BBA">
        <w:trPr>
          <w:trHeight w:val="480"/>
        </w:trPr>
        <w:tc>
          <w:tcPr>
            <w:tcW w:w="223" w:type="pct"/>
            <w:vMerge/>
            <w:vAlign w:val="center"/>
          </w:tcPr>
          <w:p w14:paraId="794CA36C" w14:textId="77777777" w:rsidR="00914F6E" w:rsidRPr="006E0F76" w:rsidRDefault="00914F6E" w:rsidP="00DC3C60">
            <w:pPr>
              <w:snapToGrid w:val="0"/>
              <w:spacing w:line="240" w:lineRule="exact"/>
              <w:rPr>
                <w:rFonts w:ascii="Times New Roman" w:eastAsia="仿宋_GB2312" w:hAnsi="Times New Roman"/>
                <w:sz w:val="18"/>
                <w:szCs w:val="18"/>
              </w:rPr>
            </w:pPr>
          </w:p>
        </w:tc>
        <w:tc>
          <w:tcPr>
            <w:tcW w:w="485" w:type="pct"/>
            <w:vMerge/>
            <w:vAlign w:val="center"/>
          </w:tcPr>
          <w:p w14:paraId="0C265668" w14:textId="77777777" w:rsidR="00914F6E" w:rsidRPr="006E0F76" w:rsidRDefault="00914F6E" w:rsidP="00DC3C60">
            <w:pPr>
              <w:snapToGrid w:val="0"/>
              <w:spacing w:line="240" w:lineRule="exact"/>
              <w:jc w:val="center"/>
              <w:rPr>
                <w:rFonts w:ascii="仿宋" w:eastAsia="仿宋" w:hAnsi="仿宋" w:cs="微软雅黑"/>
                <w:sz w:val="18"/>
                <w:szCs w:val="18"/>
              </w:rPr>
            </w:pPr>
          </w:p>
        </w:tc>
        <w:tc>
          <w:tcPr>
            <w:tcW w:w="476" w:type="pct"/>
            <w:vAlign w:val="center"/>
          </w:tcPr>
          <w:p w14:paraId="35CD841C"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180250</w:t>
            </w:r>
          </w:p>
        </w:tc>
        <w:tc>
          <w:tcPr>
            <w:tcW w:w="805" w:type="pct"/>
            <w:vAlign w:val="center"/>
          </w:tcPr>
          <w:p w14:paraId="28520615"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自然语言处理导论</w:t>
            </w:r>
          </w:p>
        </w:tc>
        <w:tc>
          <w:tcPr>
            <w:tcW w:w="428" w:type="pct"/>
            <w:vAlign w:val="center"/>
          </w:tcPr>
          <w:p w14:paraId="6DC01A49"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7DBD475F"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6167F43B"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6C116AD9" w14:textId="038148F2"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w:t>
            </w:r>
          </w:p>
        </w:tc>
        <w:tc>
          <w:tcPr>
            <w:tcW w:w="1432" w:type="pct"/>
            <w:vMerge/>
            <w:vAlign w:val="center"/>
          </w:tcPr>
          <w:p w14:paraId="733D0ADA" w14:textId="77777777" w:rsidR="00914F6E" w:rsidRPr="006E0F76" w:rsidRDefault="00914F6E" w:rsidP="00DC3C60">
            <w:pPr>
              <w:snapToGrid w:val="0"/>
              <w:spacing w:line="240" w:lineRule="exact"/>
              <w:jc w:val="center"/>
              <w:rPr>
                <w:rFonts w:ascii="Times New Roman" w:hAnsi="Times New Roman" w:cs="Times New Roman"/>
                <w:sz w:val="18"/>
                <w:szCs w:val="18"/>
              </w:rPr>
            </w:pPr>
          </w:p>
        </w:tc>
      </w:tr>
      <w:tr w:rsidR="00914F6E" w:rsidRPr="006E0F76" w14:paraId="5E30E8AA" w14:textId="77777777" w:rsidTr="005F35B0">
        <w:trPr>
          <w:trHeight w:val="349"/>
        </w:trPr>
        <w:tc>
          <w:tcPr>
            <w:tcW w:w="223" w:type="pct"/>
            <w:vMerge/>
            <w:vAlign w:val="center"/>
          </w:tcPr>
          <w:p w14:paraId="545C98AF" w14:textId="77777777" w:rsidR="00914F6E" w:rsidRPr="006E0F76" w:rsidRDefault="00914F6E" w:rsidP="00DC3C60">
            <w:pPr>
              <w:snapToGrid w:val="0"/>
              <w:spacing w:line="240" w:lineRule="exact"/>
              <w:rPr>
                <w:rFonts w:ascii="Times New Roman" w:eastAsia="仿宋_GB2312" w:hAnsi="Times New Roman"/>
                <w:sz w:val="18"/>
                <w:szCs w:val="18"/>
              </w:rPr>
            </w:pPr>
          </w:p>
        </w:tc>
        <w:tc>
          <w:tcPr>
            <w:tcW w:w="485" w:type="pct"/>
            <w:vMerge/>
            <w:vAlign w:val="center"/>
          </w:tcPr>
          <w:p w14:paraId="7F5A5EBE" w14:textId="77777777" w:rsidR="00914F6E" w:rsidRPr="006E0F76" w:rsidRDefault="00914F6E" w:rsidP="00DC3C60">
            <w:pPr>
              <w:snapToGrid w:val="0"/>
              <w:spacing w:line="240" w:lineRule="exact"/>
              <w:jc w:val="center"/>
              <w:rPr>
                <w:rFonts w:ascii="仿宋" w:eastAsia="仿宋" w:hAnsi="仿宋" w:cs="微软雅黑"/>
                <w:sz w:val="18"/>
                <w:szCs w:val="18"/>
              </w:rPr>
            </w:pPr>
          </w:p>
        </w:tc>
        <w:tc>
          <w:tcPr>
            <w:tcW w:w="476" w:type="pct"/>
            <w:vAlign w:val="center"/>
          </w:tcPr>
          <w:p w14:paraId="48F191D0" w14:textId="469D880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160240</w:t>
            </w:r>
          </w:p>
        </w:tc>
        <w:tc>
          <w:tcPr>
            <w:tcW w:w="805" w:type="pct"/>
            <w:vAlign w:val="center"/>
          </w:tcPr>
          <w:p w14:paraId="7673BCE3" w14:textId="15AD5CB0"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并行计算</w:t>
            </w:r>
          </w:p>
        </w:tc>
        <w:tc>
          <w:tcPr>
            <w:tcW w:w="428" w:type="pct"/>
            <w:vAlign w:val="center"/>
          </w:tcPr>
          <w:p w14:paraId="512258FC" w14:textId="340BE09C"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2DBC9397" w14:textId="46B49EB5"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3676CBBE" w14:textId="1A395E06"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r w:rsidRPr="006E0F76">
              <w:rPr>
                <w:rFonts w:ascii="仿宋" w:eastAsia="仿宋" w:hAnsi="仿宋"/>
                <w:sz w:val="18"/>
                <w:szCs w:val="18"/>
              </w:rPr>
              <w:t>2</w:t>
            </w:r>
          </w:p>
        </w:tc>
        <w:tc>
          <w:tcPr>
            <w:tcW w:w="426" w:type="pct"/>
            <w:vAlign w:val="center"/>
          </w:tcPr>
          <w:p w14:paraId="0673013B" w14:textId="25D8BE9C"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w:t>
            </w:r>
          </w:p>
        </w:tc>
        <w:tc>
          <w:tcPr>
            <w:tcW w:w="1432" w:type="pct"/>
            <w:vMerge/>
            <w:vAlign w:val="center"/>
          </w:tcPr>
          <w:p w14:paraId="0502F9AC" w14:textId="77777777" w:rsidR="00914F6E" w:rsidRPr="006E0F76" w:rsidRDefault="00914F6E" w:rsidP="00DC3C60">
            <w:pPr>
              <w:snapToGrid w:val="0"/>
              <w:spacing w:line="240" w:lineRule="exact"/>
              <w:jc w:val="center"/>
              <w:rPr>
                <w:rFonts w:ascii="Times New Roman" w:hAnsi="Times New Roman" w:cs="Times New Roman"/>
                <w:sz w:val="18"/>
                <w:szCs w:val="18"/>
              </w:rPr>
            </w:pPr>
          </w:p>
        </w:tc>
      </w:tr>
      <w:tr w:rsidR="00914F6E" w:rsidRPr="006E0F76" w14:paraId="24A7FE06" w14:textId="77777777" w:rsidTr="00BB4BBA">
        <w:trPr>
          <w:trHeight w:val="480"/>
        </w:trPr>
        <w:tc>
          <w:tcPr>
            <w:tcW w:w="223" w:type="pct"/>
            <w:vMerge/>
            <w:vAlign w:val="center"/>
          </w:tcPr>
          <w:p w14:paraId="3CDEC96F" w14:textId="77777777" w:rsidR="00914F6E" w:rsidRPr="006E0F76" w:rsidRDefault="00914F6E" w:rsidP="00DC3C60">
            <w:pPr>
              <w:snapToGrid w:val="0"/>
              <w:spacing w:line="240" w:lineRule="exact"/>
              <w:rPr>
                <w:rFonts w:ascii="Times New Roman" w:eastAsia="仿宋_GB2312" w:hAnsi="Times New Roman"/>
                <w:sz w:val="18"/>
                <w:szCs w:val="18"/>
              </w:rPr>
            </w:pPr>
          </w:p>
        </w:tc>
        <w:tc>
          <w:tcPr>
            <w:tcW w:w="485" w:type="pct"/>
            <w:vMerge/>
            <w:vAlign w:val="center"/>
          </w:tcPr>
          <w:p w14:paraId="49E28E93" w14:textId="77777777" w:rsidR="00914F6E" w:rsidRPr="006E0F76" w:rsidRDefault="00914F6E" w:rsidP="00DC3C60">
            <w:pPr>
              <w:snapToGrid w:val="0"/>
              <w:spacing w:line="240" w:lineRule="exact"/>
              <w:jc w:val="center"/>
              <w:rPr>
                <w:rFonts w:ascii="仿宋" w:eastAsia="仿宋" w:hAnsi="仿宋" w:cs="微软雅黑"/>
                <w:sz w:val="18"/>
                <w:szCs w:val="18"/>
              </w:rPr>
            </w:pPr>
          </w:p>
        </w:tc>
        <w:tc>
          <w:tcPr>
            <w:tcW w:w="476" w:type="pct"/>
            <w:vAlign w:val="center"/>
          </w:tcPr>
          <w:p w14:paraId="138482C9"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440181</w:t>
            </w:r>
          </w:p>
        </w:tc>
        <w:tc>
          <w:tcPr>
            <w:tcW w:w="805" w:type="pct"/>
            <w:vAlign w:val="center"/>
          </w:tcPr>
          <w:p w14:paraId="5D9A0347"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数字设计与计算机体系结构</w:t>
            </w:r>
          </w:p>
        </w:tc>
        <w:tc>
          <w:tcPr>
            <w:tcW w:w="428" w:type="pct"/>
            <w:vAlign w:val="center"/>
          </w:tcPr>
          <w:p w14:paraId="787CA5B6"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60EE3F09"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451" w:type="pct"/>
            <w:vAlign w:val="center"/>
          </w:tcPr>
          <w:p w14:paraId="2EF5294B"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w:t>
            </w:r>
            <w:r w:rsidRPr="006E0F76">
              <w:rPr>
                <w:rFonts w:ascii="仿宋" w:eastAsia="仿宋" w:hAnsi="仿宋"/>
                <w:sz w:val="18"/>
                <w:szCs w:val="18"/>
              </w:rPr>
              <w:t>4</w:t>
            </w:r>
          </w:p>
        </w:tc>
        <w:tc>
          <w:tcPr>
            <w:tcW w:w="426" w:type="pct"/>
            <w:vAlign w:val="center"/>
          </w:tcPr>
          <w:p w14:paraId="0E3DE0BD" w14:textId="73108652"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7</w:t>
            </w:r>
          </w:p>
        </w:tc>
        <w:tc>
          <w:tcPr>
            <w:tcW w:w="1432" w:type="pct"/>
            <w:vMerge/>
            <w:vAlign w:val="center"/>
          </w:tcPr>
          <w:p w14:paraId="76E378DD" w14:textId="77777777" w:rsidR="00914F6E" w:rsidRPr="006E0F76" w:rsidRDefault="00914F6E" w:rsidP="00DC3C60">
            <w:pPr>
              <w:snapToGrid w:val="0"/>
              <w:spacing w:line="240" w:lineRule="exact"/>
              <w:jc w:val="center"/>
              <w:rPr>
                <w:rFonts w:ascii="Times New Roman" w:hAnsi="Times New Roman" w:cs="Times New Roman"/>
                <w:sz w:val="18"/>
                <w:szCs w:val="18"/>
              </w:rPr>
            </w:pPr>
          </w:p>
        </w:tc>
      </w:tr>
      <w:tr w:rsidR="00914F6E" w:rsidRPr="006E0F76" w14:paraId="6C68CE34" w14:textId="77777777" w:rsidTr="00BB4BBA">
        <w:trPr>
          <w:trHeight w:val="480"/>
        </w:trPr>
        <w:tc>
          <w:tcPr>
            <w:tcW w:w="223" w:type="pct"/>
            <w:vMerge/>
            <w:vAlign w:val="center"/>
          </w:tcPr>
          <w:p w14:paraId="5BC8E4F9" w14:textId="77777777" w:rsidR="00914F6E" w:rsidRPr="006E0F76" w:rsidRDefault="00914F6E" w:rsidP="00DC3C60">
            <w:pPr>
              <w:snapToGrid w:val="0"/>
              <w:spacing w:line="240" w:lineRule="exact"/>
              <w:rPr>
                <w:rFonts w:ascii="Times New Roman" w:eastAsia="仿宋_GB2312" w:hAnsi="Times New Roman"/>
                <w:sz w:val="18"/>
                <w:szCs w:val="18"/>
              </w:rPr>
            </w:pPr>
          </w:p>
        </w:tc>
        <w:tc>
          <w:tcPr>
            <w:tcW w:w="485" w:type="pct"/>
            <w:vMerge/>
            <w:vAlign w:val="center"/>
          </w:tcPr>
          <w:p w14:paraId="45051885" w14:textId="77777777" w:rsidR="00914F6E" w:rsidRPr="006E0F76" w:rsidRDefault="00914F6E" w:rsidP="00DC3C60">
            <w:pPr>
              <w:snapToGrid w:val="0"/>
              <w:spacing w:line="240" w:lineRule="exact"/>
              <w:jc w:val="center"/>
              <w:rPr>
                <w:rFonts w:ascii="仿宋" w:eastAsia="仿宋" w:hAnsi="仿宋" w:cs="微软雅黑"/>
                <w:sz w:val="18"/>
                <w:szCs w:val="18"/>
              </w:rPr>
            </w:pPr>
          </w:p>
        </w:tc>
        <w:tc>
          <w:tcPr>
            <w:tcW w:w="476" w:type="pct"/>
            <w:vAlign w:val="center"/>
          </w:tcPr>
          <w:p w14:paraId="6F8A8E04"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440045</w:t>
            </w:r>
          </w:p>
        </w:tc>
        <w:tc>
          <w:tcPr>
            <w:tcW w:w="805" w:type="pct"/>
            <w:vAlign w:val="center"/>
          </w:tcPr>
          <w:p w14:paraId="31771847"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人工智能基础</w:t>
            </w:r>
          </w:p>
        </w:tc>
        <w:tc>
          <w:tcPr>
            <w:tcW w:w="428" w:type="pct"/>
            <w:vAlign w:val="center"/>
          </w:tcPr>
          <w:p w14:paraId="40EB3A21"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1B21D1C4"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7B791481" w14:textId="77777777"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40</w:t>
            </w:r>
          </w:p>
        </w:tc>
        <w:tc>
          <w:tcPr>
            <w:tcW w:w="426" w:type="pct"/>
            <w:vAlign w:val="center"/>
          </w:tcPr>
          <w:p w14:paraId="6F14A3ED" w14:textId="3711949D" w:rsidR="00914F6E" w:rsidRPr="006E0F76" w:rsidRDefault="00914F6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7</w:t>
            </w:r>
          </w:p>
        </w:tc>
        <w:tc>
          <w:tcPr>
            <w:tcW w:w="1432" w:type="pct"/>
            <w:vMerge/>
            <w:vAlign w:val="center"/>
          </w:tcPr>
          <w:p w14:paraId="05E1C019" w14:textId="77777777" w:rsidR="00914F6E" w:rsidRPr="006E0F76" w:rsidRDefault="00914F6E" w:rsidP="00DC3C60">
            <w:pPr>
              <w:snapToGrid w:val="0"/>
              <w:spacing w:line="240" w:lineRule="exact"/>
              <w:jc w:val="center"/>
              <w:rPr>
                <w:rFonts w:ascii="Times New Roman" w:hAnsi="Times New Roman" w:cs="Times New Roman"/>
                <w:sz w:val="18"/>
                <w:szCs w:val="18"/>
              </w:rPr>
            </w:pPr>
          </w:p>
        </w:tc>
      </w:tr>
      <w:tr w:rsidR="00776796" w:rsidRPr="006E0F76" w14:paraId="7BD3D52C" w14:textId="77777777" w:rsidTr="00BB4BBA">
        <w:trPr>
          <w:trHeight w:val="480"/>
        </w:trPr>
        <w:tc>
          <w:tcPr>
            <w:tcW w:w="223" w:type="pct"/>
            <w:vMerge/>
            <w:vAlign w:val="center"/>
          </w:tcPr>
          <w:p w14:paraId="6FA234DD" w14:textId="77777777" w:rsidR="00776796" w:rsidRPr="006E0F76" w:rsidRDefault="00776796" w:rsidP="00DC3C60">
            <w:pPr>
              <w:snapToGrid w:val="0"/>
              <w:spacing w:line="240" w:lineRule="exact"/>
              <w:rPr>
                <w:rFonts w:ascii="Times New Roman" w:eastAsia="仿宋_GB2312" w:hAnsi="Times New Roman"/>
                <w:sz w:val="18"/>
                <w:szCs w:val="18"/>
              </w:rPr>
            </w:pPr>
          </w:p>
        </w:tc>
        <w:tc>
          <w:tcPr>
            <w:tcW w:w="485" w:type="pct"/>
            <w:vAlign w:val="center"/>
          </w:tcPr>
          <w:p w14:paraId="3CD304A9" w14:textId="7FCB055F" w:rsidR="00776796" w:rsidRPr="006E0F76" w:rsidRDefault="00776796" w:rsidP="00DC3C60">
            <w:pPr>
              <w:snapToGrid w:val="0"/>
              <w:spacing w:line="240" w:lineRule="exact"/>
              <w:jc w:val="center"/>
              <w:rPr>
                <w:rFonts w:ascii="仿宋" w:eastAsia="仿宋" w:hAnsi="仿宋" w:cs="微软雅黑"/>
                <w:sz w:val="18"/>
                <w:szCs w:val="18"/>
              </w:rPr>
            </w:pPr>
            <w:r w:rsidRPr="006E0F76">
              <w:rPr>
                <w:rFonts w:ascii="仿宋" w:eastAsia="仿宋" w:hAnsi="仿宋" w:cs="微软雅黑" w:hint="eastAsia"/>
                <w:sz w:val="18"/>
                <w:szCs w:val="18"/>
              </w:rPr>
              <w:t>本</w:t>
            </w:r>
            <w:proofErr w:type="gramStart"/>
            <w:r w:rsidRPr="006E0F76">
              <w:rPr>
                <w:rFonts w:ascii="仿宋" w:eastAsia="仿宋" w:hAnsi="仿宋" w:cs="微软雅黑" w:hint="eastAsia"/>
                <w:sz w:val="18"/>
                <w:szCs w:val="18"/>
              </w:rPr>
              <w:t>研</w:t>
            </w:r>
            <w:proofErr w:type="gramEnd"/>
            <w:r w:rsidRPr="006E0F76">
              <w:rPr>
                <w:rFonts w:ascii="仿宋" w:eastAsia="仿宋" w:hAnsi="仿宋" w:cs="微软雅黑" w:hint="eastAsia"/>
                <w:sz w:val="18"/>
                <w:szCs w:val="18"/>
              </w:rPr>
              <w:t>贯通课</w:t>
            </w:r>
          </w:p>
        </w:tc>
        <w:tc>
          <w:tcPr>
            <w:tcW w:w="476" w:type="pct"/>
            <w:vAlign w:val="center"/>
          </w:tcPr>
          <w:p w14:paraId="0666A356" w14:textId="77777777" w:rsidR="00776796" w:rsidRPr="006E0F76" w:rsidRDefault="00776796" w:rsidP="00DC3C60">
            <w:pPr>
              <w:snapToGrid w:val="0"/>
              <w:spacing w:line="240" w:lineRule="exact"/>
              <w:jc w:val="center"/>
              <w:rPr>
                <w:rFonts w:ascii="仿宋" w:eastAsia="仿宋" w:hAnsi="仿宋"/>
                <w:sz w:val="18"/>
                <w:szCs w:val="18"/>
              </w:rPr>
            </w:pPr>
          </w:p>
        </w:tc>
        <w:tc>
          <w:tcPr>
            <w:tcW w:w="805" w:type="pct"/>
            <w:vAlign w:val="center"/>
          </w:tcPr>
          <w:p w14:paraId="2A94C8D9" w14:textId="5F3347CB" w:rsidR="00776796" w:rsidRPr="006E0F76" w:rsidRDefault="002C7CC2"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可选研究生培养方案课程</w:t>
            </w:r>
          </w:p>
        </w:tc>
        <w:tc>
          <w:tcPr>
            <w:tcW w:w="428" w:type="pct"/>
            <w:vAlign w:val="center"/>
          </w:tcPr>
          <w:p w14:paraId="28EA05EC" w14:textId="09C3A8A5" w:rsidR="00776796" w:rsidRPr="006E0F76" w:rsidRDefault="002055A7"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选修</w:t>
            </w:r>
          </w:p>
        </w:tc>
        <w:tc>
          <w:tcPr>
            <w:tcW w:w="274" w:type="pct"/>
            <w:vAlign w:val="center"/>
          </w:tcPr>
          <w:p w14:paraId="34F20773" w14:textId="77777777" w:rsidR="00776796" w:rsidRPr="006E0F76" w:rsidRDefault="00776796" w:rsidP="00DC3C60">
            <w:pPr>
              <w:snapToGrid w:val="0"/>
              <w:spacing w:line="240" w:lineRule="exact"/>
              <w:jc w:val="center"/>
              <w:rPr>
                <w:rFonts w:ascii="仿宋" w:eastAsia="仿宋" w:hAnsi="仿宋"/>
                <w:sz w:val="18"/>
                <w:szCs w:val="18"/>
              </w:rPr>
            </w:pPr>
          </w:p>
        </w:tc>
        <w:tc>
          <w:tcPr>
            <w:tcW w:w="451" w:type="pct"/>
            <w:vAlign w:val="center"/>
          </w:tcPr>
          <w:p w14:paraId="4414A304" w14:textId="77777777" w:rsidR="00776796" w:rsidRPr="006E0F76" w:rsidRDefault="00776796" w:rsidP="00DC3C60">
            <w:pPr>
              <w:snapToGrid w:val="0"/>
              <w:spacing w:line="240" w:lineRule="exact"/>
              <w:jc w:val="center"/>
              <w:rPr>
                <w:rFonts w:ascii="仿宋" w:eastAsia="仿宋" w:hAnsi="仿宋"/>
                <w:sz w:val="18"/>
                <w:szCs w:val="18"/>
              </w:rPr>
            </w:pPr>
          </w:p>
        </w:tc>
        <w:tc>
          <w:tcPr>
            <w:tcW w:w="426" w:type="pct"/>
            <w:vAlign w:val="center"/>
          </w:tcPr>
          <w:p w14:paraId="66BE9AEE" w14:textId="77777777" w:rsidR="00776796" w:rsidRPr="006E0F76" w:rsidRDefault="00776796" w:rsidP="00DC3C60">
            <w:pPr>
              <w:snapToGrid w:val="0"/>
              <w:spacing w:line="240" w:lineRule="exact"/>
              <w:jc w:val="center"/>
              <w:rPr>
                <w:rFonts w:ascii="仿宋" w:eastAsia="仿宋" w:hAnsi="仿宋"/>
                <w:sz w:val="18"/>
                <w:szCs w:val="18"/>
              </w:rPr>
            </w:pPr>
          </w:p>
        </w:tc>
        <w:tc>
          <w:tcPr>
            <w:tcW w:w="1432" w:type="pct"/>
            <w:vAlign w:val="center"/>
          </w:tcPr>
          <w:p w14:paraId="394A8B6E" w14:textId="33CFA6A9" w:rsidR="00776796" w:rsidRPr="006E0F76" w:rsidRDefault="00776796" w:rsidP="00DC3C60">
            <w:pPr>
              <w:snapToGrid w:val="0"/>
              <w:spacing w:line="240" w:lineRule="exact"/>
              <w:jc w:val="center"/>
              <w:rPr>
                <w:rFonts w:ascii="Times New Roman" w:hAnsi="Times New Roman" w:cs="Times New Roman"/>
                <w:sz w:val="18"/>
                <w:szCs w:val="18"/>
              </w:rPr>
            </w:pPr>
          </w:p>
        </w:tc>
      </w:tr>
      <w:tr w:rsidR="00DC3C60" w:rsidRPr="006E0F76" w14:paraId="29FC2DB0" w14:textId="77777777" w:rsidTr="00BB4BBA">
        <w:trPr>
          <w:trHeight w:val="480"/>
        </w:trPr>
        <w:tc>
          <w:tcPr>
            <w:tcW w:w="223" w:type="pct"/>
            <w:vMerge/>
            <w:vAlign w:val="center"/>
          </w:tcPr>
          <w:p w14:paraId="0BBB82FA"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85" w:type="pct"/>
            <w:vMerge w:val="restart"/>
            <w:vAlign w:val="center"/>
          </w:tcPr>
          <w:p w14:paraId="339C5B75" w14:textId="77777777" w:rsidR="00DC3C60" w:rsidRPr="006E0F76" w:rsidRDefault="00DC3C60" w:rsidP="00DC3C60">
            <w:pPr>
              <w:snapToGrid w:val="0"/>
              <w:spacing w:line="240" w:lineRule="exact"/>
              <w:jc w:val="center"/>
              <w:rPr>
                <w:rFonts w:ascii="Times New Roman" w:eastAsia="仿宋_GB2312" w:hAnsi="Times New Roman"/>
                <w:sz w:val="18"/>
                <w:szCs w:val="18"/>
              </w:rPr>
            </w:pPr>
            <w:r w:rsidRPr="006E0F76">
              <w:rPr>
                <w:rFonts w:ascii="Times New Roman" w:eastAsia="仿宋_GB2312" w:hAnsi="Times New Roman" w:hint="eastAsia"/>
                <w:sz w:val="18"/>
                <w:szCs w:val="18"/>
              </w:rPr>
              <w:t>综合实践课程</w:t>
            </w:r>
          </w:p>
        </w:tc>
        <w:tc>
          <w:tcPr>
            <w:tcW w:w="476" w:type="pct"/>
            <w:vAlign w:val="center"/>
          </w:tcPr>
          <w:p w14:paraId="106D588B"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440167</w:t>
            </w:r>
          </w:p>
        </w:tc>
        <w:tc>
          <w:tcPr>
            <w:tcW w:w="805" w:type="pct"/>
            <w:vAlign w:val="center"/>
          </w:tcPr>
          <w:p w14:paraId="4DEA9972"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程序设计综合实践</w:t>
            </w:r>
          </w:p>
        </w:tc>
        <w:tc>
          <w:tcPr>
            <w:tcW w:w="428" w:type="pct"/>
            <w:vAlign w:val="center"/>
          </w:tcPr>
          <w:p w14:paraId="3C0D9929"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70B97F33"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451" w:type="pct"/>
            <w:vAlign w:val="center"/>
          </w:tcPr>
          <w:p w14:paraId="1751C868"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2周</w:t>
            </w:r>
          </w:p>
        </w:tc>
        <w:tc>
          <w:tcPr>
            <w:tcW w:w="426" w:type="pct"/>
            <w:vAlign w:val="center"/>
          </w:tcPr>
          <w:p w14:paraId="37820171" w14:textId="7EAE2E74"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p>
        </w:tc>
        <w:tc>
          <w:tcPr>
            <w:tcW w:w="1432" w:type="pct"/>
            <w:vMerge w:val="restart"/>
            <w:vAlign w:val="center"/>
          </w:tcPr>
          <w:p w14:paraId="117E26B8" w14:textId="589E8B83" w:rsidR="00DC3C60" w:rsidRPr="006E0F76" w:rsidRDefault="000D4BB7" w:rsidP="00DC3C60">
            <w:pPr>
              <w:snapToGrid w:val="0"/>
              <w:spacing w:line="240" w:lineRule="exact"/>
              <w:jc w:val="center"/>
              <w:rPr>
                <w:rFonts w:ascii="Times New Roman" w:hAnsi="Times New Roman" w:cs="Times New Roman"/>
                <w:sz w:val="18"/>
                <w:szCs w:val="18"/>
              </w:rPr>
            </w:pPr>
            <w:r w:rsidRPr="006E0F76">
              <w:rPr>
                <w:rFonts w:ascii="Times New Roman" w:hAnsi="Times New Roman" w:hint="eastAsia"/>
                <w:sz w:val="18"/>
                <w:szCs w:val="18"/>
              </w:rPr>
              <w:t>2</w:t>
            </w:r>
            <w:r w:rsidR="0037357C" w:rsidRPr="006E0F76">
              <w:rPr>
                <w:rFonts w:ascii="Times New Roman" w:hAnsi="Times New Roman" w:hint="eastAsia"/>
                <w:sz w:val="18"/>
                <w:szCs w:val="18"/>
              </w:rPr>
              <w:t>9</w:t>
            </w:r>
          </w:p>
        </w:tc>
      </w:tr>
      <w:tr w:rsidR="00DC3C60" w:rsidRPr="006E0F76" w14:paraId="55231680" w14:textId="77777777" w:rsidTr="00BB4BBA">
        <w:trPr>
          <w:trHeight w:val="480"/>
        </w:trPr>
        <w:tc>
          <w:tcPr>
            <w:tcW w:w="223" w:type="pct"/>
            <w:vMerge/>
            <w:vAlign w:val="center"/>
          </w:tcPr>
          <w:p w14:paraId="4A718B49"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85" w:type="pct"/>
            <w:vMerge/>
            <w:vAlign w:val="center"/>
          </w:tcPr>
          <w:p w14:paraId="00F93AE7"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76" w:type="pct"/>
            <w:vAlign w:val="center"/>
          </w:tcPr>
          <w:p w14:paraId="7455590D"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440165</w:t>
            </w:r>
          </w:p>
        </w:tc>
        <w:tc>
          <w:tcPr>
            <w:tcW w:w="805" w:type="pct"/>
            <w:vAlign w:val="center"/>
          </w:tcPr>
          <w:p w14:paraId="09463D37"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计算机系统综合实践</w:t>
            </w:r>
          </w:p>
        </w:tc>
        <w:tc>
          <w:tcPr>
            <w:tcW w:w="428" w:type="pct"/>
            <w:vAlign w:val="center"/>
          </w:tcPr>
          <w:p w14:paraId="66A71ECD"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345584AD"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451" w:type="pct"/>
            <w:vAlign w:val="center"/>
          </w:tcPr>
          <w:p w14:paraId="4FCFB165"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3</w:t>
            </w:r>
            <w:r w:rsidRPr="006E0F76">
              <w:rPr>
                <w:rFonts w:ascii="仿宋" w:eastAsia="仿宋" w:hAnsi="仿宋" w:hint="eastAsia"/>
                <w:sz w:val="18"/>
                <w:szCs w:val="18"/>
              </w:rPr>
              <w:t>周</w:t>
            </w:r>
          </w:p>
        </w:tc>
        <w:tc>
          <w:tcPr>
            <w:tcW w:w="426" w:type="pct"/>
            <w:vAlign w:val="center"/>
          </w:tcPr>
          <w:p w14:paraId="6DD553A5" w14:textId="55233F46"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3（短）</w:t>
            </w:r>
          </w:p>
        </w:tc>
        <w:tc>
          <w:tcPr>
            <w:tcW w:w="1432" w:type="pct"/>
            <w:vMerge/>
            <w:vAlign w:val="center"/>
          </w:tcPr>
          <w:p w14:paraId="2BF6C69F" w14:textId="77777777" w:rsidR="00DC3C60" w:rsidRPr="006E0F76" w:rsidRDefault="00DC3C60" w:rsidP="00DC3C60">
            <w:pPr>
              <w:snapToGrid w:val="0"/>
              <w:spacing w:line="240" w:lineRule="exact"/>
              <w:jc w:val="center"/>
              <w:rPr>
                <w:rFonts w:ascii="Times New Roman" w:hAnsi="Times New Roman" w:cs="Times New Roman"/>
                <w:sz w:val="18"/>
                <w:szCs w:val="18"/>
              </w:rPr>
            </w:pPr>
          </w:p>
        </w:tc>
      </w:tr>
      <w:tr w:rsidR="00DC3C60" w:rsidRPr="006E0F76" w14:paraId="79C3963B" w14:textId="77777777" w:rsidTr="00BB4BBA">
        <w:trPr>
          <w:trHeight w:val="480"/>
        </w:trPr>
        <w:tc>
          <w:tcPr>
            <w:tcW w:w="223" w:type="pct"/>
            <w:vMerge/>
            <w:vAlign w:val="center"/>
          </w:tcPr>
          <w:p w14:paraId="3E230B6F"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85" w:type="pct"/>
            <w:vMerge/>
            <w:vAlign w:val="center"/>
          </w:tcPr>
          <w:p w14:paraId="617A807B"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76" w:type="pct"/>
            <w:vAlign w:val="center"/>
          </w:tcPr>
          <w:p w14:paraId="339FE2C0" w14:textId="7BCDA240" w:rsidR="00DC3C60" w:rsidRPr="006E0F76" w:rsidRDefault="00DC3C60" w:rsidP="00DC3C60">
            <w:pPr>
              <w:snapToGrid w:val="0"/>
              <w:spacing w:line="240" w:lineRule="exact"/>
              <w:jc w:val="center"/>
              <w:rPr>
                <w:rFonts w:ascii="仿宋" w:eastAsia="仿宋" w:hAnsi="仿宋"/>
                <w:sz w:val="18"/>
                <w:szCs w:val="18"/>
              </w:rPr>
            </w:pPr>
          </w:p>
        </w:tc>
        <w:tc>
          <w:tcPr>
            <w:tcW w:w="805" w:type="pct"/>
            <w:vAlign w:val="center"/>
          </w:tcPr>
          <w:p w14:paraId="17CAA117" w14:textId="620B477C" w:rsidR="00DC3C60" w:rsidRPr="006E0F76" w:rsidRDefault="000E59B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现代软件开发</w:t>
            </w:r>
            <w:r w:rsidR="00AD212D" w:rsidRPr="006E0F76">
              <w:rPr>
                <w:rFonts w:ascii="仿宋" w:eastAsia="仿宋" w:hAnsi="仿宋" w:hint="eastAsia"/>
                <w:sz w:val="18"/>
                <w:szCs w:val="18"/>
              </w:rPr>
              <w:t>1</w:t>
            </w:r>
          </w:p>
        </w:tc>
        <w:tc>
          <w:tcPr>
            <w:tcW w:w="428" w:type="pct"/>
            <w:vAlign w:val="center"/>
          </w:tcPr>
          <w:p w14:paraId="5392B1D1"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3DBC7D30"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1.5</w:t>
            </w:r>
          </w:p>
        </w:tc>
        <w:tc>
          <w:tcPr>
            <w:tcW w:w="451" w:type="pct"/>
            <w:vAlign w:val="center"/>
          </w:tcPr>
          <w:p w14:paraId="031B6140"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Pr="006E0F76">
              <w:rPr>
                <w:rFonts w:ascii="仿宋" w:eastAsia="仿宋" w:hAnsi="仿宋"/>
                <w:sz w:val="18"/>
                <w:szCs w:val="18"/>
              </w:rPr>
              <w:t>.5周</w:t>
            </w:r>
          </w:p>
        </w:tc>
        <w:tc>
          <w:tcPr>
            <w:tcW w:w="426" w:type="pct"/>
            <w:vAlign w:val="center"/>
          </w:tcPr>
          <w:p w14:paraId="4C6E7A50" w14:textId="46FF3502" w:rsidR="00DC3C60" w:rsidRPr="006E0F76" w:rsidRDefault="00BA6A7F"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4</w:t>
            </w:r>
          </w:p>
        </w:tc>
        <w:tc>
          <w:tcPr>
            <w:tcW w:w="1432" w:type="pct"/>
            <w:vMerge/>
            <w:vAlign w:val="center"/>
          </w:tcPr>
          <w:p w14:paraId="45573365" w14:textId="77777777" w:rsidR="00DC3C60" w:rsidRPr="006E0F76" w:rsidRDefault="00DC3C60" w:rsidP="00DC3C60">
            <w:pPr>
              <w:snapToGrid w:val="0"/>
              <w:spacing w:line="240" w:lineRule="exact"/>
              <w:jc w:val="center"/>
              <w:rPr>
                <w:rFonts w:ascii="Times New Roman" w:hAnsi="Times New Roman" w:cs="Times New Roman"/>
                <w:sz w:val="18"/>
                <w:szCs w:val="18"/>
              </w:rPr>
            </w:pPr>
          </w:p>
        </w:tc>
      </w:tr>
      <w:tr w:rsidR="009A4443" w:rsidRPr="006E0F76" w14:paraId="52C63C70" w14:textId="77777777" w:rsidTr="00BB4BBA">
        <w:trPr>
          <w:trHeight w:val="480"/>
        </w:trPr>
        <w:tc>
          <w:tcPr>
            <w:tcW w:w="223" w:type="pct"/>
            <w:vMerge/>
            <w:vAlign w:val="center"/>
          </w:tcPr>
          <w:p w14:paraId="5F6758EE" w14:textId="77777777" w:rsidR="009A4443" w:rsidRPr="006E0F76" w:rsidRDefault="009A4443" w:rsidP="009A4443">
            <w:pPr>
              <w:snapToGrid w:val="0"/>
              <w:spacing w:line="240" w:lineRule="exact"/>
              <w:rPr>
                <w:rFonts w:ascii="Times New Roman" w:eastAsia="仿宋_GB2312" w:hAnsi="Times New Roman"/>
                <w:sz w:val="18"/>
                <w:szCs w:val="18"/>
              </w:rPr>
            </w:pPr>
          </w:p>
        </w:tc>
        <w:tc>
          <w:tcPr>
            <w:tcW w:w="485" w:type="pct"/>
            <w:vMerge/>
            <w:vAlign w:val="center"/>
          </w:tcPr>
          <w:p w14:paraId="1ACB9A46" w14:textId="77777777" w:rsidR="009A4443" w:rsidRPr="006E0F76" w:rsidRDefault="009A4443" w:rsidP="009A4443">
            <w:pPr>
              <w:snapToGrid w:val="0"/>
              <w:spacing w:line="240" w:lineRule="exact"/>
              <w:rPr>
                <w:rFonts w:ascii="Times New Roman" w:eastAsia="仿宋_GB2312" w:hAnsi="Times New Roman"/>
                <w:sz w:val="18"/>
                <w:szCs w:val="18"/>
              </w:rPr>
            </w:pPr>
          </w:p>
        </w:tc>
        <w:tc>
          <w:tcPr>
            <w:tcW w:w="476" w:type="pct"/>
            <w:vAlign w:val="center"/>
          </w:tcPr>
          <w:p w14:paraId="0FEA33EB" w14:textId="1AD65B6D" w:rsidR="009A4443" w:rsidRPr="006E0F76" w:rsidRDefault="009A4443" w:rsidP="009A4443">
            <w:pPr>
              <w:snapToGrid w:val="0"/>
              <w:spacing w:line="240" w:lineRule="exact"/>
              <w:jc w:val="center"/>
              <w:rPr>
                <w:rFonts w:ascii="仿宋" w:eastAsia="仿宋" w:hAnsi="仿宋"/>
                <w:sz w:val="18"/>
                <w:szCs w:val="18"/>
              </w:rPr>
            </w:pPr>
          </w:p>
        </w:tc>
        <w:tc>
          <w:tcPr>
            <w:tcW w:w="805" w:type="pct"/>
            <w:vAlign w:val="center"/>
          </w:tcPr>
          <w:p w14:paraId="26D67299" w14:textId="07CEA818" w:rsidR="009A4443" w:rsidRPr="006E0F76" w:rsidRDefault="009A4443" w:rsidP="009A4443">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现代软件开发2</w:t>
            </w:r>
          </w:p>
        </w:tc>
        <w:tc>
          <w:tcPr>
            <w:tcW w:w="428" w:type="pct"/>
            <w:vAlign w:val="center"/>
          </w:tcPr>
          <w:p w14:paraId="0BF72237" w14:textId="77777777" w:rsidR="009A4443" w:rsidRPr="006E0F76" w:rsidRDefault="009A4443" w:rsidP="009A4443">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22E84829" w14:textId="1996F550" w:rsidR="009A4443" w:rsidRPr="006E0F76" w:rsidRDefault="009A4443" w:rsidP="009A4443">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451" w:type="pct"/>
            <w:vAlign w:val="center"/>
          </w:tcPr>
          <w:p w14:paraId="44251EDE" w14:textId="71E8D514" w:rsidR="009A4443" w:rsidRPr="006E0F76" w:rsidRDefault="009A4443" w:rsidP="009A4443">
            <w:pPr>
              <w:snapToGrid w:val="0"/>
              <w:spacing w:line="240" w:lineRule="exact"/>
              <w:jc w:val="center"/>
              <w:rPr>
                <w:rFonts w:ascii="仿宋" w:eastAsia="仿宋" w:hAnsi="仿宋"/>
                <w:sz w:val="18"/>
                <w:szCs w:val="18"/>
              </w:rPr>
            </w:pPr>
            <w:r w:rsidRPr="006E0F76">
              <w:rPr>
                <w:rFonts w:ascii="仿宋" w:eastAsia="仿宋" w:hAnsi="仿宋"/>
                <w:sz w:val="18"/>
                <w:szCs w:val="18"/>
              </w:rPr>
              <w:t>3</w:t>
            </w:r>
            <w:r w:rsidRPr="006E0F76">
              <w:rPr>
                <w:rFonts w:ascii="仿宋" w:eastAsia="仿宋" w:hAnsi="仿宋" w:hint="eastAsia"/>
                <w:sz w:val="18"/>
                <w:szCs w:val="18"/>
              </w:rPr>
              <w:t>周</w:t>
            </w:r>
          </w:p>
        </w:tc>
        <w:tc>
          <w:tcPr>
            <w:tcW w:w="426" w:type="pct"/>
            <w:vAlign w:val="center"/>
          </w:tcPr>
          <w:p w14:paraId="5F1DF98C" w14:textId="2F0B89C2" w:rsidR="009A4443" w:rsidRPr="006E0F76" w:rsidRDefault="009A4443" w:rsidP="009A4443">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5（短）</w:t>
            </w:r>
          </w:p>
        </w:tc>
        <w:tc>
          <w:tcPr>
            <w:tcW w:w="1432" w:type="pct"/>
            <w:vMerge/>
            <w:vAlign w:val="center"/>
          </w:tcPr>
          <w:p w14:paraId="1BFB53F7" w14:textId="77777777" w:rsidR="009A4443" w:rsidRPr="006E0F76" w:rsidRDefault="009A4443" w:rsidP="009A4443">
            <w:pPr>
              <w:snapToGrid w:val="0"/>
              <w:spacing w:line="240" w:lineRule="exact"/>
              <w:jc w:val="center"/>
              <w:rPr>
                <w:rFonts w:ascii="Times New Roman" w:eastAsia="仿宋_GB2312" w:hAnsi="Times New Roman"/>
                <w:sz w:val="18"/>
                <w:szCs w:val="18"/>
              </w:rPr>
            </w:pPr>
          </w:p>
        </w:tc>
      </w:tr>
      <w:tr w:rsidR="00DC3C60" w:rsidRPr="006E0F76" w14:paraId="2C3FB43E" w14:textId="77777777" w:rsidTr="00BB4BBA">
        <w:trPr>
          <w:trHeight w:val="480"/>
        </w:trPr>
        <w:tc>
          <w:tcPr>
            <w:tcW w:w="223" w:type="pct"/>
            <w:vMerge/>
            <w:vAlign w:val="center"/>
          </w:tcPr>
          <w:p w14:paraId="1A096FE1"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85" w:type="pct"/>
            <w:vMerge/>
            <w:vAlign w:val="center"/>
          </w:tcPr>
          <w:p w14:paraId="7715C062"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76" w:type="pct"/>
            <w:vAlign w:val="center"/>
          </w:tcPr>
          <w:p w14:paraId="188271E8" w14:textId="2C7E26E9" w:rsidR="00DC3C60" w:rsidRPr="006E0F76" w:rsidRDefault="00DC3C60" w:rsidP="00DC3C60">
            <w:pPr>
              <w:snapToGrid w:val="0"/>
              <w:spacing w:line="240" w:lineRule="exact"/>
              <w:jc w:val="center"/>
              <w:rPr>
                <w:rFonts w:ascii="仿宋" w:eastAsia="仿宋" w:hAnsi="仿宋"/>
                <w:sz w:val="18"/>
                <w:szCs w:val="18"/>
              </w:rPr>
            </w:pPr>
          </w:p>
        </w:tc>
        <w:tc>
          <w:tcPr>
            <w:tcW w:w="805" w:type="pct"/>
            <w:vAlign w:val="center"/>
          </w:tcPr>
          <w:p w14:paraId="5F587FF6" w14:textId="27E7FF24" w:rsidR="00DC3C60" w:rsidRPr="006E0F76" w:rsidRDefault="00AD212D"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现代软件开发3</w:t>
            </w:r>
          </w:p>
        </w:tc>
        <w:tc>
          <w:tcPr>
            <w:tcW w:w="428" w:type="pct"/>
            <w:vAlign w:val="center"/>
          </w:tcPr>
          <w:p w14:paraId="6131E06C"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517B8A31"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1.5</w:t>
            </w:r>
          </w:p>
        </w:tc>
        <w:tc>
          <w:tcPr>
            <w:tcW w:w="451" w:type="pct"/>
            <w:vAlign w:val="center"/>
          </w:tcPr>
          <w:p w14:paraId="0B71566A"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Pr="006E0F76">
              <w:rPr>
                <w:rFonts w:ascii="仿宋" w:eastAsia="仿宋" w:hAnsi="仿宋"/>
                <w:sz w:val="18"/>
                <w:szCs w:val="18"/>
              </w:rPr>
              <w:t>.5周</w:t>
            </w:r>
          </w:p>
        </w:tc>
        <w:tc>
          <w:tcPr>
            <w:tcW w:w="426" w:type="pct"/>
            <w:vAlign w:val="center"/>
          </w:tcPr>
          <w:p w14:paraId="160CE778" w14:textId="5C110A4D" w:rsidR="00DC3C60" w:rsidRPr="006E0F76" w:rsidRDefault="00BA6A7F"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w:t>
            </w:r>
          </w:p>
        </w:tc>
        <w:tc>
          <w:tcPr>
            <w:tcW w:w="1432" w:type="pct"/>
            <w:vMerge/>
            <w:vAlign w:val="center"/>
          </w:tcPr>
          <w:p w14:paraId="08189A99" w14:textId="77777777" w:rsidR="00DC3C60" w:rsidRPr="006E0F76" w:rsidRDefault="00DC3C60" w:rsidP="00DC3C60">
            <w:pPr>
              <w:snapToGrid w:val="0"/>
              <w:spacing w:line="240" w:lineRule="exact"/>
              <w:jc w:val="center"/>
              <w:rPr>
                <w:rFonts w:ascii="Times New Roman" w:eastAsia="仿宋_GB2312" w:hAnsi="Times New Roman"/>
                <w:sz w:val="18"/>
                <w:szCs w:val="18"/>
              </w:rPr>
            </w:pPr>
          </w:p>
        </w:tc>
      </w:tr>
      <w:tr w:rsidR="003B1F5D" w:rsidRPr="006E0F76" w14:paraId="614364C8" w14:textId="77777777" w:rsidTr="00BB4BBA">
        <w:trPr>
          <w:trHeight w:val="480"/>
        </w:trPr>
        <w:tc>
          <w:tcPr>
            <w:tcW w:w="223" w:type="pct"/>
            <w:vMerge/>
            <w:vAlign w:val="center"/>
          </w:tcPr>
          <w:p w14:paraId="0640AF99" w14:textId="77777777" w:rsidR="003B1F5D" w:rsidRPr="006E0F76" w:rsidRDefault="003B1F5D" w:rsidP="003B1F5D">
            <w:pPr>
              <w:snapToGrid w:val="0"/>
              <w:spacing w:line="240" w:lineRule="exact"/>
              <w:rPr>
                <w:rFonts w:ascii="Times New Roman" w:eastAsia="仿宋_GB2312" w:hAnsi="Times New Roman"/>
                <w:sz w:val="18"/>
                <w:szCs w:val="18"/>
              </w:rPr>
            </w:pPr>
          </w:p>
        </w:tc>
        <w:tc>
          <w:tcPr>
            <w:tcW w:w="485" w:type="pct"/>
            <w:vMerge/>
            <w:vAlign w:val="center"/>
          </w:tcPr>
          <w:p w14:paraId="7A9D2FB5" w14:textId="77777777" w:rsidR="003B1F5D" w:rsidRPr="006E0F76" w:rsidRDefault="003B1F5D" w:rsidP="003B1F5D">
            <w:pPr>
              <w:snapToGrid w:val="0"/>
              <w:spacing w:line="240" w:lineRule="exact"/>
              <w:rPr>
                <w:rFonts w:ascii="Times New Roman" w:eastAsia="仿宋_GB2312" w:hAnsi="Times New Roman"/>
                <w:sz w:val="18"/>
                <w:szCs w:val="18"/>
              </w:rPr>
            </w:pPr>
          </w:p>
        </w:tc>
        <w:tc>
          <w:tcPr>
            <w:tcW w:w="476" w:type="pct"/>
            <w:vAlign w:val="center"/>
          </w:tcPr>
          <w:p w14:paraId="7B3C3C9E" w14:textId="03081ECB" w:rsidR="003B1F5D" w:rsidRPr="006E0F76" w:rsidRDefault="003B1F5D" w:rsidP="003B1F5D">
            <w:pPr>
              <w:snapToGrid w:val="0"/>
              <w:spacing w:line="240" w:lineRule="exact"/>
              <w:jc w:val="center"/>
              <w:rPr>
                <w:rFonts w:ascii="仿宋" w:eastAsia="仿宋" w:hAnsi="仿宋"/>
                <w:sz w:val="18"/>
                <w:szCs w:val="18"/>
              </w:rPr>
            </w:pPr>
          </w:p>
        </w:tc>
        <w:tc>
          <w:tcPr>
            <w:tcW w:w="805" w:type="pct"/>
            <w:vAlign w:val="center"/>
          </w:tcPr>
          <w:p w14:paraId="50EE81FE" w14:textId="3E093A23" w:rsidR="003B1F5D" w:rsidRPr="006E0F76" w:rsidRDefault="00B04A16" w:rsidP="003B1F5D">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现代软件开发4</w:t>
            </w:r>
          </w:p>
        </w:tc>
        <w:tc>
          <w:tcPr>
            <w:tcW w:w="428" w:type="pct"/>
            <w:tcMar>
              <w:left w:w="0" w:type="dxa"/>
              <w:right w:w="0" w:type="dxa"/>
            </w:tcMar>
            <w:vAlign w:val="center"/>
          </w:tcPr>
          <w:p w14:paraId="68FDCC35" w14:textId="07B36C46" w:rsidR="003B1F5D" w:rsidRPr="006E0F76" w:rsidRDefault="00F95796" w:rsidP="00F95796">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6B8FEC69" w14:textId="08012F9A" w:rsidR="003B1F5D" w:rsidRPr="006E0F76" w:rsidRDefault="00C414C8" w:rsidP="003B1F5D">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3</w:t>
            </w:r>
          </w:p>
        </w:tc>
        <w:tc>
          <w:tcPr>
            <w:tcW w:w="451" w:type="pct"/>
            <w:vAlign w:val="center"/>
          </w:tcPr>
          <w:p w14:paraId="0B6D6C36" w14:textId="5225846D" w:rsidR="003B1F5D" w:rsidRPr="006E0F76" w:rsidRDefault="003B1F5D" w:rsidP="003B1F5D">
            <w:pPr>
              <w:snapToGrid w:val="0"/>
              <w:spacing w:line="240" w:lineRule="exact"/>
              <w:jc w:val="center"/>
              <w:rPr>
                <w:rFonts w:ascii="仿宋" w:eastAsia="仿宋" w:hAnsi="仿宋"/>
                <w:sz w:val="18"/>
                <w:szCs w:val="18"/>
              </w:rPr>
            </w:pPr>
            <w:r w:rsidRPr="006E0F76">
              <w:rPr>
                <w:rFonts w:ascii="仿宋" w:eastAsia="仿宋" w:hAnsi="仿宋"/>
                <w:sz w:val="18"/>
                <w:szCs w:val="18"/>
              </w:rPr>
              <w:t>3</w:t>
            </w:r>
            <w:r w:rsidRPr="006E0F76">
              <w:rPr>
                <w:rFonts w:ascii="仿宋" w:eastAsia="仿宋" w:hAnsi="仿宋" w:hint="eastAsia"/>
                <w:sz w:val="18"/>
                <w:szCs w:val="18"/>
              </w:rPr>
              <w:t>周</w:t>
            </w:r>
          </w:p>
        </w:tc>
        <w:tc>
          <w:tcPr>
            <w:tcW w:w="426" w:type="pct"/>
            <w:vAlign w:val="center"/>
          </w:tcPr>
          <w:p w14:paraId="7FDD1507" w14:textId="502152EC" w:rsidR="003B1F5D" w:rsidRPr="006E0F76" w:rsidRDefault="003B1F5D" w:rsidP="003B1F5D">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7</w:t>
            </w:r>
            <w:r w:rsidRPr="006E0F76">
              <w:rPr>
                <w:rFonts w:ascii="仿宋" w:eastAsia="仿宋" w:hAnsi="仿宋"/>
                <w:sz w:val="18"/>
                <w:szCs w:val="18"/>
              </w:rPr>
              <w:t>（短）</w:t>
            </w:r>
          </w:p>
        </w:tc>
        <w:tc>
          <w:tcPr>
            <w:tcW w:w="1432" w:type="pct"/>
            <w:vMerge/>
            <w:vAlign w:val="center"/>
          </w:tcPr>
          <w:p w14:paraId="5F7C9D56" w14:textId="77777777" w:rsidR="003B1F5D" w:rsidRPr="006E0F76" w:rsidRDefault="003B1F5D" w:rsidP="003B1F5D">
            <w:pPr>
              <w:snapToGrid w:val="0"/>
              <w:spacing w:line="240" w:lineRule="exact"/>
              <w:jc w:val="center"/>
              <w:rPr>
                <w:rFonts w:ascii="Times New Roman" w:eastAsia="仿宋_GB2312" w:hAnsi="Times New Roman"/>
                <w:sz w:val="18"/>
                <w:szCs w:val="18"/>
              </w:rPr>
            </w:pPr>
          </w:p>
        </w:tc>
      </w:tr>
      <w:tr w:rsidR="00DC3C60" w:rsidRPr="006E0F76" w14:paraId="4C089078" w14:textId="77777777" w:rsidTr="00BB4BBA">
        <w:trPr>
          <w:trHeight w:val="480"/>
        </w:trPr>
        <w:tc>
          <w:tcPr>
            <w:tcW w:w="223" w:type="pct"/>
            <w:vMerge/>
            <w:vAlign w:val="center"/>
          </w:tcPr>
          <w:p w14:paraId="5D7FBA56"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85" w:type="pct"/>
            <w:vMerge/>
            <w:vAlign w:val="center"/>
          </w:tcPr>
          <w:p w14:paraId="081C5202"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76" w:type="pct"/>
            <w:vAlign w:val="center"/>
          </w:tcPr>
          <w:p w14:paraId="4182C542"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2440123</w:t>
            </w:r>
          </w:p>
        </w:tc>
        <w:tc>
          <w:tcPr>
            <w:tcW w:w="805" w:type="pct"/>
            <w:vAlign w:val="center"/>
          </w:tcPr>
          <w:p w14:paraId="50D64719" w14:textId="0F5BAD84" w:rsidR="00DC3C60" w:rsidRPr="006E0F76" w:rsidRDefault="00DC3C60" w:rsidP="00DC3C60">
            <w:pPr>
              <w:snapToGrid w:val="0"/>
              <w:spacing w:line="240" w:lineRule="exact"/>
              <w:jc w:val="center"/>
              <w:rPr>
                <w:rFonts w:ascii="仿宋" w:eastAsia="仿宋" w:hAnsi="仿宋"/>
                <w:sz w:val="18"/>
                <w:szCs w:val="18"/>
              </w:rPr>
            </w:pPr>
            <w:bookmarkStart w:id="3" w:name="OLE_LINK2"/>
            <w:r w:rsidRPr="006E0F76">
              <w:rPr>
                <w:rFonts w:ascii="仿宋" w:eastAsia="仿宋" w:hAnsi="仿宋" w:hint="eastAsia"/>
                <w:sz w:val="18"/>
                <w:szCs w:val="18"/>
              </w:rPr>
              <w:t>综合实训</w:t>
            </w:r>
            <w:bookmarkEnd w:id="3"/>
            <w:r w:rsidR="00B71FEF" w:rsidRPr="006E0F76">
              <w:rPr>
                <w:rFonts w:ascii="仿宋" w:eastAsia="仿宋" w:hAnsi="仿宋" w:hint="eastAsia"/>
                <w:sz w:val="18"/>
                <w:szCs w:val="18"/>
              </w:rPr>
              <w:t>（软件工程）</w:t>
            </w:r>
          </w:p>
        </w:tc>
        <w:tc>
          <w:tcPr>
            <w:tcW w:w="428" w:type="pct"/>
            <w:vAlign w:val="center"/>
          </w:tcPr>
          <w:p w14:paraId="477266EB"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0AE3213D" w14:textId="1C0CE55E" w:rsidR="00DC3C60" w:rsidRPr="006E0F76" w:rsidRDefault="005106EE"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8</w:t>
            </w:r>
          </w:p>
        </w:tc>
        <w:tc>
          <w:tcPr>
            <w:tcW w:w="451" w:type="pct"/>
            <w:vAlign w:val="center"/>
          </w:tcPr>
          <w:p w14:paraId="467EC8CC"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8周</w:t>
            </w:r>
          </w:p>
        </w:tc>
        <w:tc>
          <w:tcPr>
            <w:tcW w:w="426" w:type="pct"/>
            <w:vAlign w:val="center"/>
          </w:tcPr>
          <w:p w14:paraId="08EA1753" w14:textId="20B94C7A"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6</w:t>
            </w:r>
          </w:p>
        </w:tc>
        <w:tc>
          <w:tcPr>
            <w:tcW w:w="1432" w:type="pct"/>
            <w:vMerge/>
            <w:vAlign w:val="center"/>
          </w:tcPr>
          <w:p w14:paraId="178D7D22" w14:textId="77777777" w:rsidR="00DC3C60" w:rsidRPr="006E0F76" w:rsidRDefault="00DC3C60" w:rsidP="00DC3C60">
            <w:pPr>
              <w:snapToGrid w:val="0"/>
              <w:spacing w:line="240" w:lineRule="exact"/>
              <w:jc w:val="center"/>
              <w:rPr>
                <w:rFonts w:ascii="Times New Roman" w:eastAsia="仿宋_GB2312" w:hAnsi="Times New Roman"/>
                <w:sz w:val="18"/>
                <w:szCs w:val="18"/>
              </w:rPr>
            </w:pPr>
          </w:p>
        </w:tc>
      </w:tr>
      <w:tr w:rsidR="00DC3C60" w:rsidRPr="009643E0" w14:paraId="0D061A73" w14:textId="77777777" w:rsidTr="00BB4BBA">
        <w:trPr>
          <w:trHeight w:val="480"/>
        </w:trPr>
        <w:tc>
          <w:tcPr>
            <w:tcW w:w="223" w:type="pct"/>
            <w:vMerge/>
            <w:vAlign w:val="center"/>
          </w:tcPr>
          <w:p w14:paraId="7F9B38B0"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85" w:type="pct"/>
            <w:vMerge/>
            <w:vAlign w:val="center"/>
          </w:tcPr>
          <w:p w14:paraId="00DAA3C3" w14:textId="77777777" w:rsidR="00DC3C60" w:rsidRPr="006E0F76" w:rsidRDefault="00DC3C60" w:rsidP="00DC3C60">
            <w:pPr>
              <w:snapToGrid w:val="0"/>
              <w:spacing w:line="240" w:lineRule="exact"/>
              <w:rPr>
                <w:rFonts w:ascii="Times New Roman" w:eastAsia="仿宋_GB2312" w:hAnsi="Times New Roman"/>
                <w:sz w:val="18"/>
                <w:szCs w:val="18"/>
              </w:rPr>
            </w:pPr>
          </w:p>
        </w:tc>
        <w:tc>
          <w:tcPr>
            <w:tcW w:w="476" w:type="pct"/>
            <w:vAlign w:val="center"/>
          </w:tcPr>
          <w:p w14:paraId="5EC93200"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2</w:t>
            </w:r>
            <w:r w:rsidRPr="006E0F76">
              <w:rPr>
                <w:rFonts w:ascii="仿宋" w:eastAsia="仿宋" w:hAnsi="仿宋"/>
                <w:sz w:val="18"/>
                <w:szCs w:val="18"/>
              </w:rPr>
              <w:t>440196</w:t>
            </w:r>
          </w:p>
        </w:tc>
        <w:tc>
          <w:tcPr>
            <w:tcW w:w="805" w:type="pct"/>
            <w:vAlign w:val="center"/>
          </w:tcPr>
          <w:p w14:paraId="679012C0"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毕业设计(论文)</w:t>
            </w:r>
          </w:p>
        </w:tc>
        <w:tc>
          <w:tcPr>
            <w:tcW w:w="428" w:type="pct"/>
            <w:vAlign w:val="center"/>
          </w:tcPr>
          <w:p w14:paraId="1D2C3282"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必修</w:t>
            </w:r>
          </w:p>
        </w:tc>
        <w:tc>
          <w:tcPr>
            <w:tcW w:w="274" w:type="pct"/>
            <w:vAlign w:val="center"/>
          </w:tcPr>
          <w:p w14:paraId="439A6823"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sz w:val="18"/>
                <w:szCs w:val="18"/>
              </w:rPr>
              <w:t>7</w:t>
            </w:r>
          </w:p>
        </w:tc>
        <w:tc>
          <w:tcPr>
            <w:tcW w:w="451" w:type="pct"/>
            <w:vAlign w:val="center"/>
          </w:tcPr>
          <w:p w14:paraId="1599E86D" w14:textId="77777777" w:rsidR="00DC3C60" w:rsidRPr="006E0F76"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1</w:t>
            </w:r>
            <w:r w:rsidRPr="006E0F76">
              <w:rPr>
                <w:rFonts w:ascii="仿宋" w:eastAsia="仿宋" w:hAnsi="仿宋"/>
                <w:sz w:val="18"/>
                <w:szCs w:val="18"/>
              </w:rPr>
              <w:t>6</w:t>
            </w:r>
            <w:r w:rsidRPr="006E0F76">
              <w:rPr>
                <w:rFonts w:ascii="仿宋" w:eastAsia="仿宋" w:hAnsi="仿宋" w:hint="eastAsia"/>
                <w:sz w:val="18"/>
                <w:szCs w:val="18"/>
              </w:rPr>
              <w:t>周</w:t>
            </w:r>
          </w:p>
        </w:tc>
        <w:tc>
          <w:tcPr>
            <w:tcW w:w="426" w:type="pct"/>
            <w:vAlign w:val="center"/>
          </w:tcPr>
          <w:p w14:paraId="4C764BAE" w14:textId="4360C699" w:rsidR="00DC3C60" w:rsidRPr="009643E0" w:rsidRDefault="00DC3C60" w:rsidP="00DC3C60">
            <w:pPr>
              <w:snapToGrid w:val="0"/>
              <w:spacing w:line="240" w:lineRule="exact"/>
              <w:jc w:val="center"/>
              <w:rPr>
                <w:rFonts w:ascii="仿宋" w:eastAsia="仿宋" w:hAnsi="仿宋"/>
                <w:sz w:val="18"/>
                <w:szCs w:val="18"/>
              </w:rPr>
            </w:pPr>
            <w:r w:rsidRPr="006E0F76">
              <w:rPr>
                <w:rFonts w:ascii="仿宋" w:eastAsia="仿宋" w:hAnsi="仿宋" w:hint="eastAsia"/>
                <w:sz w:val="18"/>
                <w:szCs w:val="18"/>
              </w:rPr>
              <w:t>8</w:t>
            </w:r>
          </w:p>
        </w:tc>
        <w:tc>
          <w:tcPr>
            <w:tcW w:w="1432" w:type="pct"/>
            <w:vMerge/>
            <w:vAlign w:val="center"/>
          </w:tcPr>
          <w:p w14:paraId="714220E2" w14:textId="77777777" w:rsidR="00DC3C60" w:rsidRPr="009643E0" w:rsidRDefault="00DC3C60" w:rsidP="00DC3C60">
            <w:pPr>
              <w:snapToGrid w:val="0"/>
              <w:spacing w:line="240" w:lineRule="exact"/>
              <w:jc w:val="center"/>
              <w:rPr>
                <w:rFonts w:ascii="Times New Roman" w:eastAsia="仿宋_GB2312" w:hAnsi="Times New Roman"/>
                <w:sz w:val="18"/>
                <w:szCs w:val="18"/>
              </w:rPr>
            </w:pPr>
          </w:p>
        </w:tc>
      </w:tr>
      <w:bookmarkEnd w:id="0"/>
    </w:tbl>
    <w:p w14:paraId="7BC8E71A" w14:textId="0B537EBD" w:rsidR="00DB6D42" w:rsidRPr="005E42ED" w:rsidRDefault="00DB6D42" w:rsidP="0036534C">
      <w:pPr>
        <w:rPr>
          <w:rFonts w:ascii="黑体" w:eastAsia="黑体" w:hAnsi="黑体" w:cs="仿宋_GB2312"/>
          <w:sz w:val="32"/>
          <w:szCs w:val="32"/>
        </w:rPr>
      </w:pPr>
    </w:p>
    <w:sectPr w:rsidR="00DB6D42" w:rsidRPr="005E42ED">
      <w:footerReference w:type="default" r:id="rId9"/>
      <w:footerReference w:type="first" r:id="rId10"/>
      <w:pgSz w:w="11906" w:h="16838"/>
      <w:pgMar w:top="2154" w:right="1417" w:bottom="2098" w:left="1474" w:header="851" w:footer="992" w:gutter="0"/>
      <w:pgNumType w:fmt="numberInDash"/>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69049" w14:textId="77777777" w:rsidR="00CD47ED" w:rsidRDefault="00CD47ED">
      <w:r>
        <w:separator/>
      </w:r>
    </w:p>
  </w:endnote>
  <w:endnote w:type="continuationSeparator" w:id="0">
    <w:p w14:paraId="6A619B44" w14:textId="77777777" w:rsidR="00CD47ED" w:rsidRDefault="00CD4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Regular r:id="rId1" w:subsetted="1" w:fontKey="{EF5FDABC-31BF-4C5A-A4AE-4FEDAD47AA8E}"/>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方正小标宋简体">
    <w:altName w:val="微软雅黑"/>
    <w:charset w:val="86"/>
    <w:family w:val="script"/>
    <w:pitch w:val="default"/>
    <w:sig w:usb0="00000001" w:usb1="080E0000" w:usb2="00000000" w:usb3="00000000" w:csb0="00040000" w:csb1="00000000"/>
  </w:font>
  <w:font w:name="仿宋_GB2312">
    <w:altName w:val="微软雅黑"/>
    <w:charset w:val="86"/>
    <w:family w:val="modern"/>
    <w:pitch w:val="default"/>
    <w:sig w:usb0="00000001" w:usb1="080E0000" w:usb2="00000000" w:usb3="00000000" w:csb0="00040000" w:csb1="00000000"/>
    <w:embedRegular r:id="rId2" w:subsetted="1" w:fontKey="{E82349C7-D908-43AF-9936-5E03F3EF1EE3}"/>
    <w:embedBold r:id="rId3" w:subsetted="1" w:fontKey="{1092FA71-2AA6-4E59-901D-798357DDDA2A}"/>
  </w:font>
  <w:font w:name="仿宋">
    <w:panose1 w:val="02010609060101010101"/>
    <w:charset w:val="86"/>
    <w:family w:val="modern"/>
    <w:pitch w:val="fixed"/>
    <w:sig w:usb0="800002BF" w:usb1="38CF7CFA" w:usb2="00000016" w:usb3="00000000" w:csb0="00040001" w:csb1="00000000"/>
    <w:embedRegular r:id="rId4" w:subsetted="1" w:fontKey="{3E6E98F2-D254-49B1-9AC9-E6A1EFBCF01E}"/>
    <w:embedBold r:id="rId5" w:subsetted="1" w:fontKey="{483FDFF2-E775-46B3-A1F2-BB266A64CE2D}"/>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embedBold r:id="rId6" w:subsetted="1" w:fontKey="{EECC809C-5230-44F5-882B-A028BEE46847}"/>
  </w:font>
  <w:font w:name="___WRD_EMBED_SUB_47">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E9896" w14:textId="77777777" w:rsidR="00DE05F0" w:rsidRDefault="00DE05F0">
    <w:pPr>
      <w:pStyle w:val="a8"/>
      <w:jc w:val="center"/>
      <w:rPr>
        <w:rFonts w:ascii="宋体" w:eastAsia="宋体" w:hAnsi="宋体"/>
        <w:sz w:val="28"/>
        <w:szCs w:val="28"/>
      </w:rPr>
    </w:pPr>
    <w:r>
      <w:rPr>
        <w:noProof/>
        <w:sz w:val="28"/>
      </w:rPr>
      <mc:AlternateContent>
        <mc:Choice Requires="wps">
          <w:drawing>
            <wp:anchor distT="0" distB="0" distL="114300" distR="114300" simplePos="0" relativeHeight="251659264" behindDoc="0" locked="0" layoutInCell="1" allowOverlap="1" wp14:anchorId="27F8FE91" wp14:editId="164ABA3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068654980"/>
                          </w:sdtPr>
                          <w:sdtEndPr>
                            <w:rPr>
                              <w:rFonts w:ascii="宋体" w:eastAsia="宋体" w:hAnsi="宋体"/>
                              <w:sz w:val="28"/>
                              <w:szCs w:val="28"/>
                            </w:rPr>
                          </w:sdtEndPr>
                          <w:sdtContent>
                            <w:p w14:paraId="7DAB98C8" w14:textId="77777777" w:rsidR="00DE05F0" w:rsidRDefault="00DE05F0">
                              <w:pPr>
                                <w:pStyle w:val="a8"/>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EF0E03" w:rsidRPr="00EF0E03">
                                <w:rPr>
                                  <w:rFonts w:ascii="宋体" w:eastAsia="宋体" w:hAnsi="宋体"/>
                                  <w:noProof/>
                                  <w:sz w:val="28"/>
                                  <w:szCs w:val="28"/>
                                  <w:lang w:val="zh-CN"/>
                                </w:rPr>
                                <w:t>-</w:t>
                              </w:r>
                              <w:r w:rsidR="00EF0E03">
                                <w:rPr>
                                  <w:rFonts w:ascii="宋体" w:eastAsia="宋体" w:hAnsi="宋体"/>
                                  <w:noProof/>
                                  <w:sz w:val="28"/>
                                  <w:szCs w:val="28"/>
                                </w:rPr>
                                <w:t xml:space="preserve"> 23 -</w:t>
                              </w:r>
                              <w:r>
                                <w:rPr>
                                  <w:rFonts w:ascii="宋体" w:eastAsia="宋体" w:hAnsi="宋体"/>
                                  <w:sz w:val="28"/>
                                  <w:szCs w:val="28"/>
                                </w:rPr>
                                <w:fldChar w:fldCharType="end"/>
                              </w:r>
                            </w:p>
                          </w:sdtContent>
                        </w:sdt>
                        <w:p w14:paraId="3B11386D" w14:textId="77777777" w:rsidR="00DE05F0" w:rsidRDefault="00DE05F0">
                          <w:pPr>
                            <w:rPr>
                              <w:rFonts w:ascii="宋体" w:eastAsia="宋体" w:hAnsi="宋体"/>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7F8FE91"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sdt>
                    <w:sdtPr>
                      <w:id w:val="-1068654980"/>
                    </w:sdtPr>
                    <w:sdtEndPr>
                      <w:rPr>
                        <w:rFonts w:ascii="宋体" w:eastAsia="宋体" w:hAnsi="宋体"/>
                        <w:sz w:val="28"/>
                        <w:szCs w:val="28"/>
                      </w:rPr>
                    </w:sdtEndPr>
                    <w:sdtContent>
                      <w:p w14:paraId="7DAB98C8" w14:textId="77777777" w:rsidR="00DE05F0" w:rsidRDefault="00DE05F0">
                        <w:pPr>
                          <w:pStyle w:val="a8"/>
                          <w:jc w:val="center"/>
                          <w:rPr>
                            <w:rFonts w:ascii="宋体" w:eastAsia="宋体" w:hAnsi="宋体"/>
                            <w:sz w:val="28"/>
                            <w:szCs w:val="28"/>
                          </w:rPr>
                        </w:pP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sidR="00EF0E03" w:rsidRPr="00EF0E03">
                          <w:rPr>
                            <w:rFonts w:ascii="宋体" w:eastAsia="宋体" w:hAnsi="宋体"/>
                            <w:noProof/>
                            <w:sz w:val="28"/>
                            <w:szCs w:val="28"/>
                            <w:lang w:val="zh-CN"/>
                          </w:rPr>
                          <w:t>-</w:t>
                        </w:r>
                        <w:r w:rsidR="00EF0E03">
                          <w:rPr>
                            <w:rFonts w:ascii="宋体" w:eastAsia="宋体" w:hAnsi="宋体"/>
                            <w:noProof/>
                            <w:sz w:val="28"/>
                            <w:szCs w:val="28"/>
                          </w:rPr>
                          <w:t xml:space="preserve"> 23 -</w:t>
                        </w:r>
                        <w:r>
                          <w:rPr>
                            <w:rFonts w:ascii="宋体" w:eastAsia="宋体" w:hAnsi="宋体"/>
                            <w:sz w:val="28"/>
                            <w:szCs w:val="28"/>
                          </w:rPr>
                          <w:fldChar w:fldCharType="end"/>
                        </w:r>
                      </w:p>
                    </w:sdtContent>
                  </w:sdt>
                  <w:p w14:paraId="3B11386D" w14:textId="77777777" w:rsidR="00DE05F0" w:rsidRDefault="00DE05F0">
                    <w:pPr>
                      <w:rPr>
                        <w:rFonts w:ascii="宋体" w:eastAsia="宋体" w:hAnsi="宋体"/>
                        <w:sz w:val="28"/>
                        <w:szCs w:val="28"/>
                      </w:rPr>
                    </w:pPr>
                  </w:p>
                </w:txbxContent>
              </v:textbox>
              <w10:wrap anchorx="margin"/>
            </v:shape>
          </w:pict>
        </mc:Fallback>
      </mc:AlternateContent>
    </w:r>
  </w:p>
  <w:p w14:paraId="57F06465" w14:textId="77777777" w:rsidR="00DE05F0" w:rsidRDefault="00DE05F0">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E04E4" w14:textId="77777777" w:rsidR="00DE05F0" w:rsidRDefault="00DE05F0">
    <w:pPr>
      <w:pStyle w:val="a8"/>
    </w:pPr>
    <w:r>
      <w:rPr>
        <w:noProof/>
      </w:rPr>
      <mc:AlternateContent>
        <mc:Choice Requires="wps">
          <w:drawing>
            <wp:anchor distT="0" distB="0" distL="114300" distR="114300" simplePos="0" relativeHeight="251660288" behindDoc="0" locked="0" layoutInCell="1" allowOverlap="1" wp14:anchorId="4BD6E35D" wp14:editId="0DDD4BA4">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21C91" w14:textId="77777777" w:rsidR="00DE05F0" w:rsidRDefault="00DE05F0">
                          <w:pPr>
                            <w:pStyle w:val="a8"/>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A743C">
                            <w:rPr>
                              <w:rFonts w:ascii="宋体" w:eastAsia="宋体" w:hAnsi="宋体" w:cs="宋体"/>
                              <w:noProof/>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BD6E35D" id="_x0000_t202" coordsize="21600,21600" o:spt="202" path="m,l,21600r21600,l21600,xe">
              <v:stroke joinstyle="miter"/>
              <v:path gradientshapeok="t" o:connecttype="rect"/>
            </v:shapetype>
            <v:shape id="文本框 4"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mbsUVkAgAAEQUAAA4AAAAAAAAAAAAAAAAALgIAAGRycy9lMm9Eb2Mu&#10;eG1sUEsBAi0AFAAGAAgAAAAhAHGq0bnXAAAABQEAAA8AAAAAAAAAAAAAAAAAvgQAAGRycy9kb3du&#10;cmV2LnhtbFBLBQYAAAAABAAEAPMAAADCBQAAAAA=&#10;" filled="f" stroked="f" strokeweight=".5pt">
              <v:textbox style="mso-fit-shape-to-text:t" inset="0,0,0,0">
                <w:txbxContent>
                  <w:p w14:paraId="29521C91" w14:textId="77777777" w:rsidR="00DE05F0" w:rsidRDefault="00DE05F0">
                    <w:pPr>
                      <w:pStyle w:val="a8"/>
                      <w:rPr>
                        <w:rFonts w:ascii="宋体" w:eastAsia="宋体" w:hAnsi="宋体" w:cs="宋体"/>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9A743C">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51D17" w14:textId="77777777" w:rsidR="00CD47ED" w:rsidRDefault="00CD47ED">
      <w:r>
        <w:separator/>
      </w:r>
    </w:p>
  </w:footnote>
  <w:footnote w:type="continuationSeparator" w:id="0">
    <w:p w14:paraId="6566DE6A" w14:textId="77777777" w:rsidR="00CD47ED" w:rsidRDefault="00CD47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981FE5"/>
    <w:multiLevelType w:val="multilevel"/>
    <w:tmpl w:val="45981FE5"/>
    <w:lvl w:ilvl="0">
      <w:start w:val="1"/>
      <w:numFmt w:val="japaneseCounting"/>
      <w:lvlText w:val="%1、"/>
      <w:lvlJc w:val="left"/>
      <w:pPr>
        <w:ind w:left="1202" w:hanging="72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 w15:restartNumberingAfterBreak="0">
    <w:nsid w:val="4E2515AE"/>
    <w:multiLevelType w:val="hybridMultilevel"/>
    <w:tmpl w:val="7B62CB3C"/>
    <w:lvl w:ilvl="0" w:tplc="7DC447C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40C06C6"/>
    <w:multiLevelType w:val="multilevel"/>
    <w:tmpl w:val="540C06C6"/>
    <w:lvl w:ilvl="0">
      <w:start w:val="1"/>
      <w:numFmt w:val="decimal"/>
      <w:lvlText w:val="%1."/>
      <w:lvlJc w:val="left"/>
      <w:pPr>
        <w:ind w:left="360" w:hanging="360"/>
      </w:pPr>
      <w:rPr>
        <w:rFonts w:hAnsi="宋体"/>
        <w:b/>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7DD47A79"/>
    <w:multiLevelType w:val="hybridMultilevel"/>
    <w:tmpl w:val="685E642C"/>
    <w:lvl w:ilvl="0" w:tplc="0DAA9A56">
      <w:start w:val="1"/>
      <w:numFmt w:val="decimal"/>
      <w:lvlText w:val="%1."/>
      <w:lvlJc w:val="left"/>
      <w:pPr>
        <w:ind w:left="1000" w:hanging="360"/>
      </w:pPr>
      <w:rPr>
        <w:rFonts w:ascii="黑体" w:eastAsia="黑体" w:hAnsi="黑体" w:hint="default"/>
      </w:rPr>
    </w:lvl>
    <w:lvl w:ilvl="1" w:tplc="04090019" w:tentative="1">
      <w:start w:val="1"/>
      <w:numFmt w:val="lowerLetter"/>
      <w:lvlText w:val="%2)"/>
      <w:lvlJc w:val="left"/>
      <w:pPr>
        <w:ind w:left="1520" w:hanging="440"/>
      </w:pPr>
    </w:lvl>
    <w:lvl w:ilvl="2" w:tplc="0409001B" w:tentative="1">
      <w:start w:val="1"/>
      <w:numFmt w:val="lowerRoman"/>
      <w:lvlText w:val="%3."/>
      <w:lvlJc w:val="right"/>
      <w:pPr>
        <w:ind w:left="1960" w:hanging="440"/>
      </w:pPr>
    </w:lvl>
    <w:lvl w:ilvl="3" w:tplc="0409000F" w:tentative="1">
      <w:start w:val="1"/>
      <w:numFmt w:val="decimal"/>
      <w:lvlText w:val="%4."/>
      <w:lvlJc w:val="left"/>
      <w:pPr>
        <w:ind w:left="2400" w:hanging="440"/>
      </w:pPr>
    </w:lvl>
    <w:lvl w:ilvl="4" w:tplc="04090019" w:tentative="1">
      <w:start w:val="1"/>
      <w:numFmt w:val="lowerLetter"/>
      <w:lvlText w:val="%5)"/>
      <w:lvlJc w:val="left"/>
      <w:pPr>
        <w:ind w:left="2840" w:hanging="440"/>
      </w:pPr>
    </w:lvl>
    <w:lvl w:ilvl="5" w:tplc="0409001B" w:tentative="1">
      <w:start w:val="1"/>
      <w:numFmt w:val="lowerRoman"/>
      <w:lvlText w:val="%6."/>
      <w:lvlJc w:val="right"/>
      <w:pPr>
        <w:ind w:left="3280" w:hanging="440"/>
      </w:pPr>
    </w:lvl>
    <w:lvl w:ilvl="6" w:tplc="0409000F" w:tentative="1">
      <w:start w:val="1"/>
      <w:numFmt w:val="decimal"/>
      <w:lvlText w:val="%7."/>
      <w:lvlJc w:val="left"/>
      <w:pPr>
        <w:ind w:left="3720" w:hanging="440"/>
      </w:pPr>
    </w:lvl>
    <w:lvl w:ilvl="7" w:tplc="04090019" w:tentative="1">
      <w:start w:val="1"/>
      <w:numFmt w:val="lowerLetter"/>
      <w:lvlText w:val="%8)"/>
      <w:lvlJc w:val="left"/>
      <w:pPr>
        <w:ind w:left="4160" w:hanging="440"/>
      </w:pPr>
    </w:lvl>
    <w:lvl w:ilvl="8" w:tplc="0409001B" w:tentative="1">
      <w:start w:val="1"/>
      <w:numFmt w:val="lowerRoman"/>
      <w:lvlText w:val="%9."/>
      <w:lvlJc w:val="right"/>
      <w:pPr>
        <w:ind w:left="4600" w:hanging="44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FiOTMzN2QzNDkyOTA5ZjY3MjI5NzM4ZTYyNmQ5NGYifQ=="/>
  </w:docVars>
  <w:rsids>
    <w:rsidRoot w:val="008E51AD"/>
    <w:rsid w:val="000039AE"/>
    <w:rsid w:val="0000606F"/>
    <w:rsid w:val="00006663"/>
    <w:rsid w:val="0001281E"/>
    <w:rsid w:val="000135D6"/>
    <w:rsid w:val="00034E1D"/>
    <w:rsid w:val="000352BE"/>
    <w:rsid w:val="0004088F"/>
    <w:rsid w:val="0004670D"/>
    <w:rsid w:val="0005029F"/>
    <w:rsid w:val="000538BA"/>
    <w:rsid w:val="00055B4E"/>
    <w:rsid w:val="000602A2"/>
    <w:rsid w:val="000661C2"/>
    <w:rsid w:val="00066965"/>
    <w:rsid w:val="000754DF"/>
    <w:rsid w:val="00076DFB"/>
    <w:rsid w:val="000863DB"/>
    <w:rsid w:val="00090087"/>
    <w:rsid w:val="000A003A"/>
    <w:rsid w:val="000A082E"/>
    <w:rsid w:val="000A0E69"/>
    <w:rsid w:val="000A1B10"/>
    <w:rsid w:val="000A1CC9"/>
    <w:rsid w:val="000A60B0"/>
    <w:rsid w:val="000B08C2"/>
    <w:rsid w:val="000B17FB"/>
    <w:rsid w:val="000B1BED"/>
    <w:rsid w:val="000C59C1"/>
    <w:rsid w:val="000C7C85"/>
    <w:rsid w:val="000D127A"/>
    <w:rsid w:val="000D4BB7"/>
    <w:rsid w:val="000D73E0"/>
    <w:rsid w:val="000E14BB"/>
    <w:rsid w:val="000E59BE"/>
    <w:rsid w:val="000F2256"/>
    <w:rsid w:val="000F50E4"/>
    <w:rsid w:val="000F6442"/>
    <w:rsid w:val="000F76B6"/>
    <w:rsid w:val="001018E6"/>
    <w:rsid w:val="001312B4"/>
    <w:rsid w:val="00140074"/>
    <w:rsid w:val="00140840"/>
    <w:rsid w:val="0014340A"/>
    <w:rsid w:val="00152BE7"/>
    <w:rsid w:val="00153128"/>
    <w:rsid w:val="00176244"/>
    <w:rsid w:val="001763E8"/>
    <w:rsid w:val="001914BD"/>
    <w:rsid w:val="0019202F"/>
    <w:rsid w:val="001937D2"/>
    <w:rsid w:val="001A6F40"/>
    <w:rsid w:val="001B6CFA"/>
    <w:rsid w:val="001C77FB"/>
    <w:rsid w:val="001F750F"/>
    <w:rsid w:val="00202094"/>
    <w:rsid w:val="002055A7"/>
    <w:rsid w:val="002155FF"/>
    <w:rsid w:val="00216DB0"/>
    <w:rsid w:val="0022202E"/>
    <w:rsid w:val="00223B3E"/>
    <w:rsid w:val="002316A7"/>
    <w:rsid w:val="002406FE"/>
    <w:rsid w:val="002478B9"/>
    <w:rsid w:val="0025676B"/>
    <w:rsid w:val="00256C77"/>
    <w:rsid w:val="00257D17"/>
    <w:rsid w:val="00270494"/>
    <w:rsid w:val="0027720F"/>
    <w:rsid w:val="002811AA"/>
    <w:rsid w:val="00281362"/>
    <w:rsid w:val="002A3016"/>
    <w:rsid w:val="002B6EE5"/>
    <w:rsid w:val="002C7CC2"/>
    <w:rsid w:val="002D5C5E"/>
    <w:rsid w:val="002E15AC"/>
    <w:rsid w:val="002E66B3"/>
    <w:rsid w:val="002F0EE0"/>
    <w:rsid w:val="00310361"/>
    <w:rsid w:val="00323BA5"/>
    <w:rsid w:val="00324C53"/>
    <w:rsid w:val="00332199"/>
    <w:rsid w:val="003532AB"/>
    <w:rsid w:val="0036534C"/>
    <w:rsid w:val="0037160F"/>
    <w:rsid w:val="0037357C"/>
    <w:rsid w:val="00374808"/>
    <w:rsid w:val="00395083"/>
    <w:rsid w:val="003A0B75"/>
    <w:rsid w:val="003B1F5D"/>
    <w:rsid w:val="003B3332"/>
    <w:rsid w:val="003C1CBF"/>
    <w:rsid w:val="003C7719"/>
    <w:rsid w:val="003D0EEA"/>
    <w:rsid w:val="003D7515"/>
    <w:rsid w:val="003F0233"/>
    <w:rsid w:val="003F3A8C"/>
    <w:rsid w:val="00412096"/>
    <w:rsid w:val="00416C7D"/>
    <w:rsid w:val="00417EC2"/>
    <w:rsid w:val="0042155E"/>
    <w:rsid w:val="004243B4"/>
    <w:rsid w:val="00426872"/>
    <w:rsid w:val="004421A1"/>
    <w:rsid w:val="004433DD"/>
    <w:rsid w:val="0045139D"/>
    <w:rsid w:val="0045172E"/>
    <w:rsid w:val="00452819"/>
    <w:rsid w:val="00457832"/>
    <w:rsid w:val="00463599"/>
    <w:rsid w:val="0046655E"/>
    <w:rsid w:val="004802F7"/>
    <w:rsid w:val="00481CC9"/>
    <w:rsid w:val="004921D7"/>
    <w:rsid w:val="00494E46"/>
    <w:rsid w:val="004B1621"/>
    <w:rsid w:val="004B44BD"/>
    <w:rsid w:val="004B4725"/>
    <w:rsid w:val="004E2EA4"/>
    <w:rsid w:val="005014AB"/>
    <w:rsid w:val="0050595D"/>
    <w:rsid w:val="005106EE"/>
    <w:rsid w:val="00510A7C"/>
    <w:rsid w:val="0052021C"/>
    <w:rsid w:val="00524C9B"/>
    <w:rsid w:val="00531B74"/>
    <w:rsid w:val="005435E2"/>
    <w:rsid w:val="00546FAD"/>
    <w:rsid w:val="005511C1"/>
    <w:rsid w:val="005512A5"/>
    <w:rsid w:val="005552C5"/>
    <w:rsid w:val="00581249"/>
    <w:rsid w:val="00590F64"/>
    <w:rsid w:val="00593076"/>
    <w:rsid w:val="005A2C62"/>
    <w:rsid w:val="005A7C8B"/>
    <w:rsid w:val="005C6936"/>
    <w:rsid w:val="005D7758"/>
    <w:rsid w:val="005E42ED"/>
    <w:rsid w:val="005F35B0"/>
    <w:rsid w:val="005F3EFD"/>
    <w:rsid w:val="005F474A"/>
    <w:rsid w:val="006061A5"/>
    <w:rsid w:val="0060638B"/>
    <w:rsid w:val="00616387"/>
    <w:rsid w:val="00622123"/>
    <w:rsid w:val="0062736C"/>
    <w:rsid w:val="00633FA1"/>
    <w:rsid w:val="006367E7"/>
    <w:rsid w:val="00636AD7"/>
    <w:rsid w:val="006468A5"/>
    <w:rsid w:val="00651201"/>
    <w:rsid w:val="0065379D"/>
    <w:rsid w:val="006563FD"/>
    <w:rsid w:val="006647FF"/>
    <w:rsid w:val="00667958"/>
    <w:rsid w:val="00680550"/>
    <w:rsid w:val="00680924"/>
    <w:rsid w:val="0068527A"/>
    <w:rsid w:val="0068679C"/>
    <w:rsid w:val="00692A94"/>
    <w:rsid w:val="0069483E"/>
    <w:rsid w:val="006A0D1F"/>
    <w:rsid w:val="006A1D0B"/>
    <w:rsid w:val="006B04DC"/>
    <w:rsid w:val="006B1513"/>
    <w:rsid w:val="006C4547"/>
    <w:rsid w:val="006C490C"/>
    <w:rsid w:val="006D4B05"/>
    <w:rsid w:val="006E0F76"/>
    <w:rsid w:val="006F5F08"/>
    <w:rsid w:val="006F63AA"/>
    <w:rsid w:val="006F7F55"/>
    <w:rsid w:val="00700C48"/>
    <w:rsid w:val="00717649"/>
    <w:rsid w:val="00726B3F"/>
    <w:rsid w:val="007438EA"/>
    <w:rsid w:val="00767D8F"/>
    <w:rsid w:val="00773BAA"/>
    <w:rsid w:val="00774E9D"/>
    <w:rsid w:val="00776796"/>
    <w:rsid w:val="00781043"/>
    <w:rsid w:val="00792CD2"/>
    <w:rsid w:val="00792D5E"/>
    <w:rsid w:val="00794FCF"/>
    <w:rsid w:val="007A278C"/>
    <w:rsid w:val="007B0DAD"/>
    <w:rsid w:val="007B54D9"/>
    <w:rsid w:val="007B6D1C"/>
    <w:rsid w:val="007B7B77"/>
    <w:rsid w:val="007D6C96"/>
    <w:rsid w:val="007F73A3"/>
    <w:rsid w:val="008047C7"/>
    <w:rsid w:val="00811362"/>
    <w:rsid w:val="008139C1"/>
    <w:rsid w:val="00817032"/>
    <w:rsid w:val="008171F4"/>
    <w:rsid w:val="008213DE"/>
    <w:rsid w:val="008328C5"/>
    <w:rsid w:val="0083437A"/>
    <w:rsid w:val="00836EDF"/>
    <w:rsid w:val="008452B1"/>
    <w:rsid w:val="008512A4"/>
    <w:rsid w:val="0085509C"/>
    <w:rsid w:val="008553D6"/>
    <w:rsid w:val="00856E1F"/>
    <w:rsid w:val="008655A3"/>
    <w:rsid w:val="00875581"/>
    <w:rsid w:val="008867CE"/>
    <w:rsid w:val="008874D4"/>
    <w:rsid w:val="00887525"/>
    <w:rsid w:val="008A3046"/>
    <w:rsid w:val="008B5473"/>
    <w:rsid w:val="008D0D88"/>
    <w:rsid w:val="008E0297"/>
    <w:rsid w:val="008E51AD"/>
    <w:rsid w:val="008E78F4"/>
    <w:rsid w:val="008E7EC2"/>
    <w:rsid w:val="008F24FD"/>
    <w:rsid w:val="008F7ED3"/>
    <w:rsid w:val="009008FB"/>
    <w:rsid w:val="00902474"/>
    <w:rsid w:val="00906D17"/>
    <w:rsid w:val="00910B56"/>
    <w:rsid w:val="0091463F"/>
    <w:rsid w:val="00914F6E"/>
    <w:rsid w:val="0093156E"/>
    <w:rsid w:val="00953A96"/>
    <w:rsid w:val="009643E0"/>
    <w:rsid w:val="0098635C"/>
    <w:rsid w:val="0098752F"/>
    <w:rsid w:val="009A24F3"/>
    <w:rsid w:val="009A4443"/>
    <w:rsid w:val="009A743C"/>
    <w:rsid w:val="009B04AF"/>
    <w:rsid w:val="009B2B9E"/>
    <w:rsid w:val="009B54F4"/>
    <w:rsid w:val="009C4A49"/>
    <w:rsid w:val="009D7F91"/>
    <w:rsid w:val="009E6E97"/>
    <w:rsid w:val="00A00106"/>
    <w:rsid w:val="00A033CB"/>
    <w:rsid w:val="00A1403B"/>
    <w:rsid w:val="00A1639F"/>
    <w:rsid w:val="00A21C93"/>
    <w:rsid w:val="00A250BA"/>
    <w:rsid w:val="00A33A40"/>
    <w:rsid w:val="00A43B98"/>
    <w:rsid w:val="00A43F1D"/>
    <w:rsid w:val="00A44685"/>
    <w:rsid w:val="00A612B3"/>
    <w:rsid w:val="00A6152D"/>
    <w:rsid w:val="00A61DC1"/>
    <w:rsid w:val="00A75BCF"/>
    <w:rsid w:val="00A86BDD"/>
    <w:rsid w:val="00A94BEE"/>
    <w:rsid w:val="00A95105"/>
    <w:rsid w:val="00AA6E1E"/>
    <w:rsid w:val="00AB015B"/>
    <w:rsid w:val="00AB66B6"/>
    <w:rsid w:val="00AC0271"/>
    <w:rsid w:val="00AC40AE"/>
    <w:rsid w:val="00AD212D"/>
    <w:rsid w:val="00AD2CB0"/>
    <w:rsid w:val="00AD3668"/>
    <w:rsid w:val="00AD532C"/>
    <w:rsid w:val="00AD70A7"/>
    <w:rsid w:val="00AE27A3"/>
    <w:rsid w:val="00AE329C"/>
    <w:rsid w:val="00AE3ADA"/>
    <w:rsid w:val="00AE52D9"/>
    <w:rsid w:val="00AE6B42"/>
    <w:rsid w:val="00AE7C1B"/>
    <w:rsid w:val="00AF5572"/>
    <w:rsid w:val="00B018C3"/>
    <w:rsid w:val="00B03983"/>
    <w:rsid w:val="00B04A16"/>
    <w:rsid w:val="00B0503B"/>
    <w:rsid w:val="00B10EFE"/>
    <w:rsid w:val="00B1757D"/>
    <w:rsid w:val="00B35156"/>
    <w:rsid w:val="00B36494"/>
    <w:rsid w:val="00B36907"/>
    <w:rsid w:val="00B377FE"/>
    <w:rsid w:val="00B430E9"/>
    <w:rsid w:val="00B44346"/>
    <w:rsid w:val="00B44CAA"/>
    <w:rsid w:val="00B44D65"/>
    <w:rsid w:val="00B510A6"/>
    <w:rsid w:val="00B52C7B"/>
    <w:rsid w:val="00B53B1A"/>
    <w:rsid w:val="00B61AC9"/>
    <w:rsid w:val="00B63D29"/>
    <w:rsid w:val="00B66064"/>
    <w:rsid w:val="00B71FEF"/>
    <w:rsid w:val="00B75661"/>
    <w:rsid w:val="00B7707B"/>
    <w:rsid w:val="00B77C43"/>
    <w:rsid w:val="00BA2717"/>
    <w:rsid w:val="00BA66BC"/>
    <w:rsid w:val="00BA6A7F"/>
    <w:rsid w:val="00BB0D88"/>
    <w:rsid w:val="00BB2C5C"/>
    <w:rsid w:val="00BB4BBA"/>
    <w:rsid w:val="00BB6713"/>
    <w:rsid w:val="00BC0F99"/>
    <w:rsid w:val="00BD1311"/>
    <w:rsid w:val="00BD6F4F"/>
    <w:rsid w:val="00BF00F5"/>
    <w:rsid w:val="00BF073F"/>
    <w:rsid w:val="00BF3DD1"/>
    <w:rsid w:val="00BF3F06"/>
    <w:rsid w:val="00C02129"/>
    <w:rsid w:val="00C10320"/>
    <w:rsid w:val="00C22DC0"/>
    <w:rsid w:val="00C3206C"/>
    <w:rsid w:val="00C33320"/>
    <w:rsid w:val="00C414C8"/>
    <w:rsid w:val="00C5571C"/>
    <w:rsid w:val="00C56E27"/>
    <w:rsid w:val="00C61272"/>
    <w:rsid w:val="00C65A8E"/>
    <w:rsid w:val="00C80F56"/>
    <w:rsid w:val="00C81AE8"/>
    <w:rsid w:val="00C86648"/>
    <w:rsid w:val="00C95F0C"/>
    <w:rsid w:val="00CA0C00"/>
    <w:rsid w:val="00CB2E76"/>
    <w:rsid w:val="00CC2B0A"/>
    <w:rsid w:val="00CC3A14"/>
    <w:rsid w:val="00CC6615"/>
    <w:rsid w:val="00CD0A77"/>
    <w:rsid w:val="00CD0CCE"/>
    <w:rsid w:val="00CD47ED"/>
    <w:rsid w:val="00CE27F3"/>
    <w:rsid w:val="00CE32B3"/>
    <w:rsid w:val="00CF3301"/>
    <w:rsid w:val="00CF4ED8"/>
    <w:rsid w:val="00D0640C"/>
    <w:rsid w:val="00D24DEA"/>
    <w:rsid w:val="00D30434"/>
    <w:rsid w:val="00D542D6"/>
    <w:rsid w:val="00D559F5"/>
    <w:rsid w:val="00D8121D"/>
    <w:rsid w:val="00D96A44"/>
    <w:rsid w:val="00DA620C"/>
    <w:rsid w:val="00DA6D01"/>
    <w:rsid w:val="00DB6D42"/>
    <w:rsid w:val="00DC257F"/>
    <w:rsid w:val="00DC3C60"/>
    <w:rsid w:val="00DD0DF0"/>
    <w:rsid w:val="00DD35DD"/>
    <w:rsid w:val="00DD5FF9"/>
    <w:rsid w:val="00DE05F0"/>
    <w:rsid w:val="00DE20C2"/>
    <w:rsid w:val="00DE310F"/>
    <w:rsid w:val="00DE532D"/>
    <w:rsid w:val="00DE53C0"/>
    <w:rsid w:val="00DF1470"/>
    <w:rsid w:val="00DF2B6A"/>
    <w:rsid w:val="00E00822"/>
    <w:rsid w:val="00E00A28"/>
    <w:rsid w:val="00E06ED3"/>
    <w:rsid w:val="00E22836"/>
    <w:rsid w:val="00E41A30"/>
    <w:rsid w:val="00E420B5"/>
    <w:rsid w:val="00E43F98"/>
    <w:rsid w:val="00E53749"/>
    <w:rsid w:val="00E64478"/>
    <w:rsid w:val="00E702D5"/>
    <w:rsid w:val="00E7198D"/>
    <w:rsid w:val="00E81A9A"/>
    <w:rsid w:val="00E864A2"/>
    <w:rsid w:val="00E92890"/>
    <w:rsid w:val="00EA04E3"/>
    <w:rsid w:val="00EB7085"/>
    <w:rsid w:val="00EC2976"/>
    <w:rsid w:val="00ED4439"/>
    <w:rsid w:val="00EE31C2"/>
    <w:rsid w:val="00EF07C0"/>
    <w:rsid w:val="00EF0E03"/>
    <w:rsid w:val="00EF10A5"/>
    <w:rsid w:val="00EF7C44"/>
    <w:rsid w:val="00F001F7"/>
    <w:rsid w:val="00F10C22"/>
    <w:rsid w:val="00F121D8"/>
    <w:rsid w:val="00F40ADB"/>
    <w:rsid w:val="00F44624"/>
    <w:rsid w:val="00F449B0"/>
    <w:rsid w:val="00F46166"/>
    <w:rsid w:val="00F602FF"/>
    <w:rsid w:val="00F6686E"/>
    <w:rsid w:val="00F725CA"/>
    <w:rsid w:val="00F72621"/>
    <w:rsid w:val="00F77E8A"/>
    <w:rsid w:val="00F80CD7"/>
    <w:rsid w:val="00F93EDC"/>
    <w:rsid w:val="00F94F53"/>
    <w:rsid w:val="00F95796"/>
    <w:rsid w:val="00F96E53"/>
    <w:rsid w:val="00F97E39"/>
    <w:rsid w:val="00FB0321"/>
    <w:rsid w:val="00FB7345"/>
    <w:rsid w:val="00FC3DBA"/>
    <w:rsid w:val="00FD2B20"/>
    <w:rsid w:val="00FD2F9B"/>
    <w:rsid w:val="00FD3469"/>
    <w:rsid w:val="00FD6C3F"/>
    <w:rsid w:val="00FD6EA2"/>
    <w:rsid w:val="00FE14F3"/>
    <w:rsid w:val="00FE49FF"/>
    <w:rsid w:val="00FE4C1F"/>
    <w:rsid w:val="00FE5372"/>
    <w:rsid w:val="00FE6224"/>
    <w:rsid w:val="00FF213B"/>
    <w:rsid w:val="00FF2BEB"/>
    <w:rsid w:val="00FF3122"/>
    <w:rsid w:val="04FD23E8"/>
    <w:rsid w:val="053C726A"/>
    <w:rsid w:val="088A61B1"/>
    <w:rsid w:val="0C13404F"/>
    <w:rsid w:val="104C1876"/>
    <w:rsid w:val="11533E68"/>
    <w:rsid w:val="15B43B06"/>
    <w:rsid w:val="190412EA"/>
    <w:rsid w:val="1C3D55BC"/>
    <w:rsid w:val="1F807EA8"/>
    <w:rsid w:val="20266EA8"/>
    <w:rsid w:val="2BAE6787"/>
    <w:rsid w:val="2BE10190"/>
    <w:rsid w:val="3C882B95"/>
    <w:rsid w:val="3E287718"/>
    <w:rsid w:val="40B76706"/>
    <w:rsid w:val="4712301E"/>
    <w:rsid w:val="478949C6"/>
    <w:rsid w:val="491219D7"/>
    <w:rsid w:val="4A222812"/>
    <w:rsid w:val="4FE231E8"/>
    <w:rsid w:val="5D343252"/>
    <w:rsid w:val="682D2D9E"/>
    <w:rsid w:val="6B737C7F"/>
    <w:rsid w:val="6D004FEB"/>
    <w:rsid w:val="70A10E78"/>
    <w:rsid w:val="77C03B90"/>
    <w:rsid w:val="797F640E"/>
    <w:rsid w:val="7F733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9AF5D55"/>
  <w15:docId w15:val="{F2FB8C4E-855E-453B-B45D-5EDC33FAE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w:basedOn w:val="a"/>
    <w:qFormat/>
    <w:rPr>
      <w:rFonts w:ascii="楷体_GB2312" w:eastAsia="楷体_GB2312"/>
      <w:sz w:val="30"/>
      <w:szCs w:val="20"/>
    </w:rPr>
  </w:style>
  <w:style w:type="paragraph" w:styleId="a6">
    <w:name w:val="Plain Text"/>
    <w:basedOn w:val="a"/>
    <w:link w:val="a7"/>
    <w:qFormat/>
    <w:rPr>
      <w:rFonts w:ascii="宋体" w:hAnsi="Courier New" w:cs="Courier New"/>
      <w:szCs w:val="21"/>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uiPriority w:val="99"/>
    <w:qFormat/>
    <w:pPr>
      <w:spacing w:beforeAutospacing="1" w:afterAutospacing="1" w:line="400" w:lineRule="exact"/>
      <w:ind w:firstLineChars="200" w:firstLine="883"/>
      <w:jc w:val="left"/>
    </w:pPr>
    <w:rPr>
      <w:rFonts w:ascii="Calibri" w:eastAsia="宋体" w:hAnsi="Calibri" w:cs="Times New Roman"/>
      <w:kern w:val="0"/>
      <w:sz w:val="24"/>
    </w:rPr>
  </w:style>
  <w:style w:type="table" w:styleId="ad">
    <w:name w:val="Table Grid"/>
    <w:basedOn w:val="a1"/>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paragraph" w:styleId="ae">
    <w:name w:val="List Paragraph"/>
    <w:basedOn w:val="a"/>
    <w:uiPriority w:val="34"/>
    <w:qFormat/>
    <w:pPr>
      <w:spacing w:line="400" w:lineRule="exact"/>
      <w:ind w:firstLineChars="200" w:firstLine="420"/>
    </w:pPr>
    <w:rPr>
      <w:rFonts w:ascii="Calibri" w:eastAsia="宋体" w:hAnsi="Calibri" w:cs="宋体"/>
      <w:sz w:val="24"/>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7">
    <w:name w:val="纯文本 字符"/>
    <w:basedOn w:val="a0"/>
    <w:link w:val="a6"/>
    <w:qFormat/>
    <w:rPr>
      <w:rFonts w:ascii="宋体" w:eastAsiaTheme="minorEastAsia" w:hAnsi="Courier New" w:cs="Courier New"/>
      <w:kern w:val="2"/>
      <w:sz w:val="21"/>
      <w:szCs w:val="21"/>
    </w:rPr>
  </w:style>
  <w:style w:type="paragraph" w:styleId="af">
    <w:name w:val="Balloon Text"/>
    <w:basedOn w:val="a"/>
    <w:link w:val="af0"/>
    <w:uiPriority w:val="99"/>
    <w:semiHidden/>
    <w:unhideWhenUsed/>
    <w:rsid w:val="00BB2C5C"/>
    <w:rPr>
      <w:sz w:val="18"/>
      <w:szCs w:val="18"/>
    </w:rPr>
  </w:style>
  <w:style w:type="character" w:customStyle="1" w:styleId="af0">
    <w:name w:val="批注框文本 字符"/>
    <w:basedOn w:val="a0"/>
    <w:link w:val="af"/>
    <w:uiPriority w:val="99"/>
    <w:semiHidden/>
    <w:rsid w:val="00BB2C5C"/>
    <w:rPr>
      <w:rFonts w:asciiTheme="minorHAnsi" w:eastAsiaTheme="minorEastAsia" w:hAnsiTheme="minorHAnsi" w:cstheme="minorBidi"/>
      <w:kern w:val="2"/>
      <w:sz w:val="18"/>
      <w:szCs w:val="18"/>
    </w:rPr>
  </w:style>
  <w:style w:type="character" w:styleId="af1">
    <w:name w:val="annotation reference"/>
    <w:basedOn w:val="a0"/>
    <w:uiPriority w:val="99"/>
    <w:semiHidden/>
    <w:unhideWhenUsed/>
    <w:rsid w:val="004E2EA4"/>
    <w:rPr>
      <w:sz w:val="21"/>
      <w:szCs w:val="21"/>
    </w:rPr>
  </w:style>
  <w:style w:type="paragraph" w:styleId="af2">
    <w:name w:val="annotation subject"/>
    <w:basedOn w:val="a3"/>
    <w:next w:val="a3"/>
    <w:link w:val="af3"/>
    <w:uiPriority w:val="99"/>
    <w:semiHidden/>
    <w:unhideWhenUsed/>
    <w:rsid w:val="004E2EA4"/>
    <w:rPr>
      <w:b/>
      <w:bCs/>
    </w:rPr>
  </w:style>
  <w:style w:type="character" w:customStyle="1" w:styleId="a4">
    <w:name w:val="批注文字 字符"/>
    <w:basedOn w:val="a0"/>
    <w:link w:val="a3"/>
    <w:uiPriority w:val="99"/>
    <w:rsid w:val="004E2EA4"/>
    <w:rPr>
      <w:rFonts w:asciiTheme="minorHAnsi" w:eastAsiaTheme="minorEastAsia" w:hAnsiTheme="minorHAnsi" w:cstheme="minorBidi"/>
      <w:kern w:val="2"/>
      <w:sz w:val="21"/>
      <w:szCs w:val="22"/>
    </w:rPr>
  </w:style>
  <w:style w:type="character" w:customStyle="1" w:styleId="af3">
    <w:name w:val="批注主题 字符"/>
    <w:basedOn w:val="a4"/>
    <w:link w:val="af2"/>
    <w:uiPriority w:val="99"/>
    <w:semiHidden/>
    <w:rsid w:val="004E2EA4"/>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17065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WeChat\WeChat%20Files\wxid_1t0fqfbpdb0t42\FileStorage\File\2023-06\&#26657;&#21457;&#27169;&#26495;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F58149-E1D1-411E-B84F-017D4F208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校发模板2022</Template>
  <TotalTime>438</TotalTime>
  <Pages>12</Pages>
  <Words>1044</Words>
  <Characters>5955</Characters>
  <Application>Microsoft Office Word</Application>
  <DocSecurity>0</DocSecurity>
  <Lines>49</Lines>
  <Paragraphs>13</Paragraphs>
  <ScaleCrop>false</ScaleCrop>
  <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小仙女</dc:creator>
  <cp:lastModifiedBy>zc</cp:lastModifiedBy>
  <cp:revision>308</cp:revision>
  <dcterms:created xsi:type="dcterms:W3CDTF">2025-05-14T09:36:00Z</dcterms:created>
  <dcterms:modified xsi:type="dcterms:W3CDTF">2026-03-20T07:07:00Z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D666DC13FE444A6DAC8BF6979125955D_13</vt:lpwstr>
  </property>
  <property fmtid="{D5CDD505-2E9C-101B-9397-08002B2CF9AE}" pid="4" name="KSOTemplateDocerSaveRecord">
    <vt:lpwstr>eyJoZGlkIjoiYzExMDQ3ODYzNWU5NTdlYzI5YzJmY2IxNDk4NjBiYTkiLCJ1c2VySWQiOiI2NzA1Mjg1OTIifQ==</vt:lpwstr>
  </property>
</Properties>
</file>