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72C" w:rsidRDefault="002E515D">
      <w:pPr>
        <w:wordWrap w:val="0"/>
        <w:spacing w:line="360" w:lineRule="auto"/>
        <w:jc w:val="center"/>
        <w:rPr>
          <w:rFonts w:ascii="黑体" w:eastAsia="黑体" w:hAnsi="黑体"/>
          <w:b/>
          <w:sz w:val="36"/>
          <w:szCs w:val="36"/>
        </w:rPr>
      </w:pPr>
      <w:r>
        <w:rPr>
          <w:rFonts w:ascii="黑体" w:eastAsia="黑体" w:hAnsi="黑体"/>
          <w:b/>
          <w:sz w:val="36"/>
          <w:szCs w:val="36"/>
        </w:rPr>
        <w:t>西南交通大学经济管理学院</w:t>
      </w:r>
    </w:p>
    <w:p w:rsidR="00D01EF6" w:rsidRDefault="003B414D">
      <w:pPr>
        <w:wordWrap w:val="0"/>
        <w:spacing w:line="360" w:lineRule="auto"/>
        <w:jc w:val="center"/>
        <w:rPr>
          <w:rFonts w:ascii="黑体" w:eastAsia="黑体" w:hAnsi="黑体"/>
          <w:b/>
          <w:sz w:val="36"/>
          <w:szCs w:val="36"/>
        </w:rPr>
      </w:pPr>
      <w:r>
        <w:rPr>
          <w:rFonts w:ascii="黑体" w:eastAsia="黑体" w:hAnsi="黑体" w:hint="eastAsia"/>
          <w:b/>
          <w:sz w:val="36"/>
          <w:szCs w:val="36"/>
        </w:rPr>
        <w:t>大类</w:t>
      </w:r>
      <w:r w:rsidR="00A21FF8">
        <w:rPr>
          <w:rFonts w:ascii="黑体" w:eastAsia="黑体" w:hAnsi="黑体" w:hint="eastAsia"/>
          <w:b/>
          <w:sz w:val="36"/>
          <w:szCs w:val="36"/>
        </w:rPr>
        <w:t>专业</w:t>
      </w:r>
      <w:r w:rsidR="004258F8">
        <w:rPr>
          <w:rFonts w:ascii="黑体" w:eastAsia="黑体" w:hAnsi="黑体" w:hint="eastAsia"/>
          <w:b/>
          <w:sz w:val="36"/>
          <w:szCs w:val="36"/>
        </w:rPr>
        <w:t>分流</w:t>
      </w:r>
      <w:r w:rsidR="002E515D">
        <w:rPr>
          <w:rFonts w:ascii="黑体" w:eastAsia="黑体" w:hAnsi="黑体"/>
          <w:b/>
          <w:sz w:val="36"/>
          <w:szCs w:val="36"/>
        </w:rPr>
        <w:t>加分细则</w:t>
      </w:r>
    </w:p>
    <w:p w:rsidR="00D01EF6" w:rsidRPr="00ED2B04" w:rsidRDefault="002E515D">
      <w:pPr>
        <w:wordWrap w:val="0"/>
        <w:spacing w:line="360" w:lineRule="auto"/>
        <w:ind w:firstLine="566"/>
        <w:jc w:val="left"/>
        <w:rPr>
          <w:rFonts w:ascii="宋体" w:hAnsi="宋体"/>
          <w:sz w:val="24"/>
          <w:szCs w:val="24"/>
        </w:rPr>
      </w:pPr>
      <w:r w:rsidRPr="00ED2B04">
        <w:rPr>
          <w:rFonts w:ascii="宋体" w:hAnsi="宋体"/>
          <w:sz w:val="24"/>
          <w:szCs w:val="24"/>
        </w:rPr>
        <w:t>综合评议加分分为</w:t>
      </w:r>
      <w:r w:rsidR="00D508F3" w:rsidRPr="00ED2B04">
        <w:rPr>
          <w:rFonts w:ascii="宋体" w:hAnsi="宋体" w:hint="eastAsia"/>
          <w:sz w:val="24"/>
          <w:szCs w:val="24"/>
        </w:rPr>
        <w:t>学科</w:t>
      </w:r>
      <w:r w:rsidRPr="00ED2B04">
        <w:rPr>
          <w:rFonts w:ascii="宋体" w:hAnsi="宋体"/>
          <w:sz w:val="24"/>
          <w:szCs w:val="24"/>
        </w:rPr>
        <w:t>竞赛类、科研成果类、文体竞赛类、外语能力类以及其他类。每类有多项加分情况时，只计一项最高分。学生综合评议加分之和不超过3分。</w:t>
      </w:r>
    </w:p>
    <w:tbl>
      <w:tblPr>
        <w:tblStyle w:val="af0"/>
        <w:tblW w:w="9209" w:type="dxa"/>
        <w:tblLayout w:type="fixed"/>
        <w:tblLook w:val="04A0" w:firstRow="1" w:lastRow="0" w:firstColumn="1" w:lastColumn="0" w:noHBand="0" w:noVBand="1"/>
      </w:tblPr>
      <w:tblGrid>
        <w:gridCol w:w="723"/>
        <w:gridCol w:w="548"/>
        <w:gridCol w:w="425"/>
        <w:gridCol w:w="709"/>
        <w:gridCol w:w="709"/>
        <w:gridCol w:w="709"/>
        <w:gridCol w:w="850"/>
        <w:gridCol w:w="709"/>
        <w:gridCol w:w="850"/>
        <w:gridCol w:w="2977"/>
      </w:tblGrid>
      <w:tr w:rsidR="00ED2B04" w:rsidRPr="00ED2B04" w:rsidTr="00D415EB">
        <w:trPr>
          <w:trHeight w:val="850"/>
        </w:trPr>
        <w:tc>
          <w:tcPr>
            <w:tcW w:w="1696" w:type="dxa"/>
            <w:gridSpan w:val="3"/>
            <w:vMerge w:val="restart"/>
          </w:tcPr>
          <w:p w:rsidR="00D01EF6" w:rsidRPr="00ED2B04" w:rsidRDefault="002E515D">
            <w:pPr>
              <w:wordWrap w:val="0"/>
              <w:jc w:val="center"/>
              <w:rPr>
                <w:rFonts w:ascii="宋体" w:hAnsi="宋体"/>
                <w:b/>
                <w:sz w:val="24"/>
                <w:szCs w:val="24"/>
              </w:rPr>
            </w:pPr>
            <w:r w:rsidRPr="00ED2B04">
              <w:rPr>
                <w:rFonts w:ascii="宋体" w:hAnsi="宋体"/>
                <w:b/>
                <w:sz w:val="24"/>
                <w:szCs w:val="24"/>
              </w:rPr>
              <w:t>加分类别</w:t>
            </w:r>
          </w:p>
        </w:tc>
        <w:tc>
          <w:tcPr>
            <w:tcW w:w="4536" w:type="dxa"/>
            <w:gridSpan w:val="6"/>
          </w:tcPr>
          <w:p w:rsidR="00D01EF6" w:rsidRPr="00ED2B04" w:rsidRDefault="002E515D">
            <w:pPr>
              <w:wordWrap w:val="0"/>
              <w:jc w:val="center"/>
              <w:rPr>
                <w:rFonts w:ascii="宋体" w:hAnsi="宋体"/>
                <w:b/>
                <w:sz w:val="24"/>
                <w:szCs w:val="24"/>
              </w:rPr>
            </w:pPr>
            <w:r w:rsidRPr="00ED2B04">
              <w:rPr>
                <w:rFonts w:ascii="宋体" w:hAnsi="宋体"/>
                <w:b/>
                <w:sz w:val="24"/>
                <w:szCs w:val="24"/>
              </w:rPr>
              <w:t>加分标准</w:t>
            </w:r>
          </w:p>
        </w:tc>
        <w:tc>
          <w:tcPr>
            <w:tcW w:w="2977" w:type="dxa"/>
            <w:vMerge w:val="restart"/>
          </w:tcPr>
          <w:p w:rsidR="00D01EF6" w:rsidRPr="00ED2B04" w:rsidRDefault="002E515D">
            <w:pPr>
              <w:wordWrap w:val="0"/>
              <w:jc w:val="center"/>
              <w:rPr>
                <w:rFonts w:ascii="宋体" w:hAnsi="宋体"/>
                <w:b/>
                <w:sz w:val="24"/>
                <w:szCs w:val="24"/>
              </w:rPr>
            </w:pPr>
            <w:r w:rsidRPr="00ED2B04">
              <w:rPr>
                <w:rFonts w:ascii="宋体" w:hAnsi="宋体"/>
                <w:b/>
                <w:sz w:val="24"/>
                <w:szCs w:val="24"/>
              </w:rPr>
              <w:t>备注</w:t>
            </w:r>
          </w:p>
        </w:tc>
      </w:tr>
      <w:tr w:rsidR="00ED2B04" w:rsidRPr="00ED2B04" w:rsidTr="00D415EB">
        <w:trPr>
          <w:trHeight w:val="850"/>
        </w:trPr>
        <w:tc>
          <w:tcPr>
            <w:tcW w:w="1696" w:type="dxa"/>
            <w:gridSpan w:val="3"/>
            <w:vMerge/>
          </w:tcPr>
          <w:p w:rsidR="00D01EF6" w:rsidRPr="00ED2B04" w:rsidRDefault="00D01EF6"/>
        </w:tc>
        <w:tc>
          <w:tcPr>
            <w:tcW w:w="2127" w:type="dxa"/>
            <w:gridSpan w:val="3"/>
            <w:shd w:val="clear" w:color="auto" w:fill="auto"/>
          </w:tcPr>
          <w:p w:rsidR="00D01EF6" w:rsidRPr="00ED2B04" w:rsidRDefault="002E515D">
            <w:pPr>
              <w:wordWrap w:val="0"/>
              <w:jc w:val="center"/>
              <w:rPr>
                <w:rFonts w:ascii="宋体" w:hAnsi="宋体"/>
                <w:b/>
                <w:sz w:val="22"/>
                <w:szCs w:val="24"/>
              </w:rPr>
            </w:pPr>
            <w:r w:rsidRPr="00ED2B04">
              <w:rPr>
                <w:rFonts w:ascii="宋体" w:hAnsi="宋体"/>
                <w:b/>
                <w:sz w:val="22"/>
                <w:szCs w:val="24"/>
              </w:rPr>
              <w:t>第一、第二、第三参与人</w:t>
            </w:r>
          </w:p>
        </w:tc>
        <w:tc>
          <w:tcPr>
            <w:tcW w:w="2409" w:type="dxa"/>
            <w:gridSpan w:val="3"/>
            <w:shd w:val="clear" w:color="auto" w:fill="auto"/>
          </w:tcPr>
          <w:p w:rsidR="00D01EF6" w:rsidRPr="00ED2B04" w:rsidRDefault="002E515D">
            <w:pPr>
              <w:wordWrap w:val="0"/>
              <w:jc w:val="center"/>
              <w:rPr>
                <w:rFonts w:ascii="宋体" w:hAnsi="宋体"/>
                <w:b/>
                <w:sz w:val="22"/>
                <w:szCs w:val="24"/>
              </w:rPr>
            </w:pPr>
            <w:r w:rsidRPr="00ED2B04">
              <w:rPr>
                <w:rFonts w:ascii="宋体" w:hAnsi="宋体"/>
                <w:b/>
                <w:sz w:val="22"/>
                <w:szCs w:val="24"/>
              </w:rPr>
              <w:t>第四、第五参与人</w:t>
            </w:r>
          </w:p>
        </w:tc>
        <w:tc>
          <w:tcPr>
            <w:tcW w:w="2977" w:type="dxa"/>
            <w:vMerge/>
          </w:tcPr>
          <w:p w:rsidR="00D01EF6" w:rsidRPr="00ED2B04" w:rsidRDefault="00D01EF6"/>
        </w:tc>
      </w:tr>
      <w:tr w:rsidR="00ED2B04" w:rsidRPr="00ED2B04" w:rsidTr="00D415EB">
        <w:trPr>
          <w:trHeight w:val="980"/>
        </w:trPr>
        <w:tc>
          <w:tcPr>
            <w:tcW w:w="1696" w:type="dxa"/>
            <w:gridSpan w:val="3"/>
            <w:vMerge/>
          </w:tcPr>
          <w:p w:rsidR="00D01EF6" w:rsidRPr="00ED2B04" w:rsidRDefault="00D01EF6"/>
        </w:tc>
        <w:tc>
          <w:tcPr>
            <w:tcW w:w="709" w:type="dxa"/>
          </w:tcPr>
          <w:p w:rsidR="00D01EF6" w:rsidRPr="00ED2B04" w:rsidRDefault="002E515D">
            <w:pPr>
              <w:wordWrap w:val="0"/>
              <w:jc w:val="center"/>
              <w:rPr>
                <w:rFonts w:ascii="宋体" w:hAnsi="宋体"/>
                <w:b/>
                <w:sz w:val="22"/>
                <w:szCs w:val="24"/>
              </w:rPr>
            </w:pPr>
            <w:r w:rsidRPr="00ED2B04">
              <w:rPr>
                <w:rFonts w:ascii="宋体" w:hAnsi="宋体"/>
                <w:b/>
                <w:sz w:val="22"/>
                <w:szCs w:val="24"/>
              </w:rPr>
              <w:t>一等及以上</w:t>
            </w:r>
          </w:p>
        </w:tc>
        <w:tc>
          <w:tcPr>
            <w:tcW w:w="709" w:type="dxa"/>
            <w:shd w:val="clear" w:color="auto" w:fill="auto"/>
          </w:tcPr>
          <w:p w:rsidR="00D01EF6" w:rsidRPr="00ED2B04" w:rsidRDefault="002E515D">
            <w:pPr>
              <w:wordWrap w:val="0"/>
              <w:jc w:val="center"/>
              <w:rPr>
                <w:rFonts w:ascii="宋体" w:hAnsi="宋体"/>
                <w:b/>
                <w:sz w:val="22"/>
                <w:szCs w:val="24"/>
              </w:rPr>
            </w:pPr>
            <w:r w:rsidRPr="00ED2B04">
              <w:rPr>
                <w:rFonts w:ascii="宋体" w:hAnsi="宋体"/>
                <w:b/>
                <w:sz w:val="22"/>
                <w:szCs w:val="24"/>
              </w:rPr>
              <w:t>二等</w:t>
            </w:r>
          </w:p>
        </w:tc>
        <w:tc>
          <w:tcPr>
            <w:tcW w:w="709" w:type="dxa"/>
            <w:shd w:val="clear" w:color="auto" w:fill="auto"/>
          </w:tcPr>
          <w:p w:rsidR="00D01EF6" w:rsidRPr="00ED2B04" w:rsidRDefault="002E515D">
            <w:pPr>
              <w:wordWrap w:val="0"/>
              <w:jc w:val="center"/>
              <w:rPr>
                <w:rFonts w:ascii="宋体" w:hAnsi="宋体"/>
                <w:b/>
                <w:sz w:val="22"/>
                <w:szCs w:val="24"/>
              </w:rPr>
            </w:pPr>
            <w:r w:rsidRPr="00ED2B04">
              <w:rPr>
                <w:rFonts w:ascii="宋体" w:hAnsi="宋体"/>
                <w:b/>
                <w:sz w:val="22"/>
                <w:szCs w:val="24"/>
              </w:rPr>
              <w:t>三等</w:t>
            </w:r>
          </w:p>
        </w:tc>
        <w:tc>
          <w:tcPr>
            <w:tcW w:w="850" w:type="dxa"/>
          </w:tcPr>
          <w:p w:rsidR="00D01EF6" w:rsidRPr="00ED2B04" w:rsidRDefault="002E515D">
            <w:pPr>
              <w:wordWrap w:val="0"/>
              <w:jc w:val="center"/>
              <w:rPr>
                <w:rFonts w:ascii="宋体" w:hAnsi="宋体"/>
                <w:b/>
                <w:sz w:val="22"/>
                <w:szCs w:val="24"/>
              </w:rPr>
            </w:pPr>
            <w:r w:rsidRPr="00ED2B04">
              <w:rPr>
                <w:rFonts w:ascii="宋体" w:hAnsi="宋体"/>
                <w:b/>
                <w:sz w:val="22"/>
                <w:szCs w:val="24"/>
              </w:rPr>
              <w:t>一等及以上</w:t>
            </w:r>
          </w:p>
        </w:tc>
        <w:tc>
          <w:tcPr>
            <w:tcW w:w="709" w:type="dxa"/>
          </w:tcPr>
          <w:p w:rsidR="00D01EF6" w:rsidRPr="00ED2B04" w:rsidRDefault="002E515D">
            <w:pPr>
              <w:wordWrap w:val="0"/>
              <w:jc w:val="center"/>
              <w:rPr>
                <w:rFonts w:ascii="宋体" w:hAnsi="宋体"/>
                <w:b/>
                <w:sz w:val="22"/>
                <w:szCs w:val="24"/>
              </w:rPr>
            </w:pPr>
            <w:r w:rsidRPr="00ED2B04">
              <w:rPr>
                <w:rFonts w:ascii="宋体" w:hAnsi="宋体"/>
                <w:b/>
                <w:sz w:val="22"/>
                <w:szCs w:val="24"/>
              </w:rPr>
              <w:t>二等</w:t>
            </w:r>
          </w:p>
        </w:tc>
        <w:tc>
          <w:tcPr>
            <w:tcW w:w="850" w:type="dxa"/>
          </w:tcPr>
          <w:p w:rsidR="00D01EF6" w:rsidRPr="00ED2B04" w:rsidRDefault="002E515D">
            <w:pPr>
              <w:wordWrap w:val="0"/>
              <w:jc w:val="center"/>
              <w:rPr>
                <w:rFonts w:ascii="宋体" w:hAnsi="宋体"/>
                <w:b/>
                <w:sz w:val="22"/>
                <w:szCs w:val="24"/>
              </w:rPr>
            </w:pPr>
            <w:r w:rsidRPr="00ED2B04">
              <w:rPr>
                <w:rFonts w:ascii="宋体" w:hAnsi="宋体"/>
                <w:b/>
                <w:sz w:val="22"/>
                <w:szCs w:val="24"/>
              </w:rPr>
              <w:t>三等</w:t>
            </w:r>
          </w:p>
        </w:tc>
        <w:tc>
          <w:tcPr>
            <w:tcW w:w="2977" w:type="dxa"/>
            <w:vMerge/>
          </w:tcPr>
          <w:p w:rsidR="00D01EF6" w:rsidRPr="00ED2B04" w:rsidRDefault="00D01EF6"/>
        </w:tc>
      </w:tr>
      <w:tr w:rsidR="00ED2B04" w:rsidRPr="00ED2B04" w:rsidTr="00D415EB">
        <w:trPr>
          <w:trHeight w:val="1284"/>
        </w:trPr>
        <w:tc>
          <w:tcPr>
            <w:tcW w:w="723" w:type="dxa"/>
            <w:vMerge w:val="restart"/>
          </w:tcPr>
          <w:p w:rsidR="00D01EF6" w:rsidRPr="00ED2B04" w:rsidRDefault="002E515D" w:rsidP="005A6B7F">
            <w:pPr>
              <w:jc w:val="center"/>
              <w:rPr>
                <w:rFonts w:ascii="宋体" w:hAnsi="宋体"/>
              </w:rPr>
            </w:pPr>
            <w:r w:rsidRPr="00ED2B04">
              <w:rPr>
                <w:rFonts w:ascii="宋体" w:hAnsi="宋体"/>
              </w:rPr>
              <w:t>一、学科竞赛类</w:t>
            </w:r>
          </w:p>
        </w:tc>
        <w:tc>
          <w:tcPr>
            <w:tcW w:w="548" w:type="dxa"/>
            <w:vMerge w:val="restart"/>
          </w:tcPr>
          <w:p w:rsidR="00D01EF6" w:rsidRPr="00ED2B04" w:rsidRDefault="002E515D" w:rsidP="005A6B7F">
            <w:pPr>
              <w:wordWrap w:val="0"/>
              <w:jc w:val="center"/>
              <w:rPr>
                <w:rFonts w:ascii="宋体" w:hAnsi="宋体"/>
              </w:rPr>
            </w:pPr>
            <w:r w:rsidRPr="00ED2B04">
              <w:rPr>
                <w:rFonts w:ascii="宋体" w:hAnsi="宋体"/>
              </w:rPr>
              <w:t>A类学科竞赛</w:t>
            </w:r>
          </w:p>
        </w:tc>
        <w:tc>
          <w:tcPr>
            <w:tcW w:w="425" w:type="dxa"/>
          </w:tcPr>
          <w:p w:rsidR="00D01EF6" w:rsidRPr="00ED2B04" w:rsidRDefault="002E515D" w:rsidP="005A6B7F">
            <w:pPr>
              <w:wordWrap w:val="0"/>
              <w:jc w:val="center"/>
              <w:rPr>
                <w:rFonts w:ascii="宋体" w:hAnsi="宋体"/>
              </w:rPr>
            </w:pPr>
            <w:r w:rsidRPr="00ED2B04">
              <w:rPr>
                <w:rFonts w:ascii="宋体" w:hAnsi="宋体"/>
              </w:rPr>
              <w:t>国家级</w:t>
            </w:r>
          </w:p>
        </w:tc>
        <w:tc>
          <w:tcPr>
            <w:tcW w:w="709" w:type="dxa"/>
          </w:tcPr>
          <w:p w:rsidR="00D01EF6" w:rsidRPr="00ED2B04" w:rsidRDefault="00660203" w:rsidP="005A6B7F">
            <w:pPr>
              <w:wordWrap w:val="0"/>
              <w:jc w:val="center"/>
              <w:rPr>
                <w:rFonts w:ascii="宋体" w:hAnsi="宋体"/>
              </w:rPr>
            </w:pPr>
            <w:r>
              <w:rPr>
                <w:rFonts w:ascii="宋体" w:hAnsi="宋体"/>
              </w:rPr>
              <w:t>3</w:t>
            </w:r>
          </w:p>
        </w:tc>
        <w:tc>
          <w:tcPr>
            <w:tcW w:w="709" w:type="dxa"/>
          </w:tcPr>
          <w:p w:rsidR="00D01EF6" w:rsidRPr="00ED2B04" w:rsidRDefault="002E515D" w:rsidP="005A6B7F">
            <w:pPr>
              <w:wordWrap w:val="0"/>
              <w:jc w:val="center"/>
              <w:rPr>
                <w:rFonts w:ascii="宋体" w:hAnsi="宋体"/>
              </w:rPr>
            </w:pPr>
            <w:r w:rsidRPr="00ED2B04">
              <w:rPr>
                <w:rFonts w:ascii="宋体" w:hAnsi="宋体"/>
              </w:rPr>
              <w:t>2</w:t>
            </w:r>
          </w:p>
        </w:tc>
        <w:tc>
          <w:tcPr>
            <w:tcW w:w="709" w:type="dxa"/>
          </w:tcPr>
          <w:p w:rsidR="00D01EF6" w:rsidRPr="00ED2B04" w:rsidRDefault="002E515D" w:rsidP="005A6B7F">
            <w:pPr>
              <w:wordWrap w:val="0"/>
              <w:jc w:val="center"/>
              <w:rPr>
                <w:rFonts w:ascii="宋体" w:hAnsi="宋体"/>
              </w:rPr>
            </w:pPr>
            <w:r w:rsidRPr="00ED2B04">
              <w:rPr>
                <w:rFonts w:ascii="宋体" w:hAnsi="宋体"/>
              </w:rPr>
              <w:t>1</w:t>
            </w:r>
          </w:p>
        </w:tc>
        <w:tc>
          <w:tcPr>
            <w:tcW w:w="850" w:type="dxa"/>
          </w:tcPr>
          <w:p w:rsidR="00D01EF6" w:rsidRPr="00ED2B04" w:rsidRDefault="002E515D" w:rsidP="005A6B7F">
            <w:pPr>
              <w:wordWrap w:val="0"/>
              <w:jc w:val="center"/>
              <w:rPr>
                <w:rFonts w:ascii="宋体" w:hAnsi="宋体"/>
              </w:rPr>
            </w:pPr>
            <w:r w:rsidRPr="00ED2B04">
              <w:rPr>
                <w:rFonts w:ascii="宋体" w:hAnsi="宋体"/>
              </w:rPr>
              <w:t>1.5</w:t>
            </w:r>
          </w:p>
        </w:tc>
        <w:tc>
          <w:tcPr>
            <w:tcW w:w="709" w:type="dxa"/>
          </w:tcPr>
          <w:p w:rsidR="00D01EF6" w:rsidRPr="00ED2B04" w:rsidRDefault="002E515D" w:rsidP="005A6B7F">
            <w:pPr>
              <w:wordWrap w:val="0"/>
              <w:jc w:val="center"/>
              <w:rPr>
                <w:rFonts w:ascii="宋体" w:hAnsi="宋体"/>
              </w:rPr>
            </w:pPr>
            <w:r w:rsidRPr="00ED2B04">
              <w:rPr>
                <w:rFonts w:ascii="宋体" w:hAnsi="宋体"/>
              </w:rPr>
              <w:t>1</w:t>
            </w:r>
          </w:p>
        </w:tc>
        <w:tc>
          <w:tcPr>
            <w:tcW w:w="850" w:type="dxa"/>
          </w:tcPr>
          <w:p w:rsidR="00D01EF6" w:rsidRPr="00ED2B04" w:rsidRDefault="002E515D" w:rsidP="005A6B7F">
            <w:pPr>
              <w:wordWrap w:val="0"/>
              <w:jc w:val="center"/>
              <w:rPr>
                <w:rFonts w:ascii="宋体" w:hAnsi="宋体"/>
              </w:rPr>
            </w:pPr>
            <w:r w:rsidRPr="00ED2B04">
              <w:rPr>
                <w:rFonts w:ascii="宋体" w:hAnsi="宋体"/>
              </w:rPr>
              <w:t>0.5</w:t>
            </w:r>
          </w:p>
        </w:tc>
        <w:tc>
          <w:tcPr>
            <w:tcW w:w="2977" w:type="dxa"/>
            <w:vMerge w:val="restart"/>
          </w:tcPr>
          <w:p w:rsidR="00D01EF6" w:rsidRPr="00ED2B04" w:rsidRDefault="002E515D">
            <w:pPr>
              <w:wordWrap w:val="0"/>
              <w:jc w:val="left"/>
              <w:rPr>
                <w:rFonts w:ascii="宋体" w:hAnsi="宋体"/>
              </w:rPr>
            </w:pPr>
            <w:r w:rsidRPr="00ED2B04">
              <w:rPr>
                <w:rFonts w:ascii="宋体" w:hAnsi="宋体"/>
              </w:rPr>
              <w:t>1.西南交通大学为参加学科竞赛获奖的第一院校；</w:t>
            </w:r>
          </w:p>
          <w:p w:rsidR="00D01EF6" w:rsidRPr="00ED2B04" w:rsidRDefault="002E515D">
            <w:pPr>
              <w:wordWrap w:val="0"/>
              <w:jc w:val="left"/>
              <w:rPr>
                <w:rFonts w:ascii="宋体" w:hAnsi="宋体"/>
              </w:rPr>
            </w:pPr>
            <w:r w:rsidRPr="00ED2B04">
              <w:rPr>
                <w:rFonts w:ascii="宋体" w:hAnsi="宋体"/>
              </w:rPr>
              <w:t>2.A类学科竞赛目录</w:t>
            </w:r>
            <w:r w:rsidR="00654D10">
              <w:rPr>
                <w:rFonts w:ascii="宋体" w:hAnsi="宋体" w:hint="eastAsia"/>
              </w:rPr>
              <w:t>按照</w:t>
            </w:r>
            <w:r w:rsidR="00B269C9">
              <w:rPr>
                <w:rFonts w:ascii="宋体" w:hAnsi="宋体" w:hint="eastAsia"/>
              </w:rPr>
              <w:t>最新</w:t>
            </w:r>
            <w:r w:rsidR="00B269C9">
              <w:rPr>
                <w:rFonts w:ascii="宋体" w:hAnsi="宋体"/>
              </w:rPr>
              <w:t>的</w:t>
            </w:r>
            <w:r w:rsidR="00654D10">
              <w:rPr>
                <w:rFonts w:ascii="宋体" w:hAnsi="宋体"/>
              </w:rPr>
              <w:t>《</w:t>
            </w:r>
            <w:r w:rsidR="00654D10" w:rsidRPr="00654D10">
              <w:rPr>
                <w:rFonts w:ascii="宋体" w:hAnsi="宋体" w:hint="eastAsia"/>
              </w:rPr>
              <w:t>西南交通大学推荐免试研究生A类学科竞赛目录</w:t>
            </w:r>
            <w:r w:rsidR="00654D10">
              <w:rPr>
                <w:rFonts w:ascii="宋体" w:hAnsi="宋体" w:hint="eastAsia"/>
              </w:rPr>
              <w:t>》</w:t>
            </w:r>
            <w:r w:rsidR="00654D10">
              <w:rPr>
                <w:rFonts w:ascii="宋体" w:hAnsi="宋体"/>
              </w:rPr>
              <w:t>执行，</w:t>
            </w:r>
            <w:r w:rsidR="00654D10">
              <w:rPr>
                <w:rFonts w:ascii="宋体" w:hAnsi="宋体" w:hint="eastAsia"/>
              </w:rPr>
              <w:t>学院大类</w:t>
            </w:r>
            <w:r w:rsidR="00A21FF8">
              <w:rPr>
                <w:rFonts w:ascii="宋体" w:hAnsi="宋体" w:hint="eastAsia"/>
              </w:rPr>
              <w:t>专业</w:t>
            </w:r>
            <w:r w:rsidR="00654D10">
              <w:rPr>
                <w:rFonts w:ascii="宋体" w:hAnsi="宋体"/>
              </w:rPr>
              <w:t>分流领导小组</w:t>
            </w:r>
            <w:r w:rsidRPr="00ED2B04">
              <w:rPr>
                <w:rFonts w:ascii="宋体" w:hAnsi="宋体"/>
              </w:rPr>
              <w:t>对A类学科竞赛名录及加分值进行最终认定，但不得超过 A 类学科竞赛名录范围和加分上限；</w:t>
            </w:r>
          </w:p>
          <w:p w:rsidR="00D01EF6" w:rsidRPr="00ED2B04" w:rsidRDefault="002E515D">
            <w:pPr>
              <w:wordWrap w:val="0"/>
              <w:jc w:val="left"/>
              <w:rPr>
                <w:rFonts w:ascii="宋体" w:hAnsi="宋体"/>
              </w:rPr>
            </w:pPr>
            <w:r w:rsidRPr="00ED2B04">
              <w:rPr>
                <w:rFonts w:ascii="宋体" w:hAnsi="宋体"/>
              </w:rPr>
              <w:t>3.所有比赛仅加一项最高分；</w:t>
            </w:r>
          </w:p>
          <w:p w:rsidR="00D01EF6" w:rsidRPr="00ED2B04" w:rsidRDefault="002E515D">
            <w:pPr>
              <w:wordWrap w:val="0"/>
              <w:jc w:val="left"/>
              <w:rPr>
                <w:rFonts w:ascii="宋体" w:hAnsi="宋体"/>
              </w:rPr>
            </w:pPr>
            <w:r w:rsidRPr="00ED2B04">
              <w:rPr>
                <w:rFonts w:ascii="宋体" w:hAnsi="宋体"/>
              </w:rPr>
              <w:t>4.所有团队学科竞赛类加分，以证书为准，除前5人外其他不加分；</w:t>
            </w:r>
          </w:p>
          <w:p w:rsidR="00D01EF6" w:rsidRPr="00ED2B04" w:rsidRDefault="0065395E">
            <w:pPr>
              <w:wordWrap w:val="0"/>
              <w:snapToGrid w:val="0"/>
              <w:jc w:val="left"/>
              <w:rPr>
                <w:rFonts w:ascii="宋体" w:hAnsi="宋体"/>
              </w:rPr>
            </w:pPr>
            <w:r>
              <w:rPr>
                <w:rFonts w:ascii="宋体" w:hAnsi="宋体"/>
              </w:rPr>
              <w:t>5</w:t>
            </w:r>
            <w:r w:rsidR="002E515D" w:rsidRPr="00ED2B04">
              <w:rPr>
                <w:rFonts w:ascii="宋体" w:hAnsi="宋体"/>
              </w:rPr>
              <w:t>.其他学科竞赛由学院根据学科竞赛规模、影响力及与本学科专业相关性制定；</w:t>
            </w:r>
          </w:p>
          <w:p w:rsidR="00D01EF6" w:rsidRPr="00ED2B04" w:rsidRDefault="0065395E">
            <w:pPr>
              <w:wordWrap w:val="0"/>
              <w:snapToGrid w:val="0"/>
              <w:jc w:val="left"/>
              <w:rPr>
                <w:rFonts w:ascii="宋体" w:hAnsi="宋体"/>
              </w:rPr>
            </w:pPr>
            <w:r>
              <w:rPr>
                <w:rFonts w:ascii="宋体" w:hAnsi="宋体"/>
              </w:rPr>
              <w:t>6</w:t>
            </w:r>
            <w:r w:rsidR="002E515D" w:rsidRPr="00ED2B04">
              <w:rPr>
                <w:rFonts w:ascii="宋体" w:hAnsi="宋体"/>
              </w:rPr>
              <w:t>.国际赛事参照执行，但不得低于国内赛事相关要求。</w:t>
            </w:r>
          </w:p>
        </w:tc>
      </w:tr>
      <w:tr w:rsidR="00ED2B04" w:rsidRPr="00ED2B04" w:rsidTr="00D415EB">
        <w:trPr>
          <w:trHeight w:val="1074"/>
        </w:trPr>
        <w:tc>
          <w:tcPr>
            <w:tcW w:w="723" w:type="dxa"/>
            <w:vMerge/>
          </w:tcPr>
          <w:p w:rsidR="00D01EF6" w:rsidRPr="00ED2B04" w:rsidRDefault="00D01EF6" w:rsidP="005A6B7F">
            <w:pPr>
              <w:jc w:val="center"/>
            </w:pPr>
          </w:p>
        </w:tc>
        <w:tc>
          <w:tcPr>
            <w:tcW w:w="548" w:type="dxa"/>
            <w:vMerge/>
          </w:tcPr>
          <w:p w:rsidR="00D01EF6" w:rsidRPr="00ED2B04" w:rsidRDefault="00D01EF6" w:rsidP="005A6B7F">
            <w:pPr>
              <w:jc w:val="center"/>
            </w:pPr>
          </w:p>
        </w:tc>
        <w:tc>
          <w:tcPr>
            <w:tcW w:w="425" w:type="dxa"/>
          </w:tcPr>
          <w:p w:rsidR="00D01EF6" w:rsidRPr="00ED2B04" w:rsidRDefault="002E515D" w:rsidP="005A6B7F">
            <w:pPr>
              <w:wordWrap w:val="0"/>
              <w:jc w:val="center"/>
              <w:rPr>
                <w:rFonts w:ascii="宋体" w:hAnsi="宋体"/>
              </w:rPr>
            </w:pPr>
            <w:r w:rsidRPr="00ED2B04">
              <w:rPr>
                <w:rFonts w:ascii="宋体" w:hAnsi="宋体"/>
              </w:rPr>
              <w:t>省级</w:t>
            </w:r>
          </w:p>
        </w:tc>
        <w:tc>
          <w:tcPr>
            <w:tcW w:w="709" w:type="dxa"/>
          </w:tcPr>
          <w:p w:rsidR="00D01EF6" w:rsidRPr="00ED2B04" w:rsidRDefault="002E515D" w:rsidP="005A6B7F">
            <w:pPr>
              <w:wordWrap w:val="0"/>
              <w:jc w:val="center"/>
              <w:rPr>
                <w:rFonts w:ascii="宋体" w:hAnsi="宋体"/>
              </w:rPr>
            </w:pPr>
            <w:r w:rsidRPr="00ED2B04">
              <w:rPr>
                <w:rFonts w:ascii="宋体" w:hAnsi="宋体"/>
              </w:rPr>
              <w:t>1</w:t>
            </w:r>
          </w:p>
        </w:tc>
        <w:tc>
          <w:tcPr>
            <w:tcW w:w="709" w:type="dxa"/>
          </w:tcPr>
          <w:p w:rsidR="00D01EF6" w:rsidRPr="00ED2B04" w:rsidRDefault="002E515D" w:rsidP="005A6B7F">
            <w:pPr>
              <w:wordWrap w:val="0"/>
              <w:jc w:val="center"/>
              <w:rPr>
                <w:rFonts w:ascii="宋体" w:hAnsi="宋体"/>
              </w:rPr>
            </w:pPr>
            <w:r w:rsidRPr="00ED2B04">
              <w:rPr>
                <w:rFonts w:ascii="宋体" w:hAnsi="宋体"/>
              </w:rPr>
              <w:t>0.8</w:t>
            </w:r>
          </w:p>
        </w:tc>
        <w:tc>
          <w:tcPr>
            <w:tcW w:w="709" w:type="dxa"/>
          </w:tcPr>
          <w:p w:rsidR="00D01EF6" w:rsidRPr="00ED2B04" w:rsidRDefault="002E515D" w:rsidP="005A6B7F">
            <w:pPr>
              <w:wordWrap w:val="0"/>
              <w:jc w:val="center"/>
              <w:rPr>
                <w:rFonts w:ascii="宋体" w:hAnsi="宋体"/>
              </w:rPr>
            </w:pPr>
            <w:r w:rsidRPr="00ED2B04">
              <w:rPr>
                <w:rFonts w:ascii="宋体" w:hAnsi="宋体"/>
              </w:rPr>
              <w:t>0.5</w:t>
            </w:r>
          </w:p>
        </w:tc>
        <w:tc>
          <w:tcPr>
            <w:tcW w:w="850" w:type="dxa"/>
          </w:tcPr>
          <w:p w:rsidR="00D01EF6" w:rsidRPr="00ED2B04" w:rsidRDefault="002E515D" w:rsidP="005A6B7F">
            <w:pPr>
              <w:wordWrap w:val="0"/>
              <w:jc w:val="center"/>
              <w:rPr>
                <w:rFonts w:ascii="宋体" w:hAnsi="宋体"/>
              </w:rPr>
            </w:pPr>
            <w:r w:rsidRPr="00ED2B04">
              <w:rPr>
                <w:rFonts w:ascii="宋体" w:hAnsi="宋体"/>
              </w:rPr>
              <w:t>0.5</w:t>
            </w:r>
          </w:p>
        </w:tc>
        <w:tc>
          <w:tcPr>
            <w:tcW w:w="709" w:type="dxa"/>
          </w:tcPr>
          <w:p w:rsidR="00D01EF6" w:rsidRPr="00ED2B04" w:rsidRDefault="002E515D" w:rsidP="005A6B7F">
            <w:pPr>
              <w:wordWrap w:val="0"/>
              <w:jc w:val="center"/>
              <w:rPr>
                <w:rFonts w:ascii="宋体" w:hAnsi="宋体"/>
              </w:rPr>
            </w:pPr>
            <w:r w:rsidRPr="00ED2B04">
              <w:rPr>
                <w:rFonts w:ascii="宋体" w:hAnsi="宋体"/>
              </w:rPr>
              <w:t>0.4</w:t>
            </w:r>
          </w:p>
        </w:tc>
        <w:tc>
          <w:tcPr>
            <w:tcW w:w="850" w:type="dxa"/>
          </w:tcPr>
          <w:p w:rsidR="00D01EF6" w:rsidRPr="00ED2B04" w:rsidRDefault="002E515D" w:rsidP="005A6B7F">
            <w:pPr>
              <w:wordWrap w:val="0"/>
              <w:jc w:val="center"/>
              <w:rPr>
                <w:rFonts w:ascii="宋体" w:hAnsi="宋体"/>
              </w:rPr>
            </w:pPr>
            <w:r w:rsidRPr="00ED2B04">
              <w:rPr>
                <w:rFonts w:ascii="宋体" w:hAnsi="宋体"/>
              </w:rPr>
              <w:t>0.25</w:t>
            </w:r>
          </w:p>
        </w:tc>
        <w:tc>
          <w:tcPr>
            <w:tcW w:w="2977" w:type="dxa"/>
            <w:vMerge/>
          </w:tcPr>
          <w:p w:rsidR="00D01EF6" w:rsidRPr="00ED2B04" w:rsidRDefault="00D01EF6"/>
        </w:tc>
      </w:tr>
      <w:tr w:rsidR="00ED2B04" w:rsidRPr="00ED2B04" w:rsidTr="00D415EB">
        <w:trPr>
          <w:trHeight w:val="1267"/>
        </w:trPr>
        <w:tc>
          <w:tcPr>
            <w:tcW w:w="723" w:type="dxa"/>
            <w:vMerge/>
          </w:tcPr>
          <w:p w:rsidR="00D01EF6" w:rsidRPr="00ED2B04" w:rsidRDefault="00D01EF6" w:rsidP="005A6B7F">
            <w:pPr>
              <w:jc w:val="center"/>
            </w:pPr>
          </w:p>
        </w:tc>
        <w:tc>
          <w:tcPr>
            <w:tcW w:w="548" w:type="dxa"/>
            <w:vMerge w:val="restart"/>
          </w:tcPr>
          <w:p w:rsidR="00D01EF6" w:rsidRPr="00ED2B04" w:rsidRDefault="002E515D" w:rsidP="005A6B7F">
            <w:pPr>
              <w:jc w:val="center"/>
              <w:rPr>
                <w:rFonts w:ascii="宋体" w:hAnsi="宋体"/>
              </w:rPr>
            </w:pPr>
            <w:r w:rsidRPr="00ED2B04">
              <w:rPr>
                <w:rFonts w:ascii="宋体" w:hAnsi="宋体"/>
              </w:rPr>
              <w:t>其他学科竞赛</w:t>
            </w:r>
          </w:p>
        </w:tc>
        <w:tc>
          <w:tcPr>
            <w:tcW w:w="425" w:type="dxa"/>
          </w:tcPr>
          <w:p w:rsidR="00D01EF6" w:rsidRPr="00ED2B04" w:rsidRDefault="002E515D" w:rsidP="005A6B7F">
            <w:pPr>
              <w:wordWrap w:val="0"/>
              <w:jc w:val="center"/>
              <w:rPr>
                <w:rFonts w:ascii="宋体" w:hAnsi="宋体"/>
              </w:rPr>
            </w:pPr>
            <w:r w:rsidRPr="00ED2B04">
              <w:rPr>
                <w:rFonts w:ascii="宋体" w:hAnsi="宋体"/>
              </w:rPr>
              <w:t>全国性</w:t>
            </w:r>
          </w:p>
        </w:tc>
        <w:tc>
          <w:tcPr>
            <w:tcW w:w="709" w:type="dxa"/>
          </w:tcPr>
          <w:p w:rsidR="00D01EF6" w:rsidRPr="00ED2B04" w:rsidRDefault="002E515D" w:rsidP="005A6B7F">
            <w:pPr>
              <w:wordWrap w:val="0"/>
              <w:jc w:val="center"/>
              <w:rPr>
                <w:rFonts w:ascii="宋体" w:hAnsi="宋体"/>
              </w:rPr>
            </w:pPr>
            <w:r w:rsidRPr="00ED2B04">
              <w:rPr>
                <w:rFonts w:ascii="宋体" w:hAnsi="宋体"/>
              </w:rPr>
              <w:t>1</w:t>
            </w:r>
          </w:p>
        </w:tc>
        <w:tc>
          <w:tcPr>
            <w:tcW w:w="709" w:type="dxa"/>
          </w:tcPr>
          <w:p w:rsidR="00D01EF6" w:rsidRPr="00ED2B04" w:rsidRDefault="002E515D" w:rsidP="005A6B7F">
            <w:pPr>
              <w:wordWrap w:val="0"/>
              <w:jc w:val="center"/>
              <w:rPr>
                <w:rFonts w:ascii="宋体" w:hAnsi="宋体"/>
              </w:rPr>
            </w:pPr>
            <w:r w:rsidRPr="00ED2B04">
              <w:rPr>
                <w:rFonts w:ascii="宋体" w:hAnsi="宋体"/>
              </w:rPr>
              <w:t>0.8</w:t>
            </w:r>
          </w:p>
        </w:tc>
        <w:tc>
          <w:tcPr>
            <w:tcW w:w="709" w:type="dxa"/>
          </w:tcPr>
          <w:p w:rsidR="00D01EF6" w:rsidRPr="00ED2B04" w:rsidRDefault="002E515D" w:rsidP="005A6B7F">
            <w:pPr>
              <w:wordWrap w:val="0"/>
              <w:jc w:val="center"/>
              <w:rPr>
                <w:rFonts w:ascii="宋体" w:hAnsi="宋体"/>
              </w:rPr>
            </w:pPr>
            <w:r w:rsidRPr="00ED2B04">
              <w:rPr>
                <w:rFonts w:ascii="宋体" w:hAnsi="宋体"/>
              </w:rPr>
              <w:t>0.5</w:t>
            </w:r>
          </w:p>
        </w:tc>
        <w:tc>
          <w:tcPr>
            <w:tcW w:w="850" w:type="dxa"/>
          </w:tcPr>
          <w:p w:rsidR="00D01EF6" w:rsidRPr="00ED2B04" w:rsidRDefault="002E515D" w:rsidP="005A6B7F">
            <w:pPr>
              <w:wordWrap w:val="0"/>
              <w:jc w:val="center"/>
              <w:rPr>
                <w:rFonts w:ascii="宋体" w:hAnsi="宋体"/>
              </w:rPr>
            </w:pPr>
            <w:r w:rsidRPr="00ED2B04">
              <w:rPr>
                <w:rFonts w:ascii="宋体" w:hAnsi="宋体"/>
              </w:rPr>
              <w:t>0.5</w:t>
            </w:r>
          </w:p>
        </w:tc>
        <w:tc>
          <w:tcPr>
            <w:tcW w:w="709" w:type="dxa"/>
          </w:tcPr>
          <w:p w:rsidR="00D01EF6" w:rsidRPr="00ED2B04" w:rsidRDefault="002E515D" w:rsidP="005A6B7F">
            <w:pPr>
              <w:wordWrap w:val="0"/>
              <w:jc w:val="center"/>
              <w:rPr>
                <w:rFonts w:ascii="宋体" w:hAnsi="宋体"/>
              </w:rPr>
            </w:pPr>
            <w:r w:rsidRPr="00ED2B04">
              <w:rPr>
                <w:rFonts w:ascii="宋体" w:hAnsi="宋体"/>
              </w:rPr>
              <w:t>0.4</w:t>
            </w:r>
          </w:p>
        </w:tc>
        <w:tc>
          <w:tcPr>
            <w:tcW w:w="850" w:type="dxa"/>
          </w:tcPr>
          <w:p w:rsidR="00D01EF6" w:rsidRPr="00ED2B04" w:rsidRDefault="002E515D" w:rsidP="005A6B7F">
            <w:pPr>
              <w:wordWrap w:val="0"/>
              <w:jc w:val="center"/>
              <w:rPr>
                <w:rFonts w:ascii="宋体" w:hAnsi="宋体"/>
              </w:rPr>
            </w:pPr>
            <w:r w:rsidRPr="00ED2B04">
              <w:rPr>
                <w:rFonts w:ascii="宋体" w:hAnsi="宋体"/>
              </w:rPr>
              <w:t>0.25</w:t>
            </w:r>
          </w:p>
        </w:tc>
        <w:tc>
          <w:tcPr>
            <w:tcW w:w="2977" w:type="dxa"/>
            <w:vMerge/>
          </w:tcPr>
          <w:p w:rsidR="00D01EF6" w:rsidRPr="00ED2B04" w:rsidRDefault="00D01EF6"/>
        </w:tc>
      </w:tr>
      <w:tr w:rsidR="00ED2B04" w:rsidRPr="00ED2B04" w:rsidTr="00D415EB">
        <w:trPr>
          <w:trHeight w:val="1689"/>
        </w:trPr>
        <w:tc>
          <w:tcPr>
            <w:tcW w:w="723" w:type="dxa"/>
            <w:vMerge/>
          </w:tcPr>
          <w:p w:rsidR="00D01EF6" w:rsidRPr="00ED2B04" w:rsidRDefault="00D01EF6" w:rsidP="005A6B7F">
            <w:pPr>
              <w:jc w:val="center"/>
            </w:pPr>
          </w:p>
        </w:tc>
        <w:tc>
          <w:tcPr>
            <w:tcW w:w="548" w:type="dxa"/>
            <w:vMerge/>
          </w:tcPr>
          <w:p w:rsidR="00D01EF6" w:rsidRPr="00ED2B04" w:rsidRDefault="00D01EF6" w:rsidP="005A6B7F">
            <w:pPr>
              <w:jc w:val="center"/>
            </w:pPr>
          </w:p>
        </w:tc>
        <w:tc>
          <w:tcPr>
            <w:tcW w:w="425" w:type="dxa"/>
          </w:tcPr>
          <w:p w:rsidR="00D01EF6" w:rsidRPr="00ED2B04" w:rsidRDefault="002E515D" w:rsidP="005A6B7F">
            <w:pPr>
              <w:wordWrap w:val="0"/>
              <w:jc w:val="center"/>
              <w:rPr>
                <w:rFonts w:ascii="宋体" w:hAnsi="宋体"/>
              </w:rPr>
            </w:pPr>
            <w:r w:rsidRPr="00ED2B04">
              <w:rPr>
                <w:rFonts w:ascii="宋体" w:hAnsi="宋体"/>
              </w:rPr>
              <w:t>省级、片区性</w:t>
            </w:r>
          </w:p>
        </w:tc>
        <w:tc>
          <w:tcPr>
            <w:tcW w:w="709" w:type="dxa"/>
          </w:tcPr>
          <w:p w:rsidR="00D01EF6" w:rsidRPr="00ED2B04" w:rsidRDefault="002E515D" w:rsidP="005A6B7F">
            <w:pPr>
              <w:wordWrap w:val="0"/>
              <w:jc w:val="center"/>
              <w:rPr>
                <w:rFonts w:ascii="宋体" w:hAnsi="宋体"/>
              </w:rPr>
            </w:pPr>
            <w:r w:rsidRPr="00ED2B04">
              <w:rPr>
                <w:rFonts w:ascii="宋体" w:hAnsi="宋体"/>
              </w:rPr>
              <w:t>0.4</w:t>
            </w:r>
          </w:p>
        </w:tc>
        <w:tc>
          <w:tcPr>
            <w:tcW w:w="709" w:type="dxa"/>
          </w:tcPr>
          <w:p w:rsidR="00D01EF6" w:rsidRPr="00ED2B04" w:rsidRDefault="002E515D" w:rsidP="005A6B7F">
            <w:pPr>
              <w:wordWrap w:val="0"/>
              <w:jc w:val="center"/>
              <w:rPr>
                <w:rFonts w:ascii="宋体" w:hAnsi="宋体"/>
              </w:rPr>
            </w:pPr>
            <w:r w:rsidRPr="00ED2B04">
              <w:rPr>
                <w:rFonts w:ascii="宋体" w:hAnsi="宋体"/>
              </w:rPr>
              <w:t>0.3</w:t>
            </w:r>
          </w:p>
        </w:tc>
        <w:tc>
          <w:tcPr>
            <w:tcW w:w="709" w:type="dxa"/>
          </w:tcPr>
          <w:p w:rsidR="00D01EF6" w:rsidRPr="00ED2B04" w:rsidRDefault="002E515D" w:rsidP="005A6B7F">
            <w:pPr>
              <w:wordWrap w:val="0"/>
              <w:jc w:val="center"/>
              <w:rPr>
                <w:rFonts w:ascii="宋体" w:hAnsi="宋体"/>
              </w:rPr>
            </w:pPr>
            <w:r w:rsidRPr="00ED2B04">
              <w:rPr>
                <w:rFonts w:ascii="宋体" w:hAnsi="宋体"/>
              </w:rPr>
              <w:t>0.2</w:t>
            </w:r>
          </w:p>
        </w:tc>
        <w:tc>
          <w:tcPr>
            <w:tcW w:w="850" w:type="dxa"/>
          </w:tcPr>
          <w:p w:rsidR="00D01EF6" w:rsidRPr="00ED2B04" w:rsidRDefault="002E515D" w:rsidP="005A6B7F">
            <w:pPr>
              <w:wordWrap w:val="0"/>
              <w:jc w:val="center"/>
              <w:rPr>
                <w:rFonts w:ascii="宋体" w:hAnsi="宋体"/>
              </w:rPr>
            </w:pPr>
            <w:r w:rsidRPr="00ED2B04">
              <w:rPr>
                <w:rFonts w:ascii="宋体" w:hAnsi="宋体"/>
              </w:rPr>
              <w:t>0.2</w:t>
            </w:r>
          </w:p>
        </w:tc>
        <w:tc>
          <w:tcPr>
            <w:tcW w:w="709" w:type="dxa"/>
          </w:tcPr>
          <w:p w:rsidR="00D01EF6" w:rsidRPr="00ED2B04" w:rsidRDefault="002E515D" w:rsidP="005A6B7F">
            <w:pPr>
              <w:wordWrap w:val="0"/>
              <w:jc w:val="center"/>
              <w:rPr>
                <w:rFonts w:ascii="宋体" w:hAnsi="宋体"/>
              </w:rPr>
            </w:pPr>
            <w:r w:rsidRPr="00ED2B04">
              <w:rPr>
                <w:rFonts w:ascii="宋体" w:hAnsi="宋体"/>
              </w:rPr>
              <w:t>0.15</w:t>
            </w:r>
          </w:p>
        </w:tc>
        <w:tc>
          <w:tcPr>
            <w:tcW w:w="850" w:type="dxa"/>
          </w:tcPr>
          <w:p w:rsidR="00D01EF6" w:rsidRPr="00ED2B04" w:rsidRDefault="002E515D" w:rsidP="005A6B7F">
            <w:pPr>
              <w:wordWrap w:val="0"/>
              <w:jc w:val="center"/>
              <w:rPr>
                <w:rFonts w:ascii="宋体" w:hAnsi="宋体"/>
              </w:rPr>
            </w:pPr>
            <w:r w:rsidRPr="00ED2B04">
              <w:rPr>
                <w:rFonts w:ascii="宋体" w:hAnsi="宋体"/>
              </w:rPr>
              <w:t>0.1</w:t>
            </w:r>
          </w:p>
        </w:tc>
        <w:tc>
          <w:tcPr>
            <w:tcW w:w="2977" w:type="dxa"/>
            <w:vMerge/>
          </w:tcPr>
          <w:p w:rsidR="00D01EF6" w:rsidRPr="00ED2B04" w:rsidRDefault="00D01EF6"/>
        </w:tc>
      </w:tr>
      <w:tr w:rsidR="00ED2B04" w:rsidRPr="00ED2B04" w:rsidTr="00D415EB">
        <w:trPr>
          <w:trHeight w:val="1118"/>
        </w:trPr>
        <w:tc>
          <w:tcPr>
            <w:tcW w:w="723" w:type="dxa"/>
            <w:vMerge/>
          </w:tcPr>
          <w:p w:rsidR="00D01EF6" w:rsidRPr="00ED2B04" w:rsidRDefault="00D01EF6" w:rsidP="005A6B7F">
            <w:pPr>
              <w:jc w:val="center"/>
            </w:pPr>
          </w:p>
        </w:tc>
        <w:tc>
          <w:tcPr>
            <w:tcW w:w="548" w:type="dxa"/>
            <w:vMerge/>
          </w:tcPr>
          <w:p w:rsidR="00D01EF6" w:rsidRPr="00ED2B04" w:rsidRDefault="00D01EF6" w:rsidP="005A6B7F">
            <w:pPr>
              <w:jc w:val="center"/>
            </w:pPr>
          </w:p>
        </w:tc>
        <w:tc>
          <w:tcPr>
            <w:tcW w:w="425" w:type="dxa"/>
          </w:tcPr>
          <w:p w:rsidR="00D01EF6" w:rsidRPr="00ED2B04" w:rsidRDefault="002E515D" w:rsidP="005A6B7F">
            <w:pPr>
              <w:wordWrap w:val="0"/>
              <w:jc w:val="center"/>
              <w:rPr>
                <w:rFonts w:ascii="宋体" w:hAnsi="宋体"/>
              </w:rPr>
            </w:pPr>
            <w:r w:rsidRPr="00ED2B04">
              <w:rPr>
                <w:rFonts w:ascii="宋体" w:hAnsi="宋体"/>
              </w:rPr>
              <w:t>校级</w:t>
            </w:r>
          </w:p>
        </w:tc>
        <w:tc>
          <w:tcPr>
            <w:tcW w:w="709" w:type="dxa"/>
          </w:tcPr>
          <w:p w:rsidR="00D01EF6" w:rsidRPr="00ED2B04" w:rsidRDefault="002E515D" w:rsidP="005A6B7F">
            <w:pPr>
              <w:wordWrap w:val="0"/>
              <w:jc w:val="center"/>
              <w:rPr>
                <w:rFonts w:ascii="宋体" w:hAnsi="宋体"/>
              </w:rPr>
            </w:pPr>
            <w:r w:rsidRPr="00ED2B04">
              <w:rPr>
                <w:rFonts w:ascii="宋体" w:hAnsi="宋体"/>
              </w:rPr>
              <w:t>0.15</w:t>
            </w:r>
          </w:p>
        </w:tc>
        <w:tc>
          <w:tcPr>
            <w:tcW w:w="709" w:type="dxa"/>
          </w:tcPr>
          <w:p w:rsidR="00D01EF6" w:rsidRPr="00ED2B04" w:rsidRDefault="002E515D" w:rsidP="005A6B7F">
            <w:pPr>
              <w:wordWrap w:val="0"/>
              <w:jc w:val="center"/>
              <w:rPr>
                <w:rFonts w:ascii="宋体" w:hAnsi="宋体"/>
              </w:rPr>
            </w:pPr>
            <w:r w:rsidRPr="00ED2B04">
              <w:rPr>
                <w:rFonts w:ascii="宋体" w:hAnsi="宋体"/>
              </w:rPr>
              <w:t>0.1</w:t>
            </w:r>
          </w:p>
        </w:tc>
        <w:tc>
          <w:tcPr>
            <w:tcW w:w="709" w:type="dxa"/>
          </w:tcPr>
          <w:p w:rsidR="00D01EF6" w:rsidRPr="00ED2B04" w:rsidRDefault="002E515D" w:rsidP="005A6B7F">
            <w:pPr>
              <w:wordWrap w:val="0"/>
              <w:jc w:val="center"/>
              <w:rPr>
                <w:rFonts w:ascii="宋体" w:hAnsi="宋体"/>
              </w:rPr>
            </w:pPr>
            <w:r w:rsidRPr="00ED2B04">
              <w:rPr>
                <w:rFonts w:ascii="宋体" w:hAnsi="宋体"/>
              </w:rPr>
              <w:t>0.05</w:t>
            </w:r>
          </w:p>
        </w:tc>
        <w:tc>
          <w:tcPr>
            <w:tcW w:w="850" w:type="dxa"/>
          </w:tcPr>
          <w:p w:rsidR="00D01EF6" w:rsidRPr="00ED2B04" w:rsidRDefault="002E515D" w:rsidP="005A6B7F">
            <w:pPr>
              <w:wordWrap w:val="0"/>
              <w:jc w:val="center"/>
              <w:rPr>
                <w:rFonts w:ascii="宋体" w:hAnsi="宋体"/>
              </w:rPr>
            </w:pPr>
            <w:r w:rsidRPr="00ED2B04">
              <w:rPr>
                <w:rFonts w:ascii="宋体" w:hAnsi="宋体"/>
              </w:rPr>
              <w:t>0.075</w:t>
            </w:r>
          </w:p>
        </w:tc>
        <w:tc>
          <w:tcPr>
            <w:tcW w:w="709" w:type="dxa"/>
          </w:tcPr>
          <w:p w:rsidR="00D01EF6" w:rsidRPr="00ED2B04" w:rsidRDefault="002E515D" w:rsidP="005A6B7F">
            <w:pPr>
              <w:wordWrap w:val="0"/>
              <w:jc w:val="center"/>
              <w:rPr>
                <w:rFonts w:ascii="宋体" w:hAnsi="宋体"/>
              </w:rPr>
            </w:pPr>
            <w:r w:rsidRPr="00ED2B04">
              <w:rPr>
                <w:rFonts w:ascii="宋体" w:hAnsi="宋体"/>
              </w:rPr>
              <w:t>0.05</w:t>
            </w:r>
          </w:p>
        </w:tc>
        <w:tc>
          <w:tcPr>
            <w:tcW w:w="850" w:type="dxa"/>
          </w:tcPr>
          <w:p w:rsidR="00D01EF6" w:rsidRPr="00ED2B04" w:rsidRDefault="002E515D" w:rsidP="005A6B7F">
            <w:pPr>
              <w:wordWrap w:val="0"/>
              <w:jc w:val="center"/>
              <w:rPr>
                <w:rFonts w:ascii="宋体" w:hAnsi="宋体"/>
              </w:rPr>
            </w:pPr>
            <w:r w:rsidRPr="00ED2B04">
              <w:rPr>
                <w:rFonts w:ascii="宋体" w:hAnsi="宋体"/>
              </w:rPr>
              <w:t>0.025</w:t>
            </w:r>
          </w:p>
        </w:tc>
        <w:tc>
          <w:tcPr>
            <w:tcW w:w="2977" w:type="dxa"/>
            <w:vMerge/>
          </w:tcPr>
          <w:p w:rsidR="00D01EF6" w:rsidRPr="00ED2B04" w:rsidRDefault="00D01EF6"/>
        </w:tc>
      </w:tr>
      <w:tr w:rsidR="00B269C9" w:rsidRPr="00ED2B04" w:rsidTr="00D415EB">
        <w:trPr>
          <w:trHeight w:val="1975"/>
        </w:trPr>
        <w:tc>
          <w:tcPr>
            <w:tcW w:w="723" w:type="dxa"/>
            <w:vMerge w:val="restart"/>
          </w:tcPr>
          <w:p w:rsidR="00B269C9" w:rsidRPr="00ED2B04" w:rsidRDefault="00B269C9">
            <w:pPr>
              <w:wordWrap w:val="0"/>
              <w:jc w:val="left"/>
              <w:rPr>
                <w:rFonts w:ascii="宋体" w:hAnsi="宋体"/>
              </w:rPr>
            </w:pPr>
            <w:r w:rsidRPr="00ED2B04">
              <w:rPr>
                <w:rFonts w:ascii="宋体" w:hAnsi="宋体"/>
              </w:rPr>
              <w:lastRenderedPageBreak/>
              <w:t>二、科研成果类</w:t>
            </w:r>
          </w:p>
        </w:tc>
        <w:tc>
          <w:tcPr>
            <w:tcW w:w="548" w:type="dxa"/>
            <w:vMerge w:val="restart"/>
          </w:tcPr>
          <w:p w:rsidR="00B269C9" w:rsidRPr="00ED2B04" w:rsidRDefault="00B269C9">
            <w:pPr>
              <w:wordWrap w:val="0"/>
              <w:jc w:val="left"/>
              <w:rPr>
                <w:rFonts w:ascii="宋体" w:hAnsi="宋体"/>
              </w:rPr>
            </w:pPr>
            <w:r w:rsidRPr="00ED2B04">
              <w:rPr>
                <w:rFonts w:ascii="宋体" w:hAnsi="宋体"/>
              </w:rPr>
              <w:t>科研论文</w:t>
            </w:r>
          </w:p>
        </w:tc>
        <w:tc>
          <w:tcPr>
            <w:tcW w:w="2552" w:type="dxa"/>
            <w:gridSpan w:val="4"/>
          </w:tcPr>
          <w:p w:rsidR="00B269C9" w:rsidRPr="00ED2B04" w:rsidRDefault="00B269C9">
            <w:pPr>
              <w:wordWrap w:val="0"/>
              <w:jc w:val="left"/>
              <w:rPr>
                <w:rFonts w:ascii="宋体" w:hAnsi="宋体"/>
              </w:rPr>
            </w:pPr>
            <w:r w:rsidRPr="00ED2B04">
              <w:rPr>
                <w:rFonts w:ascii="宋体" w:hAnsi="宋体"/>
              </w:rPr>
              <w:t>被SSCI、SCI、EI、CSSCI正刊收录</w:t>
            </w:r>
          </w:p>
        </w:tc>
        <w:tc>
          <w:tcPr>
            <w:tcW w:w="2409" w:type="dxa"/>
            <w:gridSpan w:val="3"/>
          </w:tcPr>
          <w:p w:rsidR="00B269C9" w:rsidRPr="00ED2B04" w:rsidRDefault="00B269C9">
            <w:pPr>
              <w:wordWrap w:val="0"/>
              <w:jc w:val="left"/>
              <w:rPr>
                <w:rFonts w:ascii="宋体" w:hAnsi="宋体"/>
              </w:rPr>
            </w:pPr>
            <w:r w:rsidRPr="00ED2B04">
              <w:rPr>
                <w:rFonts w:ascii="宋体" w:hAnsi="宋体"/>
              </w:rPr>
              <w:t>1</w:t>
            </w:r>
          </w:p>
        </w:tc>
        <w:tc>
          <w:tcPr>
            <w:tcW w:w="2977" w:type="dxa"/>
            <w:vMerge w:val="restart"/>
          </w:tcPr>
          <w:p w:rsidR="00B269C9" w:rsidRPr="00D415EB" w:rsidRDefault="00B269C9">
            <w:pPr>
              <w:wordWrap w:val="0"/>
              <w:jc w:val="left"/>
              <w:rPr>
                <w:rFonts w:ascii="宋体" w:hAnsi="宋体"/>
              </w:rPr>
            </w:pPr>
            <w:r w:rsidRPr="00D415EB">
              <w:rPr>
                <w:rFonts w:ascii="宋体" w:hAnsi="宋体"/>
              </w:rPr>
              <w:t>1.</w:t>
            </w:r>
            <w:r w:rsidRPr="00D415EB">
              <w:rPr>
                <w:rFonts w:ascii="宋体" w:hAnsi="宋体" w:hint="eastAsia"/>
              </w:rPr>
              <w:t>论文要求</w:t>
            </w:r>
            <w:r w:rsidRPr="00D415EB">
              <w:rPr>
                <w:rFonts w:ascii="宋体" w:hAnsi="宋体"/>
              </w:rPr>
              <w:t>学生为第一作者，作者所在单位为西南交通大学，科研论文应与本专业领域相关；</w:t>
            </w:r>
          </w:p>
          <w:p w:rsidR="00B269C9" w:rsidRDefault="00B269C9">
            <w:pPr>
              <w:wordWrap w:val="0"/>
              <w:jc w:val="left"/>
              <w:rPr>
                <w:rFonts w:ascii="宋体" w:hAnsi="宋体"/>
              </w:rPr>
            </w:pPr>
            <w:r w:rsidRPr="00D415EB">
              <w:rPr>
                <w:rFonts w:ascii="宋体" w:hAnsi="宋体"/>
              </w:rPr>
              <w:t>2.论文的共同第一作者是否加分由学院</w:t>
            </w:r>
            <w:r w:rsidRPr="00B269C9">
              <w:rPr>
                <w:rFonts w:ascii="宋体" w:hAnsi="宋体" w:hint="eastAsia"/>
              </w:rPr>
              <w:t>大类</w:t>
            </w:r>
            <w:r w:rsidR="00A21FF8">
              <w:rPr>
                <w:rFonts w:ascii="宋体" w:hAnsi="宋体" w:hint="eastAsia"/>
              </w:rPr>
              <w:t>专业</w:t>
            </w:r>
            <w:r w:rsidRPr="00B269C9">
              <w:rPr>
                <w:rFonts w:ascii="宋体" w:hAnsi="宋体" w:hint="eastAsia"/>
              </w:rPr>
              <w:t>分流领导小组</w:t>
            </w:r>
            <w:r>
              <w:rPr>
                <w:rFonts w:ascii="宋体" w:hAnsi="宋体" w:hint="eastAsia"/>
              </w:rPr>
              <w:t>讨论</w:t>
            </w:r>
            <w:r>
              <w:rPr>
                <w:rFonts w:ascii="宋体" w:hAnsi="宋体"/>
              </w:rPr>
              <w:t>决定</w:t>
            </w:r>
            <w:r>
              <w:rPr>
                <w:rFonts w:ascii="宋体" w:hAnsi="宋体" w:hint="eastAsia"/>
              </w:rPr>
              <w:t>；</w:t>
            </w:r>
          </w:p>
          <w:p w:rsidR="00B269C9" w:rsidRPr="00D415EB" w:rsidRDefault="00B269C9">
            <w:pPr>
              <w:wordWrap w:val="0"/>
              <w:jc w:val="left"/>
              <w:rPr>
                <w:rFonts w:ascii="宋体" w:hAnsi="宋体"/>
              </w:rPr>
            </w:pPr>
            <w:r w:rsidRPr="00D415EB">
              <w:rPr>
                <w:rFonts w:ascii="宋体" w:hAnsi="宋体" w:hint="eastAsia"/>
              </w:rPr>
              <w:t>3.</w:t>
            </w:r>
            <w:r w:rsidRPr="00D415EB">
              <w:rPr>
                <w:rFonts w:ascii="宋体" w:hAnsi="宋体"/>
              </w:rPr>
              <w:t>论文</w:t>
            </w:r>
            <w:r w:rsidRPr="00D415EB">
              <w:rPr>
                <w:rFonts w:ascii="宋体" w:hAnsi="宋体" w:hint="eastAsia"/>
              </w:rPr>
              <w:t>的</w:t>
            </w:r>
            <w:r w:rsidRPr="00D415EB">
              <w:rPr>
                <w:rFonts w:ascii="宋体" w:hAnsi="宋体"/>
              </w:rPr>
              <w:t>共同第一</w:t>
            </w:r>
            <w:r w:rsidRPr="00D415EB">
              <w:rPr>
                <w:rFonts w:ascii="宋体" w:hAnsi="宋体" w:hint="eastAsia"/>
              </w:rPr>
              <w:t>作者</w:t>
            </w:r>
            <w:r w:rsidRPr="00D415EB">
              <w:rPr>
                <w:rFonts w:ascii="宋体" w:hAnsi="宋体"/>
              </w:rPr>
              <w:t>加分除以共同第一作者人数；</w:t>
            </w:r>
          </w:p>
          <w:p w:rsidR="00B269C9" w:rsidRPr="00D415EB" w:rsidRDefault="00B269C9">
            <w:pPr>
              <w:wordWrap w:val="0"/>
              <w:jc w:val="left"/>
              <w:rPr>
                <w:rFonts w:ascii="宋体" w:hAnsi="宋体"/>
              </w:rPr>
            </w:pPr>
            <w:r w:rsidRPr="00D415EB">
              <w:rPr>
                <w:rFonts w:ascii="宋体" w:hAnsi="宋体"/>
              </w:rPr>
              <w:t>4.核心期刊的认定参考中国科技论文统计源期刊目录；</w:t>
            </w:r>
          </w:p>
          <w:p w:rsidR="00B269C9" w:rsidRDefault="00B269C9">
            <w:pPr>
              <w:wordWrap w:val="0"/>
              <w:jc w:val="left"/>
              <w:rPr>
                <w:rFonts w:ascii="宋体" w:hAnsi="宋体"/>
              </w:rPr>
            </w:pPr>
            <w:r w:rsidRPr="00D415EB">
              <w:rPr>
                <w:rFonts w:ascii="宋体" w:hAnsi="宋体"/>
              </w:rPr>
              <w:t>5.</w:t>
            </w:r>
            <w:r w:rsidRPr="00D415EB">
              <w:rPr>
                <w:rFonts w:ascii="宋体" w:hAnsi="宋体" w:hint="eastAsia"/>
              </w:rPr>
              <w:t>专利</w:t>
            </w:r>
            <w:r w:rsidRPr="00D415EB">
              <w:rPr>
                <w:rFonts w:ascii="宋体" w:hAnsi="宋体"/>
              </w:rPr>
              <w:t>要求学生为第一发明人、西南交通大学为申请人，需出具国家知识产权局授权的专利证书，且专利应与本专业领域相关；</w:t>
            </w:r>
          </w:p>
          <w:p w:rsidR="000F4A22" w:rsidRPr="000F4A22" w:rsidRDefault="000F4A22" w:rsidP="000F4A22">
            <w:pPr>
              <w:wordWrap w:val="0"/>
              <w:jc w:val="left"/>
              <w:rPr>
                <w:rFonts w:ascii="宋体" w:hAnsi="宋体" w:hint="eastAsia"/>
              </w:rPr>
            </w:pPr>
            <w:r>
              <w:rPr>
                <w:rFonts w:ascii="宋体" w:hAnsi="宋体"/>
              </w:rPr>
              <w:t>6</w:t>
            </w:r>
            <w:r w:rsidRPr="000F4A22">
              <w:rPr>
                <w:rFonts w:ascii="宋体" w:hAnsi="宋体" w:hint="eastAsia"/>
              </w:rPr>
              <w:t>.实用新型专利加分仅适用于2022</w:t>
            </w:r>
            <w:r>
              <w:rPr>
                <w:rFonts w:ascii="宋体" w:hAnsi="宋体" w:hint="eastAsia"/>
              </w:rPr>
              <w:t>年大类专业</w:t>
            </w:r>
            <w:r>
              <w:rPr>
                <w:rFonts w:ascii="宋体" w:hAnsi="宋体"/>
              </w:rPr>
              <w:t>分流</w:t>
            </w:r>
            <w:r w:rsidRPr="000F4A22">
              <w:rPr>
                <w:rFonts w:ascii="宋体" w:hAnsi="宋体" w:hint="eastAsia"/>
              </w:rPr>
              <w:t>工作，之后不再计入</w:t>
            </w:r>
            <w:r>
              <w:rPr>
                <w:rFonts w:ascii="宋体" w:hAnsi="宋体" w:hint="eastAsia"/>
              </w:rPr>
              <w:t>；</w:t>
            </w:r>
          </w:p>
          <w:p w:rsidR="00B269C9" w:rsidRPr="00D415EB" w:rsidRDefault="000F4A22" w:rsidP="00C42151">
            <w:pPr>
              <w:wordWrap w:val="0"/>
              <w:jc w:val="left"/>
              <w:rPr>
                <w:rFonts w:ascii="宋体" w:hAnsi="宋体"/>
              </w:rPr>
            </w:pPr>
            <w:r>
              <w:rPr>
                <w:rFonts w:ascii="宋体" w:hAnsi="宋体"/>
              </w:rPr>
              <w:t>7</w:t>
            </w:r>
            <w:r w:rsidR="00B269C9" w:rsidRPr="00D415EB">
              <w:rPr>
                <w:rFonts w:ascii="宋体" w:hAnsi="宋体" w:hint="eastAsia"/>
              </w:rPr>
              <w:t>.科研</w:t>
            </w:r>
            <w:r w:rsidR="00B269C9" w:rsidRPr="00D415EB">
              <w:rPr>
                <w:rFonts w:ascii="宋体" w:hAnsi="宋体"/>
              </w:rPr>
              <w:t>成果类</w:t>
            </w:r>
            <w:r w:rsidR="00B269C9" w:rsidRPr="00D415EB">
              <w:rPr>
                <w:rFonts w:ascii="宋体" w:hAnsi="宋体" w:hint="eastAsia"/>
              </w:rPr>
              <w:t>加分</w:t>
            </w:r>
            <w:r w:rsidR="00B269C9" w:rsidRPr="00D415EB">
              <w:rPr>
                <w:rFonts w:ascii="宋体" w:hAnsi="宋体"/>
              </w:rPr>
              <w:t>仅加</w:t>
            </w:r>
            <w:r w:rsidR="00B269C9" w:rsidRPr="00D415EB">
              <w:rPr>
                <w:rFonts w:ascii="宋体" w:hAnsi="宋体" w:hint="eastAsia"/>
              </w:rPr>
              <w:t>一项</w:t>
            </w:r>
            <w:r w:rsidR="00B269C9" w:rsidRPr="00D415EB">
              <w:rPr>
                <w:rFonts w:ascii="宋体" w:hAnsi="宋体"/>
              </w:rPr>
              <w:t>最高分。</w:t>
            </w:r>
          </w:p>
        </w:tc>
      </w:tr>
      <w:tr w:rsidR="00B269C9" w:rsidRPr="00ED2B04" w:rsidTr="00D415EB">
        <w:trPr>
          <w:trHeight w:val="850"/>
        </w:trPr>
        <w:tc>
          <w:tcPr>
            <w:tcW w:w="723" w:type="dxa"/>
            <w:vMerge/>
          </w:tcPr>
          <w:p w:rsidR="00B269C9" w:rsidRPr="00ED2B04" w:rsidRDefault="00B269C9"/>
        </w:tc>
        <w:tc>
          <w:tcPr>
            <w:tcW w:w="548" w:type="dxa"/>
            <w:vMerge/>
          </w:tcPr>
          <w:p w:rsidR="00B269C9" w:rsidRPr="00ED2B04" w:rsidRDefault="00B269C9"/>
        </w:tc>
        <w:tc>
          <w:tcPr>
            <w:tcW w:w="2552" w:type="dxa"/>
            <w:gridSpan w:val="4"/>
          </w:tcPr>
          <w:p w:rsidR="00B269C9" w:rsidRPr="00ED2B04" w:rsidRDefault="00B269C9">
            <w:pPr>
              <w:wordWrap w:val="0"/>
              <w:jc w:val="left"/>
              <w:rPr>
                <w:rFonts w:ascii="宋体" w:hAnsi="宋体"/>
              </w:rPr>
            </w:pPr>
            <w:r w:rsidRPr="00ED2B04">
              <w:rPr>
                <w:rFonts w:ascii="宋体" w:hAnsi="宋体"/>
              </w:rPr>
              <w:t>国内核心期刊发表学术论文</w:t>
            </w:r>
          </w:p>
        </w:tc>
        <w:tc>
          <w:tcPr>
            <w:tcW w:w="2409" w:type="dxa"/>
            <w:gridSpan w:val="3"/>
          </w:tcPr>
          <w:p w:rsidR="00B269C9" w:rsidRPr="00ED2B04" w:rsidRDefault="00B269C9">
            <w:pPr>
              <w:wordWrap w:val="0"/>
              <w:jc w:val="left"/>
              <w:rPr>
                <w:rFonts w:ascii="宋体" w:hAnsi="宋体"/>
              </w:rPr>
            </w:pPr>
            <w:r w:rsidRPr="00ED2B04">
              <w:rPr>
                <w:rFonts w:ascii="宋体" w:hAnsi="宋体"/>
              </w:rPr>
              <w:t>0.5</w:t>
            </w:r>
          </w:p>
        </w:tc>
        <w:tc>
          <w:tcPr>
            <w:tcW w:w="2977" w:type="dxa"/>
            <w:vMerge/>
          </w:tcPr>
          <w:p w:rsidR="00B269C9" w:rsidRPr="00ED2B04" w:rsidRDefault="00B269C9"/>
        </w:tc>
      </w:tr>
      <w:tr w:rsidR="00B269C9" w:rsidRPr="00ED2B04" w:rsidTr="00D415EB">
        <w:trPr>
          <w:trHeight w:val="850"/>
        </w:trPr>
        <w:tc>
          <w:tcPr>
            <w:tcW w:w="723" w:type="dxa"/>
            <w:vMerge/>
          </w:tcPr>
          <w:p w:rsidR="00B269C9" w:rsidRPr="00ED2B04" w:rsidRDefault="00B269C9"/>
        </w:tc>
        <w:tc>
          <w:tcPr>
            <w:tcW w:w="548" w:type="dxa"/>
            <w:vMerge w:val="restart"/>
          </w:tcPr>
          <w:p w:rsidR="00B269C9" w:rsidRPr="00ED2B04" w:rsidRDefault="00B269C9">
            <w:pPr>
              <w:wordWrap w:val="0"/>
              <w:jc w:val="left"/>
              <w:rPr>
                <w:rFonts w:ascii="宋体" w:hAnsi="宋体"/>
              </w:rPr>
            </w:pPr>
            <w:r w:rsidRPr="00ED2B04">
              <w:rPr>
                <w:rFonts w:ascii="宋体" w:hAnsi="宋体"/>
              </w:rPr>
              <w:t>专利</w:t>
            </w:r>
          </w:p>
        </w:tc>
        <w:tc>
          <w:tcPr>
            <w:tcW w:w="2552" w:type="dxa"/>
            <w:gridSpan w:val="4"/>
          </w:tcPr>
          <w:p w:rsidR="00B269C9" w:rsidRPr="00ED2B04" w:rsidRDefault="00B269C9">
            <w:pPr>
              <w:wordWrap w:val="0"/>
              <w:jc w:val="left"/>
              <w:rPr>
                <w:rFonts w:ascii="宋体" w:hAnsi="宋体"/>
              </w:rPr>
            </w:pPr>
            <w:r w:rsidRPr="00ED2B04">
              <w:rPr>
                <w:rFonts w:ascii="宋体" w:hAnsi="宋体"/>
              </w:rPr>
              <w:t>发明专利</w:t>
            </w:r>
          </w:p>
        </w:tc>
        <w:tc>
          <w:tcPr>
            <w:tcW w:w="2409" w:type="dxa"/>
            <w:gridSpan w:val="3"/>
          </w:tcPr>
          <w:p w:rsidR="00B269C9" w:rsidRPr="00ED2B04" w:rsidRDefault="00B269C9">
            <w:pPr>
              <w:wordWrap w:val="0"/>
              <w:jc w:val="left"/>
              <w:rPr>
                <w:rFonts w:ascii="宋体" w:hAnsi="宋体"/>
              </w:rPr>
            </w:pPr>
            <w:r w:rsidRPr="00ED2B04">
              <w:rPr>
                <w:rFonts w:ascii="宋体" w:hAnsi="宋体"/>
              </w:rPr>
              <w:t>1</w:t>
            </w:r>
          </w:p>
        </w:tc>
        <w:tc>
          <w:tcPr>
            <w:tcW w:w="2977" w:type="dxa"/>
            <w:vMerge/>
          </w:tcPr>
          <w:p w:rsidR="00B269C9" w:rsidRPr="00ED2B04" w:rsidRDefault="00B269C9"/>
        </w:tc>
      </w:tr>
      <w:tr w:rsidR="00B269C9" w:rsidRPr="00ED2B04" w:rsidTr="00D415EB">
        <w:trPr>
          <w:trHeight w:val="850"/>
        </w:trPr>
        <w:tc>
          <w:tcPr>
            <w:tcW w:w="723" w:type="dxa"/>
            <w:vMerge/>
          </w:tcPr>
          <w:p w:rsidR="00B269C9" w:rsidRPr="00ED2B04" w:rsidRDefault="00B269C9"/>
        </w:tc>
        <w:tc>
          <w:tcPr>
            <w:tcW w:w="548" w:type="dxa"/>
            <w:vMerge/>
          </w:tcPr>
          <w:p w:rsidR="00B269C9" w:rsidRPr="00ED2B04" w:rsidRDefault="00B269C9">
            <w:pPr>
              <w:wordWrap w:val="0"/>
              <w:jc w:val="left"/>
              <w:rPr>
                <w:rFonts w:ascii="宋体" w:hAnsi="宋体"/>
              </w:rPr>
            </w:pPr>
          </w:p>
        </w:tc>
        <w:tc>
          <w:tcPr>
            <w:tcW w:w="2552" w:type="dxa"/>
            <w:gridSpan w:val="4"/>
          </w:tcPr>
          <w:p w:rsidR="00B269C9" w:rsidRPr="00ED2B04" w:rsidRDefault="00B269C9" w:rsidP="00B269C9">
            <w:pPr>
              <w:wordWrap w:val="0"/>
              <w:jc w:val="left"/>
              <w:rPr>
                <w:rFonts w:ascii="宋体" w:hAnsi="宋体"/>
              </w:rPr>
            </w:pPr>
            <w:r w:rsidRPr="00B269C9">
              <w:rPr>
                <w:rFonts w:ascii="宋体" w:hAnsi="宋体" w:hint="eastAsia"/>
              </w:rPr>
              <w:t>实用新型专利</w:t>
            </w:r>
            <w:r>
              <w:rPr>
                <w:rFonts w:ascii="宋体" w:hAnsi="宋体" w:hint="eastAsia"/>
              </w:rPr>
              <w:tab/>
            </w:r>
          </w:p>
        </w:tc>
        <w:tc>
          <w:tcPr>
            <w:tcW w:w="2409" w:type="dxa"/>
            <w:gridSpan w:val="3"/>
          </w:tcPr>
          <w:p w:rsidR="00B269C9" w:rsidRPr="00ED2B04" w:rsidRDefault="00B269C9">
            <w:pPr>
              <w:wordWrap w:val="0"/>
              <w:jc w:val="left"/>
              <w:rPr>
                <w:rFonts w:ascii="宋体" w:hAnsi="宋体"/>
              </w:rPr>
            </w:pPr>
            <w:r>
              <w:rPr>
                <w:rFonts w:ascii="宋体" w:hAnsi="宋体" w:hint="eastAsia"/>
              </w:rPr>
              <w:t>0.5</w:t>
            </w:r>
          </w:p>
        </w:tc>
        <w:tc>
          <w:tcPr>
            <w:tcW w:w="2977" w:type="dxa"/>
            <w:vMerge/>
          </w:tcPr>
          <w:p w:rsidR="00B269C9" w:rsidRPr="00ED2B04" w:rsidRDefault="00B269C9"/>
        </w:tc>
      </w:tr>
      <w:tr w:rsidR="00ED2B04" w:rsidRPr="00ED2B04" w:rsidTr="00D415EB">
        <w:trPr>
          <w:trHeight w:val="850"/>
        </w:trPr>
        <w:tc>
          <w:tcPr>
            <w:tcW w:w="723" w:type="dxa"/>
            <w:vMerge w:val="restart"/>
          </w:tcPr>
          <w:p w:rsidR="0086133F" w:rsidRPr="00ED2B04" w:rsidRDefault="0086133F" w:rsidP="00603C39">
            <w:pPr>
              <w:wordWrap w:val="0"/>
              <w:jc w:val="left"/>
              <w:rPr>
                <w:rFonts w:ascii="宋体" w:hAnsi="宋体"/>
              </w:rPr>
            </w:pPr>
            <w:r w:rsidRPr="00ED2B04">
              <w:rPr>
                <w:rFonts w:ascii="宋体" w:hAnsi="宋体"/>
              </w:rPr>
              <w:t>三、文体竞赛类</w:t>
            </w:r>
          </w:p>
        </w:tc>
        <w:tc>
          <w:tcPr>
            <w:tcW w:w="548" w:type="dxa"/>
            <w:vMerge w:val="restart"/>
          </w:tcPr>
          <w:p w:rsidR="0086133F" w:rsidRPr="00ED2B04" w:rsidRDefault="0086133F">
            <w:pPr>
              <w:wordWrap w:val="0"/>
              <w:jc w:val="left"/>
              <w:rPr>
                <w:rFonts w:ascii="宋体" w:hAnsi="宋体"/>
              </w:rPr>
            </w:pPr>
            <w:r w:rsidRPr="00ED2B04">
              <w:rPr>
                <w:rFonts w:ascii="宋体" w:hAnsi="宋体"/>
              </w:rPr>
              <w:t>文体竞赛</w:t>
            </w:r>
          </w:p>
        </w:tc>
        <w:tc>
          <w:tcPr>
            <w:tcW w:w="425" w:type="dxa"/>
            <w:vMerge w:val="restart"/>
          </w:tcPr>
          <w:p w:rsidR="0086133F" w:rsidRPr="00ED2B04" w:rsidRDefault="0086133F">
            <w:pPr>
              <w:wordWrap w:val="0"/>
              <w:jc w:val="left"/>
              <w:rPr>
                <w:rFonts w:ascii="宋体" w:hAnsi="宋体"/>
              </w:rPr>
            </w:pPr>
            <w:r w:rsidRPr="00ED2B04">
              <w:rPr>
                <w:rFonts w:ascii="宋体" w:hAnsi="宋体" w:hint="eastAsia"/>
              </w:rPr>
              <w:t>全国性</w:t>
            </w:r>
            <w:r w:rsidRPr="00ED2B04">
              <w:rPr>
                <w:rFonts w:ascii="宋体" w:hAnsi="宋体"/>
              </w:rPr>
              <w:t>竞赛</w:t>
            </w:r>
          </w:p>
        </w:tc>
        <w:tc>
          <w:tcPr>
            <w:tcW w:w="2127" w:type="dxa"/>
            <w:gridSpan w:val="3"/>
          </w:tcPr>
          <w:p w:rsidR="0086133F" w:rsidRPr="00ED2B04" w:rsidRDefault="0086133F">
            <w:pPr>
              <w:wordWrap w:val="0"/>
              <w:jc w:val="left"/>
              <w:rPr>
                <w:rFonts w:ascii="宋体" w:hAnsi="宋体"/>
              </w:rPr>
            </w:pPr>
            <w:r w:rsidRPr="00ED2B04">
              <w:rPr>
                <w:rFonts w:ascii="宋体" w:hAnsi="宋体"/>
              </w:rPr>
              <w:t>第一名/一等奖及以上</w:t>
            </w:r>
          </w:p>
        </w:tc>
        <w:tc>
          <w:tcPr>
            <w:tcW w:w="2409" w:type="dxa"/>
            <w:gridSpan w:val="3"/>
          </w:tcPr>
          <w:p w:rsidR="0086133F" w:rsidRPr="00ED2B04" w:rsidRDefault="0086133F">
            <w:pPr>
              <w:wordWrap w:val="0"/>
              <w:jc w:val="left"/>
              <w:rPr>
                <w:rFonts w:ascii="宋体" w:hAnsi="宋体"/>
              </w:rPr>
            </w:pPr>
            <w:r w:rsidRPr="00ED2B04">
              <w:rPr>
                <w:rFonts w:ascii="宋体" w:hAnsi="宋体" w:hint="eastAsia"/>
              </w:rPr>
              <w:t>0</w:t>
            </w:r>
            <w:r w:rsidRPr="00ED2B04">
              <w:rPr>
                <w:rFonts w:ascii="宋体" w:hAnsi="宋体"/>
              </w:rPr>
              <w:t>.5</w:t>
            </w:r>
          </w:p>
        </w:tc>
        <w:tc>
          <w:tcPr>
            <w:tcW w:w="2977" w:type="dxa"/>
            <w:vMerge w:val="restart"/>
          </w:tcPr>
          <w:p w:rsidR="00B30E86" w:rsidRPr="00ED2B04" w:rsidRDefault="0086133F" w:rsidP="0086133F">
            <w:pPr>
              <w:wordWrap w:val="0"/>
              <w:jc w:val="left"/>
              <w:rPr>
                <w:rFonts w:ascii="宋体" w:hAnsi="宋体"/>
              </w:rPr>
            </w:pPr>
            <w:r w:rsidRPr="00ED2B04">
              <w:rPr>
                <w:rFonts w:ascii="宋体" w:hAnsi="宋体" w:hint="eastAsia"/>
              </w:rPr>
              <w:t>1</w:t>
            </w:r>
            <w:r w:rsidRPr="00ED2B04">
              <w:rPr>
                <w:rFonts w:ascii="宋体" w:hAnsi="宋体"/>
              </w:rPr>
              <w:t>.</w:t>
            </w:r>
            <w:r w:rsidR="00B30E86" w:rsidRPr="00ED2B04">
              <w:rPr>
                <w:rFonts w:ascii="宋体" w:hAnsi="宋体"/>
              </w:rPr>
              <w:t>西南交通大学为参加</w:t>
            </w:r>
            <w:r w:rsidR="00B30E86" w:rsidRPr="00ED2B04">
              <w:rPr>
                <w:rFonts w:ascii="宋体" w:hAnsi="宋体" w:hint="eastAsia"/>
              </w:rPr>
              <w:t>文体</w:t>
            </w:r>
            <w:r w:rsidR="00B30E86" w:rsidRPr="00ED2B04">
              <w:rPr>
                <w:rFonts w:ascii="宋体" w:hAnsi="宋体"/>
              </w:rPr>
              <w:t>竞赛获奖的第一院校；</w:t>
            </w:r>
          </w:p>
          <w:p w:rsidR="0086133F" w:rsidRPr="00ED2B04" w:rsidRDefault="00B30E86" w:rsidP="0086133F">
            <w:pPr>
              <w:wordWrap w:val="0"/>
              <w:jc w:val="left"/>
              <w:rPr>
                <w:rFonts w:ascii="宋体" w:hAnsi="宋体"/>
              </w:rPr>
            </w:pPr>
            <w:r w:rsidRPr="00ED2B04">
              <w:rPr>
                <w:rFonts w:ascii="宋体" w:hAnsi="宋体" w:hint="eastAsia"/>
              </w:rPr>
              <w:t>2.</w:t>
            </w:r>
            <w:r w:rsidR="006B3EA9" w:rsidRPr="00ED2B04">
              <w:rPr>
                <w:rFonts w:ascii="宋体" w:hAnsi="宋体" w:hint="eastAsia"/>
              </w:rPr>
              <w:t>文体竞赛类</w:t>
            </w:r>
            <w:r w:rsidR="0086133F" w:rsidRPr="00ED2B04">
              <w:rPr>
                <w:rFonts w:ascii="宋体" w:hAnsi="宋体" w:hint="eastAsia"/>
              </w:rPr>
              <w:t>特等奖和一等奖加分相同；</w:t>
            </w:r>
          </w:p>
          <w:p w:rsidR="0086133F" w:rsidRPr="00ED2B04" w:rsidRDefault="0086133F" w:rsidP="0086133F">
            <w:pPr>
              <w:wordWrap w:val="0"/>
              <w:jc w:val="left"/>
              <w:rPr>
                <w:rFonts w:ascii="宋体" w:hAnsi="宋体"/>
                <w:highlight w:val="yellow"/>
              </w:rPr>
            </w:pPr>
            <w:bookmarkStart w:id="0" w:name="_GoBack"/>
            <w:bookmarkEnd w:id="0"/>
          </w:p>
        </w:tc>
      </w:tr>
      <w:tr w:rsidR="00ED2B04" w:rsidRPr="00ED2B04" w:rsidTr="00D415EB">
        <w:trPr>
          <w:trHeight w:val="850"/>
        </w:trPr>
        <w:tc>
          <w:tcPr>
            <w:tcW w:w="723" w:type="dxa"/>
            <w:vMerge/>
          </w:tcPr>
          <w:p w:rsidR="0086133F" w:rsidRPr="00ED2B04" w:rsidRDefault="0086133F">
            <w:pPr>
              <w:wordWrap w:val="0"/>
              <w:jc w:val="left"/>
              <w:rPr>
                <w:rFonts w:ascii="宋体" w:hAnsi="宋体"/>
              </w:rPr>
            </w:pPr>
          </w:p>
        </w:tc>
        <w:tc>
          <w:tcPr>
            <w:tcW w:w="548" w:type="dxa"/>
            <w:vMerge/>
          </w:tcPr>
          <w:p w:rsidR="0086133F" w:rsidRPr="00ED2B04" w:rsidRDefault="0086133F">
            <w:pPr>
              <w:wordWrap w:val="0"/>
              <w:jc w:val="left"/>
              <w:rPr>
                <w:rFonts w:ascii="宋体" w:hAnsi="宋体"/>
              </w:rPr>
            </w:pPr>
          </w:p>
        </w:tc>
        <w:tc>
          <w:tcPr>
            <w:tcW w:w="425" w:type="dxa"/>
            <w:vMerge/>
          </w:tcPr>
          <w:p w:rsidR="0086133F" w:rsidRPr="00ED2B04" w:rsidRDefault="0086133F">
            <w:pPr>
              <w:wordWrap w:val="0"/>
              <w:jc w:val="left"/>
              <w:rPr>
                <w:rFonts w:ascii="宋体" w:hAnsi="宋体"/>
              </w:rPr>
            </w:pPr>
          </w:p>
        </w:tc>
        <w:tc>
          <w:tcPr>
            <w:tcW w:w="2127" w:type="dxa"/>
            <w:gridSpan w:val="3"/>
          </w:tcPr>
          <w:p w:rsidR="0086133F" w:rsidRPr="00ED2B04" w:rsidRDefault="0086133F">
            <w:pPr>
              <w:wordWrap w:val="0"/>
              <w:jc w:val="left"/>
              <w:rPr>
                <w:rFonts w:ascii="宋体" w:hAnsi="宋体"/>
              </w:rPr>
            </w:pPr>
            <w:r w:rsidRPr="00ED2B04">
              <w:rPr>
                <w:rFonts w:ascii="宋体" w:hAnsi="宋体"/>
              </w:rPr>
              <w:t>第二、第三名/二等奖</w:t>
            </w:r>
          </w:p>
        </w:tc>
        <w:tc>
          <w:tcPr>
            <w:tcW w:w="2409" w:type="dxa"/>
            <w:gridSpan w:val="3"/>
          </w:tcPr>
          <w:p w:rsidR="0086133F" w:rsidRPr="00ED2B04" w:rsidRDefault="0086133F">
            <w:pPr>
              <w:wordWrap w:val="0"/>
              <w:jc w:val="left"/>
              <w:rPr>
                <w:rFonts w:ascii="宋体" w:hAnsi="宋体"/>
              </w:rPr>
            </w:pPr>
            <w:r w:rsidRPr="00ED2B04">
              <w:rPr>
                <w:rFonts w:ascii="宋体" w:hAnsi="宋体" w:hint="eastAsia"/>
              </w:rPr>
              <w:t>0</w:t>
            </w:r>
            <w:r w:rsidRPr="00ED2B04">
              <w:rPr>
                <w:rFonts w:ascii="宋体" w:hAnsi="宋体"/>
              </w:rPr>
              <w:t>.4</w:t>
            </w:r>
          </w:p>
        </w:tc>
        <w:tc>
          <w:tcPr>
            <w:tcW w:w="2977" w:type="dxa"/>
            <w:vMerge/>
          </w:tcPr>
          <w:p w:rsidR="0086133F" w:rsidRPr="00ED2B04" w:rsidRDefault="0086133F">
            <w:pPr>
              <w:wordWrap w:val="0"/>
              <w:jc w:val="left"/>
              <w:rPr>
                <w:rFonts w:ascii="宋体" w:hAnsi="宋体"/>
                <w:highlight w:val="yellow"/>
              </w:rPr>
            </w:pPr>
          </w:p>
        </w:tc>
      </w:tr>
      <w:tr w:rsidR="00ED2B04" w:rsidRPr="00ED2B04" w:rsidTr="00D415EB">
        <w:trPr>
          <w:trHeight w:val="850"/>
        </w:trPr>
        <w:tc>
          <w:tcPr>
            <w:tcW w:w="723" w:type="dxa"/>
            <w:vMerge/>
          </w:tcPr>
          <w:p w:rsidR="0086133F" w:rsidRPr="00ED2B04" w:rsidRDefault="0086133F">
            <w:pPr>
              <w:wordWrap w:val="0"/>
              <w:jc w:val="left"/>
              <w:rPr>
                <w:rFonts w:ascii="宋体" w:hAnsi="宋体"/>
              </w:rPr>
            </w:pPr>
          </w:p>
        </w:tc>
        <w:tc>
          <w:tcPr>
            <w:tcW w:w="548" w:type="dxa"/>
            <w:vMerge/>
          </w:tcPr>
          <w:p w:rsidR="0086133F" w:rsidRPr="00ED2B04" w:rsidRDefault="0086133F">
            <w:pPr>
              <w:wordWrap w:val="0"/>
              <w:jc w:val="left"/>
              <w:rPr>
                <w:rFonts w:ascii="宋体" w:hAnsi="宋体"/>
              </w:rPr>
            </w:pPr>
          </w:p>
        </w:tc>
        <w:tc>
          <w:tcPr>
            <w:tcW w:w="425" w:type="dxa"/>
            <w:vMerge/>
          </w:tcPr>
          <w:p w:rsidR="0086133F" w:rsidRPr="00ED2B04" w:rsidRDefault="0086133F">
            <w:pPr>
              <w:wordWrap w:val="0"/>
              <w:jc w:val="left"/>
              <w:rPr>
                <w:rFonts w:ascii="宋体" w:hAnsi="宋体"/>
              </w:rPr>
            </w:pPr>
          </w:p>
        </w:tc>
        <w:tc>
          <w:tcPr>
            <w:tcW w:w="2127" w:type="dxa"/>
            <w:gridSpan w:val="3"/>
          </w:tcPr>
          <w:p w:rsidR="0086133F" w:rsidRPr="00ED2B04" w:rsidRDefault="0086133F">
            <w:pPr>
              <w:wordWrap w:val="0"/>
              <w:jc w:val="left"/>
              <w:rPr>
                <w:rFonts w:ascii="宋体" w:hAnsi="宋体"/>
              </w:rPr>
            </w:pPr>
            <w:r w:rsidRPr="00ED2B04">
              <w:rPr>
                <w:rFonts w:ascii="宋体" w:hAnsi="宋体" w:hint="eastAsia"/>
              </w:rPr>
              <w:t>第四、第五、第六名/三等奖</w:t>
            </w:r>
          </w:p>
        </w:tc>
        <w:tc>
          <w:tcPr>
            <w:tcW w:w="2409" w:type="dxa"/>
            <w:gridSpan w:val="3"/>
          </w:tcPr>
          <w:p w:rsidR="0086133F" w:rsidRPr="00ED2B04" w:rsidRDefault="0086133F">
            <w:pPr>
              <w:wordWrap w:val="0"/>
              <w:jc w:val="left"/>
              <w:rPr>
                <w:rFonts w:ascii="宋体" w:hAnsi="宋体"/>
              </w:rPr>
            </w:pPr>
            <w:r w:rsidRPr="00ED2B04">
              <w:rPr>
                <w:rFonts w:ascii="宋体" w:hAnsi="宋体" w:hint="eastAsia"/>
              </w:rPr>
              <w:t>0</w:t>
            </w:r>
            <w:r w:rsidRPr="00ED2B04">
              <w:rPr>
                <w:rFonts w:ascii="宋体" w:hAnsi="宋体"/>
              </w:rPr>
              <w:t>.3</w:t>
            </w:r>
          </w:p>
        </w:tc>
        <w:tc>
          <w:tcPr>
            <w:tcW w:w="2977" w:type="dxa"/>
            <w:vMerge/>
          </w:tcPr>
          <w:p w:rsidR="0086133F" w:rsidRPr="00ED2B04" w:rsidRDefault="0086133F">
            <w:pPr>
              <w:wordWrap w:val="0"/>
              <w:jc w:val="left"/>
              <w:rPr>
                <w:rFonts w:ascii="宋体" w:hAnsi="宋体"/>
                <w:highlight w:val="yellow"/>
              </w:rPr>
            </w:pPr>
          </w:p>
        </w:tc>
      </w:tr>
      <w:tr w:rsidR="00ED2B04" w:rsidRPr="00ED2B04" w:rsidTr="00D415EB">
        <w:trPr>
          <w:trHeight w:val="850"/>
        </w:trPr>
        <w:tc>
          <w:tcPr>
            <w:tcW w:w="723" w:type="dxa"/>
            <w:vMerge/>
          </w:tcPr>
          <w:p w:rsidR="0086133F" w:rsidRPr="00ED2B04" w:rsidRDefault="0086133F"/>
        </w:tc>
        <w:tc>
          <w:tcPr>
            <w:tcW w:w="548" w:type="dxa"/>
            <w:vMerge/>
          </w:tcPr>
          <w:p w:rsidR="0086133F" w:rsidRPr="00ED2B04" w:rsidRDefault="0086133F"/>
        </w:tc>
        <w:tc>
          <w:tcPr>
            <w:tcW w:w="425" w:type="dxa"/>
            <w:vMerge w:val="restart"/>
          </w:tcPr>
          <w:p w:rsidR="0086133F" w:rsidRPr="00ED2B04" w:rsidRDefault="0086133F" w:rsidP="00464ABB">
            <w:r w:rsidRPr="00ED2B04">
              <w:rPr>
                <w:rFonts w:hint="eastAsia"/>
              </w:rPr>
              <w:t>全省、片区性竞赛</w:t>
            </w:r>
          </w:p>
        </w:tc>
        <w:tc>
          <w:tcPr>
            <w:tcW w:w="2127" w:type="dxa"/>
            <w:gridSpan w:val="3"/>
          </w:tcPr>
          <w:p w:rsidR="0086133F" w:rsidRPr="00ED2B04" w:rsidRDefault="0086133F">
            <w:pPr>
              <w:wordWrap w:val="0"/>
              <w:jc w:val="left"/>
              <w:rPr>
                <w:rFonts w:ascii="宋体" w:hAnsi="宋体"/>
              </w:rPr>
            </w:pPr>
            <w:r w:rsidRPr="00ED2B04">
              <w:rPr>
                <w:rFonts w:ascii="宋体" w:hAnsi="宋体" w:hint="eastAsia"/>
              </w:rPr>
              <w:t>第一名/一等奖及以上</w:t>
            </w:r>
          </w:p>
        </w:tc>
        <w:tc>
          <w:tcPr>
            <w:tcW w:w="2409" w:type="dxa"/>
            <w:gridSpan w:val="3"/>
          </w:tcPr>
          <w:p w:rsidR="0086133F" w:rsidRPr="00ED2B04" w:rsidRDefault="0086133F">
            <w:pPr>
              <w:wordWrap w:val="0"/>
              <w:jc w:val="left"/>
              <w:rPr>
                <w:rFonts w:ascii="宋体" w:hAnsi="宋体"/>
              </w:rPr>
            </w:pPr>
            <w:r w:rsidRPr="00ED2B04">
              <w:rPr>
                <w:rFonts w:ascii="宋体" w:hAnsi="宋体" w:hint="eastAsia"/>
              </w:rPr>
              <w:t>0</w:t>
            </w:r>
            <w:r w:rsidRPr="00ED2B04">
              <w:rPr>
                <w:rFonts w:ascii="宋体" w:hAnsi="宋体"/>
              </w:rPr>
              <w:t>.4</w:t>
            </w:r>
          </w:p>
        </w:tc>
        <w:tc>
          <w:tcPr>
            <w:tcW w:w="2977" w:type="dxa"/>
            <w:vMerge/>
          </w:tcPr>
          <w:p w:rsidR="0086133F" w:rsidRPr="00ED2B04" w:rsidRDefault="0086133F">
            <w:pPr>
              <w:wordWrap w:val="0"/>
              <w:jc w:val="left"/>
              <w:rPr>
                <w:rFonts w:ascii="宋体" w:hAnsi="宋体"/>
                <w:highlight w:val="yellow"/>
              </w:rPr>
            </w:pPr>
          </w:p>
        </w:tc>
      </w:tr>
      <w:tr w:rsidR="00ED2B04" w:rsidRPr="00ED2B04" w:rsidTr="00D415EB">
        <w:trPr>
          <w:trHeight w:val="850"/>
        </w:trPr>
        <w:tc>
          <w:tcPr>
            <w:tcW w:w="723" w:type="dxa"/>
            <w:vMerge/>
          </w:tcPr>
          <w:p w:rsidR="0086133F" w:rsidRPr="00ED2B04" w:rsidRDefault="0086133F"/>
        </w:tc>
        <w:tc>
          <w:tcPr>
            <w:tcW w:w="548" w:type="dxa"/>
            <w:vMerge/>
          </w:tcPr>
          <w:p w:rsidR="0086133F" w:rsidRPr="00ED2B04" w:rsidRDefault="0086133F"/>
        </w:tc>
        <w:tc>
          <w:tcPr>
            <w:tcW w:w="425" w:type="dxa"/>
            <w:vMerge/>
          </w:tcPr>
          <w:p w:rsidR="0086133F" w:rsidRPr="00ED2B04" w:rsidRDefault="0086133F"/>
        </w:tc>
        <w:tc>
          <w:tcPr>
            <w:tcW w:w="2127" w:type="dxa"/>
            <w:gridSpan w:val="3"/>
          </w:tcPr>
          <w:p w:rsidR="0086133F" w:rsidRPr="00ED2B04" w:rsidRDefault="0086133F">
            <w:pPr>
              <w:wordWrap w:val="0"/>
              <w:jc w:val="left"/>
              <w:rPr>
                <w:rFonts w:ascii="宋体" w:hAnsi="宋体"/>
              </w:rPr>
            </w:pPr>
            <w:r w:rsidRPr="00ED2B04">
              <w:rPr>
                <w:rFonts w:ascii="宋体" w:hAnsi="宋体" w:hint="eastAsia"/>
              </w:rPr>
              <w:t>第二、第三名/二等奖</w:t>
            </w:r>
          </w:p>
        </w:tc>
        <w:tc>
          <w:tcPr>
            <w:tcW w:w="2409" w:type="dxa"/>
            <w:gridSpan w:val="3"/>
          </w:tcPr>
          <w:p w:rsidR="0086133F" w:rsidRPr="00ED2B04" w:rsidRDefault="0086133F">
            <w:pPr>
              <w:wordWrap w:val="0"/>
              <w:jc w:val="left"/>
              <w:rPr>
                <w:rFonts w:ascii="宋体" w:hAnsi="宋体"/>
              </w:rPr>
            </w:pPr>
            <w:r w:rsidRPr="00ED2B04">
              <w:rPr>
                <w:rFonts w:ascii="宋体" w:hAnsi="宋体" w:hint="eastAsia"/>
              </w:rPr>
              <w:t>0</w:t>
            </w:r>
            <w:r w:rsidRPr="00ED2B04">
              <w:rPr>
                <w:rFonts w:ascii="宋体" w:hAnsi="宋体"/>
              </w:rPr>
              <w:t>.3</w:t>
            </w:r>
          </w:p>
        </w:tc>
        <w:tc>
          <w:tcPr>
            <w:tcW w:w="2977" w:type="dxa"/>
            <w:vMerge/>
          </w:tcPr>
          <w:p w:rsidR="0086133F" w:rsidRPr="00ED2B04" w:rsidRDefault="0086133F">
            <w:pPr>
              <w:wordWrap w:val="0"/>
              <w:jc w:val="left"/>
              <w:rPr>
                <w:rFonts w:ascii="宋体" w:hAnsi="宋体"/>
                <w:highlight w:val="yellow"/>
              </w:rPr>
            </w:pPr>
          </w:p>
        </w:tc>
      </w:tr>
      <w:tr w:rsidR="00ED2B04" w:rsidRPr="00ED2B04" w:rsidTr="00D415EB">
        <w:trPr>
          <w:trHeight w:val="850"/>
        </w:trPr>
        <w:tc>
          <w:tcPr>
            <w:tcW w:w="723" w:type="dxa"/>
            <w:vMerge/>
          </w:tcPr>
          <w:p w:rsidR="0086133F" w:rsidRPr="00ED2B04" w:rsidRDefault="0086133F"/>
        </w:tc>
        <w:tc>
          <w:tcPr>
            <w:tcW w:w="548" w:type="dxa"/>
            <w:vMerge/>
          </w:tcPr>
          <w:p w:rsidR="0086133F" w:rsidRPr="00ED2B04" w:rsidRDefault="0086133F"/>
        </w:tc>
        <w:tc>
          <w:tcPr>
            <w:tcW w:w="425" w:type="dxa"/>
            <w:vMerge/>
          </w:tcPr>
          <w:p w:rsidR="0086133F" w:rsidRPr="00ED2B04" w:rsidRDefault="0086133F"/>
        </w:tc>
        <w:tc>
          <w:tcPr>
            <w:tcW w:w="2127" w:type="dxa"/>
            <w:gridSpan w:val="3"/>
          </w:tcPr>
          <w:p w:rsidR="0086133F" w:rsidRPr="00ED2B04" w:rsidRDefault="0086133F">
            <w:pPr>
              <w:wordWrap w:val="0"/>
              <w:jc w:val="left"/>
              <w:rPr>
                <w:rFonts w:ascii="宋体" w:hAnsi="宋体"/>
              </w:rPr>
            </w:pPr>
            <w:r w:rsidRPr="00ED2B04">
              <w:rPr>
                <w:rFonts w:ascii="宋体" w:hAnsi="宋体"/>
              </w:rPr>
              <w:t>第四、第五、第六名/三等奖</w:t>
            </w:r>
          </w:p>
        </w:tc>
        <w:tc>
          <w:tcPr>
            <w:tcW w:w="2409" w:type="dxa"/>
            <w:gridSpan w:val="3"/>
          </w:tcPr>
          <w:p w:rsidR="0086133F" w:rsidRPr="00ED2B04" w:rsidRDefault="0086133F">
            <w:pPr>
              <w:wordWrap w:val="0"/>
              <w:jc w:val="left"/>
              <w:rPr>
                <w:rFonts w:ascii="宋体" w:hAnsi="宋体"/>
              </w:rPr>
            </w:pPr>
            <w:r w:rsidRPr="00ED2B04">
              <w:rPr>
                <w:rFonts w:ascii="宋体" w:hAnsi="宋体" w:hint="eastAsia"/>
              </w:rPr>
              <w:t>0</w:t>
            </w:r>
            <w:r w:rsidRPr="00ED2B04">
              <w:rPr>
                <w:rFonts w:ascii="宋体" w:hAnsi="宋体"/>
              </w:rPr>
              <w:t>.2</w:t>
            </w:r>
          </w:p>
        </w:tc>
        <w:tc>
          <w:tcPr>
            <w:tcW w:w="2977" w:type="dxa"/>
            <w:vMerge/>
          </w:tcPr>
          <w:p w:rsidR="0086133F" w:rsidRPr="00ED2B04" w:rsidRDefault="0086133F">
            <w:pPr>
              <w:wordWrap w:val="0"/>
              <w:jc w:val="left"/>
              <w:rPr>
                <w:rFonts w:ascii="宋体" w:hAnsi="宋体"/>
                <w:highlight w:val="yellow"/>
              </w:rPr>
            </w:pPr>
          </w:p>
        </w:tc>
      </w:tr>
      <w:tr w:rsidR="00ED2B04" w:rsidRPr="00ED2B04" w:rsidTr="00D415EB">
        <w:trPr>
          <w:trHeight w:val="850"/>
        </w:trPr>
        <w:tc>
          <w:tcPr>
            <w:tcW w:w="723" w:type="dxa"/>
            <w:vMerge/>
          </w:tcPr>
          <w:p w:rsidR="0086133F" w:rsidRPr="00ED2B04" w:rsidRDefault="0086133F"/>
        </w:tc>
        <w:tc>
          <w:tcPr>
            <w:tcW w:w="548" w:type="dxa"/>
            <w:vMerge/>
          </w:tcPr>
          <w:p w:rsidR="0086133F" w:rsidRPr="00ED2B04" w:rsidRDefault="0086133F"/>
        </w:tc>
        <w:tc>
          <w:tcPr>
            <w:tcW w:w="425" w:type="dxa"/>
            <w:vMerge w:val="restart"/>
          </w:tcPr>
          <w:p w:rsidR="0086133F" w:rsidRPr="00ED2B04" w:rsidRDefault="0086133F">
            <w:r w:rsidRPr="00ED2B04">
              <w:rPr>
                <w:rFonts w:hint="eastAsia"/>
              </w:rPr>
              <w:t>校级竞赛</w:t>
            </w:r>
          </w:p>
        </w:tc>
        <w:tc>
          <w:tcPr>
            <w:tcW w:w="2127" w:type="dxa"/>
            <w:gridSpan w:val="3"/>
          </w:tcPr>
          <w:p w:rsidR="0086133F" w:rsidRPr="00ED2B04" w:rsidRDefault="0086133F">
            <w:pPr>
              <w:wordWrap w:val="0"/>
              <w:jc w:val="left"/>
              <w:rPr>
                <w:rFonts w:ascii="宋体" w:hAnsi="宋体"/>
              </w:rPr>
            </w:pPr>
            <w:r w:rsidRPr="00ED2B04">
              <w:rPr>
                <w:rFonts w:ascii="宋体" w:hAnsi="宋体" w:hint="eastAsia"/>
              </w:rPr>
              <w:t>第一名/一等奖及以上</w:t>
            </w:r>
          </w:p>
        </w:tc>
        <w:tc>
          <w:tcPr>
            <w:tcW w:w="2409" w:type="dxa"/>
            <w:gridSpan w:val="3"/>
          </w:tcPr>
          <w:p w:rsidR="0086133F" w:rsidRPr="00ED2B04" w:rsidRDefault="0086133F">
            <w:pPr>
              <w:wordWrap w:val="0"/>
              <w:jc w:val="left"/>
              <w:rPr>
                <w:rFonts w:ascii="宋体" w:hAnsi="宋体"/>
              </w:rPr>
            </w:pPr>
            <w:r w:rsidRPr="00ED2B04">
              <w:rPr>
                <w:rFonts w:ascii="宋体" w:hAnsi="宋体" w:hint="eastAsia"/>
              </w:rPr>
              <w:t>0</w:t>
            </w:r>
            <w:r w:rsidRPr="00ED2B04">
              <w:rPr>
                <w:rFonts w:ascii="宋体" w:hAnsi="宋体"/>
              </w:rPr>
              <w:t>.15</w:t>
            </w:r>
          </w:p>
        </w:tc>
        <w:tc>
          <w:tcPr>
            <w:tcW w:w="2977" w:type="dxa"/>
            <w:vMerge/>
          </w:tcPr>
          <w:p w:rsidR="0086133F" w:rsidRPr="00ED2B04" w:rsidRDefault="0086133F">
            <w:pPr>
              <w:wordWrap w:val="0"/>
              <w:jc w:val="left"/>
              <w:rPr>
                <w:rFonts w:ascii="宋体" w:hAnsi="宋体"/>
                <w:highlight w:val="yellow"/>
              </w:rPr>
            </w:pPr>
          </w:p>
        </w:tc>
      </w:tr>
      <w:tr w:rsidR="00ED2B04" w:rsidRPr="00ED2B04" w:rsidTr="00D415EB">
        <w:trPr>
          <w:trHeight w:val="850"/>
        </w:trPr>
        <w:tc>
          <w:tcPr>
            <w:tcW w:w="723" w:type="dxa"/>
            <w:vMerge/>
          </w:tcPr>
          <w:p w:rsidR="0086133F" w:rsidRPr="00ED2B04" w:rsidRDefault="0086133F"/>
        </w:tc>
        <w:tc>
          <w:tcPr>
            <w:tcW w:w="548" w:type="dxa"/>
            <w:vMerge/>
          </w:tcPr>
          <w:p w:rsidR="0086133F" w:rsidRPr="00ED2B04" w:rsidRDefault="0086133F"/>
        </w:tc>
        <w:tc>
          <w:tcPr>
            <w:tcW w:w="425" w:type="dxa"/>
            <w:vMerge/>
          </w:tcPr>
          <w:p w:rsidR="0086133F" w:rsidRPr="00ED2B04" w:rsidRDefault="0086133F"/>
        </w:tc>
        <w:tc>
          <w:tcPr>
            <w:tcW w:w="2127" w:type="dxa"/>
            <w:gridSpan w:val="3"/>
          </w:tcPr>
          <w:p w:rsidR="0086133F" w:rsidRPr="00ED2B04" w:rsidRDefault="0086133F">
            <w:pPr>
              <w:wordWrap w:val="0"/>
              <w:jc w:val="left"/>
              <w:rPr>
                <w:rFonts w:ascii="宋体" w:hAnsi="宋体"/>
              </w:rPr>
            </w:pPr>
            <w:r w:rsidRPr="00ED2B04">
              <w:rPr>
                <w:rFonts w:ascii="宋体" w:hAnsi="宋体" w:hint="eastAsia"/>
              </w:rPr>
              <w:t>第二、第三名/二等奖</w:t>
            </w:r>
          </w:p>
        </w:tc>
        <w:tc>
          <w:tcPr>
            <w:tcW w:w="2409" w:type="dxa"/>
            <w:gridSpan w:val="3"/>
          </w:tcPr>
          <w:p w:rsidR="0086133F" w:rsidRPr="00ED2B04" w:rsidRDefault="0086133F">
            <w:pPr>
              <w:wordWrap w:val="0"/>
              <w:jc w:val="left"/>
              <w:rPr>
                <w:rFonts w:ascii="宋体" w:hAnsi="宋体"/>
              </w:rPr>
            </w:pPr>
            <w:r w:rsidRPr="00ED2B04">
              <w:rPr>
                <w:rFonts w:ascii="宋体" w:hAnsi="宋体" w:hint="eastAsia"/>
              </w:rPr>
              <w:t>0</w:t>
            </w:r>
            <w:r w:rsidRPr="00ED2B04">
              <w:rPr>
                <w:rFonts w:ascii="宋体" w:hAnsi="宋体"/>
              </w:rPr>
              <w:t>.10</w:t>
            </w:r>
          </w:p>
        </w:tc>
        <w:tc>
          <w:tcPr>
            <w:tcW w:w="2977" w:type="dxa"/>
            <w:vMerge/>
          </w:tcPr>
          <w:p w:rsidR="0086133F" w:rsidRPr="00ED2B04" w:rsidRDefault="0086133F">
            <w:pPr>
              <w:wordWrap w:val="0"/>
              <w:jc w:val="left"/>
              <w:rPr>
                <w:rFonts w:ascii="宋体" w:hAnsi="宋体"/>
                <w:highlight w:val="yellow"/>
              </w:rPr>
            </w:pPr>
          </w:p>
        </w:tc>
      </w:tr>
      <w:tr w:rsidR="00ED2B04" w:rsidRPr="00ED2B04" w:rsidTr="00D415EB">
        <w:trPr>
          <w:trHeight w:val="850"/>
        </w:trPr>
        <w:tc>
          <w:tcPr>
            <w:tcW w:w="723" w:type="dxa"/>
            <w:vMerge/>
          </w:tcPr>
          <w:p w:rsidR="0086133F" w:rsidRPr="00ED2B04" w:rsidRDefault="0086133F"/>
        </w:tc>
        <w:tc>
          <w:tcPr>
            <w:tcW w:w="548" w:type="dxa"/>
            <w:vMerge/>
          </w:tcPr>
          <w:p w:rsidR="0086133F" w:rsidRPr="00ED2B04" w:rsidRDefault="0086133F"/>
        </w:tc>
        <w:tc>
          <w:tcPr>
            <w:tcW w:w="425" w:type="dxa"/>
            <w:vMerge/>
          </w:tcPr>
          <w:p w:rsidR="0086133F" w:rsidRPr="00ED2B04" w:rsidRDefault="0086133F"/>
        </w:tc>
        <w:tc>
          <w:tcPr>
            <w:tcW w:w="2127" w:type="dxa"/>
            <w:gridSpan w:val="3"/>
          </w:tcPr>
          <w:p w:rsidR="0086133F" w:rsidRPr="00ED2B04" w:rsidRDefault="0086133F">
            <w:pPr>
              <w:wordWrap w:val="0"/>
              <w:jc w:val="left"/>
              <w:rPr>
                <w:rFonts w:ascii="宋体" w:hAnsi="宋体"/>
              </w:rPr>
            </w:pPr>
            <w:r w:rsidRPr="00ED2B04">
              <w:rPr>
                <w:rFonts w:ascii="宋体" w:hAnsi="宋体" w:hint="eastAsia"/>
              </w:rPr>
              <w:t>第四、第五、第六名/三等奖</w:t>
            </w:r>
          </w:p>
        </w:tc>
        <w:tc>
          <w:tcPr>
            <w:tcW w:w="2409" w:type="dxa"/>
            <w:gridSpan w:val="3"/>
          </w:tcPr>
          <w:p w:rsidR="0086133F" w:rsidRPr="00ED2B04" w:rsidRDefault="0086133F">
            <w:pPr>
              <w:wordWrap w:val="0"/>
              <w:jc w:val="left"/>
              <w:rPr>
                <w:rFonts w:ascii="宋体" w:hAnsi="宋体"/>
              </w:rPr>
            </w:pPr>
            <w:r w:rsidRPr="00ED2B04">
              <w:rPr>
                <w:rFonts w:ascii="宋体" w:hAnsi="宋体" w:hint="eastAsia"/>
              </w:rPr>
              <w:t>0</w:t>
            </w:r>
            <w:r w:rsidRPr="00ED2B04">
              <w:rPr>
                <w:rFonts w:ascii="宋体" w:hAnsi="宋体"/>
              </w:rPr>
              <w:t>.05</w:t>
            </w:r>
          </w:p>
        </w:tc>
        <w:tc>
          <w:tcPr>
            <w:tcW w:w="2977" w:type="dxa"/>
            <w:vMerge/>
          </w:tcPr>
          <w:p w:rsidR="0086133F" w:rsidRPr="00ED2B04" w:rsidRDefault="0086133F">
            <w:pPr>
              <w:wordWrap w:val="0"/>
              <w:jc w:val="left"/>
              <w:rPr>
                <w:rFonts w:ascii="宋体" w:hAnsi="宋体"/>
                <w:highlight w:val="yellow"/>
              </w:rPr>
            </w:pPr>
          </w:p>
        </w:tc>
      </w:tr>
      <w:tr w:rsidR="00ED2B04" w:rsidRPr="00ED2B04" w:rsidTr="00D415EB">
        <w:trPr>
          <w:trHeight w:val="850"/>
        </w:trPr>
        <w:tc>
          <w:tcPr>
            <w:tcW w:w="723" w:type="dxa"/>
          </w:tcPr>
          <w:p w:rsidR="00D01EF6" w:rsidRPr="00ED2B04" w:rsidRDefault="002E515D">
            <w:pPr>
              <w:wordWrap w:val="0"/>
              <w:jc w:val="left"/>
              <w:rPr>
                <w:rFonts w:ascii="宋体" w:hAnsi="宋体"/>
              </w:rPr>
            </w:pPr>
            <w:r w:rsidRPr="00ED2B04">
              <w:rPr>
                <w:rFonts w:ascii="宋体" w:hAnsi="宋体"/>
              </w:rPr>
              <w:lastRenderedPageBreak/>
              <w:t>四、外语能力类</w:t>
            </w:r>
          </w:p>
        </w:tc>
        <w:tc>
          <w:tcPr>
            <w:tcW w:w="3100" w:type="dxa"/>
            <w:gridSpan w:val="5"/>
          </w:tcPr>
          <w:p w:rsidR="00D01EF6" w:rsidRPr="00ED2B04" w:rsidRDefault="002E515D">
            <w:pPr>
              <w:wordWrap w:val="0"/>
              <w:jc w:val="left"/>
              <w:rPr>
                <w:rFonts w:ascii="宋体" w:hAnsi="宋体"/>
              </w:rPr>
            </w:pPr>
            <w:r w:rsidRPr="00ED2B04">
              <w:rPr>
                <w:rFonts w:ascii="宋体" w:hAnsi="宋体"/>
              </w:rPr>
              <w:t>六级成绩达到510分及以上</w:t>
            </w:r>
          </w:p>
        </w:tc>
        <w:tc>
          <w:tcPr>
            <w:tcW w:w="2409" w:type="dxa"/>
            <w:gridSpan w:val="3"/>
          </w:tcPr>
          <w:p w:rsidR="00D01EF6" w:rsidRPr="00ED2B04" w:rsidRDefault="002E515D">
            <w:pPr>
              <w:wordWrap w:val="0"/>
              <w:jc w:val="left"/>
              <w:rPr>
                <w:rFonts w:ascii="宋体" w:hAnsi="宋体"/>
              </w:rPr>
            </w:pPr>
            <w:r w:rsidRPr="00ED2B04">
              <w:rPr>
                <w:rFonts w:ascii="宋体" w:hAnsi="宋体"/>
              </w:rPr>
              <w:t>0.5</w:t>
            </w:r>
          </w:p>
        </w:tc>
        <w:tc>
          <w:tcPr>
            <w:tcW w:w="2977" w:type="dxa"/>
          </w:tcPr>
          <w:p w:rsidR="00D01EF6" w:rsidRPr="00ED2B04" w:rsidRDefault="002E515D">
            <w:pPr>
              <w:wordWrap w:val="0"/>
              <w:jc w:val="left"/>
              <w:rPr>
                <w:rFonts w:ascii="宋体" w:hAnsi="宋体"/>
              </w:rPr>
            </w:pPr>
            <w:r w:rsidRPr="00ED2B04">
              <w:rPr>
                <w:rFonts w:ascii="宋体" w:hAnsi="宋体"/>
              </w:rPr>
              <w:t>以证书原件为准</w:t>
            </w:r>
          </w:p>
        </w:tc>
      </w:tr>
      <w:tr w:rsidR="00ED2B04" w:rsidRPr="00ED2B04" w:rsidTr="00D415EB">
        <w:trPr>
          <w:trHeight w:val="850"/>
        </w:trPr>
        <w:tc>
          <w:tcPr>
            <w:tcW w:w="723" w:type="dxa"/>
          </w:tcPr>
          <w:p w:rsidR="00D01EF6" w:rsidRPr="00ED2B04" w:rsidRDefault="0065395E">
            <w:r w:rsidRPr="0065395E">
              <w:rPr>
                <w:rFonts w:hint="eastAsia"/>
              </w:rPr>
              <w:t>五、其他类</w:t>
            </w:r>
          </w:p>
        </w:tc>
        <w:tc>
          <w:tcPr>
            <w:tcW w:w="3100" w:type="dxa"/>
            <w:gridSpan w:val="5"/>
          </w:tcPr>
          <w:p w:rsidR="00D01EF6" w:rsidRPr="00ED2B04" w:rsidRDefault="002E515D">
            <w:pPr>
              <w:wordWrap w:val="0"/>
              <w:jc w:val="left"/>
              <w:rPr>
                <w:rFonts w:ascii="宋体" w:hAnsi="宋体"/>
              </w:rPr>
            </w:pPr>
            <w:r w:rsidRPr="00ED2B04">
              <w:rPr>
                <w:rFonts w:ascii="宋体" w:hAnsi="宋体"/>
              </w:rPr>
              <w:t>到国际组织实习</w:t>
            </w:r>
          </w:p>
        </w:tc>
        <w:tc>
          <w:tcPr>
            <w:tcW w:w="2409" w:type="dxa"/>
            <w:gridSpan w:val="3"/>
          </w:tcPr>
          <w:p w:rsidR="00D01EF6" w:rsidRPr="00ED2B04" w:rsidRDefault="002E515D">
            <w:pPr>
              <w:wordWrap w:val="0"/>
              <w:jc w:val="left"/>
              <w:rPr>
                <w:rFonts w:ascii="宋体" w:hAnsi="宋体"/>
              </w:rPr>
            </w:pPr>
            <w:r w:rsidRPr="00ED2B04">
              <w:rPr>
                <w:rFonts w:ascii="宋体" w:hAnsi="宋体"/>
              </w:rPr>
              <w:t>1</w:t>
            </w:r>
          </w:p>
        </w:tc>
        <w:tc>
          <w:tcPr>
            <w:tcW w:w="2977" w:type="dxa"/>
          </w:tcPr>
          <w:p w:rsidR="00D01EF6" w:rsidRPr="00ED2B04" w:rsidRDefault="002E515D">
            <w:pPr>
              <w:wordWrap w:val="0"/>
              <w:jc w:val="left"/>
              <w:rPr>
                <w:rFonts w:ascii="宋体" w:hAnsi="宋体"/>
              </w:rPr>
            </w:pPr>
            <w:r w:rsidRPr="00ED2B04">
              <w:rPr>
                <w:rFonts w:ascii="宋体" w:hAnsi="宋体"/>
              </w:rPr>
              <w:t>经国际合作与交流处认定后方可加分</w:t>
            </w:r>
          </w:p>
        </w:tc>
      </w:tr>
    </w:tbl>
    <w:p w:rsidR="00D01EF6" w:rsidRPr="00ED2B04" w:rsidRDefault="00D01EF6">
      <w:pPr>
        <w:wordWrap w:val="0"/>
        <w:jc w:val="left"/>
        <w:rPr>
          <w:rFonts w:ascii="宋体" w:hAnsi="宋体"/>
          <w:sz w:val="24"/>
          <w:szCs w:val="24"/>
        </w:rPr>
      </w:pPr>
    </w:p>
    <w:p w:rsidR="00D01EF6" w:rsidRPr="00ED2B04" w:rsidRDefault="002E515D">
      <w:pPr>
        <w:wordWrap w:val="0"/>
        <w:spacing w:line="360" w:lineRule="auto"/>
        <w:jc w:val="left"/>
        <w:rPr>
          <w:rFonts w:ascii="宋体" w:hAnsi="宋体"/>
          <w:b/>
          <w:sz w:val="24"/>
          <w:szCs w:val="24"/>
        </w:rPr>
      </w:pPr>
      <w:r w:rsidRPr="00ED2B04">
        <w:rPr>
          <w:rFonts w:ascii="宋体" w:hAnsi="宋体"/>
          <w:b/>
          <w:sz w:val="24"/>
          <w:szCs w:val="24"/>
        </w:rPr>
        <w:t>附注：</w:t>
      </w:r>
    </w:p>
    <w:p w:rsidR="00D01EF6" w:rsidRPr="00ED2B04" w:rsidRDefault="00D415EB">
      <w:pPr>
        <w:wordWrap w:val="0"/>
        <w:spacing w:line="360" w:lineRule="auto"/>
        <w:jc w:val="left"/>
        <w:rPr>
          <w:rFonts w:ascii="宋体" w:hAnsi="宋体"/>
          <w:sz w:val="24"/>
          <w:szCs w:val="24"/>
        </w:rPr>
      </w:pPr>
      <w:r>
        <w:rPr>
          <w:rFonts w:ascii="宋体" w:hAnsi="宋体" w:hint="eastAsia"/>
          <w:sz w:val="24"/>
          <w:szCs w:val="24"/>
        </w:rPr>
        <w:t>1</w:t>
      </w:r>
      <w:r w:rsidR="00454160" w:rsidRPr="00ED2B04">
        <w:rPr>
          <w:rFonts w:ascii="宋体" w:hAnsi="宋体" w:hint="eastAsia"/>
          <w:sz w:val="24"/>
          <w:szCs w:val="24"/>
        </w:rPr>
        <w:t>、各类获奖的</w:t>
      </w:r>
      <w:r w:rsidR="00454160" w:rsidRPr="00ED2B04">
        <w:rPr>
          <w:rFonts w:ascii="宋体" w:hAnsi="宋体"/>
          <w:sz w:val="24"/>
          <w:szCs w:val="24"/>
        </w:rPr>
        <w:t>认定均</w:t>
      </w:r>
      <w:r w:rsidR="00454160" w:rsidRPr="00ED2B04">
        <w:rPr>
          <w:rFonts w:ascii="宋体" w:hAnsi="宋体" w:hint="eastAsia"/>
          <w:sz w:val="24"/>
          <w:szCs w:val="24"/>
        </w:rPr>
        <w:t>以</w:t>
      </w:r>
      <w:r w:rsidR="00454160" w:rsidRPr="00ED2B04">
        <w:rPr>
          <w:rFonts w:ascii="宋体" w:hAnsi="宋体"/>
          <w:sz w:val="24"/>
          <w:szCs w:val="24"/>
        </w:rPr>
        <w:t>证书上的学生姓名和</w:t>
      </w:r>
      <w:r w:rsidR="00454160" w:rsidRPr="00ED2B04">
        <w:rPr>
          <w:rFonts w:ascii="宋体" w:hAnsi="宋体" w:hint="eastAsia"/>
          <w:sz w:val="24"/>
          <w:szCs w:val="24"/>
        </w:rPr>
        <w:t>核发</w:t>
      </w:r>
      <w:r w:rsidR="00454160" w:rsidRPr="00ED2B04">
        <w:rPr>
          <w:rFonts w:ascii="宋体" w:hAnsi="宋体"/>
          <w:sz w:val="24"/>
          <w:szCs w:val="24"/>
        </w:rPr>
        <w:t>部门的印章为准。</w:t>
      </w:r>
    </w:p>
    <w:p w:rsidR="00D01EF6" w:rsidRPr="00ED2B04" w:rsidRDefault="00D415EB">
      <w:pPr>
        <w:wordWrap w:val="0"/>
        <w:spacing w:line="360" w:lineRule="auto"/>
        <w:jc w:val="left"/>
        <w:rPr>
          <w:rFonts w:ascii="宋体" w:hAnsi="宋体"/>
          <w:sz w:val="24"/>
          <w:szCs w:val="24"/>
        </w:rPr>
      </w:pPr>
      <w:r>
        <w:rPr>
          <w:rFonts w:ascii="宋体" w:hAnsi="宋体" w:hint="eastAsia"/>
          <w:sz w:val="24"/>
          <w:szCs w:val="24"/>
        </w:rPr>
        <w:t>2</w:t>
      </w:r>
      <w:r w:rsidR="002E515D" w:rsidRPr="00ED2B04">
        <w:rPr>
          <w:rFonts w:ascii="宋体" w:hAnsi="宋体"/>
          <w:sz w:val="24"/>
          <w:szCs w:val="24"/>
        </w:rPr>
        <w:t>、奖项设置为“最佳”等无法判定名次的奖项，不予加分。</w:t>
      </w:r>
    </w:p>
    <w:p w:rsidR="00D01EF6" w:rsidRPr="00ED2B04" w:rsidRDefault="00FB6411">
      <w:pPr>
        <w:wordWrap w:val="0"/>
        <w:spacing w:line="360" w:lineRule="auto"/>
        <w:jc w:val="left"/>
        <w:rPr>
          <w:rFonts w:ascii="宋体" w:hAnsi="宋体"/>
          <w:sz w:val="24"/>
          <w:szCs w:val="24"/>
        </w:rPr>
      </w:pPr>
      <w:r>
        <w:rPr>
          <w:rFonts w:ascii="宋体" w:hAnsi="宋体"/>
          <w:sz w:val="24"/>
          <w:szCs w:val="24"/>
        </w:rPr>
        <w:t>3</w:t>
      </w:r>
      <w:r w:rsidR="002E515D" w:rsidRPr="00ED2B04">
        <w:rPr>
          <w:rFonts w:ascii="宋体" w:hAnsi="宋体"/>
          <w:sz w:val="24"/>
          <w:szCs w:val="24"/>
        </w:rPr>
        <w:t>、获得国家留学基金管理委员会设立并实施的国际组织实习项目正式邀请且按要求完成实习工作的，经国际合作与交流处认定后方可加分。</w:t>
      </w:r>
    </w:p>
    <w:p w:rsidR="00D01EF6" w:rsidRDefault="00FB6411">
      <w:pPr>
        <w:wordWrap w:val="0"/>
        <w:spacing w:line="360" w:lineRule="auto"/>
        <w:jc w:val="left"/>
        <w:rPr>
          <w:rFonts w:ascii="宋体" w:hAnsi="宋体"/>
          <w:sz w:val="24"/>
          <w:szCs w:val="24"/>
        </w:rPr>
      </w:pPr>
      <w:r>
        <w:rPr>
          <w:rFonts w:ascii="宋体" w:hAnsi="宋体"/>
          <w:sz w:val="24"/>
          <w:szCs w:val="24"/>
        </w:rPr>
        <w:t>4</w:t>
      </w:r>
      <w:r w:rsidR="00E82805" w:rsidRPr="00ED2B04">
        <w:rPr>
          <w:rFonts w:ascii="宋体" w:hAnsi="宋体"/>
          <w:sz w:val="24"/>
          <w:szCs w:val="24"/>
        </w:rPr>
        <w:t>、</w:t>
      </w:r>
      <w:r w:rsidR="002E515D" w:rsidRPr="00ED2B04">
        <w:rPr>
          <w:rFonts w:ascii="宋体" w:hAnsi="宋体"/>
          <w:sz w:val="24"/>
          <w:szCs w:val="24"/>
        </w:rPr>
        <w:t>学生与直系亲属或学历、职称、职务明显高于本人者合作的科研成果、竞赛奖项等仅作为参考,不计入综合评议加分，同等条件下可优先考虑。</w:t>
      </w:r>
    </w:p>
    <w:p w:rsidR="009B0FCE" w:rsidRPr="00ED2B04" w:rsidRDefault="009B0FCE">
      <w:pPr>
        <w:wordWrap w:val="0"/>
        <w:spacing w:line="360" w:lineRule="auto"/>
        <w:jc w:val="left"/>
        <w:rPr>
          <w:rFonts w:ascii="宋体" w:hAnsi="宋体"/>
          <w:sz w:val="24"/>
          <w:szCs w:val="24"/>
        </w:rPr>
      </w:pPr>
      <w:r>
        <w:rPr>
          <w:rFonts w:ascii="宋体" w:hAnsi="宋体" w:hint="eastAsia"/>
          <w:sz w:val="24"/>
          <w:szCs w:val="24"/>
        </w:rPr>
        <w:t>5、</w:t>
      </w:r>
      <w:r w:rsidRPr="009B0FCE">
        <w:rPr>
          <w:rFonts w:ascii="宋体" w:hAnsi="宋体" w:hint="eastAsia"/>
          <w:sz w:val="24"/>
          <w:szCs w:val="24"/>
        </w:rPr>
        <w:t>各种申请材料必须真实有据，严禁弄虚作假，一经发现将按照相关规定给予严肃处理。</w:t>
      </w:r>
    </w:p>
    <w:p w:rsidR="00D01EF6" w:rsidRPr="00ED2B04" w:rsidRDefault="009B0FCE">
      <w:pPr>
        <w:wordWrap w:val="0"/>
        <w:spacing w:line="360" w:lineRule="auto"/>
        <w:jc w:val="left"/>
        <w:rPr>
          <w:rFonts w:ascii="宋体" w:hAnsi="宋体"/>
          <w:sz w:val="24"/>
          <w:szCs w:val="24"/>
        </w:rPr>
      </w:pPr>
      <w:r>
        <w:rPr>
          <w:rFonts w:ascii="宋体" w:hAnsi="宋体"/>
          <w:sz w:val="24"/>
          <w:szCs w:val="24"/>
        </w:rPr>
        <w:t>6</w:t>
      </w:r>
      <w:r w:rsidR="002E515D" w:rsidRPr="00ED2B04">
        <w:rPr>
          <w:rFonts w:ascii="宋体" w:hAnsi="宋体"/>
          <w:sz w:val="24"/>
          <w:szCs w:val="24"/>
        </w:rPr>
        <w:t>、</w:t>
      </w:r>
      <w:r w:rsidRPr="009B0FCE">
        <w:rPr>
          <w:rFonts w:ascii="宋体" w:hAnsi="宋体" w:hint="eastAsia"/>
          <w:sz w:val="24"/>
          <w:szCs w:val="24"/>
        </w:rPr>
        <w:t>本办法由经济管理学院本科生大类专业分流管理领导小组负责解释。</w:t>
      </w:r>
    </w:p>
    <w:p w:rsidR="005541BD" w:rsidRPr="00ED2B04" w:rsidRDefault="005541BD">
      <w:pPr>
        <w:wordWrap w:val="0"/>
        <w:spacing w:line="360" w:lineRule="auto"/>
        <w:jc w:val="left"/>
        <w:rPr>
          <w:rFonts w:ascii="宋体" w:hAnsi="宋体"/>
          <w:sz w:val="24"/>
          <w:szCs w:val="24"/>
        </w:rPr>
      </w:pPr>
    </w:p>
    <w:p w:rsidR="005541BD" w:rsidRDefault="005541BD">
      <w:pPr>
        <w:wordWrap w:val="0"/>
        <w:spacing w:line="360" w:lineRule="auto"/>
        <w:jc w:val="left"/>
        <w:rPr>
          <w:rFonts w:ascii="宋体" w:hAnsi="宋体"/>
          <w:sz w:val="24"/>
          <w:szCs w:val="24"/>
        </w:rPr>
      </w:pPr>
      <w:r w:rsidRPr="00ED2B04">
        <w:rPr>
          <w:rFonts w:ascii="宋体" w:hAnsi="宋体" w:hint="eastAsia"/>
          <w:sz w:val="24"/>
          <w:szCs w:val="24"/>
        </w:rPr>
        <w:t xml:space="preserve">                                     </w:t>
      </w:r>
      <w:r w:rsidR="00690FE8">
        <w:rPr>
          <w:rFonts w:ascii="宋体" w:hAnsi="宋体" w:hint="eastAsia"/>
          <w:sz w:val="24"/>
          <w:szCs w:val="24"/>
        </w:rPr>
        <w:t xml:space="preserve">      </w:t>
      </w:r>
      <w:r w:rsidRPr="00ED2B04">
        <w:rPr>
          <w:rFonts w:ascii="宋体" w:hAnsi="宋体" w:hint="eastAsia"/>
          <w:sz w:val="24"/>
          <w:szCs w:val="24"/>
        </w:rPr>
        <w:t xml:space="preserve">  经济</w:t>
      </w:r>
      <w:r w:rsidRPr="00ED2B04">
        <w:rPr>
          <w:rFonts w:ascii="宋体" w:hAnsi="宋体"/>
          <w:sz w:val="24"/>
          <w:szCs w:val="24"/>
        </w:rPr>
        <w:t>管理学院</w:t>
      </w:r>
    </w:p>
    <w:p w:rsidR="005541BD" w:rsidRPr="005541BD" w:rsidRDefault="005541BD">
      <w:pPr>
        <w:wordWrap w:val="0"/>
        <w:spacing w:line="360" w:lineRule="auto"/>
        <w:jc w:val="left"/>
        <w:rPr>
          <w:rFonts w:ascii="宋体" w:hAnsi="宋体"/>
          <w:sz w:val="24"/>
          <w:szCs w:val="24"/>
        </w:rPr>
      </w:pPr>
      <w:r>
        <w:rPr>
          <w:rFonts w:ascii="宋体" w:hAnsi="宋体"/>
          <w:sz w:val="24"/>
          <w:szCs w:val="24"/>
        </w:rPr>
        <w:t xml:space="preserve">                                       </w:t>
      </w:r>
      <w:r w:rsidR="00690FE8">
        <w:rPr>
          <w:rFonts w:ascii="宋体" w:hAnsi="宋体" w:hint="eastAsia"/>
          <w:sz w:val="24"/>
          <w:szCs w:val="24"/>
        </w:rPr>
        <w:t xml:space="preserve">   </w:t>
      </w:r>
      <w:r>
        <w:rPr>
          <w:rFonts w:ascii="宋体" w:hAnsi="宋体"/>
          <w:sz w:val="24"/>
          <w:szCs w:val="24"/>
        </w:rPr>
        <w:t xml:space="preserve"> 202</w:t>
      </w:r>
      <w:r w:rsidR="00690FE8">
        <w:rPr>
          <w:rFonts w:ascii="宋体" w:hAnsi="宋体" w:hint="eastAsia"/>
          <w:sz w:val="24"/>
          <w:szCs w:val="24"/>
        </w:rPr>
        <w:t>2</w:t>
      </w:r>
      <w:r>
        <w:rPr>
          <w:rFonts w:ascii="宋体" w:hAnsi="宋体" w:hint="eastAsia"/>
          <w:sz w:val="24"/>
          <w:szCs w:val="24"/>
        </w:rPr>
        <w:t>年</w:t>
      </w:r>
      <w:r w:rsidR="00690FE8">
        <w:rPr>
          <w:rFonts w:ascii="宋体" w:hAnsi="宋体" w:hint="eastAsia"/>
          <w:sz w:val="24"/>
          <w:szCs w:val="24"/>
        </w:rPr>
        <w:t>3</w:t>
      </w:r>
      <w:r>
        <w:rPr>
          <w:rFonts w:ascii="宋体" w:hAnsi="宋体" w:hint="eastAsia"/>
          <w:sz w:val="24"/>
          <w:szCs w:val="24"/>
        </w:rPr>
        <w:t>月1</w:t>
      </w:r>
      <w:r w:rsidR="00690FE8">
        <w:rPr>
          <w:rFonts w:ascii="宋体" w:hAnsi="宋体" w:hint="eastAsia"/>
          <w:sz w:val="24"/>
          <w:szCs w:val="24"/>
        </w:rPr>
        <w:t>1</w:t>
      </w:r>
      <w:r>
        <w:rPr>
          <w:rFonts w:ascii="宋体" w:hAnsi="宋体" w:hint="eastAsia"/>
          <w:sz w:val="24"/>
          <w:szCs w:val="24"/>
        </w:rPr>
        <w:t>日</w:t>
      </w:r>
    </w:p>
    <w:sectPr w:rsidR="005541BD" w:rsidRPr="005541BD" w:rsidSect="004679ED">
      <w:pgSz w:w="11906" w:h="16838" w:code="9"/>
      <w:pgMar w:top="1440" w:right="1800" w:bottom="1440" w:left="1800" w:header="708" w:footer="708" w:gutter="0"/>
      <w:cols w:space="720"/>
      <w:docGrid w:linePitch="360" w:charSpace="614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738" w:rsidRDefault="009E0738" w:rsidP="00FA1A52">
      <w:r>
        <w:separator/>
      </w:r>
    </w:p>
  </w:endnote>
  <w:endnote w:type="continuationSeparator" w:id="0">
    <w:p w:rsidR="009E0738" w:rsidRDefault="009E0738" w:rsidP="00FA1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1" w:usb2="00000009" w:usb3="00000000" w:csb0="000001FF" w:csb1="00000000"/>
  </w:font>
  <w:font w:name="宋体">
    <w:altName w:val="..ì."/>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738" w:rsidRDefault="009E0738" w:rsidP="00FA1A52">
      <w:r>
        <w:separator/>
      </w:r>
    </w:p>
  </w:footnote>
  <w:footnote w:type="continuationSeparator" w:id="0">
    <w:p w:rsidR="009E0738" w:rsidRDefault="009E0738" w:rsidP="00FA1A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EF6"/>
    <w:rsid w:val="000C0108"/>
    <w:rsid w:val="000F4A22"/>
    <w:rsid w:val="00140830"/>
    <w:rsid w:val="001476CD"/>
    <w:rsid w:val="00191060"/>
    <w:rsid w:val="001A3C4D"/>
    <w:rsid w:val="001D672C"/>
    <w:rsid w:val="00201ED2"/>
    <w:rsid w:val="002436DD"/>
    <w:rsid w:val="002511E3"/>
    <w:rsid w:val="002979AB"/>
    <w:rsid w:val="002A68CA"/>
    <w:rsid w:val="002B21FD"/>
    <w:rsid w:val="002E515D"/>
    <w:rsid w:val="002F1E77"/>
    <w:rsid w:val="00356B09"/>
    <w:rsid w:val="003B414D"/>
    <w:rsid w:val="004258F8"/>
    <w:rsid w:val="00441104"/>
    <w:rsid w:val="00454160"/>
    <w:rsid w:val="00464ABB"/>
    <w:rsid w:val="004679ED"/>
    <w:rsid w:val="0047136D"/>
    <w:rsid w:val="00474041"/>
    <w:rsid w:val="005541BD"/>
    <w:rsid w:val="005A6B7F"/>
    <w:rsid w:val="005C71A3"/>
    <w:rsid w:val="005E7663"/>
    <w:rsid w:val="005F2B8E"/>
    <w:rsid w:val="005F72AA"/>
    <w:rsid w:val="00603C39"/>
    <w:rsid w:val="00646AA5"/>
    <w:rsid w:val="0065395E"/>
    <w:rsid w:val="00654D10"/>
    <w:rsid w:val="00660203"/>
    <w:rsid w:val="006826B9"/>
    <w:rsid w:val="00690FE8"/>
    <w:rsid w:val="00693904"/>
    <w:rsid w:val="00694FA6"/>
    <w:rsid w:val="006B3EA9"/>
    <w:rsid w:val="006F063A"/>
    <w:rsid w:val="006F530E"/>
    <w:rsid w:val="007A4625"/>
    <w:rsid w:val="007F72E4"/>
    <w:rsid w:val="0086133F"/>
    <w:rsid w:val="00874E64"/>
    <w:rsid w:val="009B0FCE"/>
    <w:rsid w:val="009C0651"/>
    <w:rsid w:val="009E0738"/>
    <w:rsid w:val="009E6B8F"/>
    <w:rsid w:val="00A21FF8"/>
    <w:rsid w:val="00A70791"/>
    <w:rsid w:val="00A83BDD"/>
    <w:rsid w:val="00AA5B22"/>
    <w:rsid w:val="00AE4EC5"/>
    <w:rsid w:val="00AF3CF2"/>
    <w:rsid w:val="00B02480"/>
    <w:rsid w:val="00B269C9"/>
    <w:rsid w:val="00B30E86"/>
    <w:rsid w:val="00B6069C"/>
    <w:rsid w:val="00BD0989"/>
    <w:rsid w:val="00C42151"/>
    <w:rsid w:val="00CD48DC"/>
    <w:rsid w:val="00D01EF6"/>
    <w:rsid w:val="00D1321F"/>
    <w:rsid w:val="00D415EB"/>
    <w:rsid w:val="00D508F3"/>
    <w:rsid w:val="00D63590"/>
    <w:rsid w:val="00D839DD"/>
    <w:rsid w:val="00D9629E"/>
    <w:rsid w:val="00DA3FBB"/>
    <w:rsid w:val="00DB698A"/>
    <w:rsid w:val="00DC2A67"/>
    <w:rsid w:val="00E17402"/>
    <w:rsid w:val="00E613A0"/>
    <w:rsid w:val="00E61F08"/>
    <w:rsid w:val="00E67D23"/>
    <w:rsid w:val="00E82805"/>
    <w:rsid w:val="00EA41DF"/>
    <w:rsid w:val="00EB19BA"/>
    <w:rsid w:val="00ED2B04"/>
    <w:rsid w:val="00ED55BE"/>
    <w:rsid w:val="00F07993"/>
    <w:rsid w:val="00F221DC"/>
    <w:rsid w:val="00FA1A52"/>
    <w:rsid w:val="00FB6411"/>
    <w:rsid w:val="00FD37B0"/>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2447DA"/>
  <w15:docId w15:val="{285E0D31-9A3E-4A33-9163-B4E9A844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sz w:val="21"/>
        <w:szCs w:val="21"/>
        <w:lang w:val="en-US" w:eastAsia="zh-CN"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style>
  <w:style w:type="paragraph" w:styleId="1">
    <w:name w:val="heading 1"/>
    <w:uiPriority w:val="7"/>
    <w:qFormat/>
    <w:pPr>
      <w:outlineLvl w:val="0"/>
    </w:pPr>
    <w:rPr>
      <w:sz w:val="28"/>
      <w:szCs w:val="28"/>
    </w:rPr>
  </w:style>
  <w:style w:type="paragraph" w:styleId="2">
    <w:name w:val="heading 2"/>
    <w:uiPriority w:val="8"/>
    <w:qFormat/>
    <w:pPr>
      <w:outlineLvl w:val="1"/>
    </w:pPr>
  </w:style>
  <w:style w:type="paragraph" w:styleId="3">
    <w:name w:val="heading 3"/>
    <w:uiPriority w:val="9"/>
    <w:qFormat/>
    <w:pPr>
      <w:ind w:left="1000" w:hanging="400"/>
      <w:outlineLvl w:val="2"/>
    </w:pPr>
  </w:style>
  <w:style w:type="paragraph" w:styleId="4">
    <w:name w:val="heading 4"/>
    <w:uiPriority w:val="10"/>
    <w:qFormat/>
    <w:pPr>
      <w:ind w:left="1200" w:hanging="400"/>
      <w:outlineLvl w:val="3"/>
    </w:pPr>
    <w:rPr>
      <w:b/>
    </w:rPr>
  </w:style>
  <w:style w:type="paragraph" w:styleId="5">
    <w:name w:val="heading 5"/>
    <w:uiPriority w:val="11"/>
    <w:qFormat/>
    <w:pPr>
      <w:ind w:left="1400" w:hanging="400"/>
      <w:outlineLvl w:val="4"/>
    </w:pPr>
  </w:style>
  <w:style w:type="paragraph" w:styleId="6">
    <w:name w:val="heading 6"/>
    <w:uiPriority w:val="12"/>
    <w:qFormat/>
    <w:pPr>
      <w:ind w:left="1600" w:hanging="400"/>
      <w:outlineLvl w:val="5"/>
    </w:pPr>
    <w:rPr>
      <w:b/>
    </w:rPr>
  </w:style>
  <w:style w:type="paragraph" w:styleId="7">
    <w:name w:val="heading 7"/>
    <w:uiPriority w:val="13"/>
    <w:qFormat/>
    <w:pPr>
      <w:ind w:left="1800" w:hanging="400"/>
      <w:outlineLvl w:val="6"/>
    </w:pPr>
  </w:style>
  <w:style w:type="paragraph" w:styleId="8">
    <w:name w:val="heading 8"/>
    <w:uiPriority w:val="14"/>
    <w:qFormat/>
    <w:pPr>
      <w:ind w:left="2000" w:hanging="400"/>
      <w:outlineLvl w:val="7"/>
    </w:pPr>
  </w:style>
  <w:style w:type="paragraph" w:styleId="9">
    <w:name w:val="heading 9"/>
    <w:uiPriority w:val="15"/>
    <w:qFormat/>
    <w:pPr>
      <w:ind w:left="2200" w:hanging="4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5"/>
    <w:qFormat/>
  </w:style>
  <w:style w:type="paragraph" w:styleId="a4">
    <w:name w:val="Title"/>
    <w:uiPriority w:val="6"/>
    <w:qFormat/>
    <w:pPr>
      <w:jc w:val="center"/>
    </w:pPr>
    <w:rPr>
      <w:b/>
      <w:sz w:val="32"/>
      <w:szCs w:val="32"/>
    </w:rPr>
  </w:style>
  <w:style w:type="paragraph" w:styleId="a5">
    <w:name w:val="Subtitle"/>
    <w:uiPriority w:val="16"/>
    <w:qFormat/>
    <w:pPr>
      <w:jc w:val="center"/>
    </w:pPr>
    <w:rPr>
      <w:sz w:val="24"/>
      <w:szCs w:val="24"/>
    </w:rPr>
  </w:style>
  <w:style w:type="character" w:styleId="a6">
    <w:name w:val="Subtle Emphasis"/>
    <w:uiPriority w:val="17"/>
    <w:qFormat/>
    <w:rPr>
      <w:i/>
      <w:color w:val="404040"/>
      <w:w w:val="100"/>
      <w:sz w:val="21"/>
      <w:szCs w:val="21"/>
      <w:shd w:val="clear" w:color="auto" w:fill="auto"/>
    </w:rPr>
  </w:style>
  <w:style w:type="character" w:styleId="a7">
    <w:name w:val="Emphasis"/>
    <w:uiPriority w:val="18"/>
    <w:qFormat/>
    <w:rPr>
      <w:i/>
      <w:w w:val="100"/>
      <w:sz w:val="21"/>
      <w:szCs w:val="21"/>
      <w:shd w:val="clear" w:color="auto" w:fill="auto"/>
    </w:rPr>
  </w:style>
  <w:style w:type="character" w:styleId="a8">
    <w:name w:val="Intense Emphasis"/>
    <w:uiPriority w:val="19"/>
    <w:qFormat/>
    <w:rPr>
      <w:i/>
      <w:color w:val="5B9BD5"/>
      <w:w w:val="100"/>
      <w:sz w:val="21"/>
      <w:szCs w:val="21"/>
      <w:shd w:val="clear" w:color="auto" w:fill="auto"/>
    </w:rPr>
  </w:style>
  <w:style w:type="character" w:styleId="a9">
    <w:name w:val="Strong"/>
    <w:uiPriority w:val="20"/>
    <w:qFormat/>
    <w:rPr>
      <w:b/>
      <w:w w:val="100"/>
      <w:sz w:val="21"/>
      <w:szCs w:val="21"/>
      <w:shd w:val="clear" w:color="auto" w:fill="auto"/>
    </w:rPr>
  </w:style>
  <w:style w:type="paragraph" w:styleId="aa">
    <w:name w:val="Quote"/>
    <w:uiPriority w:val="21"/>
    <w:qFormat/>
    <w:pPr>
      <w:ind w:left="864" w:right="864"/>
      <w:jc w:val="center"/>
    </w:pPr>
    <w:rPr>
      <w:i/>
      <w:color w:val="404040"/>
    </w:rPr>
  </w:style>
  <w:style w:type="paragraph" w:styleId="ab">
    <w:name w:val="Intense Quote"/>
    <w:uiPriority w:val="22"/>
    <w:qFormat/>
    <w:pPr>
      <w:ind w:left="950" w:right="950"/>
      <w:jc w:val="center"/>
    </w:pPr>
    <w:rPr>
      <w:i/>
      <w:color w:val="5B9BD5"/>
    </w:rPr>
  </w:style>
  <w:style w:type="character" w:styleId="ac">
    <w:name w:val="Subtle Reference"/>
    <w:uiPriority w:val="23"/>
    <w:qFormat/>
    <w:rPr>
      <w:smallCaps/>
      <w:color w:val="5A5A5A"/>
      <w:w w:val="100"/>
      <w:sz w:val="21"/>
      <w:szCs w:val="21"/>
      <w:shd w:val="clear" w:color="auto" w:fill="auto"/>
    </w:rPr>
  </w:style>
  <w:style w:type="character" w:styleId="ad">
    <w:name w:val="Intense Reference"/>
    <w:uiPriority w:val="24"/>
    <w:qFormat/>
    <w:rPr>
      <w:b/>
      <w:smallCaps/>
      <w:color w:val="5B9BD5"/>
      <w:w w:val="100"/>
      <w:sz w:val="21"/>
      <w:szCs w:val="21"/>
      <w:shd w:val="clear" w:color="auto" w:fill="auto"/>
    </w:rPr>
  </w:style>
  <w:style w:type="character" w:styleId="ae">
    <w:name w:val="Book Title"/>
    <w:uiPriority w:val="25"/>
    <w:qFormat/>
    <w:rPr>
      <w:b/>
      <w:i/>
      <w:w w:val="100"/>
      <w:sz w:val="21"/>
      <w:szCs w:val="21"/>
      <w:shd w:val="clear" w:color="auto" w:fill="auto"/>
    </w:rPr>
  </w:style>
  <w:style w:type="paragraph" w:styleId="af">
    <w:name w:val="List Paragraph"/>
    <w:uiPriority w:val="26"/>
    <w:qFormat/>
    <w:pPr>
      <w:ind w:left="850"/>
    </w:pPr>
  </w:style>
  <w:style w:type="paragraph" w:styleId="TOC">
    <w:name w:val="TOC Heading"/>
    <w:uiPriority w:val="27"/>
    <w:unhideWhenUsed/>
    <w:qFormat/>
    <w:rPr>
      <w:color w:val="2E74B5"/>
      <w:sz w:val="32"/>
      <w:szCs w:val="32"/>
    </w:rPr>
  </w:style>
  <w:style w:type="paragraph" w:styleId="10">
    <w:name w:val="toc 1"/>
    <w:uiPriority w:val="28"/>
    <w:unhideWhenUsed/>
    <w:qFormat/>
  </w:style>
  <w:style w:type="paragraph" w:styleId="20">
    <w:name w:val="toc 2"/>
    <w:uiPriority w:val="29"/>
    <w:unhideWhenUsed/>
    <w:qFormat/>
    <w:pPr>
      <w:ind w:left="425"/>
    </w:pPr>
  </w:style>
  <w:style w:type="paragraph" w:styleId="30">
    <w:name w:val="toc 3"/>
    <w:uiPriority w:val="30"/>
    <w:unhideWhenUsed/>
    <w:qFormat/>
    <w:pPr>
      <w:ind w:left="850"/>
    </w:pPr>
  </w:style>
  <w:style w:type="paragraph" w:styleId="40">
    <w:name w:val="toc 4"/>
    <w:uiPriority w:val="31"/>
    <w:unhideWhenUsed/>
    <w:qFormat/>
    <w:pPr>
      <w:ind w:left="1275"/>
    </w:pPr>
  </w:style>
  <w:style w:type="paragraph" w:styleId="50">
    <w:name w:val="toc 5"/>
    <w:uiPriority w:val="32"/>
    <w:unhideWhenUsed/>
    <w:qFormat/>
    <w:pPr>
      <w:ind w:left="1700"/>
    </w:pPr>
  </w:style>
  <w:style w:type="paragraph" w:styleId="60">
    <w:name w:val="toc 6"/>
    <w:uiPriority w:val="33"/>
    <w:unhideWhenUsed/>
    <w:qFormat/>
    <w:pPr>
      <w:ind w:left="2125"/>
    </w:pPr>
  </w:style>
  <w:style w:type="paragraph" w:styleId="70">
    <w:name w:val="toc 7"/>
    <w:uiPriority w:val="34"/>
    <w:unhideWhenUsed/>
    <w:qFormat/>
    <w:pPr>
      <w:ind w:left="2550"/>
    </w:pPr>
  </w:style>
  <w:style w:type="paragraph" w:styleId="80">
    <w:name w:val="toc 8"/>
    <w:uiPriority w:val="35"/>
    <w:unhideWhenUsed/>
    <w:qFormat/>
    <w:pPr>
      <w:ind w:left="2975"/>
    </w:pPr>
  </w:style>
  <w:style w:type="paragraph" w:styleId="90">
    <w:name w:val="toc 9"/>
    <w:uiPriority w:val="36"/>
    <w:unhideWhenUsed/>
    <w:qFormat/>
    <w:pPr>
      <w:ind w:left="3400"/>
    </w:pPr>
  </w:style>
  <w:style w:type="table" w:styleId="af0">
    <w:name w:val="Table Grid"/>
    <w:uiPriority w:val="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Grid Table Light"/>
    <w:uiPriority w:val="39"/>
    <w:tblPr>
      <w:tblInd w:w="0" w:type="dxa"/>
      <w:tblBorders>
        <w:top w:val="single" w:sz="4" w:space="0" w:color="BEBEBE" w:themeColor="background1" w:themeShade="BE"/>
        <w:left w:val="single" w:sz="4" w:space="0" w:color="BEBEBE" w:themeColor="background1" w:themeShade="BE"/>
        <w:bottom w:val="single" w:sz="4" w:space="0" w:color="BEBEBE" w:themeColor="background1" w:themeShade="BE"/>
        <w:right w:val="single" w:sz="4" w:space="0" w:color="BEBEBE" w:themeColor="background1" w:themeShade="BE"/>
        <w:insideH w:val="single" w:sz="4" w:space="0" w:color="BEBEBE" w:themeColor="background1" w:themeShade="BE"/>
        <w:insideV w:val="single" w:sz="4" w:space="0" w:color="BEBEBE" w:themeColor="background1" w:themeShade="BE"/>
      </w:tblBorders>
      <w:tblCellMar>
        <w:top w:w="0" w:type="dxa"/>
        <w:left w:w="108" w:type="dxa"/>
        <w:bottom w:w="0" w:type="dxa"/>
        <w:right w:w="108" w:type="dxa"/>
      </w:tblCellMar>
    </w:tblPr>
  </w:style>
  <w:style w:type="table" w:styleId="11">
    <w:name w:val="Plain Table 1"/>
    <w:uiPriority w:val="40"/>
    <w:tblPr>
      <w:tblStyleRowBandSize w:val="1"/>
      <w:tblStyleColBandSize w:val="1"/>
      <w:tblInd w:w="0" w:type="dxa"/>
      <w:tblBorders>
        <w:top w:val="single" w:sz="4" w:space="0" w:color="BEBEBE" w:themeColor="background1" w:themeShade="BE"/>
        <w:left w:val="single" w:sz="4" w:space="0" w:color="BEBEBE" w:themeColor="background1" w:themeShade="BE"/>
        <w:bottom w:val="single" w:sz="4" w:space="0" w:color="BEBEBE" w:themeColor="background1" w:themeShade="BE"/>
        <w:right w:val="single" w:sz="4" w:space="0" w:color="BEBEBE" w:themeColor="background1" w:themeShade="BE"/>
        <w:insideH w:val="single" w:sz="4" w:space="0" w:color="BEBEBE" w:themeColor="background1" w:themeShade="BE"/>
        <w:insideV w:val="single" w:sz="4" w:space="0" w:color="BEBEBE" w:themeColor="background1" w:themeShade="BE"/>
      </w:tblBorders>
      <w:tblCellMar>
        <w:top w:w="0" w:type="dxa"/>
        <w:left w:w="108" w:type="dxa"/>
        <w:bottom w:w="0" w:type="dxa"/>
        <w:right w:w="108" w:type="dxa"/>
      </w:tblCellMar>
    </w:tblPr>
    <w:tblStylePr w:type="firstRow">
      <w:rPr>
        <w:b/>
        <w:w w:val="100"/>
        <w:sz w:val="20"/>
        <w:szCs w:val="20"/>
        <w:shd w:val="clear" w:color="auto" w:fill="auto"/>
      </w:rPr>
    </w:tblStylePr>
    <w:tblStylePr w:type="lastRow">
      <w:rPr>
        <w:b/>
        <w:w w:val="100"/>
        <w:sz w:val="20"/>
        <w:szCs w:val="20"/>
        <w:shd w:val="clear" w:color="auto" w:fill="auto"/>
      </w:rPr>
      <w:tblPr/>
      <w:tcPr>
        <w:tcBorders>
          <w:top w:val="double" w:sz="4" w:space="0" w:color="BEBEBE" w:themeColor="background1" w:themeShade="BE"/>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1F1F1" w:themeFill="background1" w:themeFillShade="F1"/>
      </w:tcPr>
    </w:tblStylePr>
    <w:tblStylePr w:type="band1Horz">
      <w:tblPr/>
      <w:tcPr>
        <w:shd w:val="clear" w:color="000000" w:fill="F1F1F1" w:themeFill="background1" w:themeFillShade="F1"/>
      </w:tcPr>
    </w:tblStylePr>
  </w:style>
  <w:style w:type="table" w:styleId="21">
    <w:name w:val="Plain Table 2"/>
    <w:uiPriority w:val="41"/>
    <w:tblPr>
      <w:tblStyleRowBandSize w:val="1"/>
      <w:tblStyleColBandSize w:val="1"/>
      <w:tblInd w:w="0" w:type="dxa"/>
      <w:tblBorders>
        <w:top w:val="single" w:sz="4" w:space="0" w:color="808080" w:themeColor="text1" w:themeTint="7F"/>
        <w:bottom w:val="single" w:sz="4" w:space="0" w:color="808080" w:themeColor="text1" w:themeTint="7F"/>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808080" w:themeColor="text1" w:themeTint="7F"/>
        </w:tcBorders>
      </w:tcPr>
    </w:tblStylePr>
    <w:tblStylePr w:type="lastRow">
      <w:rPr>
        <w:b/>
        <w:w w:val="100"/>
        <w:sz w:val="20"/>
        <w:szCs w:val="20"/>
        <w:shd w:val="clear" w:color="auto" w:fill="auto"/>
      </w:rPr>
      <w:tblPr/>
      <w:tcPr>
        <w:tcBorders>
          <w:top w:val="single" w:sz="4" w:space="0" w:color="808080" w:themeColor="text1" w:themeTint="7F"/>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tcBorders>
          <w:left w:val="single" w:sz="4" w:space="0" w:color="808080" w:themeColor="text1" w:themeTint="7F"/>
          <w:right w:val="single" w:sz="4" w:space="0" w:color="808080" w:themeColor="text1" w:themeTint="7F"/>
        </w:tcBorders>
      </w:tcPr>
    </w:tblStylePr>
    <w:tblStylePr w:type="band2Vert">
      <w:tblPr/>
      <w:tcPr>
        <w:tcBorders>
          <w:left w:val="single" w:sz="4" w:space="0" w:color="808080" w:themeColor="text1" w:themeTint="7F"/>
          <w:right w:val="single" w:sz="4" w:space="0" w:color="808080" w:themeColor="text1" w:themeTint="7F"/>
        </w:tcBorders>
      </w:tcPr>
    </w:tblStylePr>
    <w:tblStylePr w:type="band1Horz">
      <w:tblPr/>
      <w:tcPr>
        <w:tcBorders>
          <w:top w:val="single" w:sz="4" w:space="0" w:color="808080" w:themeColor="text1" w:themeTint="7F"/>
          <w:bottom w:val="single" w:sz="4" w:space="0" w:color="808080" w:themeColor="text1" w:themeTint="7F"/>
        </w:tcBorders>
      </w:tcPr>
    </w:tblStylePr>
  </w:style>
  <w:style w:type="table" w:styleId="31">
    <w:name w:val="Plain Table 3"/>
    <w:uiPriority w:val="42"/>
    <w:tblPr>
      <w:tblStyleRowBandSize w:val="1"/>
      <w:tblStyleColBandSize w:val="1"/>
      <w:tblInd w:w="0" w:type="dxa"/>
      <w:tblCellMar>
        <w:top w:w="0" w:type="dxa"/>
        <w:left w:w="108" w:type="dxa"/>
        <w:bottom w:w="0" w:type="dxa"/>
        <w:right w:w="108" w:type="dxa"/>
      </w:tblCellMar>
    </w:tblPr>
    <w:tblStylePr w:type="firstRow">
      <w:rPr>
        <w:b/>
        <w:caps/>
        <w:w w:val="100"/>
        <w:sz w:val="20"/>
        <w:szCs w:val="20"/>
        <w:shd w:val="clear" w:color="auto" w:fill="auto"/>
      </w:rPr>
      <w:tblPr/>
      <w:tcPr>
        <w:tcBorders>
          <w:bottom w:val="single" w:sz="4" w:space="0" w:color="808080" w:themeColor="text1" w:themeTint="7F"/>
        </w:tcBorders>
      </w:tcPr>
    </w:tblStylePr>
    <w:tblStylePr w:type="lastRow">
      <w:rPr>
        <w:b/>
        <w:caps/>
        <w:w w:val="100"/>
        <w:sz w:val="20"/>
        <w:szCs w:val="20"/>
        <w:shd w:val="clear" w:color="auto" w:fill="auto"/>
      </w:rPr>
      <w:tblPr/>
      <w:tcPr>
        <w:tcBorders>
          <w:top w:val="nil"/>
        </w:tcBorders>
      </w:tcPr>
    </w:tblStylePr>
    <w:tblStylePr w:type="firstCol">
      <w:rPr>
        <w:b/>
        <w:caps/>
        <w:w w:val="100"/>
        <w:sz w:val="20"/>
        <w:szCs w:val="20"/>
        <w:shd w:val="clear" w:color="auto" w:fill="auto"/>
      </w:rPr>
      <w:tblPr/>
      <w:tcPr>
        <w:tcBorders>
          <w:right w:val="single" w:sz="4" w:space="0" w:color="808080" w:themeColor="text1" w:themeTint="7F"/>
        </w:tcBorders>
      </w:tcPr>
    </w:tblStylePr>
    <w:tblStylePr w:type="lastCol">
      <w:rPr>
        <w:b/>
        <w:caps/>
        <w:w w:val="100"/>
        <w:sz w:val="20"/>
        <w:szCs w:val="20"/>
        <w:shd w:val="clear" w:color="auto" w:fill="auto"/>
      </w:rPr>
      <w:tblPr/>
      <w:tcPr>
        <w:tcBorders>
          <w:left w:val="nil"/>
        </w:tcBorders>
      </w:tcPr>
    </w:tblStylePr>
    <w:tblStylePr w:type="band1Vert">
      <w:tblPr/>
      <w:tcPr>
        <w:shd w:val="clear" w:color="000000" w:fill="F1F1F1" w:themeFill="background1" w:themeFillShade="F1"/>
      </w:tcPr>
    </w:tblStylePr>
    <w:tblStylePr w:type="band1Horz">
      <w:tblPr/>
      <w:tcPr>
        <w:shd w:val="clear" w:color="000000" w:fill="F1F1F1" w:themeFill="background1" w:themeFillShade="F1"/>
      </w:tcPr>
    </w:tblStylePr>
    <w:tblStylePr w:type="neCell">
      <w:tblPr/>
      <w:tcPr>
        <w:tcBorders>
          <w:left w:val="nil"/>
        </w:tcBorders>
      </w:tcPr>
    </w:tblStylePr>
    <w:tblStylePr w:type="nwCell">
      <w:tblPr/>
      <w:tcPr>
        <w:tcBorders>
          <w:right w:val="nil"/>
        </w:tcBorders>
      </w:tcPr>
    </w:tblStylePr>
  </w:style>
  <w:style w:type="table" w:styleId="41">
    <w:name w:val="Plain Table 4"/>
    <w:uiPriority w:val="43"/>
    <w:tblPr>
      <w:tblStyleRowBandSize w:val="1"/>
      <w:tblStyleColBandSize w:val="1"/>
      <w:tblInd w:w="0" w:type="dxa"/>
      <w:tblCellMar>
        <w:top w:w="0" w:type="dxa"/>
        <w:left w:w="108" w:type="dxa"/>
        <w:bottom w:w="0" w:type="dxa"/>
        <w:right w:w="108" w:type="dxa"/>
      </w:tblCellMar>
    </w:tblPr>
    <w:tblStylePr w:type="firstRow">
      <w:rPr>
        <w:b/>
        <w:w w:val="100"/>
        <w:sz w:val="20"/>
        <w:szCs w:val="20"/>
        <w:shd w:val="clear" w:color="auto" w:fill="auto"/>
      </w:rPr>
    </w:tblStylePr>
    <w:tblStylePr w:type="lastRow">
      <w:rPr>
        <w:b/>
        <w:w w:val="100"/>
        <w:sz w:val="20"/>
        <w:szCs w:val="20"/>
        <w:shd w:val="clear" w:color="auto" w:fill="auto"/>
      </w:r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1F1F1" w:themeFill="background1" w:themeFillShade="F1"/>
      </w:tcPr>
    </w:tblStylePr>
    <w:tblStylePr w:type="band1Horz">
      <w:tblPr/>
      <w:tcPr>
        <w:shd w:val="clear" w:color="000000" w:fill="F1F1F1" w:themeFill="background1" w:themeFillShade="F1"/>
      </w:tcPr>
    </w:tblStylePr>
  </w:style>
  <w:style w:type="table" w:styleId="51">
    <w:name w:val="Plain Table 5"/>
    <w:uiPriority w:val="44"/>
    <w:tblPr>
      <w:tblStyleRowBandSize w:val="1"/>
      <w:tblStyleColBandSize w:val="1"/>
      <w:tblInd w:w="0" w:type="dxa"/>
      <w:tblCellMar>
        <w:top w:w="0" w:type="dxa"/>
        <w:left w:w="108" w:type="dxa"/>
        <w:bottom w:w="0" w:type="dxa"/>
        <w:right w:w="108" w:type="dxa"/>
      </w:tblCellMar>
    </w:tblPr>
    <w:tblStylePr w:type="firstRow">
      <w:rPr>
        <w:i/>
        <w:w w:val="100"/>
        <w:sz w:val="26"/>
        <w:szCs w:val="26"/>
        <w:shd w:val="clear" w:color="auto" w:fill="auto"/>
      </w:rPr>
      <w:tblPr/>
      <w:tcPr>
        <w:tcBorders>
          <w:bottom w:val="single" w:sz="4" w:space="0" w:color="808080" w:themeColor="text1" w:themeTint="7F"/>
        </w:tcBorders>
        <w:shd w:val="clear" w:color="000000" w:fill="FFFFFF" w:themeFill="background1"/>
      </w:tcPr>
    </w:tblStylePr>
    <w:tblStylePr w:type="lastRow">
      <w:rPr>
        <w:i/>
        <w:w w:val="100"/>
        <w:sz w:val="26"/>
        <w:szCs w:val="26"/>
        <w:shd w:val="clear" w:color="auto" w:fill="auto"/>
      </w:rPr>
      <w:tblPr/>
      <w:tcPr>
        <w:tcBorders>
          <w:top w:val="single" w:sz="4" w:space="0" w:color="808080" w:themeColor="text1" w:themeTint="7F"/>
        </w:tcBorders>
        <w:shd w:val="clear" w:color="000000" w:fill="FFFFFF" w:themeFill="background1"/>
      </w:tcPr>
    </w:tblStylePr>
    <w:tblStylePr w:type="firstCol">
      <w:pPr>
        <w:jc w:val="right"/>
      </w:pPr>
      <w:rPr>
        <w:i/>
        <w:w w:val="100"/>
        <w:sz w:val="26"/>
        <w:szCs w:val="26"/>
        <w:shd w:val="clear" w:color="auto" w:fill="auto"/>
      </w:rPr>
      <w:tblPr/>
      <w:tcPr>
        <w:tcBorders>
          <w:right w:val="single" w:sz="4" w:space="0" w:color="808080" w:themeColor="text1" w:themeTint="7F"/>
        </w:tcBorders>
        <w:shd w:val="clear" w:color="000000" w:fill="FFFFFF" w:themeFill="background1"/>
      </w:tcPr>
    </w:tblStylePr>
    <w:tblStylePr w:type="lastCol">
      <w:rPr>
        <w:i/>
        <w:w w:val="100"/>
        <w:sz w:val="26"/>
        <w:szCs w:val="26"/>
        <w:shd w:val="clear" w:color="auto" w:fill="auto"/>
      </w:rPr>
      <w:tblPr/>
      <w:tcPr>
        <w:tcBorders>
          <w:left w:val="single" w:sz="4" w:space="0" w:color="808080" w:themeColor="text1" w:themeTint="7F"/>
        </w:tcBorders>
        <w:shd w:val="clear" w:color="000000" w:fill="FFFFFF" w:themeFill="background1"/>
      </w:tcPr>
    </w:tblStylePr>
    <w:tblStylePr w:type="band1Vert">
      <w:tblPr/>
      <w:tcPr>
        <w:shd w:val="clear" w:color="000000" w:fill="F1F1F1" w:themeFill="background1" w:themeFillShade="F1"/>
      </w:tcPr>
    </w:tblStylePr>
    <w:tblStylePr w:type="band1Horz">
      <w:tblPr/>
      <w:tcPr>
        <w:shd w:val="clear" w:color="000000" w:fill="F1F1F1" w:themeFill="background1" w:themeFillShade="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2">
    <w:name w:val="Grid Table 1 Light"/>
    <w:uiPriority w:val="4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666666" w:themeColor="text1" w:themeTint="99"/>
        </w:tcBorders>
      </w:tcPr>
    </w:tblStylePr>
    <w:tblStylePr w:type="lastRow">
      <w:rPr>
        <w:b/>
        <w:w w:val="100"/>
        <w:sz w:val="20"/>
        <w:szCs w:val="20"/>
        <w:shd w:val="clear" w:color="auto" w:fill="auto"/>
      </w:rPr>
      <w:tblPr/>
      <w:tcPr>
        <w:tcBorders>
          <w:top w:val="double" w:sz="2" w:space="0" w:color="666666" w:themeColor="text1"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style>
  <w:style w:type="table" w:styleId="1-1">
    <w:name w:val="Grid Table 1 Light Accent 1"/>
    <w:uiPriority w:val="46"/>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9CC2E5" w:themeColor="accent1" w:themeTint="99"/>
        </w:tcBorders>
      </w:tcPr>
    </w:tblStylePr>
    <w:tblStylePr w:type="lastRow">
      <w:rPr>
        <w:b/>
        <w:w w:val="100"/>
        <w:sz w:val="20"/>
        <w:szCs w:val="20"/>
        <w:shd w:val="clear" w:color="auto" w:fill="auto"/>
      </w:rPr>
      <w:tblPr/>
      <w:tcPr>
        <w:tcBorders>
          <w:top w:val="double" w:sz="2" w:space="0" w:color="9CC2E5" w:themeColor="accent1"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style>
  <w:style w:type="table" w:styleId="1-2">
    <w:name w:val="Grid Table 1 Light Accent 2"/>
    <w:uiPriority w:val="47"/>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F4B083" w:themeColor="accent2" w:themeTint="99"/>
        </w:tcBorders>
      </w:tcPr>
    </w:tblStylePr>
    <w:tblStylePr w:type="lastRow">
      <w:rPr>
        <w:b/>
        <w:w w:val="100"/>
        <w:sz w:val="20"/>
        <w:szCs w:val="20"/>
        <w:shd w:val="clear" w:color="auto" w:fill="auto"/>
      </w:rPr>
      <w:tblPr/>
      <w:tcPr>
        <w:tcBorders>
          <w:top w:val="double" w:sz="2" w:space="0" w:color="F4B083" w:themeColor="accent2"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style>
  <w:style w:type="table" w:styleId="1-3">
    <w:name w:val="Grid Table 1 Light Accent 3"/>
    <w:uiPriority w:val="48"/>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C9C9C9" w:themeColor="accent3" w:themeTint="99"/>
        </w:tcBorders>
      </w:tcPr>
    </w:tblStylePr>
    <w:tblStylePr w:type="lastRow">
      <w:rPr>
        <w:b/>
        <w:w w:val="100"/>
        <w:sz w:val="20"/>
        <w:szCs w:val="20"/>
        <w:shd w:val="clear" w:color="auto" w:fill="auto"/>
      </w:rPr>
      <w:tblPr/>
      <w:tcPr>
        <w:tcBorders>
          <w:top w:val="double" w:sz="2" w:space="0" w:color="C9C9C9" w:themeColor="accent3"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style>
  <w:style w:type="table" w:styleId="1-4">
    <w:name w:val="Grid Table 1 Light Accent 4"/>
    <w:uiPriority w:val="49"/>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FFD966" w:themeColor="accent4" w:themeTint="99"/>
        </w:tcBorders>
      </w:tcPr>
    </w:tblStylePr>
    <w:tblStylePr w:type="lastRow">
      <w:rPr>
        <w:b/>
        <w:w w:val="100"/>
        <w:sz w:val="20"/>
        <w:szCs w:val="20"/>
        <w:shd w:val="clear" w:color="auto" w:fill="auto"/>
      </w:rPr>
      <w:tblPr/>
      <w:tcPr>
        <w:tcBorders>
          <w:top w:val="double" w:sz="2" w:space="0" w:color="FFD966" w:themeColor="accent4"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style>
  <w:style w:type="table" w:styleId="1-5">
    <w:name w:val="Grid Table 1 Light Accent 5"/>
    <w:uiPriority w:val="50"/>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8EAADB" w:themeColor="accent5" w:themeTint="99"/>
        </w:tcBorders>
      </w:tcPr>
    </w:tblStylePr>
    <w:tblStylePr w:type="lastRow">
      <w:rPr>
        <w:b/>
        <w:w w:val="100"/>
        <w:sz w:val="20"/>
        <w:szCs w:val="20"/>
        <w:shd w:val="clear" w:color="auto" w:fill="auto"/>
      </w:rPr>
      <w:tblPr/>
      <w:tcPr>
        <w:tcBorders>
          <w:top w:val="double" w:sz="2" w:space="0" w:color="8EAADB" w:themeColor="accent5"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style>
  <w:style w:type="table" w:styleId="1-6">
    <w:name w:val="Grid Table 1 Light Accent 6"/>
    <w:uiPriority w:val="51"/>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A8D08D" w:themeColor="accent6" w:themeTint="99"/>
        </w:tcBorders>
      </w:tcPr>
    </w:tblStylePr>
    <w:tblStylePr w:type="lastRow">
      <w:rPr>
        <w:b/>
        <w:w w:val="100"/>
        <w:sz w:val="20"/>
        <w:szCs w:val="20"/>
        <w:shd w:val="clear" w:color="auto" w:fill="auto"/>
      </w:rPr>
      <w:tblPr/>
      <w:tcPr>
        <w:tcBorders>
          <w:top w:val="double" w:sz="2" w:space="0" w:color="A8D08D" w:themeColor="accent6"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style>
  <w:style w:type="table" w:styleId="22">
    <w:name w:val="Grid Table 2"/>
    <w:uiPriority w:val="52"/>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bottom w:val="single" w:sz="12" w:space="0" w:color="666666" w:themeColor="text1" w:themeTint="99"/>
          <w:insideH w:val="nil"/>
          <w:insideV w:val="nil"/>
        </w:tcBorders>
        <w:shd w:val="clear" w:color="000000" w:fill="FFFFFF" w:themeFill="background1"/>
      </w:tcPr>
    </w:tblStylePr>
    <w:tblStylePr w:type="lastRow">
      <w:rPr>
        <w:b/>
        <w:w w:val="100"/>
        <w:sz w:val="20"/>
        <w:szCs w:val="20"/>
        <w:shd w:val="clear" w:color="auto" w:fill="auto"/>
      </w:rPr>
      <w:tblPr/>
      <w:tcPr>
        <w:tcBorders>
          <w:top w:val="double" w:sz="2" w:space="0" w:color="666666" w:themeColor="text1" w:themeTint="99"/>
          <w:bottom w:val="nil"/>
          <w:insideH w:val="nil"/>
          <w:insideV w:val="nil"/>
        </w:tcBorders>
        <w:shd w:val="clear" w:color="000000" w:fill="FFFFFF" w:themeFill="background1"/>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CCCCCC" w:themeFill="text1" w:themeFillTint="33"/>
      </w:tcPr>
    </w:tblStylePr>
    <w:tblStylePr w:type="band1Horz">
      <w:tblPr/>
      <w:tcPr>
        <w:shd w:val="clear" w:color="000000" w:fill="CCCCCC" w:themeFill="text1" w:themeFillTint="33"/>
      </w:tcPr>
    </w:tblStylePr>
  </w:style>
  <w:style w:type="table" w:styleId="2-1">
    <w:name w:val="Grid Table 2 Accent 1"/>
    <w:uiPriority w:val="53"/>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bottom w:val="single" w:sz="12" w:space="0" w:color="9CC2E5" w:themeColor="accent1" w:themeTint="99"/>
          <w:insideH w:val="nil"/>
          <w:insideV w:val="nil"/>
        </w:tcBorders>
        <w:shd w:val="clear" w:color="000000" w:fill="FFFFFF" w:themeFill="background1"/>
      </w:tcPr>
    </w:tblStylePr>
    <w:tblStylePr w:type="lastRow">
      <w:rPr>
        <w:b/>
        <w:w w:val="100"/>
        <w:sz w:val="20"/>
        <w:szCs w:val="20"/>
        <w:shd w:val="clear" w:color="auto" w:fill="auto"/>
      </w:rPr>
      <w:tblPr/>
      <w:tcPr>
        <w:tcBorders>
          <w:top w:val="double" w:sz="2" w:space="0" w:color="9CC2E5" w:themeColor="accent1" w:themeTint="99"/>
          <w:bottom w:val="nil"/>
          <w:insideH w:val="nil"/>
          <w:insideV w:val="nil"/>
        </w:tcBorders>
        <w:shd w:val="clear" w:color="000000" w:fill="FFFFFF" w:themeFill="background1"/>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EEAF6" w:themeFill="accent1" w:themeFillTint="33"/>
      </w:tcPr>
    </w:tblStylePr>
    <w:tblStylePr w:type="band1Horz">
      <w:tblPr/>
      <w:tcPr>
        <w:shd w:val="clear" w:color="000000" w:fill="DEEAF6" w:themeFill="accent1" w:themeFillTint="33"/>
      </w:tcPr>
    </w:tblStylePr>
  </w:style>
  <w:style w:type="table" w:styleId="2-2">
    <w:name w:val="Grid Table 2 Accent 2"/>
    <w:uiPriority w:val="54"/>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bottom w:val="single" w:sz="12" w:space="0" w:color="F4B083" w:themeColor="accent2" w:themeTint="99"/>
          <w:insideH w:val="nil"/>
          <w:insideV w:val="nil"/>
        </w:tcBorders>
        <w:shd w:val="clear" w:color="000000" w:fill="FFFFFF" w:themeFill="background1"/>
      </w:tcPr>
    </w:tblStylePr>
    <w:tblStylePr w:type="lastRow">
      <w:rPr>
        <w:b/>
        <w:w w:val="100"/>
        <w:sz w:val="20"/>
        <w:szCs w:val="20"/>
        <w:shd w:val="clear" w:color="auto" w:fill="auto"/>
      </w:rPr>
      <w:tblPr/>
      <w:tcPr>
        <w:tcBorders>
          <w:top w:val="double" w:sz="2" w:space="0" w:color="F4B083" w:themeColor="accent2" w:themeTint="99"/>
          <w:bottom w:val="nil"/>
          <w:insideH w:val="nil"/>
          <w:insideV w:val="nil"/>
        </w:tcBorders>
        <w:shd w:val="clear" w:color="000000" w:fill="FFFFFF" w:themeFill="background1"/>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BE4D5" w:themeFill="accent2" w:themeFillTint="33"/>
      </w:tcPr>
    </w:tblStylePr>
    <w:tblStylePr w:type="band1Horz">
      <w:tblPr/>
      <w:tcPr>
        <w:shd w:val="clear" w:color="000000" w:fill="FBE4D5" w:themeFill="accent2" w:themeFillTint="33"/>
      </w:tcPr>
    </w:tblStylePr>
  </w:style>
  <w:style w:type="table" w:styleId="2-3">
    <w:name w:val="Grid Table 2 Accent 3"/>
    <w:uiPriority w:val="55"/>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bottom w:val="single" w:sz="12" w:space="0" w:color="C9C9C9" w:themeColor="accent3" w:themeTint="99"/>
          <w:insideH w:val="nil"/>
          <w:insideV w:val="nil"/>
        </w:tcBorders>
        <w:shd w:val="clear" w:color="000000" w:fill="FFFFFF" w:themeFill="background1"/>
      </w:tcPr>
    </w:tblStylePr>
    <w:tblStylePr w:type="lastRow">
      <w:rPr>
        <w:b/>
        <w:w w:val="100"/>
        <w:sz w:val="20"/>
        <w:szCs w:val="20"/>
        <w:shd w:val="clear" w:color="auto" w:fill="auto"/>
      </w:rPr>
      <w:tblPr/>
      <w:tcPr>
        <w:tcBorders>
          <w:top w:val="double" w:sz="2" w:space="0" w:color="C9C9C9" w:themeColor="accent3" w:themeTint="99"/>
          <w:bottom w:val="nil"/>
          <w:insideH w:val="nil"/>
          <w:insideV w:val="nil"/>
        </w:tcBorders>
        <w:shd w:val="clear" w:color="000000" w:fill="FFFFFF" w:themeFill="background1"/>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DEDED" w:themeFill="accent3" w:themeFillTint="33"/>
      </w:tcPr>
    </w:tblStylePr>
    <w:tblStylePr w:type="band1Horz">
      <w:tblPr/>
      <w:tcPr>
        <w:shd w:val="clear" w:color="000000" w:fill="EDEDED" w:themeFill="accent3" w:themeFillTint="33"/>
      </w:tcPr>
    </w:tblStylePr>
  </w:style>
  <w:style w:type="table" w:styleId="2-4">
    <w:name w:val="Grid Table 2 Accent 4"/>
    <w:uiPriority w:val="56"/>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bottom w:val="single" w:sz="12" w:space="0" w:color="FFD966" w:themeColor="accent4" w:themeTint="99"/>
          <w:insideH w:val="nil"/>
          <w:insideV w:val="nil"/>
        </w:tcBorders>
        <w:shd w:val="clear" w:color="000000" w:fill="FFFFFF" w:themeFill="background1"/>
      </w:tcPr>
    </w:tblStylePr>
    <w:tblStylePr w:type="lastRow">
      <w:rPr>
        <w:b/>
        <w:w w:val="100"/>
        <w:sz w:val="20"/>
        <w:szCs w:val="20"/>
        <w:shd w:val="clear" w:color="auto" w:fill="auto"/>
      </w:rPr>
      <w:tblPr/>
      <w:tcPr>
        <w:tcBorders>
          <w:top w:val="double" w:sz="2" w:space="0" w:color="FFD966" w:themeColor="accent4" w:themeTint="99"/>
          <w:bottom w:val="nil"/>
          <w:insideH w:val="nil"/>
          <w:insideV w:val="nil"/>
        </w:tcBorders>
        <w:shd w:val="clear" w:color="000000" w:fill="FFFFFF" w:themeFill="background1"/>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FF2CC" w:themeFill="accent4" w:themeFillTint="33"/>
      </w:tcPr>
    </w:tblStylePr>
    <w:tblStylePr w:type="band1Horz">
      <w:tblPr/>
      <w:tcPr>
        <w:shd w:val="clear" w:color="000000" w:fill="FFF2CC" w:themeFill="accent4" w:themeFillTint="33"/>
      </w:tcPr>
    </w:tblStylePr>
  </w:style>
  <w:style w:type="table" w:styleId="2-5">
    <w:name w:val="Grid Table 2 Accent 5"/>
    <w:uiPriority w:val="57"/>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bottom w:val="single" w:sz="12" w:space="0" w:color="8EAADB" w:themeColor="accent5" w:themeTint="99"/>
          <w:insideH w:val="nil"/>
          <w:insideV w:val="nil"/>
        </w:tcBorders>
        <w:shd w:val="clear" w:color="000000" w:fill="FFFFFF" w:themeFill="background1"/>
      </w:tcPr>
    </w:tblStylePr>
    <w:tblStylePr w:type="lastRow">
      <w:rPr>
        <w:b/>
        <w:w w:val="100"/>
        <w:sz w:val="20"/>
        <w:szCs w:val="20"/>
        <w:shd w:val="clear" w:color="auto" w:fill="auto"/>
      </w:rPr>
      <w:tblPr/>
      <w:tcPr>
        <w:tcBorders>
          <w:top w:val="double" w:sz="2" w:space="0" w:color="8EAADB" w:themeColor="accent5" w:themeTint="99"/>
          <w:bottom w:val="nil"/>
          <w:insideH w:val="nil"/>
          <w:insideV w:val="nil"/>
        </w:tcBorders>
        <w:shd w:val="clear" w:color="000000" w:fill="FFFFFF" w:themeFill="background1"/>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9E2F3" w:themeFill="accent5" w:themeFillTint="33"/>
      </w:tcPr>
    </w:tblStylePr>
    <w:tblStylePr w:type="band1Horz">
      <w:tblPr/>
      <w:tcPr>
        <w:shd w:val="clear" w:color="000000" w:fill="D9E2F3" w:themeFill="accent5" w:themeFillTint="33"/>
      </w:tcPr>
    </w:tblStylePr>
  </w:style>
  <w:style w:type="table" w:styleId="2-6">
    <w:name w:val="Grid Table 2 Accent 6"/>
    <w:uiPriority w:val="58"/>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bottom w:val="single" w:sz="12" w:space="0" w:color="A8D08D" w:themeColor="accent6" w:themeTint="99"/>
          <w:insideH w:val="nil"/>
          <w:insideV w:val="nil"/>
        </w:tcBorders>
        <w:shd w:val="clear" w:color="000000" w:fill="FFFFFF" w:themeFill="background1"/>
      </w:tcPr>
    </w:tblStylePr>
    <w:tblStylePr w:type="lastRow">
      <w:rPr>
        <w:b/>
        <w:w w:val="100"/>
        <w:sz w:val="20"/>
        <w:szCs w:val="20"/>
        <w:shd w:val="clear" w:color="auto" w:fill="auto"/>
      </w:rPr>
      <w:tblPr/>
      <w:tcPr>
        <w:tcBorders>
          <w:top w:val="double" w:sz="2" w:space="0" w:color="A8D08D" w:themeColor="accent6" w:themeTint="99"/>
          <w:bottom w:val="nil"/>
          <w:insideH w:val="nil"/>
          <w:insideV w:val="nil"/>
        </w:tcBorders>
        <w:shd w:val="clear" w:color="000000" w:fill="FFFFFF" w:themeFill="background1"/>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2EFD9" w:themeFill="accent6" w:themeFillTint="33"/>
      </w:tcPr>
    </w:tblStylePr>
    <w:tblStylePr w:type="band1Horz">
      <w:tblPr/>
      <w:tcPr>
        <w:shd w:val="clear" w:color="000000" w:fill="E2EFD9" w:themeFill="accent6" w:themeFillTint="33"/>
      </w:tcPr>
    </w:tblStylePr>
  </w:style>
  <w:style w:type="table" w:styleId="32">
    <w:name w:val="Grid Table 3"/>
    <w:uiPriority w:val="59"/>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CCCCCC" w:themeFill="text1" w:themeFillTint="33"/>
      </w:tcPr>
    </w:tblStylePr>
    <w:tblStylePr w:type="band1Horz">
      <w:tblPr/>
      <w:tcPr>
        <w:shd w:val="clear" w:color="000000"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uiPriority w:val="60"/>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DEEAF6" w:themeFill="accent1" w:themeFillTint="33"/>
      </w:tcPr>
    </w:tblStylePr>
    <w:tblStylePr w:type="band1Horz">
      <w:tblPr/>
      <w:tcPr>
        <w:shd w:val="clear" w:color="000000"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
    <w:name w:val="Grid Table 3 Accent 2"/>
    <w:uiPriority w:val="61"/>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FBE4D5" w:themeFill="accent2" w:themeFillTint="33"/>
      </w:tcPr>
    </w:tblStylePr>
    <w:tblStylePr w:type="band1Horz">
      <w:tblPr/>
      <w:tcPr>
        <w:shd w:val="clear" w:color="000000"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
    <w:name w:val="Grid Table 3 Accent 3"/>
    <w:uiPriority w:val="62"/>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EDEDED" w:themeFill="accent3" w:themeFillTint="33"/>
      </w:tcPr>
    </w:tblStylePr>
    <w:tblStylePr w:type="band1Horz">
      <w:tblPr/>
      <w:tcPr>
        <w:shd w:val="clear" w:color="000000"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
    <w:name w:val="Grid Table 3 Accent 4"/>
    <w:uiPriority w:val="63"/>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FFF2CC" w:themeFill="accent4" w:themeFillTint="33"/>
      </w:tcPr>
    </w:tblStylePr>
    <w:tblStylePr w:type="band1Horz">
      <w:tblPr/>
      <w:tcPr>
        <w:shd w:val="clear" w:color="000000"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
    <w:name w:val="Grid Table 3 Accent 5"/>
    <w:uiPriority w:val="64"/>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D9E2F3" w:themeFill="accent5" w:themeFillTint="33"/>
      </w:tcPr>
    </w:tblStylePr>
    <w:tblStylePr w:type="band1Horz">
      <w:tblPr/>
      <w:tcPr>
        <w:shd w:val="clear" w:color="000000"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
    <w:name w:val="Grid Table 3 Accent 6"/>
    <w:uiPriority w:val="65"/>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E2EFD9" w:themeFill="accent6" w:themeFillTint="33"/>
      </w:tcPr>
    </w:tblStylePr>
    <w:tblStylePr w:type="band1Horz">
      <w:tblPr/>
      <w:tcPr>
        <w:shd w:val="clear" w:color="000000"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2">
    <w:name w:val="Grid Table 4"/>
    <w:uiPriority w:val="66"/>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000000" w:fill="000000" w:themeFill="text1"/>
      </w:tcPr>
    </w:tblStylePr>
    <w:tblStylePr w:type="lastRow">
      <w:rPr>
        <w:b/>
        <w:w w:val="100"/>
        <w:sz w:val="20"/>
        <w:szCs w:val="20"/>
        <w:shd w:val="clear" w:color="auto" w:fill="auto"/>
      </w:rPr>
      <w:tblPr/>
      <w:tcPr>
        <w:tcBorders>
          <w:top w:val="double" w:sz="4" w:space="0" w:color="000000" w:themeColor="text1"/>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CCCCCC" w:themeFill="text1" w:themeFillTint="33"/>
      </w:tcPr>
    </w:tblStylePr>
    <w:tblStylePr w:type="band1Horz">
      <w:tblPr/>
      <w:tcPr>
        <w:shd w:val="clear" w:color="000000" w:fill="CCCCCC" w:themeFill="text1" w:themeFillTint="33"/>
      </w:tcPr>
    </w:tblStylePr>
  </w:style>
  <w:style w:type="table" w:styleId="4-1">
    <w:name w:val="Grid Table 4 Accent 1"/>
    <w:uiPriority w:val="6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000000" w:fill="5B9BD5" w:themeFill="accent1"/>
      </w:tcPr>
    </w:tblStylePr>
    <w:tblStylePr w:type="lastRow">
      <w:rPr>
        <w:b/>
        <w:w w:val="100"/>
        <w:sz w:val="20"/>
        <w:szCs w:val="20"/>
        <w:shd w:val="clear" w:color="auto" w:fill="auto"/>
      </w:rPr>
      <w:tblPr/>
      <w:tcPr>
        <w:tcBorders>
          <w:top w:val="double" w:sz="4" w:space="0" w:color="5B9BD5" w:themeColor="accent1"/>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EEAF6" w:themeFill="accent1" w:themeFillTint="33"/>
      </w:tcPr>
    </w:tblStylePr>
    <w:tblStylePr w:type="band1Horz">
      <w:tblPr/>
      <w:tcPr>
        <w:shd w:val="clear" w:color="000000" w:fill="DEEAF6" w:themeFill="accent1" w:themeFillTint="33"/>
      </w:tcPr>
    </w:tblStylePr>
  </w:style>
  <w:style w:type="table" w:styleId="4-2">
    <w:name w:val="Grid Table 4 Accent 2"/>
    <w:uiPriority w:val="68"/>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000000" w:fill="ED7D31" w:themeFill="accent2"/>
      </w:tcPr>
    </w:tblStylePr>
    <w:tblStylePr w:type="lastRow">
      <w:rPr>
        <w:b/>
        <w:w w:val="100"/>
        <w:sz w:val="20"/>
        <w:szCs w:val="20"/>
        <w:shd w:val="clear" w:color="auto" w:fill="auto"/>
      </w:rPr>
      <w:tblPr/>
      <w:tcPr>
        <w:tcBorders>
          <w:top w:val="double" w:sz="4" w:space="0" w:color="ED7D31" w:themeColor="accent2"/>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BE4D5" w:themeFill="accent2" w:themeFillTint="33"/>
      </w:tcPr>
    </w:tblStylePr>
    <w:tblStylePr w:type="band1Horz">
      <w:tblPr/>
      <w:tcPr>
        <w:shd w:val="clear" w:color="000000" w:fill="FBE4D5" w:themeFill="accent2" w:themeFillTint="33"/>
      </w:tcPr>
    </w:tblStylePr>
  </w:style>
  <w:style w:type="table" w:styleId="4-3">
    <w:name w:val="Grid Table 4 Accent 3"/>
    <w:uiPriority w:val="69"/>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000000" w:fill="A5A5A5" w:themeFill="accent3"/>
      </w:tcPr>
    </w:tblStylePr>
    <w:tblStylePr w:type="lastRow">
      <w:rPr>
        <w:b/>
        <w:w w:val="100"/>
        <w:sz w:val="20"/>
        <w:szCs w:val="20"/>
        <w:shd w:val="clear" w:color="auto" w:fill="auto"/>
      </w:rPr>
      <w:tblPr/>
      <w:tcPr>
        <w:tcBorders>
          <w:top w:val="double" w:sz="4" w:space="0" w:color="A5A5A5" w:themeColor="accent3"/>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DEDED" w:themeFill="accent3" w:themeFillTint="33"/>
      </w:tcPr>
    </w:tblStylePr>
    <w:tblStylePr w:type="band1Horz">
      <w:tblPr/>
      <w:tcPr>
        <w:shd w:val="clear" w:color="000000" w:fill="EDEDED" w:themeFill="accent3" w:themeFillTint="33"/>
      </w:tcPr>
    </w:tblStylePr>
  </w:style>
  <w:style w:type="table" w:styleId="4-4">
    <w:name w:val="Grid Table 4 Accent 4"/>
    <w:uiPriority w:val="70"/>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000000" w:fill="FFC000" w:themeFill="accent4"/>
      </w:tcPr>
    </w:tblStylePr>
    <w:tblStylePr w:type="lastRow">
      <w:rPr>
        <w:b/>
        <w:w w:val="100"/>
        <w:sz w:val="20"/>
        <w:szCs w:val="20"/>
        <w:shd w:val="clear" w:color="auto" w:fill="auto"/>
      </w:rPr>
      <w:tblPr/>
      <w:tcPr>
        <w:tcBorders>
          <w:top w:val="double" w:sz="4" w:space="0" w:color="FFC000" w:themeColor="accent4"/>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FF2CC" w:themeFill="accent4" w:themeFillTint="33"/>
      </w:tcPr>
    </w:tblStylePr>
    <w:tblStylePr w:type="band1Horz">
      <w:tblPr/>
      <w:tcPr>
        <w:shd w:val="clear" w:color="000000" w:fill="FFF2CC" w:themeFill="accent4" w:themeFillTint="33"/>
      </w:tcPr>
    </w:tblStylePr>
  </w:style>
  <w:style w:type="table" w:styleId="4-5">
    <w:name w:val="Grid Table 4 Accent 5"/>
    <w:uiPriority w:val="71"/>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000000" w:fill="4472C4" w:themeFill="accent5"/>
      </w:tcPr>
    </w:tblStylePr>
    <w:tblStylePr w:type="lastRow">
      <w:rPr>
        <w:b/>
        <w:w w:val="100"/>
        <w:sz w:val="20"/>
        <w:szCs w:val="20"/>
        <w:shd w:val="clear" w:color="auto" w:fill="auto"/>
      </w:rPr>
      <w:tblPr/>
      <w:tcPr>
        <w:tcBorders>
          <w:top w:val="double" w:sz="4" w:space="0" w:color="4472C4" w:themeColor="accent5"/>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9E2F3" w:themeFill="accent5" w:themeFillTint="33"/>
      </w:tcPr>
    </w:tblStylePr>
    <w:tblStylePr w:type="band1Horz">
      <w:tblPr/>
      <w:tcPr>
        <w:shd w:val="clear" w:color="000000" w:fill="D9E2F3" w:themeFill="accent5" w:themeFillTint="33"/>
      </w:tcPr>
    </w:tblStylePr>
  </w:style>
  <w:style w:type="table" w:styleId="4-6">
    <w:name w:val="Grid Table 4 Accent 6"/>
    <w:uiPriority w:val="72"/>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000000" w:fill="70AD47" w:themeFill="accent6"/>
      </w:tcPr>
    </w:tblStylePr>
    <w:tblStylePr w:type="lastRow">
      <w:rPr>
        <w:b/>
        <w:w w:val="100"/>
        <w:sz w:val="20"/>
        <w:szCs w:val="20"/>
        <w:shd w:val="clear" w:color="auto" w:fill="auto"/>
      </w:rPr>
      <w:tblPr/>
      <w:tcPr>
        <w:tcBorders>
          <w:top w:val="double" w:sz="4" w:space="0" w:color="70AD47" w:themeColor="accent6"/>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2EFD9" w:themeFill="accent6" w:themeFillTint="33"/>
      </w:tcPr>
    </w:tblStylePr>
    <w:tblStylePr w:type="band1Horz">
      <w:tblPr/>
      <w:tcPr>
        <w:shd w:val="clear" w:color="000000" w:fill="E2EFD9" w:themeFill="accent6" w:themeFillTint="33"/>
      </w:tcPr>
    </w:tblStylePr>
  </w:style>
  <w:style w:type="table" w:styleId="52">
    <w:name w:val="Grid Table 5 Dark"/>
    <w:uiPriority w:val="7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000000" w:fill="CCCCCC" w:themeFill="text1" w:themeFillTint="33"/>
    </w:tcPr>
    <w:tblStylePr w:type="firstRow">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000000" w:fill="000000" w:themeFill="text1"/>
      </w:tcPr>
    </w:tblStylePr>
    <w:tblStylePr w:type="lastRow">
      <w:rPr>
        <w:b/>
        <w:color w:val="FFFFFF" w:themeColor="background1"/>
        <w:w w:val="100"/>
        <w:sz w:val="20"/>
        <w:szCs w:val="20"/>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000000" w:fill="000000" w:themeFill="text1"/>
      </w:tcPr>
    </w:tblStylePr>
    <w:tblStylePr w:type="firstCol">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000000" w:fill="000000" w:themeFill="text1"/>
      </w:tcPr>
    </w:tblStylePr>
    <w:tblStylePr w:type="lastCol">
      <w:rPr>
        <w:b/>
        <w:color w:val="FFFFFF" w:themeColor="background1"/>
        <w:w w:val="100"/>
        <w:sz w:val="20"/>
        <w:szCs w:val="20"/>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000000" w:fill="000000" w:themeFill="text1"/>
      </w:tcPr>
    </w:tblStylePr>
    <w:tblStylePr w:type="band1Vert">
      <w:tblPr/>
      <w:tcPr>
        <w:shd w:val="clear" w:color="000000" w:fill="999999" w:themeFill="text1" w:themeFillTint="66"/>
      </w:tcPr>
    </w:tblStylePr>
    <w:tblStylePr w:type="band1Horz">
      <w:tblPr/>
      <w:tcPr>
        <w:shd w:val="clear" w:color="000000" w:fill="999999" w:themeFill="text1" w:themeFillTint="66"/>
      </w:tcPr>
    </w:tblStylePr>
  </w:style>
  <w:style w:type="table" w:styleId="5-1">
    <w:name w:val="Grid Table 5 Dark Accent 1"/>
    <w:uiPriority w:val="74"/>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000000" w:fill="DEEAF6" w:themeFill="accent1" w:themeFillTint="33"/>
    </w:tcPr>
    <w:tblStylePr w:type="firstRow">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000000" w:fill="5B9BD5" w:themeFill="accent1"/>
      </w:tcPr>
    </w:tblStylePr>
    <w:tblStylePr w:type="lastRow">
      <w:rPr>
        <w:b/>
        <w:color w:val="FFFFFF" w:themeColor="background1"/>
        <w:w w:val="100"/>
        <w:sz w:val="20"/>
        <w:szCs w:val="20"/>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000000" w:fill="5B9BD5" w:themeFill="accent1"/>
      </w:tcPr>
    </w:tblStylePr>
    <w:tblStylePr w:type="firstCol">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000000" w:fill="5B9BD5" w:themeFill="accent1"/>
      </w:tcPr>
    </w:tblStylePr>
    <w:tblStylePr w:type="lastCol">
      <w:rPr>
        <w:b/>
        <w:color w:val="FFFFFF" w:themeColor="background1"/>
        <w:w w:val="100"/>
        <w:sz w:val="20"/>
        <w:szCs w:val="20"/>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000000" w:fill="5B9BD5" w:themeFill="accent1"/>
      </w:tcPr>
    </w:tblStylePr>
    <w:tblStylePr w:type="band1Vert">
      <w:tblPr/>
      <w:tcPr>
        <w:shd w:val="clear" w:color="000000" w:fill="BDD6EE" w:themeFill="accent1" w:themeFillTint="66"/>
      </w:tcPr>
    </w:tblStylePr>
    <w:tblStylePr w:type="band1Horz">
      <w:tblPr/>
      <w:tcPr>
        <w:shd w:val="clear" w:color="000000" w:fill="BDD6EE" w:themeFill="accent1" w:themeFillTint="66"/>
      </w:tcPr>
    </w:tblStylePr>
  </w:style>
  <w:style w:type="table" w:styleId="5-2">
    <w:name w:val="Grid Table 5 Dark Accent 2"/>
    <w:uiPriority w:val="75"/>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000000" w:fill="FBE4D5" w:themeFill="accent2" w:themeFillTint="33"/>
    </w:tcPr>
    <w:tblStylePr w:type="firstRow">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000000" w:fill="ED7D31" w:themeFill="accent2"/>
      </w:tcPr>
    </w:tblStylePr>
    <w:tblStylePr w:type="lastRow">
      <w:rPr>
        <w:b/>
        <w:color w:val="FFFFFF" w:themeColor="background1"/>
        <w:w w:val="100"/>
        <w:sz w:val="20"/>
        <w:szCs w:val="20"/>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000000" w:fill="ED7D31" w:themeFill="accent2"/>
      </w:tcPr>
    </w:tblStylePr>
    <w:tblStylePr w:type="firstCol">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000000" w:fill="ED7D31" w:themeFill="accent2"/>
      </w:tcPr>
    </w:tblStylePr>
    <w:tblStylePr w:type="lastCol">
      <w:rPr>
        <w:b/>
        <w:color w:val="FFFFFF" w:themeColor="background1"/>
        <w:w w:val="100"/>
        <w:sz w:val="20"/>
        <w:szCs w:val="20"/>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000000" w:fill="ED7D31" w:themeFill="accent2"/>
      </w:tcPr>
    </w:tblStylePr>
    <w:tblStylePr w:type="band1Vert">
      <w:tblPr/>
      <w:tcPr>
        <w:shd w:val="clear" w:color="000000" w:fill="F7CAAC" w:themeFill="accent2" w:themeFillTint="66"/>
      </w:tcPr>
    </w:tblStylePr>
    <w:tblStylePr w:type="band1Horz">
      <w:tblPr/>
      <w:tcPr>
        <w:shd w:val="clear" w:color="000000" w:fill="F7CAAC" w:themeFill="accent2" w:themeFillTint="66"/>
      </w:tcPr>
    </w:tblStylePr>
  </w:style>
  <w:style w:type="table" w:styleId="5-3">
    <w:name w:val="Grid Table 5 Dark Accent 3"/>
    <w:uiPriority w:val="76"/>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000000" w:fill="EDEDED" w:themeFill="accent3" w:themeFillTint="33"/>
    </w:tcPr>
    <w:tblStylePr w:type="firstRow">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000000" w:fill="A5A5A5" w:themeFill="accent3"/>
      </w:tcPr>
    </w:tblStylePr>
    <w:tblStylePr w:type="lastRow">
      <w:rPr>
        <w:b/>
        <w:color w:val="FFFFFF" w:themeColor="background1"/>
        <w:w w:val="100"/>
        <w:sz w:val="20"/>
        <w:szCs w:val="20"/>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000000" w:fill="A5A5A5" w:themeFill="accent3"/>
      </w:tcPr>
    </w:tblStylePr>
    <w:tblStylePr w:type="firstCol">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000000" w:fill="A5A5A5" w:themeFill="accent3"/>
      </w:tcPr>
    </w:tblStylePr>
    <w:tblStylePr w:type="lastCol">
      <w:rPr>
        <w:b/>
        <w:color w:val="FFFFFF" w:themeColor="background1"/>
        <w:w w:val="100"/>
        <w:sz w:val="20"/>
        <w:szCs w:val="20"/>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000000" w:fill="A5A5A5" w:themeFill="accent3"/>
      </w:tcPr>
    </w:tblStylePr>
    <w:tblStylePr w:type="band1Vert">
      <w:tblPr/>
      <w:tcPr>
        <w:shd w:val="clear" w:color="000000" w:fill="DBDBDB" w:themeFill="accent3" w:themeFillTint="66"/>
      </w:tcPr>
    </w:tblStylePr>
    <w:tblStylePr w:type="band1Horz">
      <w:tblPr/>
      <w:tcPr>
        <w:shd w:val="clear" w:color="000000" w:fill="DBDBDB" w:themeFill="accent3" w:themeFillTint="66"/>
      </w:tcPr>
    </w:tblStylePr>
  </w:style>
  <w:style w:type="table" w:styleId="5-4">
    <w:name w:val="Grid Table 5 Dark Accent 4"/>
    <w:uiPriority w:val="7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000000" w:fill="FFF2CC" w:themeFill="accent4" w:themeFillTint="33"/>
    </w:tcPr>
    <w:tblStylePr w:type="firstRow">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000000" w:fill="FFC000" w:themeFill="accent4"/>
      </w:tcPr>
    </w:tblStylePr>
    <w:tblStylePr w:type="lastRow">
      <w:rPr>
        <w:b/>
        <w:color w:val="FFFFFF" w:themeColor="background1"/>
        <w:w w:val="100"/>
        <w:sz w:val="20"/>
        <w:szCs w:val="20"/>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000000" w:fill="FFC000" w:themeFill="accent4"/>
      </w:tcPr>
    </w:tblStylePr>
    <w:tblStylePr w:type="firstCol">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000000" w:fill="FFC000" w:themeFill="accent4"/>
      </w:tcPr>
    </w:tblStylePr>
    <w:tblStylePr w:type="lastCol">
      <w:rPr>
        <w:b/>
        <w:color w:val="FFFFFF" w:themeColor="background1"/>
        <w:w w:val="100"/>
        <w:sz w:val="20"/>
        <w:szCs w:val="20"/>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000000" w:fill="FFC000" w:themeFill="accent4"/>
      </w:tcPr>
    </w:tblStylePr>
    <w:tblStylePr w:type="band1Vert">
      <w:tblPr/>
      <w:tcPr>
        <w:shd w:val="clear" w:color="000000" w:fill="FFE599" w:themeFill="accent4" w:themeFillTint="66"/>
      </w:tcPr>
    </w:tblStylePr>
    <w:tblStylePr w:type="band1Horz">
      <w:tblPr/>
      <w:tcPr>
        <w:shd w:val="clear" w:color="000000" w:fill="FFE599" w:themeFill="accent4" w:themeFillTint="66"/>
      </w:tcPr>
    </w:tblStylePr>
  </w:style>
  <w:style w:type="table" w:styleId="5-5">
    <w:name w:val="Grid Table 5 Dark Accent 5"/>
    <w:uiPriority w:val="78"/>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000000" w:fill="D9E2F3" w:themeFill="accent5" w:themeFillTint="33"/>
    </w:tcPr>
    <w:tblStylePr w:type="firstRow">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000000" w:fill="4472C4" w:themeFill="accent5"/>
      </w:tcPr>
    </w:tblStylePr>
    <w:tblStylePr w:type="lastRow">
      <w:rPr>
        <w:b/>
        <w:color w:val="FFFFFF" w:themeColor="background1"/>
        <w:w w:val="100"/>
        <w:sz w:val="20"/>
        <w:szCs w:val="20"/>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000000" w:fill="4472C4" w:themeFill="accent5"/>
      </w:tcPr>
    </w:tblStylePr>
    <w:tblStylePr w:type="firstCol">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000000" w:fill="4472C4" w:themeFill="accent5"/>
      </w:tcPr>
    </w:tblStylePr>
    <w:tblStylePr w:type="lastCol">
      <w:rPr>
        <w:b/>
        <w:color w:val="FFFFFF" w:themeColor="background1"/>
        <w:w w:val="100"/>
        <w:sz w:val="20"/>
        <w:szCs w:val="20"/>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000000" w:fill="4472C4" w:themeFill="accent5"/>
      </w:tcPr>
    </w:tblStylePr>
    <w:tblStylePr w:type="band1Vert">
      <w:tblPr/>
      <w:tcPr>
        <w:shd w:val="clear" w:color="000000" w:fill="B4C6E7" w:themeFill="accent5" w:themeFillTint="66"/>
      </w:tcPr>
    </w:tblStylePr>
    <w:tblStylePr w:type="band1Horz">
      <w:tblPr/>
      <w:tcPr>
        <w:shd w:val="clear" w:color="000000" w:fill="B4C6E7" w:themeFill="accent5" w:themeFillTint="66"/>
      </w:tcPr>
    </w:tblStylePr>
  </w:style>
  <w:style w:type="table" w:styleId="5-6">
    <w:name w:val="Grid Table 5 Dark Accent 6"/>
    <w:uiPriority w:val="7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000000" w:fill="E2EFD9" w:themeFill="accent6" w:themeFillTint="33"/>
    </w:tcPr>
    <w:tblStylePr w:type="firstRow">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000000" w:fill="70AD47" w:themeFill="accent6"/>
      </w:tcPr>
    </w:tblStylePr>
    <w:tblStylePr w:type="lastRow">
      <w:rPr>
        <w:b/>
        <w:color w:val="FFFFFF" w:themeColor="background1"/>
        <w:w w:val="100"/>
        <w:sz w:val="20"/>
        <w:szCs w:val="20"/>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000000" w:fill="70AD47" w:themeFill="accent6"/>
      </w:tcPr>
    </w:tblStylePr>
    <w:tblStylePr w:type="firstCol">
      <w:rPr>
        <w:b/>
        <w:color w:val="FFFFFF" w:themeColor="background1"/>
        <w:w w:val="100"/>
        <w:sz w:val="20"/>
        <w:szCs w:val="20"/>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000000" w:fill="70AD47" w:themeFill="accent6"/>
      </w:tcPr>
    </w:tblStylePr>
    <w:tblStylePr w:type="lastCol">
      <w:rPr>
        <w:b/>
        <w:color w:val="FFFFFF" w:themeColor="background1"/>
        <w:w w:val="100"/>
        <w:sz w:val="20"/>
        <w:szCs w:val="20"/>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000000" w:fill="70AD47" w:themeFill="accent6"/>
      </w:tcPr>
    </w:tblStylePr>
    <w:tblStylePr w:type="band1Vert">
      <w:tblPr/>
      <w:tcPr>
        <w:shd w:val="clear" w:color="000000" w:fill="C5E0B3" w:themeFill="accent6" w:themeFillTint="66"/>
      </w:tcPr>
    </w:tblStylePr>
    <w:tblStylePr w:type="band1Horz">
      <w:tblPr/>
      <w:tcPr>
        <w:shd w:val="clear" w:color="000000" w:fill="C5E0B3" w:themeFill="accent6" w:themeFillTint="66"/>
      </w:tcPr>
    </w:tblStylePr>
  </w:style>
  <w:style w:type="table" w:styleId="61">
    <w:name w:val="Grid Table 6 Colorful"/>
    <w:uiPriority w:val="80"/>
    <w:rPr>
      <w:color w:val="000000" w:themeColor="text1" w:themeShade="BE"/>
      <w:sz w:val="20"/>
      <w:szCs w:val="20"/>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666666" w:themeColor="text1" w:themeTint="99"/>
        </w:tcBorders>
      </w:tcPr>
    </w:tblStylePr>
    <w:tblStylePr w:type="lastRow">
      <w:rPr>
        <w:b/>
        <w:w w:val="100"/>
        <w:sz w:val="20"/>
        <w:szCs w:val="20"/>
        <w:shd w:val="clear" w:color="auto" w:fill="auto"/>
      </w:rPr>
      <w:tblPr/>
      <w:tcPr>
        <w:tcBorders>
          <w:top w:val="double" w:sz="4" w:space="0" w:color="666666" w:themeColor="text1"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CCCCCC" w:themeFill="text1" w:themeFillTint="33"/>
      </w:tcPr>
    </w:tblStylePr>
    <w:tblStylePr w:type="band1Horz">
      <w:tblPr/>
      <w:tcPr>
        <w:shd w:val="clear" w:color="000000" w:fill="CCCCCC" w:themeFill="text1" w:themeFillTint="33"/>
      </w:tcPr>
    </w:tblStylePr>
  </w:style>
  <w:style w:type="table" w:styleId="6-1">
    <w:name w:val="Grid Table 6 Colorful Accent 1"/>
    <w:uiPriority w:val="81"/>
    <w:rPr>
      <w:color w:val="2E74B4" w:themeColor="accent1" w:themeShade="BE"/>
      <w:sz w:val="20"/>
      <w:szCs w:val="20"/>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9CC2E5" w:themeColor="accent1" w:themeTint="99"/>
        </w:tcBorders>
      </w:tcPr>
    </w:tblStylePr>
    <w:tblStylePr w:type="lastRow">
      <w:rPr>
        <w:b/>
        <w:w w:val="100"/>
        <w:sz w:val="20"/>
        <w:szCs w:val="20"/>
        <w:shd w:val="clear" w:color="auto" w:fill="auto"/>
      </w:rPr>
      <w:tblPr/>
      <w:tcPr>
        <w:tcBorders>
          <w:top w:val="double" w:sz="4" w:space="0" w:color="9CC2E5" w:themeColor="accent1"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EEAF6" w:themeFill="accent1" w:themeFillTint="33"/>
      </w:tcPr>
    </w:tblStylePr>
    <w:tblStylePr w:type="band1Horz">
      <w:tblPr/>
      <w:tcPr>
        <w:shd w:val="clear" w:color="000000" w:fill="DEEAF6" w:themeFill="accent1" w:themeFillTint="33"/>
      </w:tcPr>
    </w:tblStylePr>
  </w:style>
  <w:style w:type="table" w:styleId="6-2">
    <w:name w:val="Grid Table 6 Colorful Accent 2"/>
    <w:uiPriority w:val="82"/>
    <w:rPr>
      <w:color w:val="C35911" w:themeColor="accent2" w:themeShade="BE"/>
      <w:sz w:val="20"/>
      <w:szCs w:val="20"/>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F4B083" w:themeColor="accent2" w:themeTint="99"/>
        </w:tcBorders>
      </w:tcPr>
    </w:tblStylePr>
    <w:tblStylePr w:type="lastRow">
      <w:rPr>
        <w:b/>
        <w:w w:val="100"/>
        <w:sz w:val="20"/>
        <w:szCs w:val="20"/>
        <w:shd w:val="clear" w:color="auto" w:fill="auto"/>
      </w:rPr>
      <w:tblPr/>
      <w:tcPr>
        <w:tcBorders>
          <w:top w:val="double" w:sz="4" w:space="0" w:color="F4B083" w:themeColor="accent2"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BE4D5" w:themeFill="accent2" w:themeFillTint="33"/>
      </w:tcPr>
    </w:tblStylePr>
    <w:tblStylePr w:type="band1Horz">
      <w:tblPr/>
      <w:tcPr>
        <w:shd w:val="clear" w:color="000000" w:fill="FBE4D5" w:themeFill="accent2" w:themeFillTint="33"/>
      </w:tcPr>
    </w:tblStylePr>
  </w:style>
  <w:style w:type="table" w:styleId="6-3">
    <w:name w:val="Grid Table 6 Colorful Accent 3"/>
    <w:uiPriority w:val="83"/>
    <w:rPr>
      <w:color w:val="7A7A7A" w:themeColor="accent3" w:themeShade="BE"/>
      <w:sz w:val="20"/>
      <w:szCs w:val="20"/>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C9C9C9" w:themeColor="accent3" w:themeTint="99"/>
        </w:tcBorders>
      </w:tcPr>
    </w:tblStylePr>
    <w:tblStylePr w:type="lastRow">
      <w:rPr>
        <w:b/>
        <w:w w:val="100"/>
        <w:sz w:val="20"/>
        <w:szCs w:val="20"/>
        <w:shd w:val="clear" w:color="auto" w:fill="auto"/>
      </w:rPr>
      <w:tblPr/>
      <w:tcPr>
        <w:tcBorders>
          <w:top w:val="double" w:sz="4" w:space="0" w:color="C9C9C9" w:themeColor="accent3"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DEDED" w:themeFill="accent3" w:themeFillTint="33"/>
      </w:tcPr>
    </w:tblStylePr>
    <w:tblStylePr w:type="band1Horz">
      <w:tblPr/>
      <w:tcPr>
        <w:shd w:val="clear" w:color="000000" w:fill="EDEDED" w:themeFill="accent3" w:themeFillTint="33"/>
      </w:tcPr>
    </w:tblStylePr>
  </w:style>
  <w:style w:type="table" w:styleId="6-4">
    <w:name w:val="Grid Table 6 Colorful Accent 4"/>
    <w:uiPriority w:val="84"/>
    <w:rPr>
      <w:color w:val="BE8F00" w:themeColor="accent4" w:themeShade="BE"/>
      <w:sz w:val="20"/>
      <w:szCs w:val="20"/>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FFD966" w:themeColor="accent4" w:themeTint="99"/>
        </w:tcBorders>
      </w:tcPr>
    </w:tblStylePr>
    <w:tblStylePr w:type="lastRow">
      <w:rPr>
        <w:b/>
        <w:w w:val="100"/>
        <w:sz w:val="20"/>
        <w:szCs w:val="20"/>
        <w:shd w:val="clear" w:color="auto" w:fill="auto"/>
      </w:rPr>
      <w:tblPr/>
      <w:tcPr>
        <w:tcBorders>
          <w:top w:val="double" w:sz="4" w:space="0" w:color="FFD966" w:themeColor="accent4"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FF2CC" w:themeFill="accent4" w:themeFillTint="33"/>
      </w:tcPr>
    </w:tblStylePr>
    <w:tblStylePr w:type="band1Horz">
      <w:tblPr/>
      <w:tcPr>
        <w:shd w:val="clear" w:color="000000" w:fill="FFF2CC" w:themeFill="accent4" w:themeFillTint="33"/>
      </w:tcPr>
    </w:tblStylePr>
  </w:style>
  <w:style w:type="table" w:styleId="6-5">
    <w:name w:val="Grid Table 6 Colorful Accent 5"/>
    <w:uiPriority w:val="85"/>
    <w:rPr>
      <w:color w:val="2F5395" w:themeColor="accent5" w:themeShade="BE"/>
      <w:sz w:val="20"/>
      <w:szCs w:val="20"/>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8EAADB" w:themeColor="accent5" w:themeTint="99"/>
        </w:tcBorders>
      </w:tcPr>
    </w:tblStylePr>
    <w:tblStylePr w:type="lastRow">
      <w:rPr>
        <w:b/>
        <w:w w:val="100"/>
        <w:sz w:val="20"/>
        <w:szCs w:val="20"/>
        <w:shd w:val="clear" w:color="auto" w:fill="auto"/>
      </w:rPr>
      <w:tblPr/>
      <w:tcPr>
        <w:tcBorders>
          <w:top w:val="double" w:sz="4" w:space="0" w:color="8EAADB" w:themeColor="accent5"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9E2F3" w:themeFill="accent5" w:themeFillTint="33"/>
      </w:tcPr>
    </w:tblStylePr>
    <w:tblStylePr w:type="band1Horz">
      <w:tblPr/>
      <w:tcPr>
        <w:shd w:val="clear" w:color="000000" w:fill="D9E2F3" w:themeFill="accent5" w:themeFillTint="33"/>
      </w:tcPr>
    </w:tblStylePr>
  </w:style>
  <w:style w:type="table" w:styleId="6-6">
    <w:name w:val="Grid Table 6 Colorful Accent 6"/>
    <w:uiPriority w:val="86"/>
    <w:rPr>
      <w:color w:val="538035" w:themeColor="accent6" w:themeShade="BE"/>
      <w:sz w:val="20"/>
      <w:szCs w:val="20"/>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12" w:space="0" w:color="A8D08D" w:themeColor="accent6" w:themeTint="99"/>
        </w:tcBorders>
      </w:tcPr>
    </w:tblStylePr>
    <w:tblStylePr w:type="lastRow">
      <w:rPr>
        <w:b/>
        <w:w w:val="100"/>
        <w:sz w:val="20"/>
        <w:szCs w:val="20"/>
        <w:shd w:val="clear" w:color="auto" w:fill="auto"/>
      </w:rPr>
      <w:tblPr/>
      <w:tcPr>
        <w:tcBorders>
          <w:top w:val="double" w:sz="4" w:space="0" w:color="A8D08D" w:themeColor="accent6"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2EFD9" w:themeFill="accent6" w:themeFillTint="33"/>
      </w:tcPr>
    </w:tblStylePr>
    <w:tblStylePr w:type="band1Horz">
      <w:tblPr/>
      <w:tcPr>
        <w:shd w:val="clear" w:color="000000" w:fill="E2EFD9" w:themeFill="accent6" w:themeFillTint="33"/>
      </w:tcPr>
    </w:tblStylePr>
  </w:style>
  <w:style w:type="table" w:styleId="71">
    <w:name w:val="Grid Table 7 Colorful"/>
    <w:uiPriority w:val="87"/>
    <w:rPr>
      <w:color w:val="000000" w:themeColor="text1" w:themeShade="BE"/>
      <w:sz w:val="20"/>
      <w:szCs w:val="20"/>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CCCCCC" w:themeFill="text1" w:themeFillTint="33"/>
      </w:tcPr>
    </w:tblStylePr>
    <w:tblStylePr w:type="band1Horz">
      <w:tblPr/>
      <w:tcPr>
        <w:shd w:val="clear" w:color="000000"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uiPriority w:val="88"/>
    <w:rPr>
      <w:color w:val="2E74B4" w:themeColor="accent1" w:themeShade="BE"/>
      <w:sz w:val="20"/>
      <w:szCs w:val="20"/>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DEEAF6" w:themeFill="accent1" w:themeFillTint="33"/>
      </w:tcPr>
    </w:tblStylePr>
    <w:tblStylePr w:type="band1Horz">
      <w:tblPr/>
      <w:tcPr>
        <w:shd w:val="clear" w:color="000000"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
    <w:name w:val="Grid Table 7 Colorful Accent 2"/>
    <w:uiPriority w:val="89"/>
    <w:rPr>
      <w:color w:val="C35911" w:themeColor="accent2" w:themeShade="BE"/>
      <w:sz w:val="20"/>
      <w:szCs w:val="20"/>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FBE4D5" w:themeFill="accent2" w:themeFillTint="33"/>
      </w:tcPr>
    </w:tblStylePr>
    <w:tblStylePr w:type="band1Horz">
      <w:tblPr/>
      <w:tcPr>
        <w:shd w:val="clear" w:color="000000"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
    <w:name w:val="Grid Table 7 Colorful Accent 3"/>
    <w:uiPriority w:val="90"/>
    <w:rPr>
      <w:color w:val="7A7A7A" w:themeColor="accent3" w:themeShade="BE"/>
      <w:sz w:val="20"/>
      <w:szCs w:val="20"/>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EDEDED" w:themeFill="accent3" w:themeFillTint="33"/>
      </w:tcPr>
    </w:tblStylePr>
    <w:tblStylePr w:type="band1Horz">
      <w:tblPr/>
      <w:tcPr>
        <w:shd w:val="clear" w:color="000000"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
    <w:name w:val="Grid Table 7 Colorful Accent 4"/>
    <w:uiPriority w:val="91"/>
    <w:rPr>
      <w:color w:val="BE8F00" w:themeColor="accent4" w:themeShade="BE"/>
      <w:sz w:val="20"/>
      <w:szCs w:val="20"/>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FFF2CC" w:themeFill="accent4" w:themeFillTint="33"/>
      </w:tcPr>
    </w:tblStylePr>
    <w:tblStylePr w:type="band1Horz">
      <w:tblPr/>
      <w:tcPr>
        <w:shd w:val="clear" w:color="000000"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
    <w:name w:val="Grid Table 7 Colorful Accent 5"/>
    <w:uiPriority w:val="92"/>
    <w:rPr>
      <w:color w:val="2F5395" w:themeColor="accent5" w:themeShade="BE"/>
      <w:sz w:val="20"/>
      <w:szCs w:val="20"/>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D9E2F3" w:themeFill="accent5" w:themeFillTint="33"/>
      </w:tcPr>
    </w:tblStylePr>
    <w:tblStylePr w:type="band1Horz">
      <w:tblPr/>
      <w:tcPr>
        <w:shd w:val="clear" w:color="000000"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
    <w:name w:val="Grid Table 7 Colorful Accent 6"/>
    <w:uiPriority w:val="93"/>
    <w:rPr>
      <w:color w:val="538035" w:themeColor="accent6" w:themeShade="BE"/>
      <w:sz w:val="20"/>
      <w:szCs w:val="20"/>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w w:val="100"/>
        <w:sz w:val="20"/>
        <w:szCs w:val="20"/>
        <w:shd w:val="clear" w:color="auto" w:fill="auto"/>
      </w:rPr>
      <w:tblPr/>
      <w:tcPr>
        <w:tcBorders>
          <w:top w:val="nil"/>
          <w:left w:val="nil"/>
          <w:right w:val="nil"/>
          <w:insideH w:val="nil"/>
          <w:insideV w:val="nil"/>
        </w:tcBorders>
        <w:shd w:val="clear" w:color="000000" w:fill="FFFFFF" w:themeFill="background1"/>
      </w:tcPr>
    </w:tblStylePr>
    <w:tblStylePr w:type="lastRow">
      <w:rPr>
        <w:b/>
        <w:w w:val="100"/>
        <w:sz w:val="20"/>
        <w:szCs w:val="20"/>
        <w:shd w:val="clear" w:color="auto" w:fill="auto"/>
      </w:rPr>
      <w:tblPr/>
      <w:tcPr>
        <w:tcBorders>
          <w:left w:val="nil"/>
          <w:bottom w:val="nil"/>
          <w:right w:val="nil"/>
          <w:insideH w:val="nil"/>
          <w:insideV w:val="nil"/>
        </w:tcBorders>
        <w:shd w:val="clear" w:color="000000" w:fill="FFFFFF" w:themeFill="background1"/>
      </w:tcPr>
    </w:tblStylePr>
    <w:tblStylePr w:type="firstCol">
      <w:pPr>
        <w:jc w:val="right"/>
      </w:pPr>
      <w:rPr>
        <w:i/>
        <w:w w:val="100"/>
        <w:sz w:val="20"/>
        <w:szCs w:val="20"/>
        <w:shd w:val="clear" w:color="auto" w:fill="auto"/>
      </w:rPr>
      <w:tblPr/>
      <w:tcPr>
        <w:tcBorders>
          <w:top w:val="nil"/>
          <w:left w:val="nil"/>
          <w:bottom w:val="nil"/>
          <w:insideH w:val="nil"/>
          <w:insideV w:val="nil"/>
        </w:tcBorders>
        <w:shd w:val="clear" w:color="000000" w:fill="FFFFFF" w:themeFill="background1"/>
      </w:tcPr>
    </w:tblStylePr>
    <w:tblStylePr w:type="lastCol">
      <w:rPr>
        <w:i/>
        <w:w w:val="100"/>
        <w:sz w:val="20"/>
        <w:szCs w:val="20"/>
        <w:shd w:val="clear" w:color="auto" w:fill="auto"/>
      </w:rPr>
      <w:tblPr/>
      <w:tcPr>
        <w:tcBorders>
          <w:top w:val="nil"/>
          <w:bottom w:val="nil"/>
          <w:right w:val="nil"/>
          <w:insideH w:val="nil"/>
          <w:insideV w:val="nil"/>
        </w:tcBorders>
        <w:shd w:val="clear" w:color="000000" w:fill="FFFFFF" w:themeFill="background1"/>
      </w:tcPr>
    </w:tblStylePr>
    <w:tblStylePr w:type="band1Vert">
      <w:tblPr/>
      <w:tcPr>
        <w:shd w:val="clear" w:color="000000" w:fill="E2EFD9" w:themeFill="accent6" w:themeFillTint="33"/>
      </w:tcPr>
    </w:tblStylePr>
    <w:tblStylePr w:type="band1Horz">
      <w:tblPr/>
      <w:tcPr>
        <w:shd w:val="clear" w:color="000000"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13">
    <w:name w:val="List Table 1 Light"/>
    <w:uiPriority w:val="94"/>
    <w:tblPr>
      <w:tblStyleRowBandSize w:val="1"/>
      <w:tblStyleColBandSize w:val="1"/>
      <w:tblInd w:w="0" w:type="dxa"/>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666666" w:themeColor="text1" w:themeTint="99"/>
        </w:tcBorders>
      </w:tcPr>
    </w:tblStylePr>
    <w:tblStylePr w:type="lastRow">
      <w:rPr>
        <w:b/>
        <w:w w:val="100"/>
        <w:sz w:val="20"/>
        <w:szCs w:val="20"/>
        <w:shd w:val="clear" w:color="auto" w:fill="auto"/>
      </w:rPr>
      <w:tblPr/>
      <w:tcPr>
        <w:tcBorders>
          <w:top w:val="single" w:sz="4" w:space="0" w:color="666666" w:themeColor="text1"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CCCCCC" w:themeFill="text1" w:themeFillTint="33"/>
      </w:tcPr>
    </w:tblStylePr>
    <w:tblStylePr w:type="band1Horz">
      <w:tblPr/>
      <w:tcPr>
        <w:shd w:val="clear" w:color="000000" w:fill="CCCCCC" w:themeFill="text1" w:themeFillTint="33"/>
      </w:tcPr>
    </w:tblStylePr>
  </w:style>
  <w:style w:type="table" w:styleId="1-10">
    <w:name w:val="List Table 1 Light Accent 1"/>
    <w:uiPriority w:val="95"/>
    <w:tblPr>
      <w:tblStyleRowBandSize w:val="1"/>
      <w:tblStyleColBandSize w:val="1"/>
      <w:tblInd w:w="0" w:type="dxa"/>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9CC2E5" w:themeColor="accent1" w:themeTint="99"/>
        </w:tcBorders>
      </w:tcPr>
    </w:tblStylePr>
    <w:tblStylePr w:type="lastRow">
      <w:rPr>
        <w:b/>
        <w:w w:val="100"/>
        <w:sz w:val="20"/>
        <w:szCs w:val="20"/>
        <w:shd w:val="clear" w:color="auto" w:fill="auto"/>
      </w:rPr>
      <w:tblPr/>
      <w:tcPr>
        <w:tcBorders>
          <w:top w:val="single" w:sz="4" w:space="0" w:color="9CC2E5" w:themeColor="accent1"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EEAF6" w:themeFill="accent1" w:themeFillTint="33"/>
      </w:tcPr>
    </w:tblStylePr>
    <w:tblStylePr w:type="band1Horz">
      <w:tblPr/>
      <w:tcPr>
        <w:shd w:val="clear" w:color="000000" w:fill="DEEAF6" w:themeFill="accent1" w:themeFillTint="33"/>
      </w:tcPr>
    </w:tblStylePr>
  </w:style>
  <w:style w:type="table" w:styleId="1-20">
    <w:name w:val="List Table 1 Light Accent 2"/>
    <w:uiPriority w:val="96"/>
    <w:tblPr>
      <w:tblStyleRowBandSize w:val="1"/>
      <w:tblStyleColBandSize w:val="1"/>
      <w:tblInd w:w="0" w:type="dxa"/>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F4B083" w:themeColor="accent2" w:themeTint="99"/>
        </w:tcBorders>
      </w:tcPr>
    </w:tblStylePr>
    <w:tblStylePr w:type="lastRow">
      <w:rPr>
        <w:b/>
        <w:w w:val="100"/>
        <w:sz w:val="20"/>
        <w:szCs w:val="20"/>
        <w:shd w:val="clear" w:color="auto" w:fill="auto"/>
      </w:rPr>
      <w:tblPr/>
      <w:tcPr>
        <w:tcBorders>
          <w:top w:val="single" w:sz="4" w:space="0" w:color="F4B083" w:themeColor="accent2"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BE4D5" w:themeFill="accent2" w:themeFillTint="33"/>
      </w:tcPr>
    </w:tblStylePr>
    <w:tblStylePr w:type="band1Horz">
      <w:tblPr/>
      <w:tcPr>
        <w:shd w:val="clear" w:color="000000" w:fill="FBE4D5" w:themeFill="accent2" w:themeFillTint="33"/>
      </w:tcPr>
    </w:tblStylePr>
  </w:style>
  <w:style w:type="table" w:styleId="1-30">
    <w:name w:val="List Table 1 Light Accent 3"/>
    <w:uiPriority w:val="97"/>
    <w:tblPr>
      <w:tblStyleRowBandSize w:val="1"/>
      <w:tblStyleColBandSize w:val="1"/>
      <w:tblInd w:w="0" w:type="dxa"/>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C9C9C9" w:themeColor="accent3" w:themeTint="99"/>
        </w:tcBorders>
      </w:tcPr>
    </w:tblStylePr>
    <w:tblStylePr w:type="lastRow">
      <w:rPr>
        <w:b/>
        <w:w w:val="100"/>
        <w:sz w:val="20"/>
        <w:szCs w:val="20"/>
        <w:shd w:val="clear" w:color="auto" w:fill="auto"/>
      </w:rPr>
      <w:tblPr/>
      <w:tcPr>
        <w:tcBorders>
          <w:top w:val="single" w:sz="4" w:space="0" w:color="C9C9C9" w:themeColor="accent3"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DEDED" w:themeFill="accent3" w:themeFillTint="33"/>
      </w:tcPr>
    </w:tblStylePr>
    <w:tblStylePr w:type="band1Horz">
      <w:tblPr/>
      <w:tcPr>
        <w:shd w:val="clear" w:color="000000" w:fill="EDEDED" w:themeFill="accent3" w:themeFillTint="33"/>
      </w:tcPr>
    </w:tblStylePr>
  </w:style>
  <w:style w:type="table" w:styleId="1-40">
    <w:name w:val="List Table 1 Light Accent 4"/>
    <w:uiPriority w:val="98"/>
    <w:tblPr>
      <w:tblStyleRowBandSize w:val="1"/>
      <w:tblStyleColBandSize w:val="1"/>
      <w:tblInd w:w="0" w:type="dxa"/>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FFD966" w:themeColor="accent4" w:themeTint="99"/>
        </w:tcBorders>
      </w:tcPr>
    </w:tblStylePr>
    <w:tblStylePr w:type="lastRow">
      <w:rPr>
        <w:b/>
        <w:w w:val="100"/>
        <w:sz w:val="20"/>
        <w:szCs w:val="20"/>
        <w:shd w:val="clear" w:color="auto" w:fill="auto"/>
      </w:rPr>
      <w:tblPr/>
      <w:tcPr>
        <w:tcBorders>
          <w:top w:val="single" w:sz="4" w:space="0" w:color="FFD966" w:themeColor="accent4"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FF2CC" w:themeFill="accent4" w:themeFillTint="33"/>
      </w:tcPr>
    </w:tblStylePr>
    <w:tblStylePr w:type="band1Horz">
      <w:tblPr/>
      <w:tcPr>
        <w:shd w:val="clear" w:color="000000" w:fill="FFF2CC" w:themeFill="accent4" w:themeFillTint="33"/>
      </w:tcPr>
    </w:tblStylePr>
  </w:style>
  <w:style w:type="table" w:styleId="1-50">
    <w:name w:val="List Table 1 Light Accent 5"/>
    <w:uiPriority w:val="99"/>
    <w:tblPr>
      <w:tblStyleRowBandSize w:val="1"/>
      <w:tblStyleColBandSize w:val="1"/>
      <w:tblInd w:w="0" w:type="dxa"/>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8EAADB" w:themeColor="accent5" w:themeTint="99"/>
        </w:tcBorders>
      </w:tcPr>
    </w:tblStylePr>
    <w:tblStylePr w:type="lastRow">
      <w:rPr>
        <w:b/>
        <w:w w:val="100"/>
        <w:sz w:val="20"/>
        <w:szCs w:val="20"/>
        <w:shd w:val="clear" w:color="auto" w:fill="auto"/>
      </w:rPr>
      <w:tblPr/>
      <w:tcPr>
        <w:tcBorders>
          <w:top w:val="single" w:sz="4" w:space="0" w:color="8EAADB" w:themeColor="accent5"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9E2F3" w:themeFill="accent5" w:themeFillTint="33"/>
      </w:tcPr>
    </w:tblStylePr>
    <w:tblStylePr w:type="band1Horz">
      <w:tblPr/>
      <w:tcPr>
        <w:shd w:val="clear" w:color="000000" w:fill="D9E2F3" w:themeFill="accent5" w:themeFillTint="33"/>
      </w:tcPr>
    </w:tblStylePr>
  </w:style>
  <w:style w:type="table" w:styleId="1-60">
    <w:name w:val="List Table 1 Light Accent 6"/>
    <w:tblPr>
      <w:tblStyleRowBandSize w:val="1"/>
      <w:tblStyleColBandSize w:val="1"/>
      <w:tblInd w:w="0" w:type="dxa"/>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A8D08D" w:themeColor="accent6" w:themeTint="99"/>
        </w:tcBorders>
      </w:tcPr>
    </w:tblStylePr>
    <w:tblStylePr w:type="lastRow">
      <w:rPr>
        <w:b/>
        <w:w w:val="100"/>
        <w:sz w:val="20"/>
        <w:szCs w:val="20"/>
        <w:shd w:val="clear" w:color="auto" w:fill="auto"/>
      </w:rPr>
      <w:tblPr/>
      <w:tcPr>
        <w:tcBorders>
          <w:top w:val="single" w:sz="4" w:space="0" w:color="A8D08D" w:themeColor="accent6"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2EFD9" w:themeFill="accent6" w:themeFillTint="33"/>
      </w:tcPr>
    </w:tblStylePr>
    <w:tblStylePr w:type="band1Horz">
      <w:tblPr/>
      <w:tcPr>
        <w:shd w:val="clear" w:color="000000" w:fill="E2EFD9" w:themeFill="accent6" w:themeFillTint="33"/>
      </w:tcPr>
    </w:tblStylePr>
  </w:style>
  <w:style w:type="table" w:styleId="23">
    <w:name w:val="List Table 2"/>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w w:val="100"/>
        <w:sz w:val="20"/>
        <w:szCs w:val="20"/>
        <w:shd w:val="clear" w:color="auto" w:fill="auto"/>
      </w:rPr>
    </w:tblStylePr>
    <w:tblStylePr w:type="lastRow">
      <w:rPr>
        <w:b/>
        <w:w w:val="100"/>
        <w:sz w:val="20"/>
        <w:szCs w:val="20"/>
        <w:shd w:val="clear" w:color="auto" w:fill="auto"/>
      </w:r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CCCCCC" w:themeFill="text1" w:themeFillTint="33"/>
      </w:tcPr>
    </w:tblStylePr>
    <w:tblStylePr w:type="band1Horz">
      <w:tblPr/>
      <w:tcPr>
        <w:shd w:val="clear" w:color="000000" w:fill="CCCCCC" w:themeFill="text1" w:themeFillTint="33"/>
      </w:tcPr>
    </w:tblStylePr>
  </w:style>
  <w:style w:type="table" w:styleId="2-10">
    <w:name w:val="List Table 2 Accent 1"/>
    <w:tblPr>
      <w:tblStyleRowBandSize w:val="1"/>
      <w:tblStyleColBandSize w:val="1"/>
      <w:tblInd w:w="0" w:type="dxa"/>
      <w:tblBorders>
        <w:top w:val="single" w:sz="4" w:space="0" w:color="9CC2E5" w:themeColor="accent1" w:themeTint="99"/>
        <w:bottom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w w:val="100"/>
        <w:sz w:val="20"/>
        <w:szCs w:val="20"/>
        <w:shd w:val="clear" w:color="auto" w:fill="auto"/>
      </w:rPr>
    </w:tblStylePr>
    <w:tblStylePr w:type="lastRow">
      <w:rPr>
        <w:b/>
        <w:w w:val="100"/>
        <w:sz w:val="20"/>
        <w:szCs w:val="20"/>
        <w:shd w:val="clear" w:color="auto" w:fill="auto"/>
      </w:r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EEAF6" w:themeFill="accent1" w:themeFillTint="33"/>
      </w:tcPr>
    </w:tblStylePr>
    <w:tblStylePr w:type="band1Horz">
      <w:tblPr/>
      <w:tcPr>
        <w:shd w:val="clear" w:color="000000" w:fill="DEEAF6" w:themeFill="accent1" w:themeFillTint="33"/>
      </w:tcPr>
    </w:tblStylePr>
  </w:style>
  <w:style w:type="table" w:styleId="2-20">
    <w:name w:val="List Table 2 Accent 2"/>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w w:val="100"/>
        <w:sz w:val="20"/>
        <w:szCs w:val="20"/>
        <w:shd w:val="clear" w:color="auto" w:fill="auto"/>
      </w:rPr>
    </w:tblStylePr>
    <w:tblStylePr w:type="lastRow">
      <w:rPr>
        <w:b/>
        <w:w w:val="100"/>
        <w:sz w:val="20"/>
        <w:szCs w:val="20"/>
        <w:shd w:val="clear" w:color="auto" w:fill="auto"/>
      </w:r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BE4D5" w:themeFill="accent2" w:themeFillTint="33"/>
      </w:tcPr>
    </w:tblStylePr>
    <w:tblStylePr w:type="band1Horz">
      <w:tblPr/>
      <w:tcPr>
        <w:shd w:val="clear" w:color="000000" w:fill="FBE4D5" w:themeFill="accent2" w:themeFillTint="33"/>
      </w:tcPr>
    </w:tblStylePr>
  </w:style>
  <w:style w:type="table" w:styleId="2-30">
    <w:name w:val="List Table 2 Accent 3"/>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w w:val="100"/>
        <w:sz w:val="20"/>
        <w:szCs w:val="20"/>
        <w:shd w:val="clear" w:color="auto" w:fill="auto"/>
      </w:rPr>
    </w:tblStylePr>
    <w:tblStylePr w:type="lastRow">
      <w:rPr>
        <w:b/>
        <w:w w:val="100"/>
        <w:sz w:val="20"/>
        <w:szCs w:val="20"/>
        <w:shd w:val="clear" w:color="auto" w:fill="auto"/>
      </w:r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DEDED" w:themeFill="accent3" w:themeFillTint="33"/>
      </w:tcPr>
    </w:tblStylePr>
    <w:tblStylePr w:type="band1Horz">
      <w:tblPr/>
      <w:tcPr>
        <w:shd w:val="clear" w:color="000000" w:fill="EDEDED" w:themeFill="accent3" w:themeFillTint="33"/>
      </w:tcPr>
    </w:tblStylePr>
  </w:style>
  <w:style w:type="table" w:styleId="2-40">
    <w:name w:val="List Table 2 Accent 4"/>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w w:val="100"/>
        <w:sz w:val="20"/>
        <w:szCs w:val="20"/>
        <w:shd w:val="clear" w:color="auto" w:fill="auto"/>
      </w:rPr>
    </w:tblStylePr>
    <w:tblStylePr w:type="lastRow">
      <w:rPr>
        <w:b/>
        <w:w w:val="100"/>
        <w:sz w:val="20"/>
        <w:szCs w:val="20"/>
        <w:shd w:val="clear" w:color="auto" w:fill="auto"/>
      </w:r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FF2CC" w:themeFill="accent4" w:themeFillTint="33"/>
      </w:tcPr>
    </w:tblStylePr>
    <w:tblStylePr w:type="band1Horz">
      <w:tblPr/>
      <w:tcPr>
        <w:shd w:val="clear" w:color="000000" w:fill="FFF2CC" w:themeFill="accent4" w:themeFillTint="33"/>
      </w:tcPr>
    </w:tblStylePr>
  </w:style>
  <w:style w:type="table" w:styleId="2-50">
    <w:name w:val="List Table 2 Accent 5"/>
    <w:tblPr>
      <w:tblStyleRowBandSize w:val="1"/>
      <w:tblStyleColBandSize w:val="1"/>
      <w:tblInd w:w="0" w:type="dxa"/>
      <w:tblBorders>
        <w:top w:val="single" w:sz="4" w:space="0" w:color="8EAADB" w:themeColor="accent5" w:themeTint="99"/>
        <w:bottom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w w:val="100"/>
        <w:sz w:val="20"/>
        <w:szCs w:val="20"/>
        <w:shd w:val="clear" w:color="auto" w:fill="auto"/>
      </w:rPr>
    </w:tblStylePr>
    <w:tblStylePr w:type="lastRow">
      <w:rPr>
        <w:b/>
        <w:w w:val="100"/>
        <w:sz w:val="20"/>
        <w:szCs w:val="20"/>
        <w:shd w:val="clear" w:color="auto" w:fill="auto"/>
      </w:r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9E2F3" w:themeFill="accent5" w:themeFillTint="33"/>
      </w:tcPr>
    </w:tblStylePr>
    <w:tblStylePr w:type="band1Horz">
      <w:tblPr/>
      <w:tcPr>
        <w:shd w:val="clear" w:color="000000" w:fill="D9E2F3" w:themeFill="accent5" w:themeFillTint="33"/>
      </w:tcPr>
    </w:tblStylePr>
  </w:style>
  <w:style w:type="table" w:styleId="2-60">
    <w:name w:val="List Table 2 Accent 6"/>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w w:val="100"/>
        <w:sz w:val="20"/>
        <w:szCs w:val="20"/>
        <w:shd w:val="clear" w:color="auto" w:fill="auto"/>
      </w:rPr>
    </w:tblStylePr>
    <w:tblStylePr w:type="lastRow">
      <w:rPr>
        <w:b/>
        <w:w w:val="100"/>
        <w:sz w:val="20"/>
        <w:szCs w:val="20"/>
        <w:shd w:val="clear" w:color="auto" w:fill="auto"/>
      </w:r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2EFD9" w:themeFill="accent6" w:themeFillTint="33"/>
      </w:tcPr>
    </w:tblStylePr>
    <w:tblStylePr w:type="band1Horz">
      <w:tblPr/>
      <w:tcPr>
        <w:shd w:val="clear" w:color="000000" w:fill="E2EFD9" w:themeFill="accent6" w:themeFillTint="33"/>
      </w:tcPr>
    </w:tblStylePr>
  </w:style>
  <w:style w:type="table" w:styleId="33">
    <w:name w:val="List Table 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shd w:val="clear" w:color="000000" w:fill="000000" w:themeFill="text1"/>
      </w:tcPr>
    </w:tblStylePr>
    <w:tblStylePr w:type="lastRow">
      <w:rPr>
        <w:b/>
        <w:w w:val="100"/>
        <w:sz w:val="20"/>
        <w:szCs w:val="20"/>
        <w:shd w:val="clear" w:color="auto" w:fill="auto"/>
      </w:rPr>
      <w:tblPr/>
      <w:tcPr>
        <w:tcBorders>
          <w:top w:val="double" w:sz="4" w:space="0" w:color="000000" w:themeColor="text1"/>
        </w:tcBorders>
        <w:shd w:val="clear" w:color="000000" w:fill="FFFFFF" w:themeFill="background1"/>
      </w:tcPr>
    </w:tblStylePr>
    <w:tblStylePr w:type="firstCol">
      <w:rPr>
        <w:b/>
        <w:w w:val="100"/>
        <w:sz w:val="20"/>
        <w:szCs w:val="20"/>
        <w:shd w:val="clear" w:color="auto" w:fill="auto"/>
      </w:rPr>
      <w:tblPr/>
      <w:tcPr>
        <w:tcBorders>
          <w:right w:val="nil"/>
        </w:tcBorders>
        <w:shd w:val="clear" w:color="000000" w:fill="FFFFFF" w:themeFill="background1"/>
      </w:tcPr>
    </w:tblStylePr>
    <w:tblStylePr w:type="lastCol">
      <w:rPr>
        <w:b/>
        <w:w w:val="100"/>
        <w:sz w:val="20"/>
        <w:szCs w:val="20"/>
        <w:shd w:val="clear" w:color="auto" w:fill="auto"/>
      </w:rPr>
      <w:tblPr/>
      <w:tcPr>
        <w:tcBorders>
          <w:left w:val="nil"/>
        </w:tcBorders>
        <w:shd w:val="clear" w:color="000000"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shd w:val="clear" w:color="000000" w:fill="5B9BD5" w:themeFill="accent1"/>
      </w:tcPr>
    </w:tblStylePr>
    <w:tblStylePr w:type="lastRow">
      <w:rPr>
        <w:b/>
        <w:w w:val="100"/>
        <w:sz w:val="20"/>
        <w:szCs w:val="20"/>
        <w:shd w:val="clear" w:color="auto" w:fill="auto"/>
      </w:rPr>
      <w:tblPr/>
      <w:tcPr>
        <w:tcBorders>
          <w:top w:val="double" w:sz="4" w:space="0" w:color="5B9BD5" w:themeColor="accent1"/>
        </w:tcBorders>
        <w:shd w:val="clear" w:color="000000" w:fill="FFFFFF" w:themeFill="background1"/>
      </w:tcPr>
    </w:tblStylePr>
    <w:tblStylePr w:type="firstCol">
      <w:rPr>
        <w:b/>
        <w:w w:val="100"/>
        <w:sz w:val="20"/>
        <w:szCs w:val="20"/>
        <w:shd w:val="clear" w:color="auto" w:fill="auto"/>
      </w:rPr>
      <w:tblPr/>
      <w:tcPr>
        <w:tcBorders>
          <w:right w:val="nil"/>
        </w:tcBorders>
        <w:shd w:val="clear" w:color="000000" w:fill="FFFFFF" w:themeFill="background1"/>
      </w:tcPr>
    </w:tblStylePr>
    <w:tblStylePr w:type="lastCol">
      <w:rPr>
        <w:b/>
        <w:w w:val="100"/>
        <w:sz w:val="20"/>
        <w:szCs w:val="20"/>
        <w:shd w:val="clear" w:color="auto" w:fill="auto"/>
      </w:rPr>
      <w:tblPr/>
      <w:tcPr>
        <w:tcBorders>
          <w:left w:val="nil"/>
        </w:tcBorders>
        <w:shd w:val="clear" w:color="000000"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0">
    <w:name w:val="List Table 3 Accent 2"/>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shd w:val="clear" w:color="000000" w:fill="ED7D31" w:themeFill="accent2"/>
      </w:tcPr>
    </w:tblStylePr>
    <w:tblStylePr w:type="lastRow">
      <w:rPr>
        <w:b/>
        <w:w w:val="100"/>
        <w:sz w:val="20"/>
        <w:szCs w:val="20"/>
        <w:shd w:val="clear" w:color="auto" w:fill="auto"/>
      </w:rPr>
      <w:tblPr/>
      <w:tcPr>
        <w:tcBorders>
          <w:top w:val="double" w:sz="4" w:space="0" w:color="ED7D31" w:themeColor="accent2"/>
        </w:tcBorders>
        <w:shd w:val="clear" w:color="000000" w:fill="FFFFFF" w:themeFill="background1"/>
      </w:tcPr>
    </w:tblStylePr>
    <w:tblStylePr w:type="firstCol">
      <w:rPr>
        <w:b/>
        <w:w w:val="100"/>
        <w:sz w:val="20"/>
        <w:szCs w:val="20"/>
        <w:shd w:val="clear" w:color="auto" w:fill="auto"/>
      </w:rPr>
      <w:tblPr/>
      <w:tcPr>
        <w:tcBorders>
          <w:right w:val="nil"/>
        </w:tcBorders>
        <w:shd w:val="clear" w:color="000000" w:fill="FFFFFF" w:themeFill="background1"/>
      </w:tcPr>
    </w:tblStylePr>
    <w:tblStylePr w:type="lastCol">
      <w:rPr>
        <w:b/>
        <w:w w:val="100"/>
        <w:sz w:val="20"/>
        <w:szCs w:val="20"/>
        <w:shd w:val="clear" w:color="auto" w:fill="auto"/>
      </w:rPr>
      <w:tblPr/>
      <w:tcPr>
        <w:tcBorders>
          <w:left w:val="nil"/>
        </w:tcBorders>
        <w:shd w:val="clear" w:color="000000"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0">
    <w:name w:val="List Table 3 Accent 3"/>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shd w:val="clear" w:color="000000" w:fill="A5A5A5" w:themeFill="accent3"/>
      </w:tcPr>
    </w:tblStylePr>
    <w:tblStylePr w:type="lastRow">
      <w:rPr>
        <w:b/>
        <w:w w:val="100"/>
        <w:sz w:val="20"/>
        <w:szCs w:val="20"/>
        <w:shd w:val="clear" w:color="auto" w:fill="auto"/>
      </w:rPr>
      <w:tblPr/>
      <w:tcPr>
        <w:tcBorders>
          <w:top w:val="double" w:sz="4" w:space="0" w:color="A5A5A5" w:themeColor="accent3"/>
        </w:tcBorders>
        <w:shd w:val="clear" w:color="000000" w:fill="FFFFFF" w:themeFill="background1"/>
      </w:tcPr>
    </w:tblStylePr>
    <w:tblStylePr w:type="firstCol">
      <w:rPr>
        <w:b/>
        <w:w w:val="100"/>
        <w:sz w:val="20"/>
        <w:szCs w:val="20"/>
        <w:shd w:val="clear" w:color="auto" w:fill="auto"/>
      </w:rPr>
      <w:tblPr/>
      <w:tcPr>
        <w:tcBorders>
          <w:right w:val="nil"/>
        </w:tcBorders>
        <w:shd w:val="clear" w:color="000000" w:fill="FFFFFF" w:themeFill="background1"/>
      </w:tcPr>
    </w:tblStylePr>
    <w:tblStylePr w:type="lastCol">
      <w:rPr>
        <w:b/>
        <w:w w:val="100"/>
        <w:sz w:val="20"/>
        <w:szCs w:val="20"/>
        <w:shd w:val="clear" w:color="auto" w:fill="auto"/>
      </w:rPr>
      <w:tblPr/>
      <w:tcPr>
        <w:tcBorders>
          <w:left w:val="nil"/>
        </w:tcBorders>
        <w:shd w:val="clear" w:color="000000"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0">
    <w:name w:val="List Table 3 Accent 4"/>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shd w:val="clear" w:color="000000" w:fill="FFC000" w:themeFill="accent4"/>
      </w:tcPr>
    </w:tblStylePr>
    <w:tblStylePr w:type="lastRow">
      <w:rPr>
        <w:b/>
        <w:w w:val="100"/>
        <w:sz w:val="20"/>
        <w:szCs w:val="20"/>
        <w:shd w:val="clear" w:color="auto" w:fill="auto"/>
      </w:rPr>
      <w:tblPr/>
      <w:tcPr>
        <w:tcBorders>
          <w:top w:val="double" w:sz="4" w:space="0" w:color="FFC000" w:themeColor="accent4"/>
        </w:tcBorders>
        <w:shd w:val="clear" w:color="000000" w:fill="FFFFFF" w:themeFill="background1"/>
      </w:tcPr>
    </w:tblStylePr>
    <w:tblStylePr w:type="firstCol">
      <w:rPr>
        <w:b/>
        <w:w w:val="100"/>
        <w:sz w:val="20"/>
        <w:szCs w:val="20"/>
        <w:shd w:val="clear" w:color="auto" w:fill="auto"/>
      </w:rPr>
      <w:tblPr/>
      <w:tcPr>
        <w:tcBorders>
          <w:right w:val="nil"/>
        </w:tcBorders>
        <w:shd w:val="clear" w:color="000000" w:fill="FFFFFF" w:themeFill="background1"/>
      </w:tcPr>
    </w:tblStylePr>
    <w:tblStylePr w:type="lastCol">
      <w:rPr>
        <w:b/>
        <w:w w:val="100"/>
        <w:sz w:val="20"/>
        <w:szCs w:val="20"/>
        <w:shd w:val="clear" w:color="auto" w:fill="auto"/>
      </w:rPr>
      <w:tblPr/>
      <w:tcPr>
        <w:tcBorders>
          <w:left w:val="nil"/>
        </w:tcBorders>
        <w:shd w:val="clear" w:color="000000"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0">
    <w:name w:val="List Table 3 Accent 5"/>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shd w:val="clear" w:color="000000" w:fill="4472C4" w:themeFill="accent5"/>
      </w:tcPr>
    </w:tblStylePr>
    <w:tblStylePr w:type="lastRow">
      <w:rPr>
        <w:b/>
        <w:w w:val="100"/>
        <w:sz w:val="20"/>
        <w:szCs w:val="20"/>
        <w:shd w:val="clear" w:color="auto" w:fill="auto"/>
      </w:rPr>
      <w:tblPr/>
      <w:tcPr>
        <w:tcBorders>
          <w:top w:val="double" w:sz="4" w:space="0" w:color="4472C4" w:themeColor="accent5"/>
        </w:tcBorders>
        <w:shd w:val="clear" w:color="000000" w:fill="FFFFFF" w:themeFill="background1"/>
      </w:tcPr>
    </w:tblStylePr>
    <w:tblStylePr w:type="firstCol">
      <w:rPr>
        <w:b/>
        <w:w w:val="100"/>
        <w:sz w:val="20"/>
        <w:szCs w:val="20"/>
        <w:shd w:val="clear" w:color="auto" w:fill="auto"/>
      </w:rPr>
      <w:tblPr/>
      <w:tcPr>
        <w:tcBorders>
          <w:right w:val="nil"/>
        </w:tcBorders>
        <w:shd w:val="clear" w:color="000000" w:fill="FFFFFF" w:themeFill="background1"/>
      </w:tcPr>
    </w:tblStylePr>
    <w:tblStylePr w:type="lastCol">
      <w:rPr>
        <w:b/>
        <w:w w:val="100"/>
        <w:sz w:val="20"/>
        <w:szCs w:val="20"/>
        <w:shd w:val="clear" w:color="auto" w:fill="auto"/>
      </w:rPr>
      <w:tblPr/>
      <w:tcPr>
        <w:tcBorders>
          <w:left w:val="nil"/>
        </w:tcBorders>
        <w:shd w:val="clear" w:color="000000"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0">
    <w:name w:val="List Table 3 Accent 6"/>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shd w:val="clear" w:color="000000" w:fill="70AD47" w:themeFill="accent6"/>
      </w:tcPr>
    </w:tblStylePr>
    <w:tblStylePr w:type="lastRow">
      <w:rPr>
        <w:b/>
        <w:w w:val="100"/>
        <w:sz w:val="20"/>
        <w:szCs w:val="20"/>
        <w:shd w:val="clear" w:color="auto" w:fill="auto"/>
      </w:rPr>
      <w:tblPr/>
      <w:tcPr>
        <w:tcBorders>
          <w:top w:val="double" w:sz="4" w:space="0" w:color="70AD47" w:themeColor="accent6"/>
        </w:tcBorders>
        <w:shd w:val="clear" w:color="000000" w:fill="FFFFFF" w:themeFill="background1"/>
      </w:tcPr>
    </w:tblStylePr>
    <w:tblStylePr w:type="firstCol">
      <w:rPr>
        <w:b/>
        <w:w w:val="100"/>
        <w:sz w:val="20"/>
        <w:szCs w:val="20"/>
        <w:shd w:val="clear" w:color="auto" w:fill="auto"/>
      </w:rPr>
      <w:tblPr/>
      <w:tcPr>
        <w:tcBorders>
          <w:right w:val="nil"/>
        </w:tcBorders>
        <w:shd w:val="clear" w:color="000000" w:fill="FFFFFF" w:themeFill="background1"/>
      </w:tcPr>
    </w:tblStylePr>
    <w:tblStylePr w:type="lastCol">
      <w:rPr>
        <w:b/>
        <w:w w:val="100"/>
        <w:sz w:val="20"/>
        <w:szCs w:val="20"/>
        <w:shd w:val="clear" w:color="auto" w:fill="auto"/>
      </w:rPr>
      <w:tblPr/>
      <w:tcPr>
        <w:tcBorders>
          <w:left w:val="nil"/>
        </w:tcBorders>
        <w:shd w:val="clear" w:color="000000"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3">
    <w:name w:val="List Table 4"/>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000000" w:fill="000000" w:themeFill="text1"/>
      </w:tcPr>
    </w:tblStylePr>
    <w:tblStylePr w:type="lastRow">
      <w:rPr>
        <w:b/>
        <w:w w:val="100"/>
        <w:sz w:val="20"/>
        <w:szCs w:val="20"/>
        <w:shd w:val="clear" w:color="auto" w:fill="auto"/>
      </w:rPr>
      <w:tblPr/>
      <w:tcPr>
        <w:tcBorders>
          <w:top w:val="double" w:sz="4" w:space="0" w:color="666666" w:themeColor="text1"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CCCCCC" w:themeFill="text1" w:themeFillTint="33"/>
      </w:tcPr>
    </w:tblStylePr>
    <w:tblStylePr w:type="band1Horz">
      <w:tblPr/>
      <w:tcPr>
        <w:shd w:val="clear" w:color="000000" w:fill="CCCCCC" w:themeFill="text1" w:themeFillTint="33"/>
      </w:tcPr>
    </w:tblStylePr>
  </w:style>
  <w:style w:type="table" w:styleId="4-10">
    <w:name w:val="List Table 4 Accent 1"/>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000000" w:fill="5B9BD5" w:themeFill="accent1"/>
      </w:tcPr>
    </w:tblStylePr>
    <w:tblStylePr w:type="lastRow">
      <w:rPr>
        <w:b/>
        <w:w w:val="100"/>
        <w:sz w:val="20"/>
        <w:szCs w:val="20"/>
        <w:shd w:val="clear" w:color="auto" w:fill="auto"/>
      </w:rPr>
      <w:tblPr/>
      <w:tcPr>
        <w:tcBorders>
          <w:top w:val="double" w:sz="4" w:space="0" w:color="9CC2E5" w:themeColor="accent1"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EEAF6" w:themeFill="accent1" w:themeFillTint="33"/>
      </w:tcPr>
    </w:tblStylePr>
    <w:tblStylePr w:type="band1Horz">
      <w:tblPr/>
      <w:tcPr>
        <w:shd w:val="clear" w:color="000000" w:fill="DEEAF6" w:themeFill="accent1" w:themeFillTint="33"/>
      </w:tcPr>
    </w:tblStylePr>
  </w:style>
  <w:style w:type="table" w:styleId="4-20">
    <w:name w:val="List Table 4 Accent 2"/>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000000" w:fill="ED7D31" w:themeFill="accent2"/>
      </w:tcPr>
    </w:tblStylePr>
    <w:tblStylePr w:type="lastRow">
      <w:rPr>
        <w:b/>
        <w:w w:val="100"/>
        <w:sz w:val="20"/>
        <w:szCs w:val="20"/>
        <w:shd w:val="clear" w:color="auto" w:fill="auto"/>
      </w:rPr>
      <w:tblPr/>
      <w:tcPr>
        <w:tcBorders>
          <w:top w:val="double" w:sz="4" w:space="0" w:color="F4B083" w:themeColor="accent2"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BE4D5" w:themeFill="accent2" w:themeFillTint="33"/>
      </w:tcPr>
    </w:tblStylePr>
    <w:tblStylePr w:type="band1Horz">
      <w:tblPr/>
      <w:tcPr>
        <w:shd w:val="clear" w:color="000000" w:fill="FBE4D5" w:themeFill="accent2" w:themeFillTint="33"/>
      </w:tcPr>
    </w:tblStylePr>
  </w:style>
  <w:style w:type="table" w:styleId="4-30">
    <w:name w:val="List Table 4 Accent 3"/>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000000" w:fill="A5A5A5" w:themeFill="accent3"/>
      </w:tcPr>
    </w:tblStylePr>
    <w:tblStylePr w:type="lastRow">
      <w:rPr>
        <w:b/>
        <w:w w:val="100"/>
        <w:sz w:val="20"/>
        <w:szCs w:val="20"/>
        <w:shd w:val="clear" w:color="auto" w:fill="auto"/>
      </w:rPr>
      <w:tblPr/>
      <w:tcPr>
        <w:tcBorders>
          <w:top w:val="double" w:sz="4" w:space="0" w:color="C9C9C9" w:themeColor="accent3"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DEDED" w:themeFill="accent3" w:themeFillTint="33"/>
      </w:tcPr>
    </w:tblStylePr>
    <w:tblStylePr w:type="band1Horz">
      <w:tblPr/>
      <w:tcPr>
        <w:shd w:val="clear" w:color="000000" w:fill="EDEDED" w:themeFill="accent3" w:themeFillTint="33"/>
      </w:tcPr>
    </w:tblStylePr>
  </w:style>
  <w:style w:type="table" w:styleId="4-40">
    <w:name w:val="List Table 4 Accent 4"/>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000000" w:fill="FFC000" w:themeFill="accent4"/>
      </w:tcPr>
    </w:tblStylePr>
    <w:tblStylePr w:type="lastRow">
      <w:rPr>
        <w:b/>
        <w:w w:val="100"/>
        <w:sz w:val="20"/>
        <w:szCs w:val="20"/>
        <w:shd w:val="clear" w:color="auto" w:fill="auto"/>
      </w:rPr>
      <w:tblPr/>
      <w:tcPr>
        <w:tcBorders>
          <w:top w:val="double" w:sz="4" w:space="0" w:color="FFD966" w:themeColor="accent4"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FF2CC" w:themeFill="accent4" w:themeFillTint="33"/>
      </w:tcPr>
    </w:tblStylePr>
    <w:tblStylePr w:type="band1Horz">
      <w:tblPr/>
      <w:tcPr>
        <w:shd w:val="clear" w:color="000000" w:fill="FFF2CC" w:themeFill="accent4" w:themeFillTint="33"/>
      </w:tcPr>
    </w:tblStylePr>
  </w:style>
  <w:style w:type="table" w:styleId="4-50">
    <w:name w:val="List Table 4 Accent 5"/>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000000" w:fill="4472C4" w:themeFill="accent5"/>
      </w:tcPr>
    </w:tblStylePr>
    <w:tblStylePr w:type="lastRow">
      <w:rPr>
        <w:b/>
        <w:w w:val="100"/>
        <w:sz w:val="20"/>
        <w:szCs w:val="20"/>
        <w:shd w:val="clear" w:color="auto" w:fill="auto"/>
      </w:rPr>
      <w:tblPr/>
      <w:tcPr>
        <w:tcBorders>
          <w:top w:val="double" w:sz="4" w:space="0" w:color="8EAADB" w:themeColor="accent5"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9E2F3" w:themeFill="accent5" w:themeFillTint="33"/>
      </w:tcPr>
    </w:tblStylePr>
    <w:tblStylePr w:type="band1Horz">
      <w:tblPr/>
      <w:tcPr>
        <w:shd w:val="clear" w:color="000000" w:fill="D9E2F3" w:themeFill="accent5" w:themeFillTint="33"/>
      </w:tcPr>
    </w:tblStylePr>
  </w:style>
  <w:style w:type="table" w:styleId="4-60">
    <w:name w:val="List Table 4 Accent 6"/>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color w:val="FFFFFF" w:themeColor="background1"/>
        <w:w w:val="100"/>
        <w:sz w:val="20"/>
        <w:szCs w:val="20"/>
        <w:shd w:val="clear" w:color="auto" w:fill="auto"/>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000000" w:fill="70AD47" w:themeFill="accent6"/>
      </w:tcPr>
    </w:tblStylePr>
    <w:tblStylePr w:type="lastRow">
      <w:rPr>
        <w:b/>
        <w:w w:val="100"/>
        <w:sz w:val="20"/>
        <w:szCs w:val="20"/>
        <w:shd w:val="clear" w:color="auto" w:fill="auto"/>
      </w:rPr>
      <w:tblPr/>
      <w:tcPr>
        <w:tcBorders>
          <w:top w:val="double" w:sz="4" w:space="0" w:color="A8D08D" w:themeColor="accent6" w:themeTint="99"/>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2EFD9" w:themeFill="accent6" w:themeFillTint="33"/>
      </w:tcPr>
    </w:tblStylePr>
    <w:tblStylePr w:type="band1Horz">
      <w:tblPr/>
      <w:tcPr>
        <w:shd w:val="clear" w:color="000000" w:fill="E2EFD9" w:themeFill="accent6" w:themeFillTint="33"/>
      </w:tcPr>
    </w:tblStylePr>
  </w:style>
  <w:style w:type="table" w:customStyle="1" w:styleId="ListTable5">
    <w:name w:val="List Table 5"/>
    <w:rPr>
      <w:color w:val="FFFFFF" w:themeColor="background1"/>
      <w:sz w:val="20"/>
      <w:szCs w:val="20"/>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000000" w:fill="000000" w:themeFill="text1"/>
    </w:tcPr>
    <w:tblStylePr w:type="firstRow">
      <w:rPr>
        <w:b/>
        <w:w w:val="100"/>
        <w:sz w:val="20"/>
        <w:szCs w:val="20"/>
        <w:shd w:val="clear" w:color="auto" w:fill="auto"/>
      </w:rPr>
      <w:tblPr/>
      <w:tcPr>
        <w:tcBorders>
          <w:bottom w:val="single" w:sz="18" w:space="0" w:color="FFFFFF" w:themeColor="background1"/>
        </w:tcBorders>
      </w:tcPr>
    </w:tblStylePr>
    <w:tblStylePr w:type="lastRow">
      <w:rPr>
        <w:b/>
        <w:w w:val="100"/>
        <w:sz w:val="20"/>
        <w:szCs w:val="20"/>
        <w:shd w:val="clear" w:color="auto" w:fill="auto"/>
      </w:rPr>
      <w:tblPr/>
      <w:tcPr>
        <w:tcBorders>
          <w:top w:val="single" w:sz="4" w:space="0" w:color="FFFFFF" w:themeColor="background1"/>
        </w:tcBorders>
      </w:tcPr>
    </w:tblStylePr>
    <w:tblStylePr w:type="firstCol">
      <w:rPr>
        <w:b/>
        <w:w w:val="100"/>
        <w:sz w:val="20"/>
        <w:szCs w:val="20"/>
        <w:shd w:val="clear" w:color="auto" w:fill="auto"/>
      </w:rPr>
      <w:tblPr/>
      <w:tcPr>
        <w:tcBorders>
          <w:right w:val="single" w:sz="4" w:space="0" w:color="FFFFFF" w:themeColor="background1"/>
        </w:tcBorders>
      </w:tcPr>
    </w:tblStylePr>
    <w:tblStylePr w:type="lastCol">
      <w:rPr>
        <w:b/>
        <w:w w:val="100"/>
        <w:sz w:val="20"/>
        <w:szCs w:val="20"/>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1">
    <w:name w:val="List Table 5 Accent 1"/>
    <w:rPr>
      <w:color w:val="FFFFFF" w:themeColor="background1"/>
      <w:sz w:val="20"/>
      <w:szCs w:val="20"/>
    </w:rPr>
    <w:tblPr>
      <w:tblStyleRowBandSize w:val="1"/>
      <w:tblStyleColBandSize w:val="1"/>
      <w:tblInd w:w="0" w:type="dxa"/>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CellMar>
        <w:top w:w="0" w:type="dxa"/>
        <w:left w:w="108" w:type="dxa"/>
        <w:bottom w:w="0" w:type="dxa"/>
        <w:right w:w="108" w:type="dxa"/>
      </w:tblCellMar>
    </w:tblPr>
    <w:tcPr>
      <w:shd w:val="clear" w:color="000000" w:fill="5B9BD5" w:themeFill="accent1"/>
    </w:tcPr>
    <w:tblStylePr w:type="firstRow">
      <w:rPr>
        <w:b/>
        <w:w w:val="100"/>
        <w:sz w:val="20"/>
        <w:szCs w:val="20"/>
        <w:shd w:val="clear" w:color="auto" w:fill="auto"/>
      </w:rPr>
      <w:tblPr/>
      <w:tcPr>
        <w:tcBorders>
          <w:bottom w:val="single" w:sz="18" w:space="0" w:color="FFFFFF" w:themeColor="background1"/>
        </w:tcBorders>
      </w:tcPr>
    </w:tblStylePr>
    <w:tblStylePr w:type="lastRow">
      <w:rPr>
        <w:b/>
        <w:w w:val="100"/>
        <w:sz w:val="20"/>
        <w:szCs w:val="20"/>
        <w:shd w:val="clear" w:color="auto" w:fill="auto"/>
      </w:rPr>
      <w:tblPr/>
      <w:tcPr>
        <w:tcBorders>
          <w:top w:val="single" w:sz="4" w:space="0" w:color="FFFFFF" w:themeColor="background1"/>
        </w:tcBorders>
      </w:tcPr>
    </w:tblStylePr>
    <w:tblStylePr w:type="firstCol">
      <w:rPr>
        <w:b/>
        <w:w w:val="100"/>
        <w:sz w:val="20"/>
        <w:szCs w:val="20"/>
        <w:shd w:val="clear" w:color="auto" w:fill="auto"/>
      </w:rPr>
      <w:tblPr/>
      <w:tcPr>
        <w:tcBorders>
          <w:right w:val="single" w:sz="4" w:space="0" w:color="FFFFFF" w:themeColor="background1"/>
        </w:tcBorders>
      </w:tcPr>
    </w:tblStylePr>
    <w:tblStylePr w:type="lastCol">
      <w:rPr>
        <w:b/>
        <w:w w:val="100"/>
        <w:sz w:val="20"/>
        <w:szCs w:val="20"/>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2">
    <w:name w:val="List Table 5 Accent 2"/>
    <w:rPr>
      <w:color w:val="FFFFFF" w:themeColor="background1"/>
      <w:sz w:val="20"/>
      <w:szCs w:val="20"/>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000000" w:fill="ED7D31" w:themeFill="accent2"/>
    </w:tcPr>
    <w:tblStylePr w:type="firstRow">
      <w:rPr>
        <w:b/>
        <w:w w:val="100"/>
        <w:sz w:val="20"/>
        <w:szCs w:val="20"/>
        <w:shd w:val="clear" w:color="auto" w:fill="auto"/>
      </w:rPr>
      <w:tblPr/>
      <w:tcPr>
        <w:tcBorders>
          <w:bottom w:val="single" w:sz="18" w:space="0" w:color="FFFFFF" w:themeColor="background1"/>
        </w:tcBorders>
      </w:tcPr>
    </w:tblStylePr>
    <w:tblStylePr w:type="lastRow">
      <w:rPr>
        <w:b/>
        <w:w w:val="100"/>
        <w:sz w:val="20"/>
        <w:szCs w:val="20"/>
        <w:shd w:val="clear" w:color="auto" w:fill="auto"/>
      </w:rPr>
      <w:tblPr/>
      <w:tcPr>
        <w:tcBorders>
          <w:top w:val="single" w:sz="4" w:space="0" w:color="FFFFFF" w:themeColor="background1"/>
        </w:tcBorders>
      </w:tcPr>
    </w:tblStylePr>
    <w:tblStylePr w:type="firstCol">
      <w:rPr>
        <w:b/>
        <w:w w:val="100"/>
        <w:sz w:val="20"/>
        <w:szCs w:val="20"/>
        <w:shd w:val="clear" w:color="auto" w:fill="auto"/>
      </w:rPr>
      <w:tblPr/>
      <w:tcPr>
        <w:tcBorders>
          <w:right w:val="single" w:sz="4" w:space="0" w:color="FFFFFF" w:themeColor="background1"/>
        </w:tcBorders>
      </w:tcPr>
    </w:tblStylePr>
    <w:tblStylePr w:type="lastCol">
      <w:rPr>
        <w:b/>
        <w:w w:val="100"/>
        <w:sz w:val="20"/>
        <w:szCs w:val="20"/>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3">
    <w:name w:val="List Table 5 Accent 3"/>
    <w:rPr>
      <w:color w:val="FFFFFF" w:themeColor="background1"/>
      <w:sz w:val="20"/>
      <w:szCs w:val="20"/>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000000" w:fill="A5A5A5" w:themeFill="accent3"/>
    </w:tcPr>
    <w:tblStylePr w:type="firstRow">
      <w:rPr>
        <w:b/>
        <w:w w:val="100"/>
        <w:sz w:val="20"/>
        <w:szCs w:val="20"/>
        <w:shd w:val="clear" w:color="auto" w:fill="auto"/>
      </w:rPr>
      <w:tblPr/>
      <w:tcPr>
        <w:tcBorders>
          <w:bottom w:val="single" w:sz="18" w:space="0" w:color="FFFFFF" w:themeColor="background1"/>
        </w:tcBorders>
      </w:tcPr>
    </w:tblStylePr>
    <w:tblStylePr w:type="lastRow">
      <w:rPr>
        <w:b/>
        <w:w w:val="100"/>
        <w:sz w:val="20"/>
        <w:szCs w:val="20"/>
        <w:shd w:val="clear" w:color="auto" w:fill="auto"/>
      </w:rPr>
      <w:tblPr/>
      <w:tcPr>
        <w:tcBorders>
          <w:top w:val="single" w:sz="4" w:space="0" w:color="FFFFFF" w:themeColor="background1"/>
        </w:tcBorders>
      </w:tcPr>
    </w:tblStylePr>
    <w:tblStylePr w:type="firstCol">
      <w:rPr>
        <w:b/>
        <w:w w:val="100"/>
        <w:sz w:val="20"/>
        <w:szCs w:val="20"/>
        <w:shd w:val="clear" w:color="auto" w:fill="auto"/>
      </w:rPr>
      <w:tblPr/>
      <w:tcPr>
        <w:tcBorders>
          <w:right w:val="single" w:sz="4" w:space="0" w:color="FFFFFF" w:themeColor="background1"/>
        </w:tcBorders>
      </w:tcPr>
    </w:tblStylePr>
    <w:tblStylePr w:type="lastCol">
      <w:rPr>
        <w:b/>
        <w:w w:val="100"/>
        <w:sz w:val="20"/>
        <w:szCs w:val="20"/>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4">
    <w:name w:val="List Table 5 Accent 4"/>
    <w:rPr>
      <w:color w:val="FFFFFF" w:themeColor="background1"/>
      <w:sz w:val="20"/>
      <w:szCs w:val="20"/>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000000" w:fill="FFC000" w:themeFill="accent4"/>
    </w:tcPr>
    <w:tblStylePr w:type="firstRow">
      <w:rPr>
        <w:b/>
        <w:w w:val="100"/>
        <w:sz w:val="20"/>
        <w:szCs w:val="20"/>
        <w:shd w:val="clear" w:color="auto" w:fill="auto"/>
      </w:rPr>
      <w:tblPr/>
      <w:tcPr>
        <w:tcBorders>
          <w:bottom w:val="single" w:sz="18" w:space="0" w:color="FFFFFF" w:themeColor="background1"/>
        </w:tcBorders>
      </w:tcPr>
    </w:tblStylePr>
    <w:tblStylePr w:type="lastRow">
      <w:rPr>
        <w:b/>
        <w:w w:val="100"/>
        <w:sz w:val="20"/>
        <w:szCs w:val="20"/>
        <w:shd w:val="clear" w:color="auto" w:fill="auto"/>
      </w:rPr>
      <w:tblPr/>
      <w:tcPr>
        <w:tcBorders>
          <w:top w:val="single" w:sz="4" w:space="0" w:color="FFFFFF" w:themeColor="background1"/>
        </w:tcBorders>
      </w:tcPr>
    </w:tblStylePr>
    <w:tblStylePr w:type="firstCol">
      <w:rPr>
        <w:b/>
        <w:w w:val="100"/>
        <w:sz w:val="20"/>
        <w:szCs w:val="20"/>
        <w:shd w:val="clear" w:color="auto" w:fill="auto"/>
      </w:rPr>
      <w:tblPr/>
      <w:tcPr>
        <w:tcBorders>
          <w:right w:val="single" w:sz="4" w:space="0" w:color="FFFFFF" w:themeColor="background1"/>
        </w:tcBorders>
      </w:tcPr>
    </w:tblStylePr>
    <w:tblStylePr w:type="lastCol">
      <w:rPr>
        <w:b/>
        <w:w w:val="100"/>
        <w:sz w:val="20"/>
        <w:szCs w:val="20"/>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5">
    <w:name w:val="List Table 5 Accent 5"/>
    <w:rPr>
      <w:color w:val="FFFFFF" w:themeColor="background1"/>
      <w:sz w:val="20"/>
      <w:szCs w:val="20"/>
    </w:rPr>
    <w:tblPr>
      <w:tblStyleRowBandSize w:val="1"/>
      <w:tblStyleColBandSize w:val="1"/>
      <w:tblInd w:w="0" w:type="dxa"/>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CellMar>
        <w:top w:w="0" w:type="dxa"/>
        <w:left w:w="108" w:type="dxa"/>
        <w:bottom w:w="0" w:type="dxa"/>
        <w:right w:w="108" w:type="dxa"/>
      </w:tblCellMar>
    </w:tblPr>
    <w:tcPr>
      <w:shd w:val="clear" w:color="000000" w:fill="4472C4" w:themeFill="accent5"/>
    </w:tcPr>
    <w:tblStylePr w:type="firstRow">
      <w:rPr>
        <w:b/>
        <w:w w:val="100"/>
        <w:sz w:val="20"/>
        <w:szCs w:val="20"/>
        <w:shd w:val="clear" w:color="auto" w:fill="auto"/>
      </w:rPr>
      <w:tblPr/>
      <w:tcPr>
        <w:tcBorders>
          <w:bottom w:val="single" w:sz="18" w:space="0" w:color="FFFFFF" w:themeColor="background1"/>
        </w:tcBorders>
      </w:tcPr>
    </w:tblStylePr>
    <w:tblStylePr w:type="lastRow">
      <w:rPr>
        <w:b/>
        <w:w w:val="100"/>
        <w:sz w:val="20"/>
        <w:szCs w:val="20"/>
        <w:shd w:val="clear" w:color="auto" w:fill="auto"/>
      </w:rPr>
      <w:tblPr/>
      <w:tcPr>
        <w:tcBorders>
          <w:top w:val="single" w:sz="4" w:space="0" w:color="FFFFFF" w:themeColor="background1"/>
        </w:tcBorders>
      </w:tcPr>
    </w:tblStylePr>
    <w:tblStylePr w:type="firstCol">
      <w:rPr>
        <w:b/>
        <w:w w:val="100"/>
        <w:sz w:val="20"/>
        <w:szCs w:val="20"/>
        <w:shd w:val="clear" w:color="auto" w:fill="auto"/>
      </w:rPr>
      <w:tblPr/>
      <w:tcPr>
        <w:tcBorders>
          <w:right w:val="single" w:sz="4" w:space="0" w:color="FFFFFF" w:themeColor="background1"/>
        </w:tcBorders>
      </w:tcPr>
    </w:tblStylePr>
    <w:tblStylePr w:type="lastCol">
      <w:rPr>
        <w:b/>
        <w:w w:val="100"/>
        <w:sz w:val="20"/>
        <w:szCs w:val="20"/>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6">
    <w:name w:val="List Table 5 Accent 6"/>
    <w:rPr>
      <w:color w:val="FFFFFF" w:themeColor="background1"/>
      <w:sz w:val="20"/>
      <w:szCs w:val="20"/>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000000" w:fill="70AD47" w:themeFill="accent6"/>
    </w:tcPr>
    <w:tblStylePr w:type="firstRow">
      <w:rPr>
        <w:b/>
        <w:w w:val="100"/>
        <w:sz w:val="20"/>
        <w:szCs w:val="20"/>
        <w:shd w:val="clear" w:color="auto" w:fill="auto"/>
      </w:rPr>
      <w:tblPr/>
      <w:tcPr>
        <w:tcBorders>
          <w:bottom w:val="single" w:sz="18" w:space="0" w:color="FFFFFF" w:themeColor="background1"/>
        </w:tcBorders>
      </w:tcPr>
    </w:tblStylePr>
    <w:tblStylePr w:type="lastRow">
      <w:rPr>
        <w:b/>
        <w:w w:val="100"/>
        <w:sz w:val="20"/>
        <w:szCs w:val="20"/>
        <w:shd w:val="clear" w:color="auto" w:fill="auto"/>
      </w:rPr>
      <w:tblPr/>
      <w:tcPr>
        <w:tcBorders>
          <w:top w:val="single" w:sz="4" w:space="0" w:color="FFFFFF" w:themeColor="background1"/>
        </w:tcBorders>
      </w:tcPr>
    </w:tblStylePr>
    <w:tblStylePr w:type="firstCol">
      <w:rPr>
        <w:b/>
        <w:w w:val="100"/>
        <w:sz w:val="20"/>
        <w:szCs w:val="20"/>
        <w:shd w:val="clear" w:color="auto" w:fill="auto"/>
      </w:rPr>
      <w:tblPr/>
      <w:tcPr>
        <w:tcBorders>
          <w:right w:val="single" w:sz="4" w:space="0" w:color="FFFFFF" w:themeColor="background1"/>
        </w:tcBorders>
      </w:tcPr>
    </w:tblStylePr>
    <w:tblStylePr w:type="lastCol">
      <w:rPr>
        <w:b/>
        <w:w w:val="100"/>
        <w:sz w:val="20"/>
        <w:szCs w:val="20"/>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rPr>
      <w:color w:val="000000" w:themeColor="text1" w:themeShade="BE"/>
      <w:sz w:val="20"/>
      <w:szCs w:val="20"/>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000000" w:themeColor="text1"/>
        </w:tcBorders>
      </w:tcPr>
    </w:tblStylePr>
    <w:tblStylePr w:type="lastRow">
      <w:rPr>
        <w:b/>
        <w:w w:val="100"/>
        <w:sz w:val="20"/>
        <w:szCs w:val="20"/>
        <w:shd w:val="clear" w:color="auto" w:fill="auto"/>
      </w:rPr>
      <w:tblPr/>
      <w:tcPr>
        <w:tcBorders>
          <w:top w:val="double" w:sz="4" w:space="0" w:color="000000" w:themeColor="text1"/>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CCCCCC" w:themeFill="text1" w:themeFillTint="33"/>
      </w:tcPr>
    </w:tblStylePr>
    <w:tblStylePr w:type="band1Horz">
      <w:tblPr/>
      <w:tcPr>
        <w:shd w:val="clear" w:color="000000" w:fill="CCCCCC" w:themeFill="text1" w:themeFillTint="33"/>
      </w:tcPr>
    </w:tblStylePr>
  </w:style>
  <w:style w:type="table" w:styleId="6-10">
    <w:name w:val="List Table 6 Colorful Accent 1"/>
    <w:rPr>
      <w:color w:val="2E74B4" w:themeColor="accent1" w:themeShade="BE"/>
      <w:sz w:val="20"/>
      <w:szCs w:val="20"/>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5B9BD5" w:themeColor="accent1"/>
        </w:tcBorders>
      </w:tcPr>
    </w:tblStylePr>
    <w:tblStylePr w:type="lastRow">
      <w:rPr>
        <w:b/>
        <w:w w:val="100"/>
        <w:sz w:val="20"/>
        <w:szCs w:val="20"/>
        <w:shd w:val="clear" w:color="auto" w:fill="auto"/>
      </w:rPr>
      <w:tblPr/>
      <w:tcPr>
        <w:tcBorders>
          <w:top w:val="double" w:sz="4" w:space="0" w:color="5B9BD5" w:themeColor="accent1"/>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EEAF6" w:themeFill="accent1" w:themeFillTint="33"/>
      </w:tcPr>
    </w:tblStylePr>
    <w:tblStylePr w:type="band1Horz">
      <w:tblPr/>
      <w:tcPr>
        <w:shd w:val="clear" w:color="000000" w:fill="DEEAF6" w:themeFill="accent1" w:themeFillTint="33"/>
      </w:tcPr>
    </w:tblStylePr>
  </w:style>
  <w:style w:type="table" w:styleId="6-20">
    <w:name w:val="List Table 6 Colorful Accent 2"/>
    <w:rPr>
      <w:color w:val="C35911" w:themeColor="accent2" w:themeShade="BE"/>
      <w:sz w:val="20"/>
      <w:szCs w:val="20"/>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ED7D31" w:themeColor="accent2"/>
        </w:tcBorders>
      </w:tcPr>
    </w:tblStylePr>
    <w:tblStylePr w:type="lastRow">
      <w:rPr>
        <w:b/>
        <w:w w:val="100"/>
        <w:sz w:val="20"/>
        <w:szCs w:val="20"/>
        <w:shd w:val="clear" w:color="auto" w:fill="auto"/>
      </w:rPr>
      <w:tblPr/>
      <w:tcPr>
        <w:tcBorders>
          <w:top w:val="double" w:sz="4" w:space="0" w:color="ED7D31" w:themeColor="accent2"/>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BE4D5" w:themeFill="accent2" w:themeFillTint="33"/>
      </w:tcPr>
    </w:tblStylePr>
    <w:tblStylePr w:type="band1Horz">
      <w:tblPr/>
      <w:tcPr>
        <w:shd w:val="clear" w:color="000000" w:fill="FBE4D5" w:themeFill="accent2" w:themeFillTint="33"/>
      </w:tcPr>
    </w:tblStylePr>
  </w:style>
  <w:style w:type="table" w:styleId="6-30">
    <w:name w:val="List Table 6 Colorful Accent 3"/>
    <w:rPr>
      <w:color w:val="7A7A7A" w:themeColor="accent3" w:themeShade="BE"/>
      <w:sz w:val="20"/>
      <w:szCs w:val="20"/>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A5A5A5" w:themeColor="accent3"/>
        </w:tcBorders>
      </w:tcPr>
    </w:tblStylePr>
    <w:tblStylePr w:type="lastRow">
      <w:rPr>
        <w:b/>
        <w:w w:val="100"/>
        <w:sz w:val="20"/>
        <w:szCs w:val="20"/>
        <w:shd w:val="clear" w:color="auto" w:fill="auto"/>
      </w:rPr>
      <w:tblPr/>
      <w:tcPr>
        <w:tcBorders>
          <w:top w:val="double" w:sz="4" w:space="0" w:color="A5A5A5" w:themeColor="accent3"/>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DEDED" w:themeFill="accent3" w:themeFillTint="33"/>
      </w:tcPr>
    </w:tblStylePr>
    <w:tblStylePr w:type="band1Horz">
      <w:tblPr/>
      <w:tcPr>
        <w:shd w:val="clear" w:color="000000" w:fill="EDEDED" w:themeFill="accent3" w:themeFillTint="33"/>
      </w:tcPr>
    </w:tblStylePr>
  </w:style>
  <w:style w:type="table" w:styleId="6-40">
    <w:name w:val="List Table 6 Colorful Accent 4"/>
    <w:rPr>
      <w:color w:val="BE8F00" w:themeColor="accent4" w:themeShade="BE"/>
      <w:sz w:val="20"/>
      <w:szCs w:val="20"/>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FFC000" w:themeColor="accent4"/>
        </w:tcBorders>
      </w:tcPr>
    </w:tblStylePr>
    <w:tblStylePr w:type="lastRow">
      <w:rPr>
        <w:b/>
        <w:w w:val="100"/>
        <w:sz w:val="20"/>
        <w:szCs w:val="20"/>
        <w:shd w:val="clear" w:color="auto" w:fill="auto"/>
      </w:rPr>
      <w:tblPr/>
      <w:tcPr>
        <w:tcBorders>
          <w:top w:val="double" w:sz="4" w:space="0" w:color="FFC000" w:themeColor="accent4"/>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FFF2CC" w:themeFill="accent4" w:themeFillTint="33"/>
      </w:tcPr>
    </w:tblStylePr>
    <w:tblStylePr w:type="band1Horz">
      <w:tblPr/>
      <w:tcPr>
        <w:shd w:val="clear" w:color="000000" w:fill="FFF2CC" w:themeFill="accent4" w:themeFillTint="33"/>
      </w:tcPr>
    </w:tblStylePr>
  </w:style>
  <w:style w:type="table" w:styleId="6-50">
    <w:name w:val="List Table 6 Colorful Accent 5"/>
    <w:rPr>
      <w:color w:val="2F5395" w:themeColor="accent5" w:themeShade="BE"/>
      <w:sz w:val="20"/>
      <w:szCs w:val="20"/>
    </w:rPr>
    <w:tblPr>
      <w:tblStyleRowBandSize w:val="1"/>
      <w:tblStyleColBandSize w:val="1"/>
      <w:tblInd w:w="0" w:type="dxa"/>
      <w:tblBorders>
        <w:top w:val="single" w:sz="4" w:space="0" w:color="4472C4" w:themeColor="accent5"/>
        <w:bottom w:val="single" w:sz="4" w:space="0" w:color="4472C4" w:themeColor="accent5"/>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4472C4" w:themeColor="accent5"/>
        </w:tcBorders>
      </w:tcPr>
    </w:tblStylePr>
    <w:tblStylePr w:type="lastRow">
      <w:rPr>
        <w:b/>
        <w:w w:val="100"/>
        <w:sz w:val="20"/>
        <w:szCs w:val="20"/>
        <w:shd w:val="clear" w:color="auto" w:fill="auto"/>
      </w:rPr>
      <w:tblPr/>
      <w:tcPr>
        <w:tcBorders>
          <w:top w:val="double" w:sz="4" w:space="0" w:color="4472C4" w:themeColor="accent5"/>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D9E2F3" w:themeFill="accent5" w:themeFillTint="33"/>
      </w:tcPr>
    </w:tblStylePr>
    <w:tblStylePr w:type="band1Horz">
      <w:tblPr/>
      <w:tcPr>
        <w:shd w:val="clear" w:color="000000" w:fill="D9E2F3" w:themeFill="accent5" w:themeFillTint="33"/>
      </w:tcPr>
    </w:tblStylePr>
  </w:style>
  <w:style w:type="table" w:styleId="6-60">
    <w:name w:val="List Table 6 Colorful Accent 6"/>
    <w:rPr>
      <w:color w:val="538035" w:themeColor="accent6" w:themeShade="BE"/>
      <w:sz w:val="20"/>
      <w:szCs w:val="20"/>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w w:val="100"/>
        <w:sz w:val="20"/>
        <w:szCs w:val="20"/>
        <w:shd w:val="clear" w:color="auto" w:fill="auto"/>
      </w:rPr>
      <w:tblPr/>
      <w:tcPr>
        <w:tcBorders>
          <w:bottom w:val="single" w:sz="4" w:space="0" w:color="70AD47" w:themeColor="accent6"/>
        </w:tcBorders>
      </w:tcPr>
    </w:tblStylePr>
    <w:tblStylePr w:type="lastRow">
      <w:rPr>
        <w:b/>
        <w:w w:val="100"/>
        <w:sz w:val="20"/>
        <w:szCs w:val="20"/>
        <w:shd w:val="clear" w:color="auto" w:fill="auto"/>
      </w:rPr>
      <w:tblPr/>
      <w:tcPr>
        <w:tcBorders>
          <w:top w:val="double" w:sz="4" w:space="0" w:color="70AD47" w:themeColor="accent6"/>
        </w:tcBorders>
      </w:tcPr>
    </w:tblStylePr>
    <w:tblStylePr w:type="firstCol">
      <w:rPr>
        <w:b/>
        <w:w w:val="100"/>
        <w:sz w:val="20"/>
        <w:szCs w:val="20"/>
        <w:shd w:val="clear" w:color="auto" w:fill="auto"/>
      </w:rPr>
    </w:tblStylePr>
    <w:tblStylePr w:type="lastCol">
      <w:rPr>
        <w:b/>
        <w:w w:val="100"/>
        <w:sz w:val="20"/>
        <w:szCs w:val="20"/>
        <w:shd w:val="clear" w:color="auto" w:fill="auto"/>
      </w:rPr>
    </w:tblStylePr>
    <w:tblStylePr w:type="band1Vert">
      <w:tblPr/>
      <w:tcPr>
        <w:shd w:val="clear" w:color="000000" w:fill="E2EFD9" w:themeFill="accent6" w:themeFillTint="33"/>
      </w:tcPr>
    </w:tblStylePr>
    <w:tblStylePr w:type="band1Horz">
      <w:tblPr/>
      <w:tcPr>
        <w:shd w:val="clear" w:color="000000" w:fill="E2EFD9" w:themeFill="accent6" w:themeFillTint="33"/>
      </w:tcPr>
    </w:tblStylePr>
  </w:style>
  <w:style w:type="table" w:styleId="72">
    <w:name w:val="List Table 7 Colorful"/>
    <w:rPr>
      <w:color w:val="000000" w:themeColor="text1" w:themeShade="BE"/>
      <w:sz w:val="20"/>
      <w:szCs w:val="20"/>
    </w:rPr>
    <w:tblPr>
      <w:tblStyleRowBandSize w:val="1"/>
      <w:tblStyleColBandSize w:val="1"/>
      <w:tblInd w:w="0" w:type="dxa"/>
      <w:tblCellMar>
        <w:top w:w="0" w:type="dxa"/>
        <w:left w:w="108" w:type="dxa"/>
        <w:bottom w:w="0" w:type="dxa"/>
        <w:right w:w="108" w:type="dxa"/>
      </w:tblCellMar>
    </w:tblPr>
    <w:tblStylePr w:type="firstRow">
      <w:rPr>
        <w:i/>
        <w:w w:val="100"/>
        <w:sz w:val="26"/>
        <w:szCs w:val="26"/>
        <w:shd w:val="clear" w:color="auto" w:fill="auto"/>
      </w:rPr>
      <w:tblPr/>
      <w:tcPr>
        <w:tcBorders>
          <w:bottom w:val="single" w:sz="4" w:space="0" w:color="000000" w:themeColor="text1"/>
        </w:tcBorders>
        <w:shd w:val="clear" w:color="000000" w:fill="FFFFFF" w:themeFill="background1"/>
      </w:tcPr>
    </w:tblStylePr>
    <w:tblStylePr w:type="lastRow">
      <w:rPr>
        <w:i/>
        <w:w w:val="100"/>
        <w:sz w:val="26"/>
        <w:szCs w:val="26"/>
        <w:shd w:val="clear" w:color="auto" w:fill="auto"/>
      </w:rPr>
      <w:tblPr/>
      <w:tcPr>
        <w:tcBorders>
          <w:top w:val="single" w:sz="4" w:space="0" w:color="000000" w:themeColor="text1"/>
        </w:tcBorders>
        <w:shd w:val="clear" w:color="000000" w:fill="FFFFFF" w:themeFill="background1"/>
      </w:tcPr>
    </w:tblStylePr>
    <w:tblStylePr w:type="firstCol">
      <w:pPr>
        <w:jc w:val="right"/>
      </w:pPr>
      <w:rPr>
        <w:i/>
        <w:w w:val="100"/>
        <w:sz w:val="26"/>
        <w:szCs w:val="26"/>
        <w:shd w:val="clear" w:color="auto" w:fill="auto"/>
      </w:rPr>
      <w:tblPr/>
      <w:tcPr>
        <w:tcBorders>
          <w:right w:val="single" w:sz="4" w:space="0" w:color="000000" w:themeColor="text1"/>
        </w:tcBorders>
        <w:shd w:val="clear" w:color="000000" w:fill="FFFFFF" w:themeFill="background1"/>
      </w:tcPr>
    </w:tblStylePr>
    <w:tblStylePr w:type="lastCol">
      <w:rPr>
        <w:i/>
        <w:w w:val="100"/>
        <w:sz w:val="26"/>
        <w:szCs w:val="26"/>
        <w:shd w:val="clear" w:color="auto" w:fill="auto"/>
      </w:rPr>
      <w:tblPr/>
      <w:tcPr>
        <w:tcBorders>
          <w:left w:val="single" w:sz="4" w:space="0" w:color="000000" w:themeColor="text1"/>
        </w:tcBorders>
        <w:shd w:val="clear" w:color="000000" w:fill="FFFFFF" w:themeFill="background1"/>
      </w:tcPr>
    </w:tblStylePr>
    <w:tblStylePr w:type="band1Vert">
      <w:tblPr/>
      <w:tcPr>
        <w:shd w:val="clear" w:color="000000" w:fill="CCCCCC" w:themeFill="text1" w:themeFillTint="33"/>
      </w:tcPr>
    </w:tblStylePr>
    <w:tblStylePr w:type="band1Horz">
      <w:tblPr/>
      <w:tcPr>
        <w:shd w:val="clear" w:color="000000"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rPr>
      <w:color w:val="2E74B4" w:themeColor="accent1" w:themeShade="BE"/>
      <w:sz w:val="20"/>
      <w:szCs w:val="20"/>
    </w:rPr>
    <w:tblPr>
      <w:tblStyleRowBandSize w:val="1"/>
      <w:tblStyleColBandSize w:val="1"/>
      <w:tblInd w:w="0" w:type="dxa"/>
      <w:tblCellMar>
        <w:top w:w="0" w:type="dxa"/>
        <w:left w:w="108" w:type="dxa"/>
        <w:bottom w:w="0" w:type="dxa"/>
        <w:right w:w="108" w:type="dxa"/>
      </w:tblCellMar>
    </w:tblPr>
    <w:tblStylePr w:type="firstRow">
      <w:rPr>
        <w:i/>
        <w:w w:val="100"/>
        <w:sz w:val="26"/>
        <w:szCs w:val="26"/>
        <w:shd w:val="clear" w:color="auto" w:fill="auto"/>
      </w:rPr>
      <w:tblPr/>
      <w:tcPr>
        <w:tcBorders>
          <w:bottom w:val="single" w:sz="4" w:space="0" w:color="5B9BD5" w:themeColor="accent1"/>
        </w:tcBorders>
        <w:shd w:val="clear" w:color="000000" w:fill="FFFFFF" w:themeFill="background1"/>
      </w:tcPr>
    </w:tblStylePr>
    <w:tblStylePr w:type="lastRow">
      <w:rPr>
        <w:i/>
        <w:w w:val="100"/>
        <w:sz w:val="26"/>
        <w:szCs w:val="26"/>
        <w:shd w:val="clear" w:color="auto" w:fill="auto"/>
      </w:rPr>
      <w:tblPr/>
      <w:tcPr>
        <w:tcBorders>
          <w:top w:val="single" w:sz="4" w:space="0" w:color="5B9BD5" w:themeColor="accent1"/>
        </w:tcBorders>
        <w:shd w:val="clear" w:color="000000" w:fill="FFFFFF" w:themeFill="background1"/>
      </w:tcPr>
    </w:tblStylePr>
    <w:tblStylePr w:type="firstCol">
      <w:pPr>
        <w:jc w:val="right"/>
      </w:pPr>
      <w:rPr>
        <w:i/>
        <w:w w:val="100"/>
        <w:sz w:val="26"/>
        <w:szCs w:val="26"/>
        <w:shd w:val="clear" w:color="auto" w:fill="auto"/>
      </w:rPr>
      <w:tblPr/>
      <w:tcPr>
        <w:tcBorders>
          <w:right w:val="single" w:sz="4" w:space="0" w:color="5B9BD5" w:themeColor="accent1"/>
        </w:tcBorders>
        <w:shd w:val="clear" w:color="000000" w:fill="FFFFFF" w:themeFill="background1"/>
      </w:tcPr>
    </w:tblStylePr>
    <w:tblStylePr w:type="lastCol">
      <w:rPr>
        <w:i/>
        <w:w w:val="100"/>
        <w:sz w:val="26"/>
        <w:szCs w:val="26"/>
        <w:shd w:val="clear" w:color="auto" w:fill="auto"/>
      </w:rPr>
      <w:tblPr/>
      <w:tcPr>
        <w:tcBorders>
          <w:left w:val="single" w:sz="4" w:space="0" w:color="5B9BD5" w:themeColor="accent1"/>
        </w:tcBorders>
        <w:shd w:val="clear" w:color="000000" w:fill="FFFFFF" w:themeFill="background1"/>
      </w:tcPr>
    </w:tblStylePr>
    <w:tblStylePr w:type="band1Vert">
      <w:tblPr/>
      <w:tcPr>
        <w:shd w:val="clear" w:color="000000" w:fill="DEEAF6" w:themeFill="accent1" w:themeFillTint="33"/>
      </w:tcPr>
    </w:tblStylePr>
    <w:tblStylePr w:type="band1Horz">
      <w:tblPr/>
      <w:tcPr>
        <w:shd w:val="clear" w:color="000000"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rPr>
      <w:color w:val="C35911" w:themeColor="accent2" w:themeShade="BE"/>
      <w:sz w:val="20"/>
      <w:szCs w:val="20"/>
    </w:rPr>
    <w:tblPr>
      <w:tblStyleRowBandSize w:val="1"/>
      <w:tblStyleColBandSize w:val="1"/>
      <w:tblInd w:w="0" w:type="dxa"/>
      <w:tblCellMar>
        <w:top w:w="0" w:type="dxa"/>
        <w:left w:w="108" w:type="dxa"/>
        <w:bottom w:w="0" w:type="dxa"/>
        <w:right w:w="108" w:type="dxa"/>
      </w:tblCellMar>
    </w:tblPr>
    <w:tblStylePr w:type="firstRow">
      <w:rPr>
        <w:i/>
        <w:w w:val="100"/>
        <w:sz w:val="26"/>
        <w:szCs w:val="26"/>
        <w:shd w:val="clear" w:color="auto" w:fill="auto"/>
      </w:rPr>
      <w:tblPr/>
      <w:tcPr>
        <w:tcBorders>
          <w:bottom w:val="single" w:sz="4" w:space="0" w:color="ED7D31" w:themeColor="accent2"/>
        </w:tcBorders>
        <w:shd w:val="clear" w:color="000000" w:fill="FFFFFF" w:themeFill="background1"/>
      </w:tcPr>
    </w:tblStylePr>
    <w:tblStylePr w:type="lastRow">
      <w:rPr>
        <w:i/>
        <w:w w:val="100"/>
        <w:sz w:val="26"/>
        <w:szCs w:val="26"/>
        <w:shd w:val="clear" w:color="auto" w:fill="auto"/>
      </w:rPr>
      <w:tblPr/>
      <w:tcPr>
        <w:tcBorders>
          <w:top w:val="single" w:sz="4" w:space="0" w:color="ED7D31" w:themeColor="accent2"/>
        </w:tcBorders>
        <w:shd w:val="clear" w:color="000000" w:fill="FFFFFF" w:themeFill="background1"/>
      </w:tcPr>
    </w:tblStylePr>
    <w:tblStylePr w:type="firstCol">
      <w:pPr>
        <w:jc w:val="right"/>
      </w:pPr>
      <w:rPr>
        <w:i/>
        <w:w w:val="100"/>
        <w:sz w:val="26"/>
        <w:szCs w:val="26"/>
        <w:shd w:val="clear" w:color="auto" w:fill="auto"/>
      </w:rPr>
      <w:tblPr/>
      <w:tcPr>
        <w:tcBorders>
          <w:right w:val="single" w:sz="4" w:space="0" w:color="ED7D31" w:themeColor="accent2"/>
        </w:tcBorders>
        <w:shd w:val="clear" w:color="000000" w:fill="FFFFFF" w:themeFill="background1"/>
      </w:tcPr>
    </w:tblStylePr>
    <w:tblStylePr w:type="lastCol">
      <w:rPr>
        <w:i/>
        <w:w w:val="100"/>
        <w:sz w:val="26"/>
        <w:szCs w:val="26"/>
        <w:shd w:val="clear" w:color="auto" w:fill="auto"/>
      </w:rPr>
      <w:tblPr/>
      <w:tcPr>
        <w:tcBorders>
          <w:left w:val="single" w:sz="4" w:space="0" w:color="ED7D31" w:themeColor="accent2"/>
        </w:tcBorders>
        <w:shd w:val="clear" w:color="000000" w:fill="FFFFFF" w:themeFill="background1"/>
      </w:tcPr>
    </w:tblStylePr>
    <w:tblStylePr w:type="band1Vert">
      <w:tblPr/>
      <w:tcPr>
        <w:shd w:val="clear" w:color="000000" w:fill="FBE4D5" w:themeFill="accent2" w:themeFillTint="33"/>
      </w:tcPr>
    </w:tblStylePr>
    <w:tblStylePr w:type="band1Horz">
      <w:tblPr/>
      <w:tcPr>
        <w:shd w:val="clear" w:color="000000"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rPr>
      <w:color w:val="7A7A7A" w:themeColor="accent3" w:themeShade="BE"/>
      <w:sz w:val="20"/>
      <w:szCs w:val="20"/>
    </w:rPr>
    <w:tblPr>
      <w:tblStyleRowBandSize w:val="1"/>
      <w:tblStyleColBandSize w:val="1"/>
      <w:tblInd w:w="0" w:type="dxa"/>
      <w:tblCellMar>
        <w:top w:w="0" w:type="dxa"/>
        <w:left w:w="108" w:type="dxa"/>
        <w:bottom w:w="0" w:type="dxa"/>
        <w:right w:w="108" w:type="dxa"/>
      </w:tblCellMar>
    </w:tblPr>
    <w:tblStylePr w:type="firstRow">
      <w:rPr>
        <w:i/>
        <w:w w:val="100"/>
        <w:sz w:val="26"/>
        <w:szCs w:val="26"/>
        <w:shd w:val="clear" w:color="auto" w:fill="auto"/>
      </w:rPr>
      <w:tblPr/>
      <w:tcPr>
        <w:tcBorders>
          <w:bottom w:val="single" w:sz="4" w:space="0" w:color="A5A5A5" w:themeColor="accent3"/>
        </w:tcBorders>
        <w:shd w:val="clear" w:color="000000" w:fill="FFFFFF" w:themeFill="background1"/>
      </w:tcPr>
    </w:tblStylePr>
    <w:tblStylePr w:type="lastRow">
      <w:rPr>
        <w:i/>
        <w:w w:val="100"/>
        <w:sz w:val="26"/>
        <w:szCs w:val="26"/>
        <w:shd w:val="clear" w:color="auto" w:fill="auto"/>
      </w:rPr>
      <w:tblPr/>
      <w:tcPr>
        <w:tcBorders>
          <w:top w:val="single" w:sz="4" w:space="0" w:color="A5A5A5" w:themeColor="accent3"/>
        </w:tcBorders>
        <w:shd w:val="clear" w:color="000000" w:fill="FFFFFF" w:themeFill="background1"/>
      </w:tcPr>
    </w:tblStylePr>
    <w:tblStylePr w:type="firstCol">
      <w:pPr>
        <w:jc w:val="right"/>
      </w:pPr>
      <w:rPr>
        <w:i/>
        <w:w w:val="100"/>
        <w:sz w:val="26"/>
        <w:szCs w:val="26"/>
        <w:shd w:val="clear" w:color="auto" w:fill="auto"/>
      </w:rPr>
      <w:tblPr/>
      <w:tcPr>
        <w:tcBorders>
          <w:right w:val="single" w:sz="4" w:space="0" w:color="A5A5A5" w:themeColor="accent3"/>
        </w:tcBorders>
        <w:shd w:val="clear" w:color="000000" w:fill="FFFFFF" w:themeFill="background1"/>
      </w:tcPr>
    </w:tblStylePr>
    <w:tblStylePr w:type="lastCol">
      <w:rPr>
        <w:i/>
        <w:w w:val="100"/>
        <w:sz w:val="26"/>
        <w:szCs w:val="26"/>
        <w:shd w:val="clear" w:color="auto" w:fill="auto"/>
      </w:rPr>
      <w:tblPr/>
      <w:tcPr>
        <w:tcBorders>
          <w:left w:val="single" w:sz="4" w:space="0" w:color="A5A5A5" w:themeColor="accent3"/>
        </w:tcBorders>
        <w:shd w:val="clear" w:color="000000" w:fill="FFFFFF" w:themeFill="background1"/>
      </w:tcPr>
    </w:tblStylePr>
    <w:tblStylePr w:type="band1Vert">
      <w:tblPr/>
      <w:tcPr>
        <w:shd w:val="clear" w:color="000000" w:fill="EDEDED" w:themeFill="accent3" w:themeFillTint="33"/>
      </w:tcPr>
    </w:tblStylePr>
    <w:tblStylePr w:type="band1Horz">
      <w:tblPr/>
      <w:tcPr>
        <w:shd w:val="clear" w:color="000000"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rPr>
      <w:color w:val="BE8F00" w:themeColor="accent4" w:themeShade="BE"/>
      <w:sz w:val="20"/>
      <w:szCs w:val="20"/>
    </w:rPr>
    <w:tblPr>
      <w:tblStyleRowBandSize w:val="1"/>
      <w:tblStyleColBandSize w:val="1"/>
      <w:tblInd w:w="0" w:type="dxa"/>
      <w:tblCellMar>
        <w:top w:w="0" w:type="dxa"/>
        <w:left w:w="108" w:type="dxa"/>
        <w:bottom w:w="0" w:type="dxa"/>
        <w:right w:w="108" w:type="dxa"/>
      </w:tblCellMar>
    </w:tblPr>
    <w:tblStylePr w:type="firstRow">
      <w:rPr>
        <w:i/>
        <w:w w:val="100"/>
        <w:sz w:val="26"/>
        <w:szCs w:val="26"/>
        <w:shd w:val="clear" w:color="auto" w:fill="auto"/>
      </w:rPr>
      <w:tblPr/>
      <w:tcPr>
        <w:tcBorders>
          <w:bottom w:val="single" w:sz="4" w:space="0" w:color="FFC000" w:themeColor="accent4"/>
        </w:tcBorders>
        <w:shd w:val="clear" w:color="000000" w:fill="FFFFFF" w:themeFill="background1"/>
      </w:tcPr>
    </w:tblStylePr>
    <w:tblStylePr w:type="lastRow">
      <w:rPr>
        <w:i/>
        <w:w w:val="100"/>
        <w:sz w:val="26"/>
        <w:szCs w:val="26"/>
        <w:shd w:val="clear" w:color="auto" w:fill="auto"/>
      </w:rPr>
      <w:tblPr/>
      <w:tcPr>
        <w:tcBorders>
          <w:top w:val="single" w:sz="4" w:space="0" w:color="FFC000" w:themeColor="accent4"/>
        </w:tcBorders>
        <w:shd w:val="clear" w:color="000000" w:fill="FFFFFF" w:themeFill="background1"/>
      </w:tcPr>
    </w:tblStylePr>
    <w:tblStylePr w:type="firstCol">
      <w:pPr>
        <w:jc w:val="right"/>
      </w:pPr>
      <w:rPr>
        <w:i/>
        <w:w w:val="100"/>
        <w:sz w:val="26"/>
        <w:szCs w:val="26"/>
        <w:shd w:val="clear" w:color="auto" w:fill="auto"/>
      </w:rPr>
      <w:tblPr/>
      <w:tcPr>
        <w:tcBorders>
          <w:right w:val="single" w:sz="4" w:space="0" w:color="FFC000" w:themeColor="accent4"/>
        </w:tcBorders>
        <w:shd w:val="clear" w:color="000000" w:fill="FFFFFF" w:themeFill="background1"/>
      </w:tcPr>
    </w:tblStylePr>
    <w:tblStylePr w:type="lastCol">
      <w:rPr>
        <w:i/>
        <w:w w:val="100"/>
        <w:sz w:val="26"/>
        <w:szCs w:val="26"/>
        <w:shd w:val="clear" w:color="auto" w:fill="auto"/>
      </w:rPr>
      <w:tblPr/>
      <w:tcPr>
        <w:tcBorders>
          <w:left w:val="single" w:sz="4" w:space="0" w:color="FFC000" w:themeColor="accent4"/>
        </w:tcBorders>
        <w:shd w:val="clear" w:color="000000" w:fill="FFFFFF" w:themeFill="background1"/>
      </w:tcPr>
    </w:tblStylePr>
    <w:tblStylePr w:type="band1Vert">
      <w:tblPr/>
      <w:tcPr>
        <w:shd w:val="clear" w:color="000000" w:fill="FFF2CC" w:themeFill="accent4" w:themeFillTint="33"/>
      </w:tcPr>
    </w:tblStylePr>
    <w:tblStylePr w:type="band1Horz">
      <w:tblPr/>
      <w:tcPr>
        <w:shd w:val="clear" w:color="000000"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rPr>
      <w:color w:val="2F5395" w:themeColor="accent5" w:themeShade="BE"/>
      <w:sz w:val="20"/>
      <w:szCs w:val="20"/>
    </w:rPr>
    <w:tblPr>
      <w:tblStyleRowBandSize w:val="1"/>
      <w:tblStyleColBandSize w:val="1"/>
      <w:tblInd w:w="0" w:type="dxa"/>
      <w:tblCellMar>
        <w:top w:w="0" w:type="dxa"/>
        <w:left w:w="108" w:type="dxa"/>
        <w:bottom w:w="0" w:type="dxa"/>
        <w:right w:w="108" w:type="dxa"/>
      </w:tblCellMar>
    </w:tblPr>
    <w:tblStylePr w:type="firstRow">
      <w:rPr>
        <w:i/>
        <w:w w:val="100"/>
        <w:sz w:val="26"/>
        <w:szCs w:val="26"/>
        <w:shd w:val="clear" w:color="auto" w:fill="auto"/>
      </w:rPr>
      <w:tblPr/>
      <w:tcPr>
        <w:tcBorders>
          <w:bottom w:val="single" w:sz="4" w:space="0" w:color="4472C4" w:themeColor="accent5"/>
        </w:tcBorders>
        <w:shd w:val="clear" w:color="000000" w:fill="FFFFFF" w:themeFill="background1"/>
      </w:tcPr>
    </w:tblStylePr>
    <w:tblStylePr w:type="lastRow">
      <w:rPr>
        <w:i/>
        <w:w w:val="100"/>
        <w:sz w:val="26"/>
        <w:szCs w:val="26"/>
        <w:shd w:val="clear" w:color="auto" w:fill="auto"/>
      </w:rPr>
      <w:tblPr/>
      <w:tcPr>
        <w:tcBorders>
          <w:top w:val="single" w:sz="4" w:space="0" w:color="4472C4" w:themeColor="accent5"/>
        </w:tcBorders>
        <w:shd w:val="clear" w:color="000000" w:fill="FFFFFF" w:themeFill="background1"/>
      </w:tcPr>
    </w:tblStylePr>
    <w:tblStylePr w:type="firstCol">
      <w:pPr>
        <w:jc w:val="right"/>
      </w:pPr>
      <w:rPr>
        <w:i/>
        <w:w w:val="100"/>
        <w:sz w:val="26"/>
        <w:szCs w:val="26"/>
        <w:shd w:val="clear" w:color="auto" w:fill="auto"/>
      </w:rPr>
      <w:tblPr/>
      <w:tcPr>
        <w:tcBorders>
          <w:right w:val="single" w:sz="4" w:space="0" w:color="4472C4" w:themeColor="accent5"/>
        </w:tcBorders>
        <w:shd w:val="clear" w:color="000000" w:fill="FFFFFF" w:themeFill="background1"/>
      </w:tcPr>
    </w:tblStylePr>
    <w:tblStylePr w:type="lastCol">
      <w:rPr>
        <w:i/>
        <w:w w:val="100"/>
        <w:sz w:val="26"/>
        <w:szCs w:val="26"/>
        <w:shd w:val="clear" w:color="auto" w:fill="auto"/>
      </w:rPr>
      <w:tblPr/>
      <w:tcPr>
        <w:tcBorders>
          <w:left w:val="single" w:sz="4" w:space="0" w:color="4472C4" w:themeColor="accent5"/>
        </w:tcBorders>
        <w:shd w:val="clear" w:color="000000" w:fill="FFFFFF" w:themeFill="background1"/>
      </w:tcPr>
    </w:tblStylePr>
    <w:tblStylePr w:type="band1Vert">
      <w:tblPr/>
      <w:tcPr>
        <w:shd w:val="clear" w:color="000000" w:fill="D9E2F3" w:themeFill="accent5" w:themeFillTint="33"/>
      </w:tcPr>
    </w:tblStylePr>
    <w:tblStylePr w:type="band1Horz">
      <w:tblPr/>
      <w:tcPr>
        <w:shd w:val="clear" w:color="000000"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rPr>
      <w:color w:val="538035" w:themeColor="accent6" w:themeShade="BE"/>
      <w:sz w:val="20"/>
      <w:szCs w:val="20"/>
    </w:rPr>
    <w:tblPr>
      <w:tblStyleRowBandSize w:val="1"/>
      <w:tblStyleColBandSize w:val="1"/>
      <w:tblInd w:w="0" w:type="dxa"/>
      <w:tblCellMar>
        <w:top w:w="0" w:type="dxa"/>
        <w:left w:w="108" w:type="dxa"/>
        <w:bottom w:w="0" w:type="dxa"/>
        <w:right w:w="108" w:type="dxa"/>
      </w:tblCellMar>
    </w:tblPr>
    <w:tblStylePr w:type="firstRow">
      <w:rPr>
        <w:i/>
        <w:w w:val="100"/>
        <w:sz w:val="26"/>
        <w:szCs w:val="26"/>
        <w:shd w:val="clear" w:color="auto" w:fill="auto"/>
      </w:rPr>
      <w:tblPr/>
      <w:tcPr>
        <w:tcBorders>
          <w:bottom w:val="single" w:sz="4" w:space="0" w:color="70AD47" w:themeColor="accent6"/>
        </w:tcBorders>
        <w:shd w:val="clear" w:color="000000" w:fill="FFFFFF" w:themeFill="background1"/>
      </w:tcPr>
    </w:tblStylePr>
    <w:tblStylePr w:type="lastRow">
      <w:rPr>
        <w:i/>
        <w:w w:val="100"/>
        <w:sz w:val="26"/>
        <w:szCs w:val="26"/>
        <w:shd w:val="clear" w:color="auto" w:fill="auto"/>
      </w:rPr>
      <w:tblPr/>
      <w:tcPr>
        <w:tcBorders>
          <w:top w:val="single" w:sz="4" w:space="0" w:color="70AD47" w:themeColor="accent6"/>
        </w:tcBorders>
        <w:shd w:val="clear" w:color="000000" w:fill="FFFFFF" w:themeFill="background1"/>
      </w:tcPr>
    </w:tblStylePr>
    <w:tblStylePr w:type="firstCol">
      <w:pPr>
        <w:jc w:val="right"/>
      </w:pPr>
      <w:rPr>
        <w:i/>
        <w:w w:val="100"/>
        <w:sz w:val="26"/>
        <w:szCs w:val="26"/>
        <w:shd w:val="clear" w:color="auto" w:fill="auto"/>
      </w:rPr>
      <w:tblPr/>
      <w:tcPr>
        <w:tcBorders>
          <w:right w:val="single" w:sz="4" w:space="0" w:color="70AD47" w:themeColor="accent6"/>
        </w:tcBorders>
        <w:shd w:val="clear" w:color="000000" w:fill="FFFFFF" w:themeFill="background1"/>
      </w:tcPr>
    </w:tblStylePr>
    <w:tblStylePr w:type="lastCol">
      <w:rPr>
        <w:i/>
        <w:w w:val="100"/>
        <w:sz w:val="26"/>
        <w:szCs w:val="26"/>
        <w:shd w:val="clear" w:color="auto" w:fill="auto"/>
      </w:rPr>
      <w:tblPr/>
      <w:tcPr>
        <w:tcBorders>
          <w:left w:val="single" w:sz="4" w:space="0" w:color="70AD47" w:themeColor="accent6"/>
        </w:tcBorders>
        <w:shd w:val="clear" w:color="000000" w:fill="FFFFFF" w:themeFill="background1"/>
      </w:tcPr>
    </w:tblStylePr>
    <w:tblStylePr w:type="band1Vert">
      <w:tblPr/>
      <w:tcPr>
        <w:shd w:val="clear" w:color="000000" w:fill="E2EFD9" w:themeFill="accent6" w:themeFillTint="33"/>
      </w:tcPr>
    </w:tblStylePr>
    <w:tblStylePr w:type="band1Horz">
      <w:tblPr/>
      <w:tcPr>
        <w:shd w:val="clear" w:color="000000"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2">
    <w:name w:val="header"/>
    <w:basedOn w:val="a"/>
    <w:link w:val="af3"/>
    <w:uiPriority w:val="99"/>
    <w:unhideWhenUsed/>
    <w:rsid w:val="00FA1A52"/>
    <w:pPr>
      <w:pBdr>
        <w:bottom w:val="single" w:sz="6" w:space="1" w:color="auto"/>
      </w:pBdr>
      <w:tabs>
        <w:tab w:val="center" w:pos="4153"/>
        <w:tab w:val="right" w:pos="8306"/>
      </w:tabs>
      <w:snapToGrid w:val="0"/>
      <w:jc w:val="center"/>
    </w:pPr>
    <w:rPr>
      <w:sz w:val="18"/>
      <w:szCs w:val="18"/>
    </w:rPr>
  </w:style>
  <w:style w:type="character" w:customStyle="1" w:styleId="af3">
    <w:name w:val="页眉 字符"/>
    <w:basedOn w:val="a0"/>
    <w:link w:val="af2"/>
    <w:uiPriority w:val="99"/>
    <w:rsid w:val="00FA1A52"/>
    <w:rPr>
      <w:sz w:val="18"/>
      <w:szCs w:val="18"/>
    </w:rPr>
  </w:style>
  <w:style w:type="paragraph" w:styleId="af4">
    <w:name w:val="footer"/>
    <w:basedOn w:val="a"/>
    <w:link w:val="af5"/>
    <w:uiPriority w:val="99"/>
    <w:unhideWhenUsed/>
    <w:rsid w:val="00FA1A52"/>
    <w:pPr>
      <w:tabs>
        <w:tab w:val="center" w:pos="4153"/>
        <w:tab w:val="right" w:pos="8306"/>
      </w:tabs>
      <w:snapToGrid w:val="0"/>
      <w:jc w:val="left"/>
    </w:pPr>
    <w:rPr>
      <w:sz w:val="18"/>
      <w:szCs w:val="18"/>
    </w:rPr>
  </w:style>
  <w:style w:type="character" w:customStyle="1" w:styleId="af5">
    <w:name w:val="页脚 字符"/>
    <w:basedOn w:val="a0"/>
    <w:link w:val="af4"/>
    <w:uiPriority w:val="99"/>
    <w:rsid w:val="00FA1A52"/>
    <w:rPr>
      <w:sz w:val="18"/>
      <w:szCs w:val="18"/>
    </w:rPr>
  </w:style>
  <w:style w:type="paragraph" w:styleId="af6">
    <w:name w:val="Balloon Text"/>
    <w:basedOn w:val="a"/>
    <w:link w:val="af7"/>
    <w:uiPriority w:val="99"/>
    <w:semiHidden/>
    <w:unhideWhenUsed/>
    <w:rsid w:val="00D508F3"/>
    <w:rPr>
      <w:sz w:val="18"/>
      <w:szCs w:val="18"/>
    </w:rPr>
  </w:style>
  <w:style w:type="character" w:customStyle="1" w:styleId="af7">
    <w:name w:val="批注框文本 字符"/>
    <w:basedOn w:val="a0"/>
    <w:link w:val="af6"/>
    <w:uiPriority w:val="99"/>
    <w:semiHidden/>
    <w:rsid w:val="00D508F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142361">
      <w:bodyDiv w:val="1"/>
      <w:marLeft w:val="0"/>
      <w:marRight w:val="0"/>
      <w:marTop w:val="0"/>
      <w:marBottom w:val="0"/>
      <w:divBdr>
        <w:top w:val="none" w:sz="0" w:space="0" w:color="auto"/>
        <w:left w:val="none" w:sz="0" w:space="0" w:color="auto"/>
        <w:bottom w:val="none" w:sz="0" w:space="0" w:color="auto"/>
        <w:right w:val="none" w:sz="0" w:space="0" w:color="auto"/>
      </w:divBdr>
    </w:div>
    <w:div w:id="604993912">
      <w:bodyDiv w:val="1"/>
      <w:marLeft w:val="0"/>
      <w:marRight w:val="0"/>
      <w:marTop w:val="0"/>
      <w:marBottom w:val="0"/>
      <w:divBdr>
        <w:top w:val="none" w:sz="0" w:space="0" w:color="auto"/>
        <w:left w:val="none" w:sz="0" w:space="0" w:color="auto"/>
        <w:bottom w:val="none" w:sz="0" w:space="0" w:color="auto"/>
        <w:right w:val="none" w:sz="0" w:space="0" w:color="auto"/>
      </w:divBdr>
    </w:div>
    <w:div w:id="61055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7D0B8-A0D9-4548-8640-F7320D727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239</Words>
  <Characters>1367</Characters>
  <Application>Microsoft Office Word</Application>
  <DocSecurity>0</DocSecurity>
  <Lines>11</Lines>
  <Paragraphs>3</Paragraphs>
  <MMClips>0</MMClips>
  <ScaleCrop>false</ScaleCrop>
  <HeadingPairs>
    <vt:vector size="2" baseType="variant">
      <vt:variant>
        <vt:lpstr>제목</vt:lpstr>
      </vt:variant>
      <vt:variant>
        <vt:i4>1</vt:i4>
      </vt:variant>
    </vt:vector>
  </HeadingPairs>
  <TitlesOfParts>
    <vt:vector size="1" baseType="lpstr">
      <vt:lpstr>Title text</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76</cp:revision>
  <dcterms:created xsi:type="dcterms:W3CDTF">2021-05-11T06:51:00Z</dcterms:created>
  <dcterms:modified xsi:type="dcterms:W3CDTF">2022-03-11T09:42:00Z</dcterms:modified>
</cp:coreProperties>
</file>