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6713D">
      <w:pPr>
        <w:snapToGrid w:val="0"/>
        <w:spacing w:line="348" w:lineRule="auto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仿宋_GB2312" w:hAnsi="仿宋_GB2312" w:eastAsia="仿宋_GB2312"/>
          <w:sz w:val="32"/>
          <w:szCs w:val="32"/>
        </w:rPr>
        <w:t>附件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/>
          <w:sz w:val="32"/>
          <w:szCs w:val="32"/>
        </w:rPr>
        <w:t>：</w:t>
      </w:r>
    </w:p>
    <w:p w14:paraId="182FEF00">
      <w:pPr>
        <w:snapToGrid w:val="0"/>
        <w:spacing w:line="480" w:lineRule="exact"/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成都信息工程大学</w:t>
      </w:r>
    </w:p>
    <w:p w14:paraId="1404E4CA">
      <w:pPr>
        <w:snapToGrid w:val="0"/>
        <w:spacing w:line="48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2026届推荐优秀应届本科毕业生免试攻读研究生申请表</w:t>
      </w:r>
    </w:p>
    <w:tbl>
      <w:tblPr>
        <w:tblStyle w:val="5"/>
        <w:tblpPr w:leftFromText="180" w:rightFromText="180" w:vertAnchor="text" w:horzAnchor="margin" w:tblpXSpec="center" w:tblpY="140"/>
        <w:tblW w:w="98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624"/>
        <w:gridCol w:w="142"/>
        <w:gridCol w:w="1275"/>
        <w:gridCol w:w="1351"/>
        <w:gridCol w:w="727"/>
        <w:gridCol w:w="466"/>
        <w:gridCol w:w="412"/>
        <w:gridCol w:w="872"/>
        <w:gridCol w:w="387"/>
        <w:gridCol w:w="1381"/>
      </w:tblGrid>
      <w:tr w14:paraId="2489A0D0">
        <w:trPr>
          <w:trHeight w:val="421" w:hRule="atLeast"/>
        </w:trPr>
        <w:tc>
          <w:tcPr>
            <w:tcW w:w="1185" w:type="dxa"/>
            <w:vAlign w:val="center"/>
          </w:tcPr>
          <w:p w14:paraId="1AC9CF8F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3041" w:type="dxa"/>
            <w:gridSpan w:val="3"/>
            <w:vAlign w:val="center"/>
          </w:tcPr>
          <w:p w14:paraId="4B2C60F0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008FB5AD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号</w:t>
            </w:r>
          </w:p>
        </w:tc>
        <w:tc>
          <w:tcPr>
            <w:tcW w:w="2137" w:type="dxa"/>
            <w:gridSpan w:val="4"/>
            <w:vAlign w:val="center"/>
          </w:tcPr>
          <w:p w14:paraId="24396333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81" w:type="dxa"/>
            <w:vMerge w:val="restart"/>
            <w:vAlign w:val="center"/>
          </w:tcPr>
          <w:p w14:paraId="489F5B98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  <w:p w14:paraId="59B62A07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1寸白底免冠标准照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</w:p>
        </w:tc>
      </w:tr>
      <w:tr w14:paraId="5805A389">
        <w:trPr>
          <w:trHeight w:val="558" w:hRule="atLeast"/>
        </w:trPr>
        <w:tc>
          <w:tcPr>
            <w:tcW w:w="1185" w:type="dxa"/>
            <w:vAlign w:val="center"/>
          </w:tcPr>
          <w:p w14:paraId="4EEB0B67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1624" w:type="dxa"/>
            <w:vAlign w:val="center"/>
          </w:tcPr>
          <w:p w14:paraId="2A213EF8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8796DAF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  <w:bookmarkStart w:id="0" w:name="_GoBack"/>
            <w:bookmarkEnd w:id="0"/>
          </w:p>
        </w:tc>
        <w:tc>
          <w:tcPr>
            <w:tcW w:w="2078" w:type="dxa"/>
            <w:gridSpan w:val="2"/>
            <w:vAlign w:val="center"/>
          </w:tcPr>
          <w:p w14:paraId="4571B840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36B65BBF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族</w:t>
            </w:r>
          </w:p>
        </w:tc>
        <w:tc>
          <w:tcPr>
            <w:tcW w:w="1259" w:type="dxa"/>
            <w:gridSpan w:val="2"/>
            <w:vAlign w:val="center"/>
          </w:tcPr>
          <w:p w14:paraId="0CEA88D4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1C8FE9B6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8D8DF7D">
        <w:trPr>
          <w:trHeight w:val="970" w:hRule="atLeast"/>
        </w:trPr>
        <w:tc>
          <w:tcPr>
            <w:tcW w:w="1185" w:type="dxa"/>
            <w:vAlign w:val="center"/>
          </w:tcPr>
          <w:p w14:paraId="6B5FB65A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证件号码</w:t>
            </w:r>
          </w:p>
        </w:tc>
        <w:tc>
          <w:tcPr>
            <w:tcW w:w="3041" w:type="dxa"/>
            <w:gridSpan w:val="3"/>
            <w:vAlign w:val="center"/>
          </w:tcPr>
          <w:p w14:paraId="51E39700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2324C207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137" w:type="dxa"/>
            <w:gridSpan w:val="4"/>
            <w:vAlign w:val="center"/>
          </w:tcPr>
          <w:p w14:paraId="54345704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76FB1170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852E40F">
        <w:trPr>
          <w:trHeight w:val="591" w:hRule="atLeast"/>
        </w:trPr>
        <w:tc>
          <w:tcPr>
            <w:tcW w:w="1185" w:type="dxa"/>
            <w:vAlign w:val="center"/>
          </w:tcPr>
          <w:p w14:paraId="5302842B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所在院系</w:t>
            </w:r>
          </w:p>
        </w:tc>
        <w:tc>
          <w:tcPr>
            <w:tcW w:w="3041" w:type="dxa"/>
            <w:gridSpan w:val="3"/>
            <w:vAlign w:val="center"/>
          </w:tcPr>
          <w:p w14:paraId="22954395">
            <w:pPr>
              <w:tabs>
                <w:tab w:val="left" w:pos="4418"/>
              </w:tabs>
              <w:spacing w:line="380" w:lineRule="exact"/>
              <w:ind w:firstLine="240" w:firstLineChar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534E7C6D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所在专业</w:t>
            </w:r>
          </w:p>
        </w:tc>
        <w:tc>
          <w:tcPr>
            <w:tcW w:w="3518" w:type="dxa"/>
            <w:gridSpan w:val="5"/>
            <w:vAlign w:val="center"/>
          </w:tcPr>
          <w:p w14:paraId="05083E83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7242E05">
        <w:trPr>
          <w:trHeight w:val="2009" w:hRule="atLeast"/>
        </w:trPr>
        <w:tc>
          <w:tcPr>
            <w:tcW w:w="1185" w:type="dxa"/>
            <w:vMerge w:val="restart"/>
            <w:vAlign w:val="center"/>
          </w:tcPr>
          <w:p w14:paraId="7B774F70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学习情况</w:t>
            </w:r>
          </w:p>
        </w:tc>
        <w:tc>
          <w:tcPr>
            <w:tcW w:w="1766" w:type="dxa"/>
            <w:gridSpan w:val="2"/>
            <w:vAlign w:val="center"/>
          </w:tcPr>
          <w:p w14:paraId="2B2F81F6">
            <w:pPr>
              <w:tabs>
                <w:tab w:val="left" w:pos="4418"/>
              </w:tabs>
              <w:spacing w:line="38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前6个学期教学计划所列必修课程是否全部修读合格</w:t>
            </w:r>
          </w:p>
        </w:tc>
        <w:tc>
          <w:tcPr>
            <w:tcW w:w="1275" w:type="dxa"/>
            <w:vAlign w:val="center"/>
          </w:tcPr>
          <w:p w14:paraId="58998106">
            <w:pPr>
              <w:tabs>
                <w:tab w:val="left" w:pos="4418"/>
              </w:tabs>
              <w:spacing w:line="38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□是</w:t>
            </w:r>
          </w:p>
          <w:p w14:paraId="1B2B8A84">
            <w:pPr>
              <w:tabs>
                <w:tab w:val="left" w:pos="4418"/>
              </w:tabs>
              <w:spacing w:line="380" w:lineRule="exac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□否</w:t>
            </w:r>
          </w:p>
        </w:tc>
        <w:tc>
          <w:tcPr>
            <w:tcW w:w="1351" w:type="dxa"/>
            <w:vAlign w:val="center"/>
          </w:tcPr>
          <w:p w14:paraId="13F7A809">
            <w:pPr>
              <w:tabs>
                <w:tab w:val="left" w:pos="4418"/>
              </w:tabs>
              <w:spacing w:line="38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前6个学期第一次正考不及格课程不超过2门</w:t>
            </w:r>
          </w:p>
        </w:tc>
        <w:tc>
          <w:tcPr>
            <w:tcW w:w="1193" w:type="dxa"/>
            <w:gridSpan w:val="2"/>
            <w:vAlign w:val="center"/>
          </w:tcPr>
          <w:p w14:paraId="2924947F">
            <w:pPr>
              <w:tabs>
                <w:tab w:val="left" w:pos="4418"/>
              </w:tabs>
              <w:spacing w:line="38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</w:rPr>
              <w:t>是</w:t>
            </w:r>
          </w:p>
          <w:p w14:paraId="314A6ED9">
            <w:pPr>
              <w:tabs>
                <w:tab w:val="left" w:pos="4418"/>
              </w:tabs>
              <w:spacing w:line="380" w:lineRule="exac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□否</w:t>
            </w:r>
          </w:p>
        </w:tc>
        <w:tc>
          <w:tcPr>
            <w:tcW w:w="1284" w:type="dxa"/>
            <w:gridSpan w:val="2"/>
            <w:vAlign w:val="center"/>
          </w:tcPr>
          <w:p w14:paraId="645554BA">
            <w:pPr>
              <w:tabs>
                <w:tab w:val="left" w:pos="4418"/>
              </w:tabs>
              <w:spacing w:line="38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学分绩点、在本专业年级排名</w:t>
            </w:r>
          </w:p>
        </w:tc>
        <w:tc>
          <w:tcPr>
            <w:tcW w:w="1768" w:type="dxa"/>
            <w:gridSpan w:val="2"/>
            <w:vAlign w:val="center"/>
          </w:tcPr>
          <w:p w14:paraId="38A04281">
            <w:pPr>
              <w:tabs>
                <w:tab w:val="left" w:pos="4418"/>
              </w:tabs>
              <w:spacing w:line="380" w:lineRule="exact"/>
              <w:rPr>
                <w:rFonts w:hint="default" w:ascii="宋体" w:hAnsi="宋体"/>
                <w:sz w:val="24"/>
                <w:lang w:val="en-US"/>
              </w:rPr>
            </w:pPr>
          </w:p>
        </w:tc>
      </w:tr>
      <w:tr w14:paraId="0D8CB96E">
        <w:trPr>
          <w:trHeight w:val="829" w:hRule="atLeast"/>
        </w:trPr>
        <w:tc>
          <w:tcPr>
            <w:tcW w:w="1185" w:type="dxa"/>
            <w:vMerge w:val="continue"/>
            <w:vAlign w:val="center"/>
          </w:tcPr>
          <w:p w14:paraId="420669E1">
            <w:pPr>
              <w:tabs>
                <w:tab w:val="left" w:pos="4418"/>
              </w:tabs>
              <w:spacing w:line="3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66" w:type="dxa"/>
            <w:gridSpan w:val="2"/>
            <w:shd w:val="clear" w:color="auto" w:fill="auto"/>
            <w:vAlign w:val="center"/>
          </w:tcPr>
          <w:p w14:paraId="0B18C484">
            <w:pPr>
              <w:tabs>
                <w:tab w:val="left" w:pos="4418"/>
              </w:tabs>
              <w:spacing w:line="380" w:lineRule="exact"/>
              <w:rPr>
                <w:rFonts w:hint="default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0"/>
                <w:highlight w:val="none"/>
                <w:lang w:val="en-US" w:eastAsia="zh-CN" w:bidi="ar-SA"/>
              </w:rPr>
              <w:t>德育考评总评成绩及在本专业年级排名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9305FC">
            <w:pPr>
              <w:tabs>
                <w:tab w:val="left" w:pos="4418"/>
              </w:tabs>
              <w:spacing w:line="380" w:lineRule="exact"/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1351" w:type="dxa"/>
            <w:vAlign w:val="center"/>
          </w:tcPr>
          <w:p w14:paraId="069C1ABE">
            <w:pPr>
              <w:tabs>
                <w:tab w:val="left" w:pos="4418"/>
              </w:tabs>
              <w:spacing w:line="38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体育成绩是否均达标</w:t>
            </w:r>
          </w:p>
        </w:tc>
        <w:tc>
          <w:tcPr>
            <w:tcW w:w="1193" w:type="dxa"/>
            <w:gridSpan w:val="2"/>
            <w:vAlign w:val="center"/>
          </w:tcPr>
          <w:p w14:paraId="1C9D214E">
            <w:pPr>
              <w:tabs>
                <w:tab w:val="left" w:pos="4418"/>
              </w:tabs>
              <w:spacing w:line="38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</w:rPr>
              <w:t>是</w:t>
            </w:r>
          </w:p>
          <w:p w14:paraId="5EBC56B9">
            <w:pPr>
              <w:tabs>
                <w:tab w:val="left" w:pos="4418"/>
              </w:tabs>
              <w:spacing w:line="380" w:lineRule="exac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□否</w:t>
            </w: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14:paraId="6E536428">
            <w:pPr>
              <w:tabs>
                <w:tab w:val="left" w:pos="4418"/>
              </w:tabs>
              <w:spacing w:line="380" w:lineRule="exact"/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外语水平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14:paraId="1036489F">
            <w:pPr>
              <w:tabs>
                <w:tab w:val="left" w:pos="4418"/>
              </w:tabs>
              <w:spacing w:line="380" w:lineRule="exact"/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</w:tr>
      <w:tr w14:paraId="0E4354AF">
        <w:trPr>
          <w:trHeight w:val="6180" w:hRule="atLeast"/>
        </w:trPr>
        <w:tc>
          <w:tcPr>
            <w:tcW w:w="1185" w:type="dxa"/>
            <w:vAlign w:val="center"/>
          </w:tcPr>
          <w:p w14:paraId="5B956DE6">
            <w:pPr>
              <w:tabs>
                <w:tab w:val="left" w:pos="4418"/>
              </w:tabs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在校期间获奖情况</w:t>
            </w:r>
          </w:p>
        </w:tc>
        <w:tc>
          <w:tcPr>
            <w:tcW w:w="8637" w:type="dxa"/>
            <w:gridSpan w:val="10"/>
            <w:vAlign w:val="center"/>
          </w:tcPr>
          <w:p w14:paraId="0EA5EB5F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  <w:lang w:val="en-US" w:eastAsia="zh-CN"/>
              </w:rPr>
              <w:t>校级及以上奖学金/荣誉称号</w:t>
            </w:r>
            <w:r>
              <w:rPr>
                <w:rFonts w:hint="eastAsia" w:ascii="宋体" w:hAnsi="宋体"/>
                <w:lang w:eastAsia="zh-CN"/>
              </w:rPr>
              <w:t>）</w:t>
            </w:r>
          </w:p>
          <w:p w14:paraId="491BBE80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</w:p>
          <w:p w14:paraId="29A1CA4F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</w:p>
          <w:p w14:paraId="40A3DA5A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</w:p>
          <w:p w14:paraId="075D4842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</w:p>
          <w:p w14:paraId="47EA2FCA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</w:p>
          <w:p w14:paraId="3115DBD5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</w:p>
          <w:p w14:paraId="7D4A6A48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</w:p>
          <w:p w14:paraId="6A1B4087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</w:p>
          <w:p w14:paraId="6FBF6E40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</w:p>
          <w:p w14:paraId="4ED86D61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</w:p>
          <w:p w14:paraId="0321AF80">
            <w:pPr>
              <w:tabs>
                <w:tab w:val="left" w:pos="4418"/>
              </w:tabs>
              <w:jc w:val="left"/>
              <w:rPr>
                <w:rFonts w:hint="eastAsia" w:ascii="宋体" w:hAnsi="宋体"/>
                <w:lang w:eastAsia="zh-CN"/>
              </w:rPr>
            </w:pPr>
          </w:p>
        </w:tc>
      </w:tr>
      <w:tr w14:paraId="24623DF4">
        <w:trPr>
          <w:trHeight w:val="3189" w:hRule="atLeast"/>
        </w:trPr>
        <w:tc>
          <w:tcPr>
            <w:tcW w:w="1185" w:type="dxa"/>
            <w:shd w:val="clear" w:color="auto" w:fill="auto"/>
            <w:vAlign w:val="center"/>
          </w:tcPr>
          <w:p w14:paraId="481487C1">
            <w:pPr>
              <w:tabs>
                <w:tab w:val="left" w:pos="4418"/>
              </w:tabs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个人简介（</w:t>
            </w:r>
            <w:r>
              <w:rPr>
                <w:rFonts w:hint="eastAsia" w:ascii="宋体" w:hAnsi="宋体"/>
                <w:sz w:val="24"/>
              </w:rPr>
              <w:t>大学期间综合表现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）</w:t>
            </w:r>
          </w:p>
        </w:tc>
        <w:tc>
          <w:tcPr>
            <w:tcW w:w="8637" w:type="dxa"/>
            <w:gridSpan w:val="10"/>
            <w:shd w:val="clear" w:color="auto" w:fill="auto"/>
            <w:vAlign w:val="center"/>
          </w:tcPr>
          <w:p w14:paraId="56A8CA35">
            <w:pPr>
              <w:tabs>
                <w:tab w:val="left" w:pos="4418"/>
              </w:tabs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</w:rPr>
              <w:t>不超过</w:t>
            </w:r>
            <w:r>
              <w:rPr>
                <w:rFonts w:hint="eastAsia" w:ascii="宋体" w:hAnsi="宋体"/>
                <w:lang w:val="en-US" w:eastAsia="zh-CN"/>
              </w:rPr>
              <w:t>4</w:t>
            </w:r>
            <w:r>
              <w:rPr>
                <w:rFonts w:hint="eastAsia" w:ascii="宋体" w:hAnsi="宋体"/>
              </w:rPr>
              <w:t>00字）</w:t>
            </w:r>
          </w:p>
        </w:tc>
      </w:tr>
      <w:tr w14:paraId="702D5AB0">
        <w:trPr>
          <w:trHeight w:val="2881" w:hRule="atLeast"/>
        </w:trPr>
        <w:tc>
          <w:tcPr>
            <w:tcW w:w="1185" w:type="dxa"/>
            <w:vAlign w:val="center"/>
          </w:tcPr>
          <w:p w14:paraId="67EF864A">
            <w:pPr>
              <w:tabs>
                <w:tab w:val="left" w:pos="4418"/>
              </w:tabs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学生承诺</w:t>
            </w:r>
          </w:p>
        </w:tc>
        <w:tc>
          <w:tcPr>
            <w:tcW w:w="8637" w:type="dxa"/>
            <w:gridSpan w:val="10"/>
            <w:vAlign w:val="center"/>
          </w:tcPr>
          <w:p w14:paraId="43C51FB7">
            <w:pPr>
              <w:tabs>
                <w:tab w:val="left" w:pos="4418"/>
              </w:tabs>
              <w:spacing w:line="360" w:lineRule="auto"/>
              <w:ind w:firstLine="480" w:firstLineChars="20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我已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知晓学校及学院</w:t>
            </w:r>
            <w:r>
              <w:rPr>
                <w:rFonts w:hint="eastAsia" w:ascii="宋体" w:hAnsi="宋体" w:eastAsia="宋体" w:cs="Times New Roman"/>
                <w:sz w:val="24"/>
              </w:rPr>
              <w:t>推荐优秀应届本科毕业生免试攻读研究生工作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的相关规定和要求，</w:t>
            </w:r>
            <w:r>
              <w:rPr>
                <w:rFonts w:hint="eastAsia" w:ascii="宋体" w:hAnsi="宋体" w:eastAsia="宋体" w:cs="Times New Roman"/>
                <w:sz w:val="24"/>
              </w:rPr>
              <w:t>本人经慎重考虑，决定申请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成都信息工程大学</w:t>
            </w:r>
            <w:r>
              <w:rPr>
                <w:rFonts w:hint="eastAsia" w:ascii="宋体" w:hAnsi="宋体" w:eastAsia="宋体" w:cs="Times New Roman"/>
                <w:sz w:val="24"/>
              </w:rPr>
              <w:t>202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6届</w:t>
            </w:r>
            <w:r>
              <w:rPr>
                <w:rFonts w:hint="eastAsia" w:ascii="宋体" w:hAnsi="宋体" w:eastAsia="宋体" w:cs="Times New Roman"/>
                <w:sz w:val="24"/>
              </w:rPr>
              <w:t>推荐优秀本科毕业生免试攻读研究生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推免生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z w:val="24"/>
              </w:rPr>
              <w:t>资格报名。本人承诺以上填写信息属实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 w:val="24"/>
              </w:rPr>
              <w:t>如果提交的信息经查不符合事实</w:t>
            </w:r>
            <w:r>
              <w:rPr>
                <w:rFonts w:hint="eastAsia" w:ascii="仿宋_GB2312" w:eastAsia="仿宋_GB2312"/>
                <w:sz w:val="24"/>
              </w:rPr>
              <w:t>，</w:t>
            </w:r>
            <w:r>
              <w:rPr>
                <w:rFonts w:hint="eastAsia" w:ascii="宋体" w:hAnsi="宋体" w:eastAsia="宋体" w:cs="Times New Roman"/>
                <w:sz w:val="24"/>
              </w:rPr>
              <w:t>本人承担一切后果。如经学校审核同意给予推免生推荐资格，本人将不提出放弃推荐资格和录取结果。</w:t>
            </w:r>
          </w:p>
          <w:p w14:paraId="4D55E74C">
            <w:pPr>
              <w:tabs>
                <w:tab w:val="left" w:pos="4418"/>
              </w:tabs>
              <w:rPr>
                <w:rFonts w:hint="eastAsia" w:ascii="宋体" w:hAnsi="宋体"/>
                <w:sz w:val="24"/>
              </w:rPr>
            </w:pPr>
          </w:p>
          <w:p w14:paraId="66139082">
            <w:pPr>
              <w:tabs>
                <w:tab w:val="left" w:pos="4418"/>
              </w:tabs>
              <w:ind w:firstLine="4560" w:firstLineChars="19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承诺人签字：          </w:t>
            </w:r>
          </w:p>
          <w:p w14:paraId="24072D40">
            <w:pPr>
              <w:tabs>
                <w:tab w:val="left" w:pos="4418"/>
              </w:tabs>
              <w:ind w:firstLine="5040" w:firstLineChars="2100"/>
              <w:rPr>
                <w:rFonts w:hint="eastAsia" w:ascii="宋体" w:hAnsi="宋体"/>
                <w:sz w:val="24"/>
              </w:rPr>
            </w:pPr>
          </w:p>
          <w:p w14:paraId="6B2EAF6B">
            <w:pPr>
              <w:tabs>
                <w:tab w:val="left" w:pos="4418"/>
              </w:tabs>
              <w:ind w:firstLine="5040" w:firstLineChars="2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 w14:paraId="30AEBFE8">
        <w:trPr>
          <w:trHeight w:val="3470" w:hRule="atLeast"/>
        </w:trPr>
        <w:tc>
          <w:tcPr>
            <w:tcW w:w="1185" w:type="dxa"/>
            <w:vAlign w:val="center"/>
          </w:tcPr>
          <w:p w14:paraId="16FD1165">
            <w:pPr>
              <w:tabs>
                <w:tab w:val="left" w:pos="4418"/>
              </w:tabs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思想品德考核情况</w:t>
            </w:r>
          </w:p>
        </w:tc>
        <w:tc>
          <w:tcPr>
            <w:tcW w:w="8637" w:type="dxa"/>
            <w:gridSpan w:val="10"/>
            <w:vAlign w:val="center"/>
          </w:tcPr>
          <w:p w14:paraId="500A2809">
            <w:pPr>
              <w:tabs>
                <w:tab w:val="left" w:pos="4418"/>
              </w:tabs>
              <w:ind w:firstLine="5520" w:firstLineChars="2300"/>
              <w:rPr>
                <w:rFonts w:hint="eastAsia" w:ascii="宋体" w:hAnsi="宋体"/>
                <w:sz w:val="24"/>
              </w:rPr>
            </w:pPr>
          </w:p>
          <w:p w14:paraId="1A84AC22">
            <w:pPr>
              <w:tabs>
                <w:tab w:val="left" w:pos="4418"/>
              </w:tabs>
              <w:ind w:firstLine="5520" w:firstLineChars="2300"/>
              <w:rPr>
                <w:rFonts w:hint="eastAsia" w:ascii="宋体" w:hAnsi="宋体"/>
                <w:sz w:val="24"/>
              </w:rPr>
            </w:pPr>
          </w:p>
          <w:p w14:paraId="73719A02">
            <w:pPr>
              <w:ind w:firstLine="1920" w:firstLineChars="800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               </w:t>
            </w:r>
          </w:p>
          <w:p w14:paraId="53C47BB2">
            <w:pPr>
              <w:ind w:firstLine="1920" w:firstLineChars="800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33293566">
            <w:pPr>
              <w:ind w:firstLine="1920" w:firstLineChars="800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70C5FCFA">
            <w:pPr>
              <w:ind w:firstLine="4560" w:firstLineChars="1900"/>
              <w:rPr>
                <w:rFonts w:hint="eastAsia" w:ascii="仿宋_GB2312" w:eastAsia="仿宋_GB2312"/>
                <w:sz w:val="24"/>
              </w:rPr>
            </w:pPr>
          </w:p>
          <w:p w14:paraId="611DBA4D">
            <w:pPr>
              <w:tabs>
                <w:tab w:val="left" w:pos="4418"/>
              </w:tabs>
              <w:ind w:firstLine="4560" w:firstLineChars="190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辅导员（签字）：</w:t>
            </w:r>
          </w:p>
          <w:p w14:paraId="00172765">
            <w:pPr>
              <w:tabs>
                <w:tab w:val="left" w:pos="4418"/>
              </w:tabs>
              <w:ind w:firstLine="4560" w:firstLineChars="190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党委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书记</w:t>
            </w:r>
            <w:r>
              <w:rPr>
                <w:rFonts w:hint="eastAsia" w:ascii="宋体" w:hAnsi="宋体" w:eastAsia="宋体" w:cs="Times New Roman"/>
                <w:sz w:val="24"/>
              </w:rPr>
              <w:t>（签字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盖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学院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党委章</w:t>
            </w:r>
            <w:r>
              <w:rPr>
                <w:rFonts w:hint="eastAsia" w:ascii="宋体" w:hAnsi="宋体" w:eastAsia="宋体" w:cs="Times New Roman"/>
                <w:sz w:val="24"/>
              </w:rPr>
              <w:t>）：</w:t>
            </w:r>
          </w:p>
          <w:p w14:paraId="0A4C92B3">
            <w:pPr>
              <w:tabs>
                <w:tab w:val="left" w:pos="4418"/>
              </w:tabs>
              <w:ind w:firstLine="4560" w:firstLineChars="1900"/>
              <w:rPr>
                <w:rFonts w:hint="eastAsia" w:ascii="宋体" w:hAnsi="宋体" w:eastAsia="宋体" w:cs="Times New Roman"/>
                <w:sz w:val="24"/>
              </w:rPr>
            </w:pPr>
          </w:p>
          <w:p w14:paraId="6253F470">
            <w:pPr>
              <w:tabs>
                <w:tab w:val="left" w:pos="4418"/>
              </w:tabs>
              <w:ind w:firstLine="5040" w:firstLineChars="21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年   月   日</w:t>
            </w:r>
          </w:p>
        </w:tc>
      </w:tr>
      <w:tr w14:paraId="04E73F23">
        <w:trPr>
          <w:trHeight w:val="2696" w:hRule="atLeast"/>
        </w:trPr>
        <w:tc>
          <w:tcPr>
            <w:tcW w:w="1185" w:type="dxa"/>
            <w:vAlign w:val="center"/>
          </w:tcPr>
          <w:p w14:paraId="3B04EA91">
            <w:pPr>
              <w:tabs>
                <w:tab w:val="left" w:pos="4418"/>
              </w:tabs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学院</w:t>
            </w:r>
            <w:r>
              <w:rPr>
                <w:rFonts w:hint="eastAsia" w:ascii="宋体" w:hAnsi="宋体"/>
                <w:sz w:val="24"/>
              </w:rPr>
              <w:t>推免生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遴选</w:t>
            </w:r>
            <w:r>
              <w:rPr>
                <w:rFonts w:hint="eastAsia" w:ascii="宋体" w:hAnsi="宋体"/>
                <w:sz w:val="24"/>
              </w:rPr>
              <w:t xml:space="preserve">工作小组推荐意见 </w:t>
            </w:r>
          </w:p>
        </w:tc>
        <w:tc>
          <w:tcPr>
            <w:tcW w:w="8637" w:type="dxa"/>
            <w:gridSpan w:val="10"/>
            <w:vAlign w:val="center"/>
          </w:tcPr>
          <w:p w14:paraId="26ECD020">
            <w:pPr>
              <w:tabs>
                <w:tab w:val="left" w:pos="4418"/>
              </w:tabs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  <w:p w14:paraId="65F92C2C">
            <w:pPr>
              <w:tabs>
                <w:tab w:val="left" w:pos="4418"/>
              </w:tabs>
              <w:jc w:val="center"/>
              <w:rPr>
                <w:rFonts w:hint="eastAsia" w:ascii="宋体" w:hAnsi="宋体"/>
                <w:sz w:val="24"/>
              </w:rPr>
            </w:pPr>
          </w:p>
          <w:p w14:paraId="232077F1">
            <w:pPr>
              <w:tabs>
                <w:tab w:val="left" w:pos="4418"/>
              </w:tabs>
              <w:jc w:val="center"/>
              <w:rPr>
                <w:rFonts w:hint="eastAsia" w:ascii="宋体" w:hAnsi="宋体"/>
                <w:sz w:val="24"/>
              </w:rPr>
            </w:pPr>
          </w:p>
          <w:p w14:paraId="2FA617DE">
            <w:pPr>
              <w:tabs>
                <w:tab w:val="left" w:pos="4418"/>
              </w:tabs>
              <w:jc w:val="center"/>
              <w:rPr>
                <w:rFonts w:hint="eastAsia" w:ascii="宋体" w:hAnsi="宋体"/>
                <w:sz w:val="24"/>
              </w:rPr>
            </w:pPr>
          </w:p>
          <w:p w14:paraId="11EE65C9">
            <w:pPr>
              <w:tabs>
                <w:tab w:val="left" w:pos="4418"/>
              </w:tabs>
              <w:jc w:val="center"/>
              <w:rPr>
                <w:rFonts w:hint="eastAsia" w:ascii="宋体" w:hAnsi="宋体"/>
                <w:sz w:val="24"/>
              </w:rPr>
            </w:pPr>
          </w:p>
          <w:p w14:paraId="01C38419">
            <w:pPr>
              <w:tabs>
                <w:tab w:val="left" w:pos="4418"/>
              </w:tabs>
              <w:jc w:val="center"/>
              <w:rPr>
                <w:rFonts w:hint="eastAsia" w:ascii="宋体" w:hAnsi="宋体"/>
                <w:sz w:val="24"/>
              </w:rPr>
            </w:pPr>
          </w:p>
          <w:p w14:paraId="44AF6FC6">
            <w:pPr>
              <w:tabs>
                <w:tab w:val="left" w:pos="4418"/>
              </w:tabs>
              <w:jc w:val="center"/>
              <w:rPr>
                <w:rFonts w:hint="eastAsia" w:ascii="宋体" w:hAnsi="宋体"/>
                <w:sz w:val="24"/>
              </w:rPr>
            </w:pPr>
          </w:p>
          <w:p w14:paraId="0DC99DB6">
            <w:pPr>
              <w:tabs>
                <w:tab w:val="left" w:pos="4418"/>
              </w:tabs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          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院长：（</w:t>
            </w:r>
            <w:r>
              <w:rPr>
                <w:rFonts w:hint="eastAsia" w:ascii="宋体" w:hAnsi="宋体" w:eastAsia="宋体" w:cs="Times New Roman"/>
                <w:sz w:val="24"/>
              </w:rPr>
              <w:t>签字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sz w:val="24"/>
              </w:rPr>
              <w:t>盖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学院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章）： </w:t>
            </w:r>
          </w:p>
          <w:p w14:paraId="0AB3F5A2">
            <w:pPr>
              <w:tabs>
                <w:tab w:val="left" w:pos="4418"/>
              </w:tabs>
              <w:ind w:firstLine="4560" w:firstLineChars="1900"/>
              <w:rPr>
                <w:rFonts w:hint="default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</w:t>
            </w:r>
          </w:p>
          <w:p w14:paraId="34E30944">
            <w:pPr>
              <w:tabs>
                <w:tab w:val="left" w:pos="4418"/>
              </w:tabs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宋体" w:hAnsi="宋体" w:eastAsia="宋体" w:cs="Times New Roman"/>
                <w:sz w:val="24"/>
              </w:rPr>
              <w:t>年   月   日</w:t>
            </w:r>
          </w:p>
        </w:tc>
      </w:tr>
    </w:tbl>
    <w:p w14:paraId="12CF79C6"/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RmMzg5YzY4MzI5YjA1ZWYzMzQ5NjJhMjEwMmIzOWIifQ=="/>
  </w:docVars>
  <w:rsids>
    <w:rsidRoot w:val="005A5A7A"/>
    <w:rsid w:val="000476CF"/>
    <w:rsid w:val="001337BC"/>
    <w:rsid w:val="00282EDE"/>
    <w:rsid w:val="002C6843"/>
    <w:rsid w:val="004829DC"/>
    <w:rsid w:val="004B1119"/>
    <w:rsid w:val="004C1106"/>
    <w:rsid w:val="004C3B04"/>
    <w:rsid w:val="004F4D45"/>
    <w:rsid w:val="005317F0"/>
    <w:rsid w:val="0054737E"/>
    <w:rsid w:val="005A5A7A"/>
    <w:rsid w:val="005F4EA7"/>
    <w:rsid w:val="00601C3A"/>
    <w:rsid w:val="006D0127"/>
    <w:rsid w:val="007F53F8"/>
    <w:rsid w:val="00827101"/>
    <w:rsid w:val="00856468"/>
    <w:rsid w:val="00911178"/>
    <w:rsid w:val="00915468"/>
    <w:rsid w:val="00964969"/>
    <w:rsid w:val="00AA4190"/>
    <w:rsid w:val="00B06719"/>
    <w:rsid w:val="00B22463"/>
    <w:rsid w:val="00BC4EC5"/>
    <w:rsid w:val="00C80572"/>
    <w:rsid w:val="00C86690"/>
    <w:rsid w:val="00DA0060"/>
    <w:rsid w:val="00DB58D8"/>
    <w:rsid w:val="00DD140C"/>
    <w:rsid w:val="00EA6454"/>
    <w:rsid w:val="00F36026"/>
    <w:rsid w:val="188624F1"/>
    <w:rsid w:val="1C6A0952"/>
    <w:rsid w:val="2AC9760D"/>
    <w:rsid w:val="2D4542D1"/>
    <w:rsid w:val="31C0661C"/>
    <w:rsid w:val="35404DBC"/>
    <w:rsid w:val="38E928FC"/>
    <w:rsid w:val="3D0702A8"/>
    <w:rsid w:val="592E4385"/>
    <w:rsid w:val="59AA0910"/>
    <w:rsid w:val="5A1C769E"/>
    <w:rsid w:val="63E32972"/>
    <w:rsid w:val="6DCD73EF"/>
    <w:rsid w:val="75137DDD"/>
    <w:rsid w:val="7584082C"/>
    <w:rsid w:val="7F94690A"/>
    <w:rsid w:val="BFED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524</Words>
  <Characters>538</Characters>
  <Lines>3</Lines>
  <Paragraphs>1</Paragraphs>
  <TotalTime>56</TotalTime>
  <ScaleCrop>false</ScaleCrop>
  <LinksUpToDate>false</LinksUpToDate>
  <CharactersWithSpaces>676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2020-09-23T11:36:00Z</dcterms:created>
  <dc:creator>张庆明</dc:creator>
  <cp:lastModifiedBy>TINA</cp:lastModifiedBy>
  <cp:lastPrinted>2021-09-23T09:16:00Z</cp:lastPrinted>
  <dcterms:modified xsi:type="dcterms:W3CDTF">2025-08-23T17:25:46Z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eyJoZGlkIjoiZmQ2NTFiZDUzNGM3YTcxNWEyZDg1MDBlNDc5ZGM0YzEiLCJ1c2VySWQiOiI4MDUwNTQxNjAifQ==</vt:lpwstr>
  </property>
  <property fmtid="{D5CDD505-2E9C-101B-9397-08002B2CF9AE}" pid="3" name="KSOProductBuildVer">
    <vt:lpwstr>2052-6.9.0.8865</vt:lpwstr>
  </property>
  <property fmtid="{D5CDD505-2E9C-101B-9397-08002B2CF9AE}" pid="4" name="ICV">
    <vt:lpwstr>3ED25242AAAD46C18D11DE7CEA1EB579_12</vt:lpwstr>
  </property>
</Properties>
</file>