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DCAC2">
      <w:pPr>
        <w:spacing w:line="560" w:lineRule="exact"/>
        <w:rPr>
          <w:rFonts w:eastAsia="仿宋_GB2312"/>
          <w:b/>
          <w:bCs/>
          <w:sz w:val="32"/>
          <w:szCs w:val="32"/>
        </w:rPr>
      </w:pPr>
      <w:bookmarkStart w:id="0" w:name="_GoBack"/>
      <w:r>
        <w:rPr>
          <w:rFonts w:hint="eastAsia" w:eastAsia="仿宋_GB2312"/>
          <w:b/>
          <w:bCs/>
          <w:sz w:val="32"/>
          <w:szCs w:val="32"/>
        </w:rPr>
        <w:t>附件3.</w:t>
      </w:r>
    </w:p>
    <w:bookmarkEnd w:id="0"/>
    <w:p w14:paraId="57486DB6">
      <w:pPr>
        <w:spacing w:after="312" w:afterLines="100"/>
        <w:jc w:val="center"/>
        <w:rPr>
          <w:szCs w:val="21"/>
        </w:rPr>
      </w:pPr>
      <w:r>
        <w:rPr>
          <w:rFonts w:hint="eastAsia" w:eastAsia="华文中宋"/>
          <w:sz w:val="36"/>
          <w:szCs w:val="36"/>
        </w:rPr>
        <w:t>特殊学术专长审核意见表</w:t>
      </w:r>
    </w:p>
    <w:tbl>
      <w:tblPr>
        <w:tblStyle w:val="3"/>
        <w:tblW w:w="1048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7"/>
        <w:gridCol w:w="1559"/>
        <w:gridCol w:w="993"/>
        <w:gridCol w:w="984"/>
        <w:gridCol w:w="1276"/>
        <w:gridCol w:w="1417"/>
        <w:gridCol w:w="1134"/>
        <w:gridCol w:w="851"/>
        <w:gridCol w:w="1134"/>
      </w:tblGrid>
      <w:tr w14:paraId="2ECFEFF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gridSpan w:val="2"/>
            <w:vAlign w:val="center"/>
          </w:tcPr>
          <w:p w14:paraId="10A5B4EA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559" w:type="dxa"/>
            <w:vAlign w:val="center"/>
          </w:tcPr>
          <w:p w14:paraId="401A27A9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6705024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984" w:type="dxa"/>
            <w:vAlign w:val="center"/>
          </w:tcPr>
          <w:p w14:paraId="5DBF556F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03D73CB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 w14:paraId="208FFEE0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1417" w:type="dxa"/>
            <w:vAlign w:val="center"/>
          </w:tcPr>
          <w:p w14:paraId="4F319FD4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DCD7AA8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</w:t>
            </w:r>
          </w:p>
          <w:p w14:paraId="0EE7556D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面貌</w:t>
            </w:r>
          </w:p>
        </w:tc>
        <w:tc>
          <w:tcPr>
            <w:tcW w:w="1985" w:type="dxa"/>
            <w:gridSpan w:val="2"/>
            <w:vAlign w:val="center"/>
          </w:tcPr>
          <w:p w14:paraId="5BC4FAA2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D76AF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4" w:type="dxa"/>
            <w:gridSpan w:val="2"/>
            <w:vAlign w:val="center"/>
          </w:tcPr>
          <w:p w14:paraId="7A36C6A0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</w:t>
            </w:r>
          </w:p>
          <w:p w14:paraId="226EE2C9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学院</w:t>
            </w:r>
          </w:p>
        </w:tc>
        <w:tc>
          <w:tcPr>
            <w:tcW w:w="2552" w:type="dxa"/>
            <w:gridSpan w:val="2"/>
            <w:vAlign w:val="center"/>
          </w:tcPr>
          <w:p w14:paraId="12FEF9D6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84" w:type="dxa"/>
            <w:vAlign w:val="center"/>
          </w:tcPr>
          <w:p w14:paraId="5AC33ECA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2693" w:type="dxa"/>
            <w:gridSpan w:val="2"/>
            <w:vAlign w:val="center"/>
          </w:tcPr>
          <w:p w14:paraId="0F4CA021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9A7D62D">
            <w:pPr>
              <w:spacing w:line="400" w:lineRule="exact"/>
              <w:jc w:val="center"/>
              <w:rPr>
                <w:rFonts w:hint="eastAsia" w:ascii="宋体" w:hAnsi="宋体"/>
                <w:iCs/>
                <w:sz w:val="24"/>
              </w:rPr>
            </w:pPr>
            <w:r>
              <w:rPr>
                <w:rFonts w:hint="eastAsia" w:ascii="宋体" w:hAnsi="宋体"/>
                <w:iCs/>
                <w:sz w:val="24"/>
              </w:rPr>
              <w:t>学号</w:t>
            </w:r>
          </w:p>
        </w:tc>
        <w:tc>
          <w:tcPr>
            <w:tcW w:w="1985" w:type="dxa"/>
            <w:gridSpan w:val="2"/>
            <w:vAlign w:val="center"/>
          </w:tcPr>
          <w:p w14:paraId="06D03B11">
            <w:pPr>
              <w:spacing w:line="400" w:lineRule="exact"/>
              <w:jc w:val="center"/>
              <w:rPr>
                <w:rFonts w:hint="eastAsia" w:ascii="宋体" w:hAnsi="宋体"/>
                <w:iCs/>
                <w:sz w:val="24"/>
              </w:rPr>
            </w:pPr>
          </w:p>
        </w:tc>
      </w:tr>
      <w:tr w14:paraId="3DC8D01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7" w:type="dxa"/>
            <w:vMerge w:val="restart"/>
            <w:vAlign w:val="center"/>
          </w:tcPr>
          <w:p w14:paraId="4D47EC24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科研创新成果、竞赛获奖等情况</w:t>
            </w:r>
          </w:p>
        </w:tc>
        <w:tc>
          <w:tcPr>
            <w:tcW w:w="3543" w:type="dxa"/>
            <w:gridSpan w:val="4"/>
            <w:vAlign w:val="center"/>
          </w:tcPr>
          <w:p w14:paraId="5B3B0136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发表文章题目</w:t>
            </w:r>
          </w:p>
          <w:p w14:paraId="01AA502F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（获奖项目与等级）</w:t>
            </w:r>
          </w:p>
        </w:tc>
        <w:tc>
          <w:tcPr>
            <w:tcW w:w="2693" w:type="dxa"/>
            <w:gridSpan w:val="2"/>
            <w:vAlign w:val="center"/>
          </w:tcPr>
          <w:p w14:paraId="7DD2CD33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期刊名称</w:t>
            </w:r>
          </w:p>
          <w:p w14:paraId="1B170B3A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（颁奖部门）</w:t>
            </w: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 w14:paraId="5E166C16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发表时间</w:t>
            </w:r>
          </w:p>
          <w:p w14:paraId="1D3D74CA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（获奖时间）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59B63954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对应</w:t>
            </w:r>
          </w:p>
          <w:p w14:paraId="3EC24473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加分值</w:t>
            </w:r>
          </w:p>
        </w:tc>
      </w:tr>
      <w:tr w14:paraId="584DA5F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7" w:type="dxa"/>
            <w:vMerge w:val="continue"/>
            <w:vAlign w:val="center"/>
          </w:tcPr>
          <w:p w14:paraId="5BE2B8F2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23DE1287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19798D20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 w14:paraId="6727D46C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7E0D1E3A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9F70F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7" w:type="dxa"/>
            <w:vMerge w:val="continue"/>
            <w:vAlign w:val="center"/>
          </w:tcPr>
          <w:p w14:paraId="35E490D4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1C94F347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1945B19A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 w14:paraId="21BB2D60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24C879D8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A99F0C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7" w:type="dxa"/>
            <w:vMerge w:val="continue"/>
            <w:vAlign w:val="center"/>
          </w:tcPr>
          <w:p w14:paraId="5611553B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71FF94BE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74FA34D5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 w14:paraId="3DC9BA4D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7EFCFD9A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BB64D4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7" w:type="dxa"/>
            <w:vMerge w:val="continue"/>
            <w:vAlign w:val="center"/>
          </w:tcPr>
          <w:p w14:paraId="0EB721F8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229EDD7E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43A3FFAB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 w14:paraId="0594153F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1CFFC85D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6C615F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7" w:type="dxa"/>
            <w:vMerge w:val="continue"/>
            <w:vAlign w:val="center"/>
          </w:tcPr>
          <w:p w14:paraId="3BBFB785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44F04687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50CE8162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 w14:paraId="1D466C5D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31B7E482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5554AE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7" w:type="dxa"/>
            <w:vMerge w:val="continue"/>
            <w:vAlign w:val="center"/>
          </w:tcPr>
          <w:p w14:paraId="284543D4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0447DE2E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54234D19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85" w:type="dxa"/>
            <w:gridSpan w:val="2"/>
            <w:tcBorders>
              <w:right w:val="single" w:color="auto" w:sz="4" w:space="0"/>
            </w:tcBorders>
            <w:vAlign w:val="center"/>
          </w:tcPr>
          <w:p w14:paraId="69518F5F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78F620CD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580D33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7" w:type="dxa"/>
            <w:vMerge w:val="continue"/>
            <w:vAlign w:val="center"/>
          </w:tcPr>
          <w:p w14:paraId="0426CE65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5FC8A9B1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合计总分</w:t>
            </w:r>
          </w:p>
        </w:tc>
        <w:tc>
          <w:tcPr>
            <w:tcW w:w="5812" w:type="dxa"/>
            <w:gridSpan w:val="5"/>
            <w:vAlign w:val="center"/>
          </w:tcPr>
          <w:p w14:paraId="3022E390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32ECA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6" w:hRule="atLeast"/>
          <w:jc w:val="center"/>
        </w:trPr>
        <w:tc>
          <w:tcPr>
            <w:tcW w:w="10482" w:type="dxa"/>
            <w:gridSpan w:val="10"/>
          </w:tcPr>
          <w:p w14:paraId="7A34D9BF">
            <w:pPr>
              <w:spacing w:line="400" w:lineRule="exac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专家组审核意见：</w:t>
            </w:r>
            <w:r>
              <w:rPr>
                <w:rFonts w:hint="eastAsia" w:ascii="宋体" w:hAnsi="宋体"/>
                <w:sz w:val="24"/>
              </w:rPr>
              <w:t>（每位专家均要给出明确审核鉴定意见）</w:t>
            </w:r>
          </w:p>
          <w:p w14:paraId="589267A0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039E4D0E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6AFEC316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4A8F1B40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6F15549E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205C2098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095B2FFA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0A4C4B9C">
            <w:pPr>
              <w:spacing w:line="400" w:lineRule="exact"/>
              <w:ind w:firstLine="6240" w:firstLineChars="26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专家签字:   </w:t>
            </w:r>
          </w:p>
          <w:p w14:paraId="2BFD6595">
            <w:pPr>
              <w:spacing w:after="156" w:afterLines="50" w:line="400" w:lineRule="exact"/>
              <w:ind w:firstLine="5520" w:firstLineChars="23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年     月     日</w:t>
            </w:r>
          </w:p>
        </w:tc>
      </w:tr>
    </w:tbl>
    <w:p w14:paraId="474B10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C62899"/>
    <w:rsid w:val="04F97C6F"/>
    <w:rsid w:val="20C62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2025-09-01T05:24:00Z</dcterms:created>
  <dc:creator>DZ</dc:creator>
  <cp:lastModifiedBy>DZ</cp:lastModifiedBy>
  <dcterms:modified xsi:type="dcterms:W3CDTF">2025-09-01T05:41:21Z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FD7BED7C8F1C45FB901DB02F14BDF51D_11</vt:lpwstr>
  </property>
  <property fmtid="{D5CDD505-2E9C-101B-9397-08002B2CF9AE}" pid="4" name="KSOTemplateDocerSaveRecord">
    <vt:lpwstr>eyJoZGlkIjoiNmRjN2Q2MTg1OWE0OTUwOTliNzcwYWQxYmZjZjVkMGIifQ==</vt:lpwstr>
  </property>
</Properties>
</file>