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2025能源化学专业-未来能源方向本博融通培养方案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学院开设的“能源化学”专业强调化学、材料科学与工程、能源技术等多学科领域的高度交叉与协同创新，培养能源材料与化学领域的专业人才，为推动能源产业的可持续发展和科技创新提供坚实的人才支撑。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按照《智能材料与未来能源创新学院博士研究生必修环节实施细则》实行考核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能源化学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按照本硕融通培养方案进行毕业审核或按照硕士培养方案进行毕业审核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专业进阶路径：163学分</w:t>
      </w:r>
    </w:p>
    <w:p>
      <w:pPr>
        <w:spacing w:after="0"/>
        <w:ind w:left="0"/>
        <w:jc w:val="left"/>
      </w:pPr>
      <w:r>
        <w:rPr>
          <w:rFonts w:ascii="SimSun" w:hAnsi="SimSun"/>
          <w:b w:val="false"/>
          <w:i w:val="false"/>
          <w:color w:val="000000"/>
          <w:sz w:val="21"/>
        </w:rPr>
        <w:t>本路径学生本博期间必须修满教学计划规定的163学分，包括通识教育课程44学分、专业培养课程61学分、专业进阶I修读24学分、专业进阶II修读16学分（专业进阶模块I若有多修读学分，其可替代专业进阶模块II学分）、融合创新能力培养模块18学分的修读。</w:t>
      </w:r>
    </w:p>
    <w:p>
      <w:pPr>
        <w:spacing w:after="0"/>
        <w:ind w:left="0"/>
        <w:jc w:val="left"/>
      </w:pPr>
      <w:r>
        <w:rPr>
          <w:rFonts w:ascii="SimSun" w:hAnsi="SimSun"/>
          <w:b w:val="false"/>
          <w:i w:val="false"/>
          <w:color w:val="000000"/>
          <w:sz w:val="21"/>
        </w:rPr>
        <w:t>2. 荣誉项目路径：169学分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跨学科发展路径：178学分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创新创业路径：178学分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辅修学士学位路径：187学分</w:t>
      </w:r>
    </w:p>
    <w:p>
      <w:pPr>
        <w:spacing w:after="0"/>
        <w:ind w:left="0"/>
        <w:jc w:val="left"/>
      </w:pPr>
      <w:r>
        <w:rPr>
          <w:rFonts w:ascii="SimSun" w:hAnsi="SimSun"/>
          <w:b w:val="false"/>
          <w:i w:val="false"/>
          <w:color w:val="000000"/>
          <w:sz w:val="21"/>
        </w:rPr>
        <w:t>至少修读专业进阶模块I（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（2）博士学位论文要求见智能材料与未来能源创新学院各专业的博士学位授予标准。</w:t>
      </w:r>
    </w:p>
    <w:p>
      <w:pPr>
        <w:spacing w:after="0"/>
        <w:ind w:left="0"/>
        <w:jc w:val="left"/>
      </w:pPr>
      <w:r>
        <w:rPr>
          <w:rFonts w:ascii="SimSun" w:hAnsi="SimSun"/>
          <w:b w:val="false"/>
          <w:i w:val="false"/>
          <w:color w:val="000000"/>
          <w:sz w:val="21"/>
        </w:rPr>
        <w:t>2.研究生学段主动退出和博士生资格考核不合格退出本博融通计划的学生，需按照智能材料与未来能源创新学院硕士培养方案修读课程，如达到硕士学位要求者授予硕士学位。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修满40学分。要求在本专业专业进阶模块I修读24学分、专业进阶模块II修读16学分。专业进阶模块I若有多修读学分，其可替代专业进阶模块II学分。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智能材料与未来能源创新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可在研究生学段修读）。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Ⅰ（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