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关于马克思主义学院推荐2027届优秀应届本科毕业生免试攻读研究生初选名单及综合评价总分表的公示</w:t>
      </w:r>
    </w:p>
    <w:p>
      <w:r>
        <w:t>根据教育部推免相关政策、《苏州大学推荐优秀应届本科毕业生免试攻读研究生工作实施办法》（苏大教〔2025〕50号）、《关于组织开展推荐2027届优秀应届本科毕业生免试攻读研究生工作的通知》（教字〔2026〕181号）及《马克思主义学院推荐2027届优秀应届本科毕业生免试攻读研究生工作实施细则》，经资格审核、材料审核鉴定及公开答辩，并根据综合评价成绩排序，现将马克思主义学院2027届优秀应届本科毕业生免试攻读研究生初选名单及综合评价总分表予以公示，具体见附件。</w:t>
      </w:r>
    </w:p>
    <w:p>
      <w:r>
        <w:t>如有异议，请于公示期间（2026年9月13日—19日）以书面形式向马克思主义学院推免工作小组提出（联系电话：0512-62763547；电子邮箱：846384137@qq.com），并提供必要的证明材料。为便于核实查证，确保客观公正处理异议，提出异议的单位或者个人应当表明真实身份，并提供有效联系方式。凡匿名、冒名或超出期限的异议不予受理。若申诉者仍有异议，可向学校教务处实名申诉（联系电话：0512-67163652；电子邮箱：xlhu@suda.edu.cn）。</w:t>
      </w:r>
    </w:p>
    <w:p>
      <w:r>
        <w:t>马克思主义学院推荐2027届优秀应届本科毕业生免试攻读研究生初选名单及综合评价总分表.xlsx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