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关于公布“苏州大学2023年推荐优秀应届本科毕业生免试攻读研究生工作方案”的通知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教字﹝ 2022 ﹞ 251号各学院（部）：根据上级推免工作精神，学校制定了“苏州大学2023年推荐优秀应届本科毕业生免试攻读研究生工作方案”，现予以公布，请各学院（部）遵照执行。一、工作依据学校2023年推荐优秀应届本科毕业生免试攻读研究生工作严格按照《苏州大学推荐优秀应届本科毕业生免试攻读研究生工作实施办法（2021年修订）》（苏大教﹝ 2021 ﹞ 65号，简称《推免实施办法》，见附件1）、本工作方案及学校推免工作宣讲会的要求执行。二、工作程序（一）学院（部）动员本工作方案公布之日起，各学院（部）须把本工作方案通知到2023届预毕业本科生，并开展广泛动员、推免政策宣讲等工作。（二）学生申请9月5日（周一）10:00至8日（周四）23:00，符合推免申请条件的2023届预毕业本科生自愿登录“苏州大学本科生推免申请系统”（网址：http://tmsq.jwb.suda.edu.cn/，外网需先登录学校VPN），点击“推免申请”，并上传相关证明材料。申请时务必认真阅读页面内的提示内容；申请时间截止，系统自动关闭，学生将不能再申请。受疫情影响尚未返校的申请学生，应及时与所在学院（部）联系了解有关推免申请证明材料、综合评价等相关事宜。申请参加“支教团”计划的学生按校团委相关工作通知执行。（三）回避及报备情况报送9月9日（周五）前，各相关单位须严格按照学校《推免实施办法》第十三条实行回避及报备制度，填写《苏州大学推荐优秀应届本科毕业生2023年免试攻读研究生工作回避及报备统计表》(附件2)，并报送电子文本到xlhu@suda.edu.cn，纸质盖章文本交至教务处学籍管理科（凌云楼503室）。（四）学院（部）工作安排1.制定、公布《推免实施细则》9月9日（周五）前，各学院（部）须根据学校《推免实施办法》要求，总结往年推免工作经验，在充分研究、集体决策的基础上，科学制定《XX学院（部）2023年推荐优秀应届本科毕业生免试攻读研究生实施细则》（简称《推免实施细则》），并发送电子文本至pumanli@suda.edu.cn。9月13日前，各学院（部）在院（部）网站显著位置发布经教务处、学校审核定稿后的《推免实施细则》（其中推免工作小组成员名单不予公布），并报送加盖公章的纸质文本至教务处学籍管理科，联系人：蒲曼莉、胡小琳。《推免实施细则》制定基本要求：（1）明确本学院（部）推免工作小组成员构成、推免条件、名额分配、工作程序、综合评价方案、遴选办法（含综合评价成绩相同学生的遴选办法）、回避和报备制度、对受疫情影响不能返校学生的推免工作预案、学生申诉渠道等主要内容。（2）制定科学、全面、严谨的推免生综合评价体系，以综合评价成绩作为推免生遴选标准。综合评价成绩（满分500分）=学业成绩（GPA*100）+发展素质成绩（满分100分），其中，发展素质成绩按以下五项计分：参军入伍服兵役（满分20分）、参加志愿服务（满分10分）、到国际组织实习（满分10分）、科研成果（满分30分）、竞赛获奖（满分30分）。学院（部）要合理设置各遴选指标所占权重及单项指标上限分值，学生在某一方面有多项加分情况时，原则上只取一项，不得为仅符合单一或部分遴选指标的学生单列计划，不得擅自降低推免选拔标准。各学院（部）须科学合理细化每个项目的打分标准，由学院（部）推免工作小组负责审核、鉴定学生以上各项评价内容并打分。必要时可会同本研究领域权威专家、相关期刊杂志单位或赛事主办单位等，对申请推免资格学生的科研创新成果、论文、竞赛获奖奖项及内容进行审核鉴定，严禁抄袭、造假、冒名及有名无实等情况。2.申请资格审核9月9日（周五）15:00前，各学院（部）教务老师登录“苏州大学本科生推免申请系统”（网址：http://tmsq.jwb.suda.edu.cn/，外网需先登学校VPN，账号和密码同教务管理系统），完成申请学生的资格审核，具体审核方式为：在“申请学生资格审核”菜单里，为每名学生标注申请资格审核“通过”或“不通过”，并导出全部符合申请资格的学生名单，下载每名学生上传的发展素质证明材料，提交学院（部）推免工作小组。3.综合评价及遴选9月14日（周二）至18日（周日）前，各学院（部）对符合申请资格的学生进行综合评价，并在学校下达的限额内，根据申请者综合评价成绩进行遴选，按学院（部）或专业排序确定拟推荐初选学生名单。各学院（部）可确定以综合评价成绩由高到低排序的1-2名替补名单。4.初选名单报送9月19日（周一）12:00前，教务老师在“推免申请系统”的“初选学生成绩录入”菜单里，录入初选学生的综合评价成绩等信息，并做好替补标注后，点击“上报初选名单到教务处”完成初选名单的电子文本报送工作；并点击“下载初选名单上报表”，打印和加盖学院（部）公章后报送至教务处学籍管理科。学院（部）初选名单应自报送之日起，在学院（部）网站的显著位置公示10个工作日。5.工作要求各学院（部）应严格按照上述工作要求开展推免工作，按时上报初选名单，如因学院（部）未及时上报初选名单等相关信息，导致学校无法在规定时间内完成相关工作，将严肃追究有关人员责任。（五）学校审核9月22日（周四）前，学校审定初选名单并在校内通知中予以公示。9月23日（周五），教务处在教育部推免服务系统内报送推免生数据。三、推免生后续工作提醒推免生可通过“推免服务系统”查询《2023年教育部推免服务系统进度安排》、招生单位的招收推免生章程和专业目录，填写报考志愿，确认招生单位的复试及待录取通知等。“推免服务系统”保障推免生自主报考，考生在规定时间内可自主多次平行报考多个招生单位及专业。9月28日起，获得推免资格的学生参照推免服务系统内的时间安排及操作任务，自行在“推免服务系统”中跟踪并完成相关操作，错过或错误操作者，责任自负。有关操作指南说明请及时关注教育部网站，有关网上填报问题请及时电话咨询所报学校研究生处（部、院）。以上工作安排若有变化，以教育部、江苏省教育厅的最新工作通知为准。特此通知。附件1：苏州大学推荐优秀应届本科毕业生免试攻读研究生工作实施办法（2021年修订）》.pdf附件2：苏州大学推荐优秀应届本科毕业生2023年免试攻读研究生工作回避及报备统计表.xls附件1：苏州大学推荐优秀应届本科毕业生免试攻读研究生工作实施办法（2021年修订）》.pdf 300.83K预览附件2：苏州大学推荐优秀应届本科毕业生2023年免试攻读研究生工作回避及报备统计表.xls 16.5K预览教务处2022-09-02 16:52:29起草人:教务处蒲曼莉发布人:教务处李振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附件1：苏州大学推荐优秀应届本科毕业生免试攻读研究生工作实施办法（2021年修订）》.pdf 300.83K预览附件2：苏州大学推荐优秀应届本科毕业生2023年免试攻读研究生工作回避及报备统计表.xls 16.5K预览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附件1：苏州大学推荐优秀应届本科毕业生免试攻读研究生工作实施办法（2021年修订）》.pdf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300.83K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预览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附件2：苏州大学推荐优秀应届本科毕业生2023年免试攻读研究生工作回避及报备统计表.xls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16.5K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预览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教务处2022-09-02 16:52:29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教务处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2022-09-02 16:52:29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起草人:教务处蒲曼莉发布人:教务处李振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起草人:</w:t>
            </w:r>
          </w:p>
        </w:tc>
        <w:tc>
          <w:tcPr>
            <w:tcW w:type="dxa" w:w="1234"/>
          </w:tcPr>
          <w:p>
            <w:r>
              <w:t>教务处蒲曼莉</w:t>
            </w:r>
          </w:p>
        </w:tc>
        <w:tc>
          <w:tcPr>
            <w:tcW w:type="dxa" w:w="1234"/>
          </w:tcPr>
          <w:p>
            <w:r>
              <w:t>发布人:</w:t>
            </w:r>
          </w:p>
        </w:tc>
        <w:tc>
          <w:tcPr>
            <w:tcW w:type="dxa" w:w="1234"/>
          </w:tcPr>
          <w:p>
            <w:r>
              <w:t>教务处李振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