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《苏州大学本科生创新创业学分认定管理条例（2018 年修订）》</w:t>
      </w:r>
    </w:p>
    <w:p>
      <w:r>
        <w:t>《苏州大学本科生创新创业学分认定管理条例（2018年修订）》业经学校2018年第6次校长办公会审核通过，现印发给你们，请遵照执行。</w:t>
      </w:r>
    </w:p>
    <w:p>
      <w:r>
        <w:t>特此通知。</w:t>
      </w:r>
    </w:p>
    <w:p>
      <w:r>
        <w:t>苏州大学</w:t>
      </w:r>
    </w:p>
    <w:p>
      <w:r>
        <w:t>2018年4月28日</w:t>
      </w:r>
    </w:p>
    <w:p>
      <w:r>
        <w:t>苏州大学本科生创新创业学分认定管理条例</w:t>
      </w:r>
    </w:p>
    <w:p>
      <w:r>
        <w:t>（2018年修订）</w:t>
      </w:r>
    </w:p>
    <w:p>
      <w:r>
        <w:t>第一章总则</w:t>
      </w:r>
    </w:p>
    <w:p>
      <w:r>
        <w:t>第一条为进一步强化我校本科生创新创业意识和实践能力培养，鼓励学生积极参加创新创业教育和实践活动，规范我校创新创业学分认定与管理，结合我校开展创新创业教育的实际情况，特制定本条例。</w:t>
      </w:r>
    </w:p>
    <w:p>
      <w:r>
        <w:t>第二条创新创业学分是指我校在籍全日制本科生，参加各类以培养创新创业意识与能力为主的学科竞赛、学术科研项目、创业训练与实践等活动所取得的成果，经学校认定后所获得的相应学分。</w:t>
      </w:r>
    </w:p>
    <w:p>
      <w:r>
        <w:t>第二章认定范围与要求</w:t>
      </w:r>
    </w:p>
    <w:p>
      <w:r>
        <w:t>第三条学校鼓励本科生积极参与高水平的创新创业实践活动，凡取得下述六类创新创业实践活动相关成果的学生，均可根据附件的认定标准申请认定创新创业学分。</w:t>
      </w:r>
    </w:p>
    <w:p>
      <w:r>
        <w:t>（一）学科竞赛类</w:t>
      </w:r>
    </w:p>
    <w:p>
      <w:r>
        <w:t>学生参加经过学校认定的国家级和省（部）级等各类学科竞赛所获奖项。</w:t>
      </w:r>
    </w:p>
    <w:p>
      <w:r>
        <w:t>（二）学术论文类</w:t>
      </w:r>
    </w:p>
    <w:p>
      <w:r>
        <w:t>学生在国内外正式出版的学术刊物上发表学术论文，参加国内外学术交流活动提交论文并被收录论文集或被邀请作学术报告等。</w:t>
      </w:r>
    </w:p>
    <w:p>
      <w:r>
        <w:t>（三）科研项目成果类</w:t>
      </w:r>
    </w:p>
    <w:p>
      <w:r>
        <w:t>学生作为项目主持人或团队成员全程参加国家级、省级大学生创新创业训练计划项目结题合格和优秀；主持校“ 䇹政基金”项目结题合格和优秀；全程参加校级大学生创新创业训练计划项目，大学生课外学术科研基金重大项目、重大预研项目、重点项目结题优秀；作为科研成果主要完成人，获得各级政府主管部门颁发的科技成果奖、通过教育或科技主管部门鉴定的项目成果、通过各级科技主管部门结题评审的科研项目等。</w:t>
      </w:r>
    </w:p>
    <w:p>
      <w:r>
        <w:t>（四）发明创造类</w:t>
      </w:r>
    </w:p>
    <w:p>
      <w:r>
        <w:t>学生取得各类发明、实用新型专利及软件作品等。</w:t>
      </w:r>
    </w:p>
    <w:p>
      <w:r>
        <w:t>（五）文学艺术类</w:t>
      </w:r>
    </w:p>
    <w:p>
      <w:r>
        <w:t>学生公开发表的小说、报告文学、美术作品、艺术设计作品、影视剧本及作品等，或参加省（部）及以上艺术展演等获表彰。</w:t>
      </w:r>
    </w:p>
    <w:p>
      <w:r>
        <w:t>（六）创业实践类</w:t>
      </w:r>
    </w:p>
    <w:p>
      <w:r>
        <w:t>学生在各级创业比赛中获奖；学生组建创业团队获得创业基金、风险投资基金支持；学生注册创办企业并进驻各类开发区、产业园、孵化器（众创空间）开展创业经营活动等。</w:t>
      </w:r>
    </w:p>
    <w:p>
      <w:r>
        <w:t>第三章认定原则</w:t>
      </w:r>
    </w:p>
    <w:p>
      <w:r>
        <w:t>第四条创新创业学分按项认定，可以累计与转换，并记入学生学籍档案。</w:t>
      </w:r>
    </w:p>
    <w:p>
      <w:r>
        <w:t>第五条学生在校学习期间，同一学生、同一项目成果，遵循“就高原则”，不作重复认定。</w:t>
      </w:r>
    </w:p>
    <w:p>
      <w:r>
        <w:t>第六条学分认定内容涉及署名单位的，第一署名单位均要求为“苏州大学”。</w:t>
      </w:r>
    </w:p>
    <w:p>
      <w:r>
        <w:t>第四章认定与转换程序</w:t>
      </w:r>
    </w:p>
    <w:p>
      <w:r>
        <w:t>第七条创新创业学分的申请与认定每学期组织一次。申请认定者在规定时间内登录师生网上事务中心在线填写《苏州大学本科生创新创业学分认定申请表》，并上传相关佐证材料扫描件，学院（部）对学生的申请材料线上审核后提交教务部审定。</w:t>
      </w:r>
    </w:p>
    <w:p>
      <w:r>
        <w:t>第八条学校根据学生申请材料情况进行审定。符合认定条件的创新创业成果及拟认定课程、学分在学校网站公示，公示结果无异议的予以认定创新创业学分。</w:t>
      </w:r>
    </w:p>
    <w:p>
      <w:r>
        <w:t>第九条创新创业学分认定后的课程名称统一为“创新创业实践”。创新创业学分可转换通识选修课程、专业选修课程、公共选修课程和跨专业选修课程的学分，成绩记载方式根据本科生学籍管理办法相关条款：转换通识选修课程、专业选修课程和跨专业选修课程的记载为90分，计入平均学分绩点；转换公共选修课程的记载为A等，不计入平均学分绩点。学生认定与转换学分总数原则上不超过10学分。</w:t>
      </w:r>
    </w:p>
    <w:p>
      <w:r>
        <w:t>第十条创新创业学分一经认定原则上不予更改或撤销。</w:t>
      </w:r>
    </w:p>
    <w:p>
      <w:r>
        <w:t>第五章附则</w:t>
      </w:r>
    </w:p>
    <w:p>
      <w:r>
        <w:t>第十一条对在申请创新创业学分认定过程中弄虚作假的学生，一经查实，取消其所得的创新创业学分，并按照《苏州大学本科生考试管理办法（2017年修订）》（苏大教〔2017〕62号）相关条款处理。</w:t>
      </w:r>
    </w:p>
    <w:p>
      <w:r>
        <w:t>第十二条本条例自发文之日起实施，原《苏州大学本科生创新学分认定管理条例》（苏大教〔2013〕131号）文件同时废止。</w:t>
      </w:r>
    </w:p>
    <w:p>
      <w:r>
        <w:t>第十三条本条例由教务部负责解释。</w:t>
      </w:r>
    </w:p>
    <w:p>
      <w:r>
        <w:t>附件：苏州大学本科生创新创业学分认定标准</w:t>
      </w:r>
    </w:p>
    <w:p>
      <w:r>
        <w:t>附件</w:t>
      </w:r>
    </w:p>
    <w:p>
      <w:r>
        <w:t>苏州大学本科生创新创业学分认定标准</w:t>
      </w:r>
    </w:p>
    <w:p>
      <w:r>
        <w:t>1.学科竞赛类</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获奖等级</w:t>
            </w:r>
          </w:p>
        </w:tc>
        <w:tc>
          <w:tcPr>
            <w:tcW w:type="dxa" w:w="1728"/>
          </w:tcPr>
          <w:p>
            <w:r>
              <w:t>学分值</w:t>
            </w:r>
          </w:p>
        </w:tc>
        <w:tc>
          <w:tcPr>
            <w:tcW w:type="dxa" w:w="1728"/>
          </w:tcPr>
          <w:p>
            <w:r>
              <w:t>认定依据</w:t>
            </w:r>
          </w:p>
        </w:tc>
      </w:tr>
      <w:tr>
        <w:tc>
          <w:tcPr>
            <w:tcW w:type="dxa" w:w="1728"/>
          </w:tcPr>
          <w:p>
            <w:r>
              <w:t>学科竞赛</w:t>
            </w:r>
          </w:p>
        </w:tc>
        <w:tc>
          <w:tcPr>
            <w:tcW w:type="dxa" w:w="1728"/>
          </w:tcPr>
          <w:p>
            <w:r>
              <w:t>国家级</w:t>
            </w:r>
          </w:p>
        </w:tc>
        <w:tc>
          <w:tcPr>
            <w:tcW w:type="dxa" w:w="1728"/>
          </w:tcPr>
          <w:p>
            <w:r>
              <w:t>特等奖</w:t>
            </w:r>
          </w:p>
        </w:tc>
        <w:tc>
          <w:tcPr>
            <w:tcW w:type="dxa" w:w="1728"/>
          </w:tcPr>
          <w:p>
            <w:r>
              <w:t>10</w:t>
            </w:r>
          </w:p>
        </w:tc>
        <w:tc>
          <w:tcPr>
            <w:tcW w:type="dxa" w:w="1728"/>
          </w:tcPr>
          <w:p>
            <w:r>
              <w:t>以获奖证书或举办单位文件为准,并经学校认定。</w:t>
            </w:r>
          </w:p>
        </w:tc>
      </w:tr>
      <w:tr>
        <w:tc>
          <w:tcPr>
            <w:tcW w:type="dxa" w:w="1728"/>
          </w:tcPr>
          <w:p>
            <w:r>
              <w:t>一等奖</w:t>
            </w:r>
          </w:p>
        </w:tc>
        <w:tc>
          <w:tcPr>
            <w:tcW w:type="dxa" w:w="1728"/>
          </w:tcPr>
          <w:p>
            <w:r>
              <w:t>8</w:t>
            </w:r>
          </w:p>
        </w:tc>
        <w:tc>
          <w:tcPr>
            <w:tcW w:type="dxa" w:w="1728"/>
          </w:tcPr>
          <w:p/>
        </w:tc>
        <w:tc>
          <w:tcPr>
            <w:tcW w:type="dxa" w:w="1728"/>
          </w:tcPr>
          <w:p/>
        </w:tc>
        <w:tc>
          <w:tcPr>
            <w:tcW w:type="dxa" w:w="1728"/>
          </w:tcPr>
          <w:p/>
        </w:tc>
      </w:tr>
      <w:tr>
        <w:tc>
          <w:tcPr>
            <w:tcW w:type="dxa" w:w="1728"/>
          </w:tcPr>
          <w:p>
            <w:r>
              <w:t>二等奖</w:t>
            </w:r>
          </w:p>
        </w:tc>
        <w:tc>
          <w:tcPr>
            <w:tcW w:type="dxa" w:w="1728"/>
          </w:tcPr>
          <w:p>
            <w:r>
              <w:t>6</w:t>
            </w:r>
          </w:p>
        </w:tc>
        <w:tc>
          <w:tcPr>
            <w:tcW w:type="dxa" w:w="1728"/>
          </w:tcPr>
          <w:p/>
        </w:tc>
        <w:tc>
          <w:tcPr>
            <w:tcW w:type="dxa" w:w="1728"/>
          </w:tcPr>
          <w:p/>
        </w:tc>
        <w:tc>
          <w:tcPr>
            <w:tcW w:type="dxa" w:w="1728"/>
          </w:tcPr>
          <w:p/>
        </w:tc>
      </w:tr>
      <w:tr>
        <w:tc>
          <w:tcPr>
            <w:tcW w:type="dxa" w:w="1728"/>
          </w:tcPr>
          <w:p>
            <w:r>
              <w:t>三等奖</w:t>
            </w:r>
          </w:p>
        </w:tc>
        <w:tc>
          <w:tcPr>
            <w:tcW w:type="dxa" w:w="1728"/>
          </w:tcPr>
          <w:p>
            <w:r>
              <w:t>4</w:t>
            </w:r>
          </w:p>
        </w:tc>
        <w:tc>
          <w:tcPr>
            <w:tcW w:type="dxa" w:w="1728"/>
          </w:tcPr>
          <w:p/>
        </w:tc>
        <w:tc>
          <w:tcPr>
            <w:tcW w:type="dxa" w:w="1728"/>
          </w:tcPr>
          <w:p/>
        </w:tc>
        <w:tc>
          <w:tcPr>
            <w:tcW w:type="dxa" w:w="1728"/>
          </w:tcPr>
          <w:p/>
        </w:tc>
      </w:tr>
      <w:tr>
        <w:tc>
          <w:tcPr>
            <w:tcW w:type="dxa" w:w="1728"/>
          </w:tcPr>
          <w:p>
            <w:r>
              <w:t>省（部）级</w:t>
            </w:r>
          </w:p>
        </w:tc>
        <w:tc>
          <w:tcPr>
            <w:tcW w:type="dxa" w:w="1728"/>
          </w:tcPr>
          <w:p>
            <w:r>
              <w:t>特等奖</w:t>
            </w:r>
          </w:p>
        </w:tc>
        <w:tc>
          <w:tcPr>
            <w:tcW w:type="dxa" w:w="1728"/>
          </w:tcPr>
          <w:p>
            <w:r>
              <w:t>8</w:t>
            </w:r>
          </w:p>
        </w:tc>
        <w:tc>
          <w:tcPr>
            <w:tcW w:type="dxa" w:w="1728"/>
          </w:tcPr>
          <w:p/>
        </w:tc>
        <w:tc>
          <w:tcPr>
            <w:tcW w:type="dxa" w:w="1728"/>
          </w:tcPr>
          <w:p/>
        </w:tc>
      </w:tr>
      <w:tr>
        <w:tc>
          <w:tcPr>
            <w:tcW w:type="dxa" w:w="1728"/>
          </w:tcPr>
          <w:p>
            <w:r>
              <w:t>一等奖</w:t>
            </w:r>
          </w:p>
        </w:tc>
        <w:tc>
          <w:tcPr>
            <w:tcW w:type="dxa" w:w="1728"/>
          </w:tcPr>
          <w:p>
            <w:r>
              <w:t>6</w:t>
            </w:r>
          </w:p>
        </w:tc>
        <w:tc>
          <w:tcPr>
            <w:tcW w:type="dxa" w:w="1728"/>
          </w:tcPr>
          <w:p/>
        </w:tc>
        <w:tc>
          <w:tcPr>
            <w:tcW w:type="dxa" w:w="1728"/>
          </w:tcPr>
          <w:p/>
        </w:tc>
        <w:tc>
          <w:tcPr>
            <w:tcW w:type="dxa" w:w="1728"/>
          </w:tcPr>
          <w:p/>
        </w:tc>
      </w:tr>
      <w:tr>
        <w:tc>
          <w:tcPr>
            <w:tcW w:type="dxa" w:w="1728"/>
          </w:tcPr>
          <w:p>
            <w:r>
              <w:t>二等奖</w:t>
            </w:r>
          </w:p>
        </w:tc>
        <w:tc>
          <w:tcPr>
            <w:tcW w:type="dxa" w:w="1728"/>
          </w:tcPr>
          <w:p>
            <w:r>
              <w:t>4</w:t>
            </w:r>
          </w:p>
        </w:tc>
        <w:tc>
          <w:tcPr>
            <w:tcW w:type="dxa" w:w="1728"/>
          </w:tcPr>
          <w:p/>
        </w:tc>
        <w:tc>
          <w:tcPr>
            <w:tcW w:type="dxa" w:w="1728"/>
          </w:tcPr>
          <w:p/>
        </w:tc>
        <w:tc>
          <w:tcPr>
            <w:tcW w:type="dxa" w:w="1728"/>
          </w:tcPr>
          <w:p/>
        </w:tc>
      </w:tr>
      <w:tr>
        <w:tc>
          <w:tcPr>
            <w:tcW w:type="dxa" w:w="1728"/>
          </w:tcPr>
          <w:p>
            <w:r>
              <w:t>三等奖</w:t>
            </w:r>
          </w:p>
        </w:tc>
        <w:tc>
          <w:tcPr>
            <w:tcW w:type="dxa" w:w="1728"/>
          </w:tcPr>
          <w:p>
            <w:r>
              <w:t>2</w:t>
            </w:r>
          </w:p>
        </w:tc>
        <w:tc>
          <w:tcPr>
            <w:tcW w:type="dxa" w:w="1728"/>
          </w:tcPr>
          <w:p/>
        </w:tc>
        <w:tc>
          <w:tcPr>
            <w:tcW w:type="dxa" w:w="1728"/>
          </w:tcPr>
          <w:p/>
        </w:tc>
        <w:tc>
          <w:tcPr>
            <w:tcW w:type="dxa" w:w="1728"/>
          </w:tcPr>
          <w:p/>
        </w:tc>
      </w:tr>
    </w:tbl>
    <w:p>
      <w:r>
        <w:t>2.学术论文类</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类别</w:t>
            </w:r>
          </w:p>
        </w:tc>
        <w:tc>
          <w:tcPr>
            <w:tcW w:type="dxa" w:w="1728"/>
          </w:tcPr>
          <w:p>
            <w:r>
              <w:t>学分值</w:t>
            </w:r>
          </w:p>
        </w:tc>
        <w:tc>
          <w:tcPr>
            <w:tcW w:type="dxa" w:w="1728"/>
          </w:tcPr>
          <w:p>
            <w:r>
              <w:t>认定依据</w:t>
            </w:r>
          </w:p>
        </w:tc>
        <w:tc>
          <w:tcPr>
            <w:tcW w:type="dxa" w:w="1728"/>
          </w:tcPr>
          <w:p>
            <w:r>
              <w:t>备注</w:t>
            </w:r>
          </w:p>
        </w:tc>
      </w:tr>
      <w:tr>
        <w:tc>
          <w:tcPr>
            <w:tcW w:type="dxa" w:w="1728"/>
          </w:tcPr>
          <w:p>
            <w:r>
              <w:t>学术论文</w:t>
            </w:r>
          </w:p>
        </w:tc>
        <w:tc>
          <w:tcPr>
            <w:tcW w:type="dxa" w:w="1728"/>
          </w:tcPr>
          <w:p>
            <w:r>
              <w:t>被SCI、EI、SCIE、SSCI、A&amp;HCI检索收录论文1篇</w:t>
            </w:r>
          </w:p>
        </w:tc>
        <w:tc>
          <w:tcPr>
            <w:tcW w:type="dxa" w:w="1728"/>
          </w:tcPr>
          <w:p>
            <w:r>
              <w:t>8</w:t>
            </w:r>
          </w:p>
        </w:tc>
        <w:tc>
          <w:tcPr>
            <w:tcW w:type="dxa" w:w="1728"/>
          </w:tcPr>
          <w:p>
            <w:r>
              <w:t>有正式刊号的学术类刊物，提供刊物封面、封底、目录和文章正文；中文核心期刊以论文发表时北京大学图书馆公布的中文核心期刊要目总览为准。</w:t>
            </w:r>
          </w:p>
        </w:tc>
        <w:tc>
          <w:tcPr>
            <w:tcW w:type="dxa" w:w="1728"/>
          </w:tcPr>
          <w:p>
            <w:r>
              <w:t>排名第一记满学分，排名第二记4学分，其他排名记2学分。</w:t>
            </w:r>
          </w:p>
        </w:tc>
      </w:tr>
      <w:tr>
        <w:tc>
          <w:tcPr>
            <w:tcW w:type="dxa" w:w="1728"/>
          </w:tcPr>
          <w:p>
            <w:r>
              <w:t>在中文核心期刊发表学术论文1篇</w:t>
            </w:r>
          </w:p>
        </w:tc>
        <w:tc>
          <w:tcPr>
            <w:tcW w:type="dxa" w:w="1728"/>
          </w:tcPr>
          <w:p>
            <w:r>
              <w:t>6</w:t>
            </w:r>
          </w:p>
        </w:tc>
        <w:tc>
          <w:tcPr>
            <w:tcW w:type="dxa" w:w="1728"/>
          </w:tcPr>
          <w:p/>
        </w:tc>
        <w:tc>
          <w:tcPr>
            <w:tcW w:type="dxa" w:w="1728"/>
          </w:tcPr>
          <w:p/>
        </w:tc>
        <w:tc>
          <w:tcPr>
            <w:tcW w:type="dxa" w:w="1728"/>
          </w:tcPr>
          <w:p/>
        </w:tc>
      </w:tr>
      <w:tr>
        <w:tc>
          <w:tcPr>
            <w:tcW w:type="dxa" w:w="1728"/>
          </w:tcPr>
          <w:p>
            <w:r>
              <w:t>独立或第一作者在省级以上正式出版物发表学术论文2篇</w:t>
            </w:r>
          </w:p>
        </w:tc>
        <w:tc>
          <w:tcPr>
            <w:tcW w:type="dxa" w:w="1728"/>
          </w:tcPr>
          <w:p>
            <w:r>
              <w:t>2</w:t>
            </w:r>
          </w:p>
        </w:tc>
        <w:tc>
          <w:tcPr>
            <w:tcW w:type="dxa" w:w="1728"/>
          </w:tcPr>
          <w:p>
            <w:r/>
          </w:p>
        </w:tc>
        <w:tc>
          <w:tcPr>
            <w:tcW w:type="dxa" w:w="1728"/>
          </w:tcPr>
          <w:p/>
        </w:tc>
        <w:tc>
          <w:tcPr>
            <w:tcW w:type="dxa" w:w="1728"/>
          </w:tcPr>
          <w:p/>
        </w:tc>
      </w:tr>
      <w:tr>
        <w:tc>
          <w:tcPr>
            <w:tcW w:type="dxa" w:w="1728"/>
          </w:tcPr>
          <w:p>
            <w:r>
              <w:t>独立或第一作者的学术论文参加国内外学术活动并被收录论文集或被邀请作学术报告</w:t>
            </w:r>
          </w:p>
        </w:tc>
        <w:tc>
          <w:tcPr>
            <w:tcW w:type="dxa" w:w="1728"/>
          </w:tcPr>
          <w:p>
            <w:r>
              <w:t>2</w:t>
            </w:r>
          </w:p>
        </w:tc>
        <w:tc>
          <w:tcPr>
            <w:tcW w:type="dxa" w:w="1728"/>
          </w:tcPr>
          <w:p>
            <w:r>
              <w:t>以论文集或邀请函为准。</w:t>
            </w:r>
          </w:p>
        </w:tc>
        <w:tc>
          <w:tcPr>
            <w:tcW w:type="dxa" w:w="1728"/>
          </w:tcPr>
          <w:p/>
        </w:tc>
        <w:tc>
          <w:tcPr>
            <w:tcW w:type="dxa" w:w="1728"/>
          </w:tcPr>
          <w:p/>
        </w:tc>
      </w:tr>
    </w:tbl>
    <w:p>
      <w:r>
        <w:t>注：SCI、SCIE科学引文索引，SSCI社会科学引文索引，A&amp;HCI艺术与人文科学索引，EI工程索引。</w:t>
      </w:r>
    </w:p>
    <w:p>
      <w:r>
        <w:t>3.科研项目成果类</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学分值</w:t>
            </w:r>
          </w:p>
        </w:tc>
        <w:tc>
          <w:tcPr>
            <w:tcW w:type="dxa" w:w="1728"/>
          </w:tcPr>
          <w:p>
            <w:r>
              <w:t>认定依据</w:t>
            </w:r>
          </w:p>
        </w:tc>
        <w:tc>
          <w:tcPr>
            <w:tcW w:type="dxa" w:w="1728"/>
          </w:tcPr>
          <w:p>
            <w:r>
              <w:t>备注</w:t>
            </w:r>
          </w:p>
        </w:tc>
      </w:tr>
      <w:tr>
        <w:tc>
          <w:tcPr>
            <w:tcW w:type="dxa" w:w="1728"/>
          </w:tcPr>
          <w:p>
            <w:r>
              <w:t>国家级、省级大学生创新创业训练计划项目、</w:t>
            </w:r>
          </w:p>
        </w:tc>
        <w:tc>
          <w:tcPr>
            <w:tcW w:type="dxa" w:w="1728"/>
          </w:tcPr>
          <w:p>
            <w:r>
              <w:t>结题优秀</w:t>
            </w:r>
          </w:p>
        </w:tc>
        <w:tc>
          <w:tcPr>
            <w:tcW w:type="dxa" w:w="1728"/>
          </w:tcPr>
          <w:p>
            <w:r>
              <w:t>4</w:t>
            </w:r>
          </w:p>
        </w:tc>
        <w:tc>
          <w:tcPr>
            <w:tcW w:type="dxa" w:w="1728"/>
          </w:tcPr>
          <w:p>
            <w:r>
              <w:t>以结题证书或学校发文为准。</w:t>
            </w:r>
          </w:p>
        </w:tc>
        <w:tc>
          <w:tcPr>
            <w:tcW w:type="dxa" w:w="1728"/>
          </w:tcPr>
          <w:p>
            <w:r>
              <w:t>项目组负责人记满学分，成员记2学分。</w:t>
            </w:r>
          </w:p>
        </w:tc>
      </w:tr>
      <w:tr>
        <w:tc>
          <w:tcPr>
            <w:tcW w:type="dxa" w:w="1728"/>
          </w:tcPr>
          <w:p>
            <w:r>
              <w:t>结题合格</w:t>
            </w:r>
          </w:p>
        </w:tc>
        <w:tc>
          <w:tcPr>
            <w:tcW w:type="dxa" w:w="1728"/>
          </w:tcPr>
          <w:p>
            <w:r>
              <w:t>2</w:t>
            </w:r>
          </w:p>
        </w:tc>
        <w:tc>
          <w:tcPr>
            <w:tcW w:type="dxa" w:w="1728"/>
          </w:tcPr>
          <w:p>
            <w:r/>
          </w:p>
        </w:tc>
        <w:tc>
          <w:tcPr>
            <w:tcW w:type="dxa" w:w="1728"/>
          </w:tcPr>
          <w:p/>
        </w:tc>
        <w:tc>
          <w:tcPr>
            <w:tcW w:type="dxa" w:w="1728"/>
          </w:tcPr>
          <w:p/>
        </w:tc>
      </w:tr>
      <w:tr>
        <w:tc>
          <w:tcPr>
            <w:tcW w:type="dxa" w:w="1728"/>
          </w:tcPr>
          <w:p>
            <w:r>
              <w:t>䇹政基金项目</w:t>
            </w:r>
          </w:p>
        </w:tc>
        <w:tc>
          <w:tcPr>
            <w:tcW w:type="dxa" w:w="1728"/>
          </w:tcPr>
          <w:p>
            <w:r>
              <w:t>结题优秀</w:t>
            </w:r>
          </w:p>
        </w:tc>
        <w:tc>
          <w:tcPr>
            <w:tcW w:type="dxa" w:w="1728"/>
          </w:tcPr>
          <w:p>
            <w:r>
              <w:t>4</w:t>
            </w:r>
          </w:p>
        </w:tc>
        <w:tc>
          <w:tcPr>
            <w:tcW w:type="dxa" w:w="1728"/>
          </w:tcPr>
          <w:p/>
        </w:tc>
        <w:tc>
          <w:tcPr>
            <w:tcW w:type="dxa" w:w="1728"/>
          </w:tcPr>
          <w:p/>
        </w:tc>
      </w:tr>
      <w:tr>
        <w:tc>
          <w:tcPr>
            <w:tcW w:type="dxa" w:w="1728"/>
          </w:tcPr>
          <w:p>
            <w:r>
              <w:t>结题合格</w:t>
            </w:r>
          </w:p>
        </w:tc>
        <w:tc>
          <w:tcPr>
            <w:tcW w:type="dxa" w:w="1728"/>
          </w:tcPr>
          <w:p>
            <w:r>
              <w:t>2</w:t>
            </w:r>
          </w:p>
        </w:tc>
        <w:tc>
          <w:tcPr>
            <w:tcW w:type="dxa" w:w="1728"/>
          </w:tcPr>
          <w:p/>
        </w:tc>
        <w:tc>
          <w:tcPr>
            <w:tcW w:type="dxa" w:w="1728"/>
          </w:tcPr>
          <w:p/>
        </w:tc>
        <w:tc>
          <w:tcPr>
            <w:tcW w:type="dxa" w:w="1728"/>
          </w:tcPr>
          <w:p/>
        </w:tc>
      </w:tr>
      <w:tr>
        <w:tc>
          <w:tcPr>
            <w:tcW w:type="dxa" w:w="1728"/>
          </w:tcPr>
          <w:p>
            <w:r>
              <w:t>校级大学生创新创业训练计划项目、大学生课外学术科研基金重大项目、重大预研项目、重点项目</w:t>
            </w:r>
          </w:p>
        </w:tc>
        <w:tc>
          <w:tcPr>
            <w:tcW w:type="dxa" w:w="1728"/>
          </w:tcPr>
          <w:p>
            <w:r>
              <w:t>结题优秀</w:t>
            </w:r>
          </w:p>
        </w:tc>
        <w:tc>
          <w:tcPr>
            <w:tcW w:type="dxa" w:w="1728"/>
          </w:tcPr>
          <w:p>
            <w:r>
              <w:t>2</w:t>
            </w:r>
          </w:p>
        </w:tc>
        <w:tc>
          <w:tcPr>
            <w:tcW w:type="dxa" w:w="1728"/>
          </w:tcPr>
          <w:p/>
        </w:tc>
        <w:tc>
          <w:tcPr>
            <w:tcW w:type="dxa" w:w="1728"/>
          </w:tcPr>
          <w:p/>
        </w:tc>
      </w:tr>
      <w:tr>
        <w:tc>
          <w:tcPr>
            <w:tcW w:type="dxa" w:w="1728"/>
          </w:tcPr>
          <w:p>
            <w:r>
              <w:t>科技成果获奖</w:t>
            </w:r>
          </w:p>
        </w:tc>
        <w:tc>
          <w:tcPr>
            <w:tcW w:type="dxa" w:w="1728"/>
          </w:tcPr>
          <w:p>
            <w:r>
              <w:t>国家级</w:t>
            </w:r>
          </w:p>
        </w:tc>
        <w:tc>
          <w:tcPr>
            <w:tcW w:type="dxa" w:w="1728"/>
          </w:tcPr>
          <w:p>
            <w:r>
              <w:t>10</w:t>
            </w:r>
          </w:p>
        </w:tc>
        <w:tc>
          <w:tcPr>
            <w:tcW w:type="dxa" w:w="1728"/>
          </w:tcPr>
          <w:p>
            <w:r>
              <w:t>以获奖证书为准。</w:t>
            </w:r>
          </w:p>
        </w:tc>
        <w:tc>
          <w:tcPr>
            <w:tcW w:type="dxa" w:w="1728"/>
          </w:tcPr>
          <w:p>
            <w:r>
              <w:t>排名第一记满学分，其他完成人减半记录。</w:t>
            </w:r>
          </w:p>
        </w:tc>
      </w:tr>
      <w:tr>
        <w:tc>
          <w:tcPr>
            <w:tcW w:type="dxa" w:w="1728"/>
          </w:tcPr>
          <w:p>
            <w:r>
              <w:t>省（部）级</w:t>
            </w:r>
          </w:p>
        </w:tc>
        <w:tc>
          <w:tcPr>
            <w:tcW w:type="dxa" w:w="1728"/>
          </w:tcPr>
          <w:p>
            <w:r>
              <w:t>8</w:t>
            </w:r>
          </w:p>
        </w:tc>
        <w:tc>
          <w:tcPr>
            <w:tcW w:type="dxa" w:w="1728"/>
          </w:tcPr>
          <w:p/>
        </w:tc>
        <w:tc>
          <w:tcPr>
            <w:tcW w:type="dxa" w:w="1728"/>
          </w:tcPr>
          <w:p/>
        </w:tc>
        <w:tc>
          <w:tcPr>
            <w:tcW w:type="dxa" w:w="1728"/>
          </w:tcPr>
          <w:p/>
        </w:tc>
      </w:tr>
      <w:tr>
        <w:tc>
          <w:tcPr>
            <w:tcW w:type="dxa" w:w="1728"/>
          </w:tcPr>
          <w:p>
            <w:r>
              <w:t>市、厅级</w:t>
            </w:r>
          </w:p>
        </w:tc>
        <w:tc>
          <w:tcPr>
            <w:tcW w:type="dxa" w:w="1728"/>
          </w:tcPr>
          <w:p>
            <w:r>
              <w:t>4</w:t>
            </w:r>
          </w:p>
        </w:tc>
        <w:tc>
          <w:tcPr>
            <w:tcW w:type="dxa" w:w="1728"/>
          </w:tcPr>
          <w:p/>
        </w:tc>
        <w:tc>
          <w:tcPr>
            <w:tcW w:type="dxa" w:w="1728"/>
          </w:tcPr>
          <w:p/>
        </w:tc>
        <w:tc>
          <w:tcPr>
            <w:tcW w:type="dxa" w:w="1728"/>
          </w:tcPr>
          <w:p/>
        </w:tc>
      </w:tr>
      <w:tr>
        <w:tc>
          <w:tcPr>
            <w:tcW w:type="dxa" w:w="1728"/>
          </w:tcPr>
          <w:p>
            <w:r>
              <w:t>成果通过鉴定</w:t>
            </w:r>
          </w:p>
        </w:tc>
        <w:tc>
          <w:tcPr>
            <w:tcW w:type="dxa" w:w="1728"/>
          </w:tcPr>
          <w:p>
            <w:r>
              <w:t>通过教育或科技主管部门鉴定</w:t>
            </w:r>
          </w:p>
        </w:tc>
        <w:tc>
          <w:tcPr>
            <w:tcW w:type="dxa" w:w="1728"/>
          </w:tcPr>
          <w:p>
            <w:r>
              <w:t>4分</w:t>
            </w:r>
          </w:p>
        </w:tc>
        <w:tc>
          <w:tcPr>
            <w:tcW w:type="dxa" w:w="1728"/>
          </w:tcPr>
          <w:p>
            <w:r>
              <w:t>以鉴定证明证书为准。</w:t>
            </w:r>
          </w:p>
        </w:tc>
        <w:tc>
          <w:tcPr>
            <w:tcW w:type="dxa" w:w="1728"/>
          </w:tcPr>
          <w:p>
            <w:r>
              <w:t>排名第一记满学分，其他完成人减半记录。</w:t>
            </w:r>
          </w:p>
        </w:tc>
      </w:tr>
      <w:tr>
        <w:tc>
          <w:tcPr>
            <w:tcW w:type="dxa" w:w="1728"/>
          </w:tcPr>
          <w:p>
            <w:r>
              <w:t>科研项目结题</w:t>
            </w:r>
          </w:p>
        </w:tc>
        <w:tc>
          <w:tcPr>
            <w:tcW w:type="dxa" w:w="1728"/>
          </w:tcPr>
          <w:p>
            <w:r>
              <w:t>国家级</w:t>
            </w:r>
          </w:p>
        </w:tc>
        <w:tc>
          <w:tcPr>
            <w:tcW w:type="dxa" w:w="1728"/>
          </w:tcPr>
          <w:p>
            <w:r>
              <w:t>10分</w:t>
            </w:r>
          </w:p>
        </w:tc>
        <w:tc>
          <w:tcPr>
            <w:tcW w:type="dxa" w:w="1728"/>
          </w:tcPr>
          <w:p>
            <w:r>
              <w:t>以结题证书为准。</w:t>
            </w:r>
          </w:p>
        </w:tc>
        <w:tc>
          <w:tcPr>
            <w:tcW w:type="dxa" w:w="1728"/>
          </w:tcPr>
          <w:p>
            <w:r>
              <w:t>排名第一记满学分，其他完成人减半记录。</w:t>
            </w:r>
          </w:p>
        </w:tc>
      </w:tr>
      <w:tr>
        <w:tc>
          <w:tcPr>
            <w:tcW w:type="dxa" w:w="1728"/>
          </w:tcPr>
          <w:p>
            <w:r>
              <w:t>省（部）级</w:t>
            </w:r>
          </w:p>
        </w:tc>
        <w:tc>
          <w:tcPr>
            <w:tcW w:type="dxa" w:w="1728"/>
          </w:tcPr>
          <w:p>
            <w:r>
              <w:t>8分</w:t>
            </w:r>
          </w:p>
        </w:tc>
        <w:tc>
          <w:tcPr>
            <w:tcW w:type="dxa" w:w="1728"/>
          </w:tcPr>
          <w:p/>
        </w:tc>
        <w:tc>
          <w:tcPr>
            <w:tcW w:type="dxa" w:w="1728"/>
          </w:tcPr>
          <w:p/>
        </w:tc>
        <w:tc>
          <w:tcPr>
            <w:tcW w:type="dxa" w:w="1728"/>
          </w:tcPr>
          <w:p/>
        </w:tc>
      </w:tr>
      <w:tr>
        <w:tc>
          <w:tcPr>
            <w:tcW w:type="dxa" w:w="1728"/>
          </w:tcPr>
          <w:p>
            <w:r>
              <w:t>市、厅级</w:t>
            </w:r>
          </w:p>
        </w:tc>
        <w:tc>
          <w:tcPr>
            <w:tcW w:type="dxa" w:w="1728"/>
          </w:tcPr>
          <w:p>
            <w:r>
              <w:t>4分</w:t>
            </w:r>
          </w:p>
        </w:tc>
        <w:tc>
          <w:tcPr>
            <w:tcW w:type="dxa" w:w="1728"/>
          </w:tcPr>
          <w:p/>
        </w:tc>
        <w:tc>
          <w:tcPr>
            <w:tcW w:type="dxa" w:w="1728"/>
          </w:tcPr>
          <w:p/>
        </w:tc>
        <w:tc>
          <w:tcPr>
            <w:tcW w:type="dxa" w:w="1728"/>
          </w:tcPr>
          <w:p/>
        </w:tc>
      </w:tr>
    </w:tbl>
    <w:p>
      <w:r>
        <w:t>4.发明创造类</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类别</w:t>
            </w:r>
          </w:p>
        </w:tc>
        <w:tc>
          <w:tcPr>
            <w:tcW w:type="dxa" w:w="1728"/>
          </w:tcPr>
          <w:p>
            <w:r>
              <w:t>学分值</w:t>
            </w:r>
          </w:p>
        </w:tc>
        <w:tc>
          <w:tcPr>
            <w:tcW w:type="dxa" w:w="1728"/>
          </w:tcPr>
          <w:p>
            <w:r>
              <w:t>认定依据</w:t>
            </w:r>
          </w:p>
        </w:tc>
        <w:tc>
          <w:tcPr>
            <w:tcW w:type="dxa" w:w="1728"/>
          </w:tcPr>
          <w:p>
            <w:r>
              <w:t>备注</w:t>
            </w:r>
          </w:p>
        </w:tc>
      </w:tr>
      <w:tr>
        <w:tc>
          <w:tcPr>
            <w:tcW w:type="dxa" w:w="1728"/>
          </w:tcPr>
          <w:p>
            <w:r>
              <w:t>专利</w:t>
            </w:r>
          </w:p>
        </w:tc>
        <w:tc>
          <w:tcPr>
            <w:tcW w:type="dxa" w:w="1728"/>
          </w:tcPr>
          <w:p>
            <w:r>
              <w:t>发明专利</w:t>
            </w:r>
          </w:p>
        </w:tc>
        <w:tc>
          <w:tcPr>
            <w:tcW w:type="dxa" w:w="1728"/>
          </w:tcPr>
          <w:p>
            <w:r>
              <w:t>8分</w:t>
            </w:r>
          </w:p>
        </w:tc>
        <w:tc>
          <w:tcPr>
            <w:tcW w:type="dxa" w:w="1728"/>
          </w:tcPr>
          <w:p>
            <w:r>
              <w:t>以专利证书为准。</w:t>
            </w:r>
          </w:p>
        </w:tc>
        <w:tc>
          <w:tcPr>
            <w:tcW w:type="dxa" w:w="1728"/>
          </w:tcPr>
          <w:p>
            <w:r>
              <w:t>排名第一记满学分，其他排名记2学分。</w:t>
            </w:r>
          </w:p>
        </w:tc>
      </w:tr>
      <w:tr>
        <w:tc>
          <w:tcPr>
            <w:tcW w:type="dxa" w:w="1728"/>
          </w:tcPr>
          <w:p>
            <w:r>
              <w:t>实用新型及外观设计专利</w:t>
            </w:r>
          </w:p>
        </w:tc>
        <w:tc>
          <w:tcPr>
            <w:tcW w:type="dxa" w:w="1728"/>
          </w:tcPr>
          <w:p>
            <w:r>
              <w:t>6分</w:t>
            </w:r>
          </w:p>
        </w:tc>
        <w:tc>
          <w:tcPr>
            <w:tcW w:type="dxa" w:w="1728"/>
          </w:tcPr>
          <w:p/>
        </w:tc>
        <w:tc>
          <w:tcPr>
            <w:tcW w:type="dxa" w:w="1728"/>
          </w:tcPr>
          <w:p/>
        </w:tc>
        <w:tc>
          <w:tcPr>
            <w:tcW w:type="dxa" w:w="1728"/>
          </w:tcPr>
          <w:p/>
        </w:tc>
      </w:tr>
      <w:tr>
        <w:tc>
          <w:tcPr>
            <w:tcW w:type="dxa" w:w="1728"/>
          </w:tcPr>
          <w:p>
            <w:r>
              <w:t>软件</w:t>
            </w:r>
          </w:p>
        </w:tc>
        <w:tc>
          <w:tcPr>
            <w:tcW w:type="dxa" w:w="1728"/>
          </w:tcPr>
          <w:p>
            <w:r>
              <w:t>软件著作权</w:t>
            </w:r>
          </w:p>
        </w:tc>
        <w:tc>
          <w:tcPr>
            <w:tcW w:type="dxa" w:w="1728"/>
          </w:tcPr>
          <w:p>
            <w:r>
              <w:t>6分</w:t>
            </w:r>
          </w:p>
        </w:tc>
        <w:tc>
          <w:tcPr>
            <w:tcW w:type="dxa" w:w="1728"/>
          </w:tcPr>
          <w:p>
            <w:r>
              <w:t>以著作权登记证书为准。</w:t>
            </w:r>
          </w:p>
        </w:tc>
        <w:tc>
          <w:tcPr>
            <w:tcW w:type="dxa" w:w="1728"/>
          </w:tcPr>
          <w:p/>
        </w:tc>
      </w:tr>
    </w:tbl>
    <w:p>
      <w:r>
        <w:t>5.文学艺术类</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项目</w:t>
            </w:r>
          </w:p>
        </w:tc>
        <w:tc>
          <w:tcPr>
            <w:tcW w:type="dxa" w:w="2160"/>
          </w:tcPr>
          <w:p>
            <w:r>
              <w:t>级别</w:t>
            </w:r>
          </w:p>
        </w:tc>
        <w:tc>
          <w:tcPr>
            <w:tcW w:type="dxa" w:w="2160"/>
          </w:tcPr>
          <w:p>
            <w:r>
              <w:t>学分值</w:t>
            </w:r>
          </w:p>
        </w:tc>
        <w:tc>
          <w:tcPr>
            <w:tcW w:type="dxa" w:w="2160"/>
          </w:tcPr>
          <w:p>
            <w:r>
              <w:t>认定依据</w:t>
            </w:r>
          </w:p>
        </w:tc>
      </w:tr>
      <w:tr>
        <w:tc>
          <w:tcPr>
            <w:tcW w:type="dxa" w:w="2160"/>
          </w:tcPr>
          <w:p>
            <w:r>
              <w:t>文学、美术及艺术设计作品、剧本、影视作品等</w:t>
            </w:r>
          </w:p>
        </w:tc>
        <w:tc>
          <w:tcPr>
            <w:tcW w:type="dxa" w:w="2160"/>
          </w:tcPr>
          <w:p>
            <w:r>
              <w:t>国家级表彰奖励</w:t>
            </w:r>
          </w:p>
        </w:tc>
        <w:tc>
          <w:tcPr>
            <w:tcW w:type="dxa" w:w="2160"/>
          </w:tcPr>
          <w:p>
            <w:r>
              <w:t>4</w:t>
            </w:r>
          </w:p>
        </w:tc>
        <w:tc>
          <w:tcPr>
            <w:tcW w:type="dxa" w:w="2160"/>
          </w:tcPr>
          <w:p>
            <w:r>
              <w:t>以获奖证书为准</w:t>
            </w:r>
          </w:p>
        </w:tc>
      </w:tr>
      <w:tr>
        <w:tc>
          <w:tcPr>
            <w:tcW w:type="dxa" w:w="2160"/>
          </w:tcPr>
          <w:p>
            <w:r>
              <w:t>省（部）级表彰奖励</w:t>
            </w:r>
          </w:p>
        </w:tc>
        <w:tc>
          <w:tcPr>
            <w:tcW w:type="dxa" w:w="2160"/>
          </w:tcPr>
          <w:p>
            <w:r>
              <w:t>2</w:t>
            </w:r>
          </w:p>
        </w:tc>
        <w:tc>
          <w:tcPr>
            <w:tcW w:type="dxa" w:w="2160"/>
          </w:tcPr>
          <w:p/>
        </w:tc>
        <w:tc>
          <w:tcPr>
            <w:tcW w:type="dxa" w:w="2160"/>
          </w:tcPr>
          <w:p/>
        </w:tc>
      </w:tr>
      <w:tr>
        <w:tc>
          <w:tcPr>
            <w:tcW w:type="dxa" w:w="2160"/>
          </w:tcPr>
          <w:p>
            <w:r>
              <w:t>艺术展演</w:t>
            </w:r>
          </w:p>
        </w:tc>
        <w:tc>
          <w:tcPr>
            <w:tcW w:type="dxa" w:w="2160"/>
          </w:tcPr>
          <w:p>
            <w:r>
              <w:t>全国性艺术展演</w:t>
            </w:r>
          </w:p>
        </w:tc>
        <w:tc>
          <w:tcPr>
            <w:tcW w:type="dxa" w:w="2160"/>
          </w:tcPr>
          <w:p>
            <w:r>
              <w:t>4</w:t>
            </w:r>
          </w:p>
        </w:tc>
        <w:tc>
          <w:tcPr>
            <w:tcW w:type="dxa" w:w="2160"/>
          </w:tcPr>
          <w:p/>
        </w:tc>
      </w:tr>
      <w:tr>
        <w:tc>
          <w:tcPr>
            <w:tcW w:type="dxa" w:w="2160"/>
          </w:tcPr>
          <w:p>
            <w:r>
              <w:t>省（部）级艺术展演</w:t>
            </w:r>
          </w:p>
        </w:tc>
        <w:tc>
          <w:tcPr>
            <w:tcW w:type="dxa" w:w="2160"/>
          </w:tcPr>
          <w:p>
            <w:r>
              <w:t>2</w:t>
            </w:r>
          </w:p>
        </w:tc>
        <w:tc>
          <w:tcPr>
            <w:tcW w:type="dxa" w:w="2160"/>
          </w:tcPr>
          <w:p/>
        </w:tc>
        <w:tc>
          <w:tcPr>
            <w:tcW w:type="dxa" w:w="2160"/>
          </w:tcPr>
          <w:p/>
        </w:tc>
      </w:tr>
    </w:tbl>
    <w:p>
      <w:r>
        <w:t>6.创业实践类</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内容或等级</w:t>
            </w:r>
          </w:p>
        </w:tc>
        <w:tc>
          <w:tcPr>
            <w:tcW w:type="dxa" w:w="1440"/>
          </w:tcPr>
          <w:p>
            <w:r>
              <w:t>学分值</w:t>
            </w:r>
          </w:p>
        </w:tc>
        <w:tc>
          <w:tcPr>
            <w:tcW w:type="dxa" w:w="1440"/>
          </w:tcPr>
          <w:p>
            <w:r>
              <w:t>认定依据</w:t>
            </w:r>
          </w:p>
        </w:tc>
        <w:tc>
          <w:tcPr>
            <w:tcW w:type="dxa" w:w="1440"/>
          </w:tcPr>
          <w:p>
            <w:r>
              <w:t>备注</w:t>
            </w:r>
          </w:p>
        </w:tc>
        <w:tc>
          <w:tcPr>
            <w:tcW w:type="dxa" w:w="1440"/>
          </w:tcPr>
          <w:p/>
        </w:tc>
      </w:tr>
      <w:tr>
        <w:tc>
          <w:tcPr>
            <w:tcW w:type="dxa" w:w="1440"/>
          </w:tcPr>
          <w:p>
            <w:r>
              <w:t>创业比赛获奖</w:t>
            </w:r>
          </w:p>
        </w:tc>
        <w:tc>
          <w:tcPr>
            <w:tcW w:type="dxa" w:w="1440"/>
          </w:tcPr>
          <w:p>
            <w:r>
              <w:t>国家级</w:t>
            </w:r>
          </w:p>
        </w:tc>
        <w:tc>
          <w:tcPr>
            <w:tcW w:type="dxa" w:w="1440"/>
          </w:tcPr>
          <w:p>
            <w:r>
              <w:t>特等奖</w:t>
            </w:r>
          </w:p>
        </w:tc>
        <w:tc>
          <w:tcPr>
            <w:tcW w:type="dxa" w:w="1440"/>
          </w:tcPr>
          <w:p>
            <w:r>
              <w:t>10</w:t>
            </w:r>
          </w:p>
        </w:tc>
        <w:tc>
          <w:tcPr>
            <w:tcW w:type="dxa" w:w="1440"/>
          </w:tcPr>
          <w:p>
            <w:r>
              <w:t>以获奖证书或举办单位文件为准,并经学校认定。</w:t>
            </w:r>
          </w:p>
        </w:tc>
        <w:tc>
          <w:tcPr>
            <w:tcW w:type="dxa" w:w="1440"/>
          </w:tcPr>
          <w:p>
            <w:r/>
          </w:p>
        </w:tc>
      </w:tr>
      <w:tr>
        <w:tc>
          <w:tcPr>
            <w:tcW w:type="dxa" w:w="1440"/>
          </w:tcPr>
          <w:p>
            <w:r>
              <w:t>一等奖</w:t>
            </w:r>
          </w:p>
        </w:tc>
        <w:tc>
          <w:tcPr>
            <w:tcW w:type="dxa" w:w="1440"/>
          </w:tcPr>
          <w:p>
            <w:r>
              <w:t>8</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6</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4</w:t>
            </w:r>
          </w:p>
        </w:tc>
        <w:tc>
          <w:tcPr>
            <w:tcW w:type="dxa" w:w="1440"/>
          </w:tcPr>
          <w:p/>
        </w:tc>
        <w:tc>
          <w:tcPr>
            <w:tcW w:type="dxa" w:w="1440"/>
          </w:tcPr>
          <w:p/>
        </w:tc>
        <w:tc>
          <w:tcPr>
            <w:tcW w:type="dxa" w:w="1440"/>
          </w:tcPr>
          <w:p/>
        </w:tc>
        <w:tc>
          <w:tcPr>
            <w:tcW w:type="dxa" w:w="1440"/>
          </w:tcPr>
          <w:p/>
        </w:tc>
      </w:tr>
      <w:tr>
        <w:tc>
          <w:tcPr>
            <w:tcW w:type="dxa" w:w="1440"/>
          </w:tcPr>
          <w:p>
            <w:r>
              <w:t>省（部）级</w:t>
            </w:r>
          </w:p>
        </w:tc>
        <w:tc>
          <w:tcPr>
            <w:tcW w:type="dxa" w:w="1440"/>
          </w:tcPr>
          <w:p>
            <w:r>
              <w:t>特等奖</w:t>
            </w:r>
          </w:p>
        </w:tc>
        <w:tc>
          <w:tcPr>
            <w:tcW w:type="dxa" w:w="1440"/>
          </w:tcPr>
          <w:p>
            <w:r>
              <w:t>8</w:t>
            </w:r>
          </w:p>
        </w:tc>
        <w:tc>
          <w:tcPr>
            <w:tcW w:type="dxa" w:w="1440"/>
          </w:tcPr>
          <w:p/>
        </w:tc>
        <w:tc>
          <w:tcPr>
            <w:tcW w:type="dxa" w:w="1440"/>
          </w:tcPr>
          <w:p/>
        </w:tc>
        <w:tc>
          <w:tcPr>
            <w:tcW w:type="dxa" w:w="1440"/>
          </w:tcPr>
          <w:p/>
        </w:tc>
      </w:tr>
      <w:tr>
        <w:tc>
          <w:tcPr>
            <w:tcW w:type="dxa" w:w="1440"/>
          </w:tcPr>
          <w:p>
            <w:r>
              <w:t>一等奖</w:t>
            </w:r>
          </w:p>
        </w:tc>
        <w:tc>
          <w:tcPr>
            <w:tcW w:type="dxa" w:w="1440"/>
          </w:tcPr>
          <w:p>
            <w:r>
              <w:t>6</w:t>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4</w:t>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2</w:t>
            </w:r>
          </w:p>
        </w:tc>
        <w:tc>
          <w:tcPr>
            <w:tcW w:type="dxa" w:w="1440"/>
          </w:tcPr>
          <w:p/>
        </w:tc>
        <w:tc>
          <w:tcPr>
            <w:tcW w:type="dxa" w:w="1440"/>
          </w:tcPr>
          <w:p/>
        </w:tc>
        <w:tc>
          <w:tcPr>
            <w:tcW w:type="dxa" w:w="1440"/>
          </w:tcPr>
          <w:p/>
        </w:tc>
        <w:tc>
          <w:tcPr>
            <w:tcW w:type="dxa" w:w="1440"/>
          </w:tcPr>
          <w:p/>
        </w:tc>
      </w:tr>
      <w:tr>
        <w:tc>
          <w:tcPr>
            <w:tcW w:type="dxa" w:w="1440"/>
          </w:tcPr>
          <w:p>
            <w:r>
              <w:t>创业团队获创业基金、风险投资基金支持</w:t>
            </w:r>
          </w:p>
        </w:tc>
        <w:tc>
          <w:tcPr>
            <w:tcW w:type="dxa" w:w="1440"/>
          </w:tcPr>
          <w:p>
            <w:r>
              <w:t>4</w:t>
            </w:r>
          </w:p>
        </w:tc>
        <w:tc>
          <w:tcPr>
            <w:tcW w:type="dxa" w:w="1440"/>
          </w:tcPr>
          <w:p>
            <w:r>
              <w:t>提供投资协议、相关资金证明。</w:t>
            </w:r>
          </w:p>
        </w:tc>
        <w:tc>
          <w:tcPr>
            <w:tcW w:type="dxa" w:w="1440"/>
          </w:tcPr>
          <w:p>
            <w:r>
              <w:t>团队负责人记满学分，其他2-4名核心成员记2学分。</w:t>
            </w:r>
          </w:p>
        </w:tc>
        <w:tc>
          <w:tcPr>
            <w:tcW w:type="dxa" w:w="1440"/>
          </w:tcPr>
          <w:p/>
        </w:tc>
        <w:tc>
          <w:tcPr>
            <w:tcW w:type="dxa" w:w="1440"/>
          </w:tcPr>
          <w:p/>
        </w:tc>
      </w:tr>
      <w:tr>
        <w:tc>
          <w:tcPr>
            <w:tcW w:type="dxa" w:w="1440"/>
          </w:tcPr>
          <w:p>
            <w:r>
              <w:t>学生注册创办企业并进驻各类开发区、产业园、孵化器（众创空间）开展创业经营</w:t>
            </w:r>
          </w:p>
        </w:tc>
        <w:tc>
          <w:tcPr>
            <w:tcW w:type="dxa" w:w="1440"/>
          </w:tcPr>
          <w:p>
            <w:r>
              <w:t>企业运营半年及以上</w:t>
            </w:r>
          </w:p>
        </w:tc>
        <w:tc>
          <w:tcPr>
            <w:tcW w:type="dxa" w:w="1440"/>
          </w:tcPr>
          <w:p>
            <w:r>
              <w:t>6</w:t>
            </w:r>
          </w:p>
        </w:tc>
        <w:tc>
          <w:tcPr>
            <w:tcW w:type="dxa" w:w="1440"/>
          </w:tcPr>
          <w:p>
            <w:r>
              <w:t>提供工商营业执照、股权结构证明、组织机构代码证复印件和公司运行情况等证明。</w:t>
            </w:r>
          </w:p>
        </w:tc>
        <w:tc>
          <w:tcPr>
            <w:tcW w:type="dxa" w:w="1440"/>
          </w:tcPr>
          <w:p>
            <w:r>
              <w:t>企业法人记满学分，其他股东成员记2学分。</w:t>
            </w:r>
          </w:p>
        </w:tc>
        <w:tc>
          <w:tcPr>
            <w:tcW w:type="dxa" w:w="1440"/>
          </w:tcPr>
          <w:p/>
        </w:tc>
      </w:tr>
    </w:tbl>
    <w:p>
      <w:r>
        <w:t>抄送：各党委、党工委，校党委各部门，工会、团委。</w:t>
      </w:r>
    </w:p>
    <w:p>
      <w:r>
        <w:t>苏州大学校长办公室2018年5月9日印发</w:t>
      </w:r>
    </w:p>
    <w:p>
      <w:r>
        <w:t>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