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- 1 - 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苏 州 大 学  </w:t>
      </w:r>
    </w:p>
    <w:p>
      <w:r>
        <w:t xml:space="preserve"> </w:t>
      </w:r>
    </w:p>
    <w:p>
      <w:r>
        <w:t xml:space="preserve"> </w:t>
      </w:r>
    </w:p>
    <w:p>
      <w:r>
        <w:t xml:space="preserve">苏大教〔2025〕50号 </w:t>
      </w:r>
    </w:p>
    <w:p>
      <w:r>
        <w:t xml:space="preserve"> </w:t>
      </w:r>
    </w:p>
    <w:p>
      <w:r>
        <w:t xml:space="preserve"> </w:t>
      </w:r>
    </w:p>
    <w:p>
      <w:r>
        <w:t xml:space="preserve">关于印发《苏州大学推荐优秀应届本科 </w:t>
      </w:r>
    </w:p>
    <w:p>
      <w:r>
        <w:t xml:space="preserve">毕业生免试攻读研究生工作 </w:t>
      </w:r>
    </w:p>
    <w:p>
      <w:r>
        <w:t xml:space="preserve">实施办法（2025年修订）》的通知 </w:t>
      </w:r>
    </w:p>
    <w:p>
      <w:r>
        <w:t xml:space="preserve"> </w:t>
      </w:r>
    </w:p>
    <w:p>
      <w:r>
        <w:t xml:space="preserve">各学院（部）、部门、直属单位： </w:t>
      </w:r>
    </w:p>
    <w:p>
      <w:r>
        <w:t>《苏州大学推荐优秀应届本科毕业生免试攻读研究生工作</w:t>
      </w:r>
    </w:p>
    <w:p>
      <w:r>
        <w:t>实施办法（2025 年修订） 》业经学校2025 年第 14 次校长办公会</w:t>
      </w:r>
    </w:p>
    <w:p>
      <w:r>
        <w:t xml:space="preserve">审议通过，现印发给你们，请遵照执行。 </w:t>
      </w:r>
    </w:p>
    <w:p>
      <w:r>
        <w:t xml:space="preserve">特此通知。 </w:t>
      </w:r>
    </w:p>
    <w:p>
      <w:r>
        <w:t xml:space="preserve"> </w:t>
      </w:r>
    </w:p>
    <w:p>
      <w:r>
        <w:t xml:space="preserve"> </w:t>
      </w:r>
    </w:p>
    <w:p>
      <w:r>
        <w:t xml:space="preserve">                           苏州大学               </w:t>
      </w:r>
    </w:p>
    <w:p>
      <w:r>
        <w:t xml:space="preserve">2025 年 6 月 15 日         </w:t>
      </w:r>
    </w:p>
    <w:p>
      <w:r>
        <w:t xml:space="preserve">- 2 - </w:t>
      </w:r>
    </w:p>
    <w:p>
      <w:r>
        <w:t xml:space="preserve">苏州大学推荐优秀应届本科毕业生 </w:t>
      </w:r>
    </w:p>
    <w:p>
      <w:r>
        <w:t xml:space="preserve">免试攻读研究生工作实施办法 </w:t>
      </w:r>
    </w:p>
    <w:p>
      <w:r>
        <w:t xml:space="preserve">（2025 年修订） </w:t>
      </w:r>
    </w:p>
    <w:p>
      <w:r>
        <w:t xml:space="preserve"> </w:t>
      </w:r>
    </w:p>
    <w:p>
      <w:r>
        <w:t xml:space="preserve">第一章 总 则 </w:t>
      </w:r>
    </w:p>
    <w:p>
      <w:r>
        <w:t>第一条 推荐优秀应届本科毕业生免试攻读研究生（以下简</w:t>
      </w:r>
    </w:p>
    <w:p>
      <w:r>
        <w:t>称“推免”）是研究生多元招生体系的重要组成部分， 是服务国家</w:t>
      </w:r>
    </w:p>
    <w:p>
      <w:r>
        <w:t>战略， 加强拔尖创新人才选拔， 提高研究生招生质量的重要举措。</w:t>
      </w:r>
    </w:p>
    <w:p>
      <w:r>
        <w:t>为进一步加强和规范我校推免工作，更好地选拔和培养优秀人</w:t>
      </w:r>
    </w:p>
    <w:p>
      <w:r>
        <w:t>才， 鼓励本科生勤奋学习、 全面发展， 根据教育部有关文件精神</w:t>
      </w:r>
    </w:p>
    <w:p>
      <w:r>
        <w:t xml:space="preserve">和具体要求，结合我校实际，特制定本办法。 </w:t>
      </w:r>
    </w:p>
    <w:p>
      <w:r>
        <w:t>第二条 本办法所称“免试”，是指应届本科毕业生不必经过</w:t>
      </w:r>
    </w:p>
    <w:p>
      <w:r>
        <w:t>全国硕士研究生入学统一考试的初试，直接进入招生单位复试。</w:t>
      </w:r>
    </w:p>
    <w:p>
      <w:r>
        <w:t>所称“推荐”， 是指按教育部、 学校规定对本校优秀应届本科毕业</w:t>
      </w:r>
    </w:p>
    <w:p>
      <w:r>
        <w:t>生进行遴选，确认其免初试资格并向招生单位推荐。所称 “应届</w:t>
      </w:r>
    </w:p>
    <w:p>
      <w:r>
        <w:t>本科毕业生”，是指推免工作当年，首次进入本科专业基本学制</w:t>
      </w:r>
    </w:p>
    <w:p>
      <w:r>
        <w:t xml:space="preserve">最后一学年学习的本科生。 </w:t>
      </w:r>
    </w:p>
    <w:p>
      <w:r>
        <w:t>第三条 推免工作必须紧紧围绕立德树人根本任务，以牢固</w:t>
      </w:r>
    </w:p>
    <w:p>
      <w:r>
        <w:t>树立质量意识， 全力服务国家建设和发展为指导思想， 坚持德智</w:t>
      </w:r>
    </w:p>
    <w:p>
      <w:r>
        <w:t>体美劳全面衡量的导向，坚持以德为先、全面发展的评价标准，</w:t>
      </w:r>
    </w:p>
    <w:p>
      <w:r>
        <w:t>坚持公平公正、择优录取的原则，通过对拔尖创新人才的选拔，</w:t>
      </w:r>
    </w:p>
    <w:p>
      <w:r>
        <w:t xml:space="preserve">- 3 -  </w:t>
      </w:r>
    </w:p>
    <w:p>
      <w:r>
        <w:t xml:space="preserve">激励学生勤奋学习、全面发展，提高学校整体人才培养质量。 </w:t>
      </w:r>
    </w:p>
    <w:p>
      <w:r>
        <w:t xml:space="preserve">第二章 组织领导 </w:t>
      </w:r>
    </w:p>
    <w:p>
      <w:r>
        <w:t>第四条 学校成立推免生遴选工作领导小组，由分管教学工</w:t>
      </w:r>
    </w:p>
    <w:p>
      <w:r>
        <w:t>作的校领导任组长， 领导小组成员由纪委办公室、 团委、 教务处、</w:t>
      </w:r>
    </w:p>
    <w:p>
      <w:r>
        <w:t>党委学生工作部（学生工作处） 、研究生院等单位主要负责人和</w:t>
      </w:r>
    </w:p>
    <w:p>
      <w:r>
        <w:t>专家教授代表共同组成， 负责统筹和推进全校推免工作。 具体工</w:t>
      </w:r>
    </w:p>
    <w:p>
      <w:r>
        <w:t xml:space="preserve">作由教务处、团委负责实施。 </w:t>
      </w:r>
    </w:p>
    <w:p>
      <w:r>
        <w:t>第五条 学院（部）成立推免工作小组。由学院（部）主要</w:t>
      </w:r>
    </w:p>
    <w:p>
      <w:r>
        <w:t>负责人， 分管本科教学工作、 研究生招生与培养工作、 学生工作</w:t>
      </w:r>
    </w:p>
    <w:p>
      <w:r>
        <w:t>领导，纪检委员，专家教授代表（副教授及以上职称，不少于三</w:t>
      </w:r>
    </w:p>
    <w:p>
      <w:r>
        <w:t>人） ，教务秘书及辅导员等构成。学院（部）推免工作小组负责</w:t>
      </w:r>
    </w:p>
    <w:p>
      <w:r>
        <w:t>制定本单位推免工作细则， 并组织与实施具体工作， 含解读推免</w:t>
      </w:r>
    </w:p>
    <w:p>
      <w:r>
        <w:t>政策、 成立专家审核小组、 开展综合评价与遴选、 调查处理异议</w:t>
      </w:r>
    </w:p>
    <w:p>
      <w:r>
        <w:t xml:space="preserve">反馈等。 </w:t>
      </w:r>
    </w:p>
    <w:p>
      <w:r>
        <w:t>专家审核小组成员应具有相关学科副教授及以上职称， 一般</w:t>
      </w:r>
    </w:p>
    <w:p>
      <w:r>
        <w:t>不少于五人， 审核小组负责对申请推免学生的科研成果、 竞赛获</w:t>
      </w:r>
    </w:p>
    <w:p>
      <w:r>
        <w:t>奖等进行审核、 鉴定， 并组织相关学生在学校一定范围内进行公</w:t>
      </w:r>
    </w:p>
    <w:p>
      <w:r>
        <w:t xml:space="preserve">开答辩。 </w:t>
      </w:r>
    </w:p>
    <w:p>
      <w:r>
        <w:t>第六条 纪委对推免工作的组织实施进行监督并受理举报与</w:t>
      </w:r>
    </w:p>
    <w:p>
      <w:r>
        <w:t>投诉，确保推免工作政策规定透明、信息公开、申诉渠道畅通，</w:t>
      </w:r>
    </w:p>
    <w:p>
      <w:r>
        <w:t xml:space="preserve">切实保障推免工作的公平公正。 </w:t>
      </w:r>
    </w:p>
    <w:p>
      <w:r>
        <w:t xml:space="preserve"> </w:t>
      </w:r>
    </w:p>
    <w:p>
      <w:r>
        <w:t xml:space="preserve">- 4 - </w:t>
      </w:r>
    </w:p>
    <w:p>
      <w:r>
        <w:t xml:space="preserve">第三章 申请条件及综合评价 </w:t>
      </w:r>
    </w:p>
    <w:p>
      <w:r>
        <w:t xml:space="preserve">第七条 申请推免的学生须满足以下条件： </w:t>
      </w:r>
    </w:p>
    <w:p>
      <w:r>
        <w:t>（一） 拥护党的领导， 坚定社会主义信念， 具有高尚的爱国</w:t>
      </w:r>
    </w:p>
    <w:p>
      <w:r>
        <w:t>主义情操和集体主义精神，社会责任感强， 遵纪守法， 积极向上，</w:t>
      </w:r>
    </w:p>
    <w:p>
      <w:r>
        <w:t>身心健康； 品行表现优良， 无任何违法违纪受处分记录； 诚实守</w:t>
      </w:r>
    </w:p>
    <w:p>
      <w:r>
        <w:t xml:space="preserve">信，学风端正，无任何剽窃他人学术成果等学术不端记录。 </w:t>
      </w:r>
    </w:p>
    <w:p>
      <w:r>
        <w:t>（二） 纳入国家普通本科招生计划录取， 未曾计入历年应届</w:t>
      </w:r>
    </w:p>
    <w:p>
      <w:r>
        <w:t>本科毕业生范围、 未曾参与过推免环节的应届本科毕业生 （不含</w:t>
      </w:r>
    </w:p>
    <w:p>
      <w:r>
        <w:t>第二学士学位学生） ；不属于委托培养、定向生、免费医学生等</w:t>
      </w:r>
    </w:p>
    <w:p>
      <w:r>
        <w:t xml:space="preserve">招生时即明确不得报考研究生的情形。 </w:t>
      </w:r>
    </w:p>
    <w:p>
      <w:r>
        <w:t>（三）具有学术研究的兴趣和潜力，学习刻苦、勤奋，且成</w:t>
      </w:r>
    </w:p>
    <w:p>
      <w:r>
        <w:t>绩优秀。已修课程成绩全部合格（含重修合格） ，即记录百分制</w:t>
      </w:r>
    </w:p>
    <w:p>
      <w:r>
        <w:t>的课程成绩达 60 分及以上、记录等级的课程成绩达 D 及以上等</w:t>
      </w:r>
    </w:p>
    <w:p>
      <w:r>
        <w:t>级（体育保健班学生体育课程标注为 “保健”） ；取得毕业要求总</w:t>
      </w:r>
    </w:p>
    <w:p>
      <w:r>
        <w:t>学分的四分之三及以上学分； 须完成修读前三学年 （五年制为前</w:t>
      </w:r>
    </w:p>
    <w:p>
      <w:r>
        <w:t>四学年） 所属专业指导性教学计划中规定的所有必修类课程 （因</w:t>
      </w:r>
    </w:p>
    <w:p>
      <w:r>
        <w:t>学校课程安排等造成的客观原因除外） ；课程平均学分绩点</w:t>
      </w:r>
    </w:p>
    <w:p>
      <w:r>
        <w:t xml:space="preserve">（GPA）在本专业名列前茅，外语水平优秀。 </w:t>
      </w:r>
    </w:p>
    <w:p>
      <w:r>
        <w:t>第八条 除上述条件外，学生还须参加学院（部）的综合评</w:t>
      </w:r>
    </w:p>
    <w:p>
      <w:r>
        <w:t xml:space="preserve">价。 </w:t>
      </w:r>
    </w:p>
    <w:p>
      <w:r>
        <w:t>（一） 学院 （部） 在推免工作小组的指导下按上级主管部门</w:t>
      </w:r>
    </w:p>
    <w:p>
      <w:r>
        <w:t>及学校的相关工作要求，结合学院（部）实际情况，制定推免工</w:t>
      </w:r>
    </w:p>
    <w:p>
      <w:r>
        <w:t xml:space="preserve">- 5 -  </w:t>
      </w:r>
    </w:p>
    <w:p>
      <w:r>
        <w:t xml:space="preserve">作实施细则，完善科学、全面、严谨的推免生综合评价体系。 </w:t>
      </w:r>
    </w:p>
    <w:p>
      <w:r>
        <w:t>（二） 综合评价体系须坚持德智体美劳全面衡量， 以德为先，</w:t>
      </w:r>
    </w:p>
    <w:p>
      <w:r>
        <w:t>把学生思想品德考核作为推免生遴选的重要内容和重要依据。 严</w:t>
      </w:r>
    </w:p>
    <w:p>
      <w:r>
        <w:t>格遵循实事求是的原则， 注重对学生政治态度、 思想表现、 道德</w:t>
      </w:r>
    </w:p>
    <w:p>
      <w:r>
        <w:t>品质、科学精神、诚实守信、遵纪守法等方面的考查，思想品德</w:t>
      </w:r>
    </w:p>
    <w:p>
      <w:r>
        <w:t xml:space="preserve">考核不合格者不予推荐。 </w:t>
      </w:r>
    </w:p>
    <w:p>
      <w:r>
        <w:t>（三） 综合评价体系以学生本科阶段学业综合成绩作为最基</w:t>
      </w:r>
    </w:p>
    <w:p>
      <w:r>
        <w:t>础的遴选指标，注重并加强对本科阶段学习情况的过程性评价，</w:t>
      </w:r>
    </w:p>
    <w:p>
      <w:r>
        <w:t>不得专门组织遴选推免生的考试（包括笔试、面试等） 。推免综</w:t>
      </w:r>
    </w:p>
    <w:p>
      <w:r>
        <w:t>合评价所用课程成绩为首次修读成绩， 计算与记载方式按照我校</w:t>
      </w:r>
    </w:p>
    <w:p>
      <w:r>
        <w:t>学籍管理办法执行。 学院 （部） 应逐步建立起科学合理的以专业</w:t>
      </w:r>
    </w:p>
    <w:p>
      <w:r>
        <w:t xml:space="preserve">核心课程为核心的学业成绩综合评价体系。 </w:t>
      </w:r>
    </w:p>
    <w:p>
      <w:r>
        <w:t>（四） 综合评价体系须将符合学生全面发展价值导向的因素</w:t>
      </w:r>
    </w:p>
    <w:p>
      <w:r>
        <w:t>纳入遴选指标， 具体包括学生参军入伍服兵役、 参加有组织的志</w:t>
      </w:r>
    </w:p>
    <w:p>
      <w:r>
        <w:t>愿服务、参加有组织的国际组织实习、科研成果、竞赛获奖等，</w:t>
      </w:r>
    </w:p>
    <w:p>
      <w:r>
        <w:t>综合评价学生的各方面表现。 合理设置各遴选指标所占权重及单</w:t>
      </w:r>
    </w:p>
    <w:p>
      <w:r>
        <w:t>项指标上限分值， 学生在某一指标中有多项加分情况时， 只能选</w:t>
      </w:r>
    </w:p>
    <w:p>
      <w:r>
        <w:t>取一项， 不得为仅符合单一或部分遴选指标的学生单列计划或破</w:t>
      </w:r>
    </w:p>
    <w:p>
      <w:r>
        <w:t xml:space="preserve">格推荐。 </w:t>
      </w:r>
    </w:p>
    <w:p>
      <w:r>
        <w:t>各学院（部）应根据实际情况制定本学院（部）用于推免工</w:t>
      </w:r>
    </w:p>
    <w:p>
      <w:r>
        <w:t>作的志愿服务、 国际组织实习项目的管理办法， 建立学生参加志</w:t>
      </w:r>
    </w:p>
    <w:p>
      <w:r>
        <w:t xml:space="preserve">愿服务、国际组织实习的报备和管理制度。 </w:t>
      </w:r>
    </w:p>
    <w:p>
      <w:r>
        <w:t xml:space="preserve">- 6 - </w:t>
      </w:r>
    </w:p>
    <w:p>
      <w:r>
        <w:t>（五）各学院（部）须科学细化各指标项目的评分标准，审</w:t>
      </w:r>
    </w:p>
    <w:p>
      <w:r>
        <w:t>核、 鉴定学生各项评价内容并评分， 专家审核小组可会同本研究</w:t>
      </w:r>
    </w:p>
    <w:p>
      <w:r>
        <w:t>领域权威专家、 相关期刊杂志单位或赛事主办单位等， 对申请推</w:t>
      </w:r>
    </w:p>
    <w:p>
      <w:r>
        <w:t>免资格学生的科研创新成果、 论文、 竞赛获奖奖项及内容进行审</w:t>
      </w:r>
    </w:p>
    <w:p>
      <w:r>
        <w:t>核鉴定，排除抄袭、造假、冒名及有名无实等情况，并组织相关</w:t>
      </w:r>
    </w:p>
    <w:p>
      <w:r>
        <w:t>学生在一定范围内进行公开答辩， 答辩全程录音录像。 专家组每</w:t>
      </w:r>
    </w:p>
    <w:p>
      <w:r>
        <w:t>位成员均要签字确认审核结论。 对与指导老师联合发表论文或参</w:t>
      </w:r>
    </w:p>
    <w:p>
      <w:r>
        <w:t>赛的， 指导老师应出具推荐信， 客观陈述学生在联合成果中所做</w:t>
      </w:r>
    </w:p>
    <w:p>
      <w:r>
        <w:t xml:space="preserve">的实际贡献。 </w:t>
      </w:r>
    </w:p>
    <w:p>
      <w:r>
        <w:t>（六）学生与其亲属或其他利益相关者合作的科研成果、 竞</w:t>
      </w:r>
    </w:p>
    <w:p>
      <w:r>
        <w:t xml:space="preserve">赛获奖，原则上不纳入加分指标认定范围。 </w:t>
      </w:r>
    </w:p>
    <w:p>
      <w:r>
        <w:t>第九条 在读期间曾有参军入伍经历的本科生，若符合推免</w:t>
      </w:r>
    </w:p>
    <w:p>
      <w:r>
        <w:t xml:space="preserve">申请条件，且在部队荣立二等功及以上，可直接获得推免资格。 </w:t>
      </w:r>
    </w:p>
    <w:p>
      <w:r>
        <w:t xml:space="preserve">第四章 名额分配 </w:t>
      </w:r>
    </w:p>
    <w:p>
      <w:r>
        <w:t>第十条 学校根据教育部相关文件要求和下达我校的推免名</w:t>
      </w:r>
    </w:p>
    <w:p>
      <w:r>
        <w:t>额， 确定当年度推免名额分配方案， 经学校推免生遴选工作领导</w:t>
      </w:r>
    </w:p>
    <w:p>
      <w:r>
        <w:t xml:space="preserve">小组讨论通过后执行。 </w:t>
      </w:r>
    </w:p>
    <w:p>
      <w:r>
        <w:t>第十一条  教育部下达我校的研究生支教团推免生专项名</w:t>
      </w:r>
    </w:p>
    <w:p>
      <w:r>
        <w:t xml:space="preserve">额，由学校团委负责制定推免工作细则并具体实施。 </w:t>
      </w:r>
    </w:p>
    <w:p>
      <w:r>
        <w:t xml:space="preserve">第五章 工作程序 </w:t>
      </w:r>
    </w:p>
    <w:p>
      <w:r>
        <w:t xml:space="preserve">第十二条 推免工作按以下程序实施： </w:t>
      </w:r>
    </w:p>
    <w:p>
      <w:r>
        <w:t>（一） 学校根据教育部和省教育厅有关文件规定， 制定并公</w:t>
      </w:r>
    </w:p>
    <w:p>
      <w:r>
        <w:t xml:space="preserve">- 7 -  </w:t>
      </w:r>
    </w:p>
    <w:p>
      <w:r>
        <w:t xml:space="preserve">布年度推免工作实施方案，下达推免名额。 </w:t>
      </w:r>
    </w:p>
    <w:p>
      <w:r>
        <w:t>（二）各学院（部）按照学校有关文件要求，制定推免工作</w:t>
      </w:r>
    </w:p>
    <w:p>
      <w:r>
        <w:t>实施细则，含学院（部）推免工作小组成员构成、名额分配、成</w:t>
      </w:r>
    </w:p>
    <w:p>
      <w:r>
        <w:t>绩综合评价方案、 遴选办法、 专家审核小组组成、 申诉途径等内</w:t>
      </w:r>
    </w:p>
    <w:p>
      <w:r>
        <w:t>容，经学院（部）党政联席会议审议、教务处审核通过后，由学</w:t>
      </w:r>
    </w:p>
    <w:p>
      <w:r>
        <w:t xml:space="preserve">院（部）向学生公布并进行政策解读。 </w:t>
      </w:r>
    </w:p>
    <w:p>
      <w:r>
        <w:t>（三） 符合申请条件的学生在学校规定的时间内按照学校相</w:t>
      </w:r>
    </w:p>
    <w:p>
      <w:r>
        <w:t>关工作通知， 在“苏州大学本科生推免申请系统”中提出申请， 并</w:t>
      </w:r>
    </w:p>
    <w:p>
      <w:r>
        <w:t xml:space="preserve">按要求向学院（部）提交相应证明材料。 </w:t>
      </w:r>
    </w:p>
    <w:p>
      <w:r>
        <w:t>（四）学院（部）推免工作小组在 “苏州大学本科生推免申</w:t>
      </w:r>
    </w:p>
    <w:p>
      <w:r>
        <w:t>请系统”中完成学生申请资格初审，审核申报材料，组织综合评</w:t>
      </w:r>
    </w:p>
    <w:p>
      <w:r>
        <w:t>价； 根据申请人的综合评价成绩从高到低排序， 并按推荐名额确</w:t>
      </w:r>
    </w:p>
    <w:p>
      <w:r>
        <w:t>定初步推荐名单（含候补人员）报学校审核，同时在学院（部）</w:t>
      </w:r>
    </w:p>
    <w:p>
      <w:r>
        <w:t>网站主页公示不少于五个工作日。公示期间公示内容不得修改，</w:t>
      </w:r>
    </w:p>
    <w:p>
      <w:r>
        <w:t>如有变动， 须对变动部分做出说明， 并对变动内容另行公示相应</w:t>
      </w:r>
    </w:p>
    <w:p>
      <w:r>
        <w:t xml:space="preserve">时长。 </w:t>
      </w:r>
    </w:p>
    <w:p>
      <w:r>
        <w:t>（五） 学校推免生遴选工作领导小组对各学院 （部） 初步推</w:t>
      </w:r>
    </w:p>
    <w:p>
      <w:r>
        <w:t>荐名单进行复审， 确定拟推荐名单， 报党委常委会、 校长办公会</w:t>
      </w:r>
    </w:p>
    <w:p>
      <w:r>
        <w:t>讨论通过后， 在校内网上按教育部规定时长进行公示。 公示期间</w:t>
      </w:r>
    </w:p>
    <w:p>
      <w:r>
        <w:t>公示内容不得修改， 如有变动， 须对变动部分做出说明， 并对变</w:t>
      </w:r>
    </w:p>
    <w:p>
      <w:r>
        <w:t xml:space="preserve">动内容另行公示相应时长，未经公示的推免生资格无效。 </w:t>
      </w:r>
    </w:p>
    <w:p>
      <w:r>
        <w:t>（六） 学校按照教育部推免工作时间要求， 将推免生名单和</w:t>
      </w:r>
    </w:p>
    <w:p>
      <w:r>
        <w:t xml:space="preserve">- 8 - </w:t>
      </w:r>
    </w:p>
    <w:p>
      <w:r>
        <w:t>成绩单及时上报至教育部 “全国推荐免试攻读研究生（免初试、</w:t>
      </w:r>
    </w:p>
    <w:p>
      <w:r>
        <w:t>转段）信息公开管理服务系统 ”，由省教育厅进行审核。推免生</w:t>
      </w:r>
    </w:p>
    <w:p>
      <w:r>
        <w:t>及时登录该系统， 根据系统内的填报要求和时间节点，自行完成</w:t>
      </w:r>
    </w:p>
    <w:p>
      <w:r>
        <w:t xml:space="preserve">填报志愿、接收并确认招生单位的复试及待录取通知等操作。 </w:t>
      </w:r>
    </w:p>
    <w:p>
      <w:r>
        <w:t xml:space="preserve">第六章 其他事项 </w:t>
      </w:r>
    </w:p>
    <w:p>
      <w:r>
        <w:t>第十三条 学院（部）拟向学校报送的初步推荐名单、学校</w:t>
      </w:r>
    </w:p>
    <w:p>
      <w:r>
        <w:t>拟向教育部报送的推荐名单公示期间，相关组织或个人若有异</w:t>
      </w:r>
    </w:p>
    <w:p>
      <w:r>
        <w:t>议， 可依规依程序向公示部门提出书面申诉， 由公示部门组织开</w:t>
      </w:r>
    </w:p>
    <w:p>
      <w:r>
        <w:t xml:space="preserve">展核查， 并及时给予回复， 对核查存在问题的依规进行相应处理。 </w:t>
      </w:r>
    </w:p>
    <w:p>
      <w:r>
        <w:t>第十四条 已获得推免资格的学生出现下列情形之一的，学</w:t>
      </w:r>
    </w:p>
    <w:p>
      <w:r>
        <w:t xml:space="preserve">校将取消其推免资格： </w:t>
      </w:r>
    </w:p>
    <w:p>
      <w:r>
        <w:t>（一）在申请推免过程中发现有弄虚作假或学术不端行为</w:t>
      </w:r>
    </w:p>
    <w:p>
      <w:r>
        <w:t xml:space="preserve">的。 </w:t>
      </w:r>
    </w:p>
    <w:p>
      <w:r>
        <w:t>（二）获得推免资格后违反校纪校规，受到学校纪律处分，</w:t>
      </w:r>
    </w:p>
    <w:p>
      <w:r>
        <w:t xml:space="preserve">或被追究法律责任的。 </w:t>
      </w:r>
    </w:p>
    <w:p>
      <w:r>
        <w:t xml:space="preserve">（三）本科毕业时不能获得学士学位的。 </w:t>
      </w:r>
    </w:p>
    <w:p>
      <w:r>
        <w:t>（四） 未按规定报备声明回避关系， 且影响推免过程和结果</w:t>
      </w:r>
    </w:p>
    <w:p>
      <w:r>
        <w:t xml:space="preserve">公平公正的。 </w:t>
      </w:r>
    </w:p>
    <w:p>
      <w:r>
        <w:t>（五）存在其他严重影响推免过程和结果公平公正的行为，</w:t>
      </w:r>
    </w:p>
    <w:p>
      <w:r>
        <w:t xml:space="preserve">并经学校推免生遴选工作领导小组认定属实的。 </w:t>
      </w:r>
    </w:p>
    <w:p>
      <w:r>
        <w:t>第十五条 推免工作实行回避制度。推免 相关工作人员有直</w:t>
      </w:r>
    </w:p>
    <w:p>
      <w:r>
        <w:t>系亲属或利益相关人员 （如收费辅导教学等） 报名参加本单位推</w:t>
      </w:r>
    </w:p>
    <w:p>
      <w:r>
        <w:t xml:space="preserve">- 9 -  </w:t>
      </w:r>
    </w:p>
    <w:p>
      <w:r>
        <w:t>免招生的须主动申请回避， 有非直系亲属等报名参加推免招生的</w:t>
      </w:r>
    </w:p>
    <w:p>
      <w:r>
        <w:t>要主动报备。 相关学生申请推免资格时也应主动报备声明。 各单</w:t>
      </w:r>
    </w:p>
    <w:p>
      <w:r>
        <w:t>位回避报备情况须报教务处备案， 对未按规定报备声明回避关系</w:t>
      </w:r>
    </w:p>
    <w:p>
      <w:r>
        <w:t>的推免相关工作人员， 学校将依规依纪严肃处理； 对未按规定报</w:t>
      </w:r>
    </w:p>
    <w:p>
      <w:r>
        <w:t>备声明回避关系且影响推免过程和结果公平公正的学生， 学校将</w:t>
      </w:r>
    </w:p>
    <w:p>
      <w:r>
        <w:t xml:space="preserve">取消其推免资格。 </w:t>
      </w:r>
    </w:p>
    <w:p>
      <w:r>
        <w:t>第十六条 经学校审定获得推免资格的学生 ，不应以其他方</w:t>
      </w:r>
    </w:p>
    <w:p>
      <w:r>
        <w:t>式自主择业或申请出国（境）留学等，各学院（部）在遴选推荐</w:t>
      </w:r>
    </w:p>
    <w:p>
      <w:r>
        <w:t xml:space="preserve">时要做好政策解读和宣传工作。 </w:t>
      </w:r>
    </w:p>
    <w:p>
      <w:r>
        <w:t>第十七条 推免工作材料保存期限为 4 年，由专人负责。学</w:t>
      </w:r>
    </w:p>
    <w:p>
      <w:r>
        <w:t>院 （部） 负责保存各类过程性材料， 包括但不限于工作小组会议</w:t>
      </w:r>
    </w:p>
    <w:p>
      <w:r>
        <w:t>材料、 学生申请名单和提交的各类证明材料、 综合评价材料、 专</w:t>
      </w:r>
    </w:p>
    <w:p>
      <w:r>
        <w:t>家审核及学生答辩材料等； 教务处负责保管学校层面推免工作材</w:t>
      </w:r>
    </w:p>
    <w:p>
      <w:r>
        <w:t>料及各学院 （部） 报送的结果性材料， 包括但不限于校推免生遴</w:t>
      </w:r>
    </w:p>
    <w:p>
      <w:r>
        <w:t>选工作领导小组会议材料、校推免工作方案、学院（部）推免工</w:t>
      </w:r>
    </w:p>
    <w:p>
      <w:r>
        <w:t xml:space="preserve">作实施细则和初选名单、最终的推荐名单等。 </w:t>
      </w:r>
    </w:p>
    <w:p>
      <w:r>
        <w:t>第十八条 推免工作自觉接受全校师生和相关部门监督，对</w:t>
      </w:r>
    </w:p>
    <w:p>
      <w:r>
        <w:t>违反工作纪律、 侵犯他人合法权益、 徇私舞弊等违法违规行为依</w:t>
      </w:r>
    </w:p>
    <w:p>
      <w:r>
        <w:t xml:space="preserve">法依规查处。 </w:t>
      </w:r>
    </w:p>
    <w:p>
      <w:r>
        <w:t xml:space="preserve">第七章 附 则 </w:t>
      </w:r>
    </w:p>
    <w:p>
      <w:r>
        <w:t>第十九条 本办法自 2022 级学生（包括跟随 2022 级参与推</w:t>
      </w:r>
    </w:p>
    <w:p>
      <w:r>
        <w:t>免的其他年级学生）开始执行，2021 级推免工作仍按原《苏州</w:t>
      </w:r>
    </w:p>
    <w:p>
      <w:r>
        <w:t xml:space="preserve">- 10 - </w:t>
      </w:r>
    </w:p>
    <w:p>
      <w:r>
        <w:t>大学推荐优秀应届本科毕业生免试攻读研究生工作实施办法</w:t>
      </w:r>
    </w:p>
    <w:p>
      <w:r>
        <w:t>（2021 年修订） 》（苏大教〔2021〕65 号）执行。学校相关规定</w:t>
      </w:r>
    </w:p>
    <w:p>
      <w:r>
        <w:t xml:space="preserve">中对推免资格有特殊规定的，从其特殊规定。 </w:t>
      </w:r>
    </w:p>
    <w:p>
      <w:r>
        <w:t>第二十条 本办法由教务处负责解释。其他未尽事宜，由学</w:t>
      </w:r>
    </w:p>
    <w:p>
      <w:r>
        <w:t xml:space="preserve">校推免生遴选工作领导小组讨论决定。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苏州大学校长办公室                        2025年6月18日印发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