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文学院推荐2027届优秀应届本科毕业生免试攻读研究生初选名单及综合评价总分表公示</w:t>
      </w:r>
    </w:p>
    <w:p>
      <w:r>
        <w:t>根据教育部推免工作规定（教学厅〔2026〕1号）、《苏州大学推荐优秀应届本科毕业生免试攻读研究生实施办法》（苏大教〔2025〕50号）、学校2027届推免工作通知、指标分配方案、《文学院推荐2027届优秀应届本科毕业生免试攻读硕士研究生实施细则》等文件精神，经学生自愿申请、学院审核与综合考评，现将推荐2027届优秀应届本科毕业生免试攻读研究生初选名单及综合评价总分表（详见附件）予以公示。</w:t>
      </w:r>
    </w:p>
    <w:p>
      <w:r>
        <w:t>公示期限为2026年9月13日至9月19日。期间，如有异议，请书面、实名向学院教务办公室反映（联系电话：0512-65880506；电子邮箱：3082865573@qq.com），并附联系方式及佐证。匿名、冒名、逾期或不实的异议，恕不受理。</w:t>
      </w:r>
    </w:p>
    <w:p>
      <w:r>
        <w:t>如对学院回复或处理意见仍有异议，可向教务处学籍管理科反映（联系电话：0512-67163652；电子邮箱：xlhu@suda.edu.cn）。</w:t>
      </w:r>
    </w:p>
    <w:p>
      <w:r>
        <w:t>特此公示。</w:t>
      </w:r>
    </w:p>
    <w:p>
      <w:r>
        <w:t>附件：文学院推荐2027届优秀应届本科毕业生免试攻读研究生初选名单及综合评价总分表.xlsx</w:t>
      </w:r>
    </w:p>
    <w:p>
      <w:r>
        <w:t>苏州大学文学院</w:t>
      </w:r>
    </w:p>
    <w:p>
      <w:r>
        <w:t>2026年9月13日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