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关于教育学院推荐2024年优秀应届本科毕业生免试攻读研究生综合评价总分及初选名单的公示</w:t>
      </w:r>
    </w:p>
    <w:p>
      <w:r>
        <w:t>根据教育部、江苏省教育厅有关推免工作文件精神、《苏州大学推荐优秀应届本科毕业生免试攻读研究生工作实施办法》（2021年修订）、苏州大学《关于组织开展推荐2024年优秀应届本科毕业生免试攻读研究生工作的通知》（教字﹝ 2023﹞221号）等有关文件精神，按照《苏州大学教育学院推荐2024年优秀应届本科毕业生免试攻读硕士研究生实施细则》的安排，经院专家审核小组对申请人提交的发展素质材料进行审核、鉴定并打分，现将申请推免学生综合评价得分及初选名单予以公示，具体见附件。</w:t>
      </w:r>
    </w:p>
    <w:p>
      <w:r>
        <w:t>如存在异议，请在公示10个工作日内以书面形式与教育学院推免工作小组联系（学院联系电话：0512-65880809，电子邮箱：songlingling@suda.edu.cn）提出，并提供必要的证明材料。为便于核实查证，确保客观公正处理异议，提出异议的单位或者个人应当表明真实身份，并提供有效联系方式。凡匿名、冒名或超出期限的异议不予受理。若申诉者仍不服，可向学校教务处实名申诉（联系电话0512-67163652，电子邮箱xlhu@suda.edu.cn）。</w:t>
      </w:r>
    </w:p>
    <w:p>
      <w:r>
        <w:t>苏州大学教育学院</w:t>
      </w:r>
    </w:p>
    <w:p>
      <w:r>
        <w:t>2023年9月19日</w:t>
      </w:r>
    </w:p>
    <w:p>
      <w:r>
        <w:t>教育学院推荐2024年优秀应届本科毕业生免试攻读研究生综合评价总分及初选名单.xls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