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政治与公共管理学院推荐2024年优秀应届本科毕业生免试攻读研究生各专业名额分配方案</w:t>
      </w:r>
    </w:p>
    <w:p>
      <w:r>
        <w:t>政治与公共管理学院2024年推免名额为34人。经学院推免工作小组研究，报学院党政联席会议通过，各专业推免名额分配如下：</w:t>
      </w:r>
    </w:p>
    <w:p>
      <w:r>
        <w:t>哲学专业3人，思想政治专业4人，行政管理专业5人，城市管理专业3人，人力资源管理专业3人，管理科学专业3人，物流管理专业4人，物流管理（中外合作办学项目）9人。</w:t>
      </w:r>
    </w:p>
    <w:p>
      <w:r>
        <w:t>政治与公共管理学院</w:t>
      </w:r>
    </w:p>
    <w:p>
      <w:r>
        <w:t>2023年9月19日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