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唐文治书院推荐优秀应届本科毕业生2020年免试攻读硕士学位研究生名单公示</w:t>
      </w:r>
    </w:p>
    <w:p>
      <w:r>
        <w:t>唐文治书院推荐工作领导小组根据《苏州大学推荐优秀应届毕业生免试攻读硕士学位研究生工作实施办法》、《院部推免工作实施细则》等规定，经审核学生的申请资格并组织全面考核和综合评价，现根据申请者综合考核成绩，按照院部排序拟定推荐学生名单，公示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学号</w:t>
            </w:r>
          </w:p>
        </w:tc>
        <w:tc>
          <w:tcPr>
            <w:tcW w:type="dxa" w:w="1728"/>
          </w:tcPr>
          <w:p>
            <w:r>
              <w:t>姓名</w:t>
            </w:r>
          </w:p>
        </w:tc>
        <w:tc>
          <w:tcPr>
            <w:tcW w:type="dxa" w:w="1728"/>
          </w:tcPr>
          <w:p>
            <w:r>
              <w:t>最终成绩</w:t>
            </w:r>
          </w:p>
        </w:tc>
        <w:tc>
          <w:tcPr>
            <w:tcW w:type="dxa" w:w="1728"/>
          </w:tcPr>
          <w:p>
            <w:r>
              <w:t>备注</w:t>
            </w:r>
          </w:p>
        </w:tc>
      </w:tr>
      <w:tr>
        <w:tc>
          <w:tcPr>
            <w:tcW w:type="dxa" w:w="1728"/>
          </w:tcPr>
          <w:p>
            <w:r>
              <w:t>1</w:t>
            </w:r>
          </w:p>
        </w:tc>
        <w:tc>
          <w:tcPr>
            <w:tcW w:type="dxa" w:w="1728"/>
          </w:tcPr>
          <w:p>
            <w:r>
              <w:t>1602404011</w:t>
            </w:r>
          </w:p>
        </w:tc>
        <w:tc>
          <w:tcPr>
            <w:tcW w:type="dxa" w:w="1728"/>
          </w:tcPr>
          <w:p>
            <w:r>
              <w:t>郝琛宠</w:t>
            </w:r>
          </w:p>
        </w:tc>
        <w:tc>
          <w:tcPr>
            <w:tcW w:type="dxa" w:w="1728"/>
          </w:tcPr>
          <w:p>
            <w:r>
              <w:t>553.75</w:t>
            </w:r>
          </w:p>
        </w:tc>
        <w:tc>
          <w:tcPr>
            <w:tcW w:type="dxa" w:w="1728"/>
          </w:tcPr>
          <w:p>
            <w:r/>
          </w:p>
        </w:tc>
      </w:tr>
      <w:tr>
        <w:tc>
          <w:tcPr>
            <w:tcW w:type="dxa" w:w="1728"/>
          </w:tcPr>
          <w:p>
            <w:r>
              <w:t>2</w:t>
            </w:r>
          </w:p>
        </w:tc>
        <w:tc>
          <w:tcPr>
            <w:tcW w:type="dxa" w:w="1728"/>
          </w:tcPr>
          <w:p>
            <w:r>
              <w:t>1602401011</w:t>
            </w:r>
          </w:p>
        </w:tc>
        <w:tc>
          <w:tcPr>
            <w:tcW w:type="dxa" w:w="1728"/>
          </w:tcPr>
          <w:p>
            <w:r>
              <w:t>李心然</w:t>
            </w:r>
          </w:p>
        </w:tc>
        <w:tc>
          <w:tcPr>
            <w:tcW w:type="dxa" w:w="1728"/>
          </w:tcPr>
          <w:p>
            <w:r>
              <w:t>546.05</w:t>
            </w:r>
          </w:p>
        </w:tc>
        <w:tc>
          <w:tcPr>
            <w:tcW w:type="dxa" w:w="1728"/>
          </w:tcPr>
          <w:p>
            <w:r/>
          </w:p>
        </w:tc>
      </w:tr>
      <w:tr>
        <w:tc>
          <w:tcPr>
            <w:tcW w:type="dxa" w:w="1728"/>
          </w:tcPr>
          <w:p>
            <w:r>
              <w:t>3</w:t>
            </w:r>
          </w:p>
        </w:tc>
        <w:tc>
          <w:tcPr>
            <w:tcW w:type="dxa" w:w="1728"/>
          </w:tcPr>
          <w:p>
            <w:r>
              <w:t>1601401154</w:t>
            </w:r>
          </w:p>
        </w:tc>
        <w:tc>
          <w:tcPr>
            <w:tcW w:type="dxa" w:w="1728"/>
          </w:tcPr>
          <w:p>
            <w:r>
              <w:t>李一凡</w:t>
            </w:r>
          </w:p>
        </w:tc>
        <w:tc>
          <w:tcPr>
            <w:tcW w:type="dxa" w:w="1728"/>
          </w:tcPr>
          <w:p>
            <w:r>
              <w:t>541.55</w:t>
            </w:r>
          </w:p>
        </w:tc>
        <w:tc>
          <w:tcPr>
            <w:tcW w:type="dxa" w:w="1728"/>
          </w:tcPr>
          <w:p>
            <w:r/>
          </w:p>
        </w:tc>
      </w:tr>
      <w:tr>
        <w:tc>
          <w:tcPr>
            <w:tcW w:type="dxa" w:w="1728"/>
          </w:tcPr>
          <w:p>
            <w:r>
              <w:t>4</w:t>
            </w:r>
          </w:p>
        </w:tc>
        <w:tc>
          <w:tcPr>
            <w:tcW w:type="dxa" w:w="1728"/>
          </w:tcPr>
          <w:p>
            <w:r>
              <w:t>1601401085</w:t>
            </w:r>
          </w:p>
        </w:tc>
        <w:tc>
          <w:tcPr>
            <w:tcW w:type="dxa" w:w="1728"/>
          </w:tcPr>
          <w:p>
            <w:r>
              <w:t>沈冰沁</w:t>
            </w:r>
          </w:p>
        </w:tc>
        <w:tc>
          <w:tcPr>
            <w:tcW w:type="dxa" w:w="1728"/>
          </w:tcPr>
          <w:p>
            <w:r>
              <w:t>540.35</w:t>
            </w:r>
          </w:p>
        </w:tc>
        <w:tc>
          <w:tcPr>
            <w:tcW w:type="dxa" w:w="1728"/>
          </w:tcPr>
          <w:p>
            <w:r/>
          </w:p>
        </w:tc>
      </w:tr>
      <w:tr>
        <w:tc>
          <w:tcPr>
            <w:tcW w:type="dxa" w:w="1728"/>
          </w:tcPr>
          <w:p>
            <w:r>
              <w:t>5</w:t>
            </w:r>
          </w:p>
        </w:tc>
        <w:tc>
          <w:tcPr>
            <w:tcW w:type="dxa" w:w="1728"/>
          </w:tcPr>
          <w:p>
            <w:r>
              <w:t>1601401025</w:t>
            </w:r>
          </w:p>
        </w:tc>
        <w:tc>
          <w:tcPr>
            <w:tcW w:type="dxa" w:w="1728"/>
          </w:tcPr>
          <w:p>
            <w:r>
              <w:t>徐雨彤</w:t>
            </w:r>
          </w:p>
        </w:tc>
        <w:tc>
          <w:tcPr>
            <w:tcW w:type="dxa" w:w="1728"/>
          </w:tcPr>
          <w:p>
            <w:r>
              <w:t>540</w:t>
            </w:r>
          </w:p>
        </w:tc>
        <w:tc>
          <w:tcPr>
            <w:tcW w:type="dxa" w:w="1728"/>
          </w:tcPr>
          <w:p>
            <w:r/>
          </w:p>
        </w:tc>
      </w:tr>
      <w:tr>
        <w:tc>
          <w:tcPr>
            <w:tcW w:type="dxa" w:w="1728"/>
          </w:tcPr>
          <w:p>
            <w:r>
              <w:t>6</w:t>
            </w:r>
          </w:p>
        </w:tc>
        <w:tc>
          <w:tcPr>
            <w:tcW w:type="dxa" w:w="1728"/>
          </w:tcPr>
          <w:p>
            <w:r>
              <w:t>1601401046</w:t>
            </w:r>
          </w:p>
        </w:tc>
        <w:tc>
          <w:tcPr>
            <w:tcW w:type="dxa" w:w="1728"/>
          </w:tcPr>
          <w:p>
            <w:r>
              <w:t>孙雅茹</w:t>
            </w:r>
          </w:p>
        </w:tc>
        <w:tc>
          <w:tcPr>
            <w:tcW w:type="dxa" w:w="1728"/>
          </w:tcPr>
          <w:p>
            <w:r>
              <w:t>538.25</w:t>
            </w:r>
          </w:p>
        </w:tc>
        <w:tc>
          <w:tcPr>
            <w:tcW w:type="dxa" w:w="1728"/>
          </w:tcPr>
          <w:p>
            <w:r/>
          </w:p>
        </w:tc>
      </w:tr>
      <w:tr>
        <w:tc>
          <w:tcPr>
            <w:tcW w:type="dxa" w:w="1728"/>
          </w:tcPr>
          <w:p>
            <w:r>
              <w:t>7</w:t>
            </w:r>
          </w:p>
        </w:tc>
        <w:tc>
          <w:tcPr>
            <w:tcW w:type="dxa" w:w="1728"/>
          </w:tcPr>
          <w:p>
            <w:r>
              <w:t>1601401152</w:t>
            </w:r>
          </w:p>
        </w:tc>
        <w:tc>
          <w:tcPr>
            <w:tcW w:type="dxa" w:w="1728"/>
          </w:tcPr>
          <w:p>
            <w:r>
              <w:t>王雅喆</w:t>
            </w:r>
          </w:p>
        </w:tc>
        <w:tc>
          <w:tcPr>
            <w:tcW w:type="dxa" w:w="1728"/>
          </w:tcPr>
          <w:p>
            <w:r>
              <w:t>533.55</w:t>
            </w:r>
          </w:p>
        </w:tc>
        <w:tc>
          <w:tcPr>
            <w:tcW w:type="dxa" w:w="1728"/>
          </w:tcPr>
          <w:p>
            <w:r/>
          </w:p>
        </w:tc>
      </w:tr>
      <w:tr>
        <w:tc>
          <w:tcPr>
            <w:tcW w:type="dxa" w:w="1728"/>
          </w:tcPr>
          <w:p>
            <w:r>
              <w:t>8</w:t>
            </w:r>
          </w:p>
        </w:tc>
        <w:tc>
          <w:tcPr>
            <w:tcW w:type="dxa" w:w="1728"/>
          </w:tcPr>
          <w:p>
            <w:r>
              <w:t>1601401182</w:t>
            </w:r>
          </w:p>
        </w:tc>
        <w:tc>
          <w:tcPr>
            <w:tcW w:type="dxa" w:w="1728"/>
          </w:tcPr>
          <w:p>
            <w:r>
              <w:t>柳芬</w:t>
            </w:r>
          </w:p>
        </w:tc>
        <w:tc>
          <w:tcPr>
            <w:tcW w:type="dxa" w:w="1728"/>
          </w:tcPr>
          <w:p>
            <w:r>
              <w:t>527.55</w:t>
            </w:r>
          </w:p>
        </w:tc>
        <w:tc>
          <w:tcPr>
            <w:tcW w:type="dxa" w:w="1728"/>
          </w:tcPr>
          <w:p>
            <w:r/>
          </w:p>
        </w:tc>
      </w:tr>
      <w:tr>
        <w:tc>
          <w:tcPr>
            <w:tcW w:type="dxa" w:w="1728"/>
          </w:tcPr>
          <w:p>
            <w:r>
              <w:t>9</w:t>
            </w:r>
          </w:p>
        </w:tc>
        <w:tc>
          <w:tcPr>
            <w:tcW w:type="dxa" w:w="1728"/>
          </w:tcPr>
          <w:p>
            <w:r>
              <w:t>1601401168</w:t>
            </w:r>
          </w:p>
        </w:tc>
        <w:tc>
          <w:tcPr>
            <w:tcW w:type="dxa" w:w="1728"/>
          </w:tcPr>
          <w:p>
            <w:r>
              <w:t>李青睿</w:t>
            </w:r>
          </w:p>
        </w:tc>
        <w:tc>
          <w:tcPr>
            <w:tcW w:type="dxa" w:w="1728"/>
          </w:tcPr>
          <w:p>
            <w:r>
              <w:t>525.45</w:t>
            </w:r>
          </w:p>
        </w:tc>
        <w:tc>
          <w:tcPr>
            <w:tcW w:type="dxa" w:w="1728"/>
          </w:tcPr>
          <w:p>
            <w:r/>
          </w:p>
        </w:tc>
      </w:tr>
      <w:tr>
        <w:tc>
          <w:tcPr>
            <w:tcW w:type="dxa" w:w="1728"/>
          </w:tcPr>
          <w:p>
            <w:r>
              <w:t>10</w:t>
            </w:r>
          </w:p>
        </w:tc>
        <w:tc>
          <w:tcPr>
            <w:tcW w:type="dxa" w:w="1728"/>
          </w:tcPr>
          <w:p>
            <w:r>
              <w:t>1601401028</w:t>
            </w:r>
          </w:p>
        </w:tc>
        <w:tc>
          <w:tcPr>
            <w:tcW w:type="dxa" w:w="1728"/>
          </w:tcPr>
          <w:p>
            <w:r>
              <w:t>崔洺睿</w:t>
            </w:r>
          </w:p>
        </w:tc>
        <w:tc>
          <w:tcPr>
            <w:tcW w:type="dxa" w:w="1728"/>
          </w:tcPr>
          <w:p>
            <w:r>
              <w:t>523.35</w:t>
            </w:r>
          </w:p>
        </w:tc>
        <w:tc>
          <w:tcPr>
            <w:tcW w:type="dxa" w:w="1728"/>
          </w:tcPr>
          <w:p>
            <w:r/>
          </w:p>
        </w:tc>
      </w:tr>
      <w:tr>
        <w:tc>
          <w:tcPr>
            <w:tcW w:type="dxa" w:w="1728"/>
          </w:tcPr>
          <w:p>
            <w:r>
              <w:t>11</w:t>
            </w:r>
          </w:p>
        </w:tc>
        <w:tc>
          <w:tcPr>
            <w:tcW w:type="dxa" w:w="1728"/>
          </w:tcPr>
          <w:p>
            <w:r>
              <w:t>1601401011</w:t>
            </w:r>
          </w:p>
        </w:tc>
        <w:tc>
          <w:tcPr>
            <w:tcW w:type="dxa" w:w="1728"/>
          </w:tcPr>
          <w:p>
            <w:r>
              <w:t>赵哲</w:t>
            </w:r>
          </w:p>
        </w:tc>
        <w:tc>
          <w:tcPr>
            <w:tcW w:type="dxa" w:w="1728"/>
          </w:tcPr>
          <w:p>
            <w:r>
              <w:t>507.1</w:t>
            </w:r>
          </w:p>
        </w:tc>
        <w:tc>
          <w:tcPr>
            <w:tcW w:type="dxa" w:w="1728"/>
          </w:tcPr>
          <w:p>
            <w:r/>
          </w:p>
        </w:tc>
      </w:tr>
      <w:tr>
        <w:tc>
          <w:tcPr>
            <w:tcW w:type="dxa" w:w="1728"/>
          </w:tcPr>
          <w:p>
            <w:r>
              <w:t>12</w:t>
            </w:r>
          </w:p>
        </w:tc>
        <w:tc>
          <w:tcPr>
            <w:tcW w:type="dxa" w:w="1728"/>
          </w:tcPr>
          <w:p>
            <w:r>
              <w:t>1602401001</w:t>
            </w:r>
          </w:p>
        </w:tc>
        <w:tc>
          <w:tcPr>
            <w:tcW w:type="dxa" w:w="1728"/>
          </w:tcPr>
          <w:p>
            <w:r>
              <w:t>朱芸萱</w:t>
            </w:r>
          </w:p>
        </w:tc>
        <w:tc>
          <w:tcPr>
            <w:tcW w:type="dxa" w:w="1728"/>
          </w:tcPr>
          <w:p>
            <w:r>
              <w:t>502.95</w:t>
            </w:r>
          </w:p>
        </w:tc>
        <w:tc>
          <w:tcPr>
            <w:tcW w:type="dxa" w:w="1728"/>
          </w:tcPr>
          <w:p>
            <w:r>
              <w:t>替补</w:t>
            </w:r>
          </w:p>
        </w:tc>
      </w:tr>
    </w:tbl>
    <w:p>
      <w:r>
        <w:t>公示期：2019年9月16日－2019年9月26日。如有异议，请于2019年9月26日前与唐文治书院推荐工作领导小组联系，电话：65880757。</w:t>
      </w:r>
    </w:p>
    <w:p>
      <w:r>
        <w:t>唐文治书院</w:t>
      </w:r>
    </w:p>
    <w:p>
      <w:r>
        <w:t>2019年9月16日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