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唐文治书院推荐优秀应届本科毕业生2018年免试攻读硕士学位研究生名单公示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