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唐文治书院推荐优秀应届本科毕业生2017年免试攻读硕士学位研究生名单公示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