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社会学院推荐2025年优秀应届本科毕业生免试攻读研究生名单公示</w:t>
      </w:r>
    </w:p>
    <w:p>
      <w:r>
        <w:t>根据教育部、江苏省教育厅、学校以及《苏州大学社会学院推荐优秀应届本科生毕业生2025年免试攻读硕士研究生办法实施细则》等有关文件精神，经学生申请、学院专家审核小组评价、学院推免工作小组以及学院党政联席会议审议通过，拟向学校推荐以下优秀应届本科毕业生2025年免试攻读硕士研究生，具体名单公示见附件。</w:t>
      </w:r>
    </w:p>
    <w:p>
      <w:r>
        <w:t>如有异议，请于本公示发布之日起7日内，以书面的形式，实名向学院反映，联系人：贾扬娣；电话0512-65880540；电子邮箱：ydjia@suda.edu.cn。反映情况和问题必须实事求是、客观公正。</w:t>
      </w:r>
    </w:p>
    <w:p>
      <w:r>
        <w:t>社会学院推荐2025年优秀应届本科毕业生免试攻读研究生综合评价总分及初选名单.pdf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