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光电科学与工程学院推荐2027届优秀应届本科毕业生免试攻读研究生工作实施细则</w:t>
      </w:r>
    </w:p>
    <w:p>
      <w:r>
        <w:t>为加大拔尖创新人才选拔培养力度，激励学生勤奋学习，引导学生全面提高综合素质和创新意识，根据教育部《全国高等学校推荐优秀应届本科毕业生免试攻读研究生工作管理规定》（教学厅〔2026〕1号、江苏省教育厅及学校有关推免工作精神，结合《苏州大学推荐优秀应届本科毕业生免试攻读研究生工作实施办法（2025年修订）》（苏大教〔2025〕50号）、《关于组织开展推荐2027届优秀应届本科毕业生免试攻读研究生工作的通知》（教字〔2026〕181号）等文件精神和通知要求，以及我院实际，特制定光电科学与工程学院推荐优秀应届本科生2027届免试攻读研究生实施细则。</w:t>
      </w:r>
    </w:p>
    <w:p>
      <w:r>
        <w:t>一、组织机构</w:t>
      </w:r>
    </w:p>
    <w:p>
      <w:r>
        <w:t>（一）推免工作小组</w:t>
      </w:r>
    </w:p>
    <w:p>
      <w:r>
        <w:t>学院成立推免工作小组，负责制定学院推免工作细则，并组织与实施具体工作，含解读推免政策、成立材料审核专家组、开展综合评价与遴选、调查处理异议反馈、存档材料收集提交等。</w:t>
      </w:r>
    </w:p>
    <w:p>
      <w:r>
        <w:t>（二）材料审核专家组</w:t>
      </w:r>
    </w:p>
    <w:p>
      <w:r>
        <w:t>学院成立材料审核专家组，对申报科研成果、竞赛获奖等加分项目的学生组织公开答辩，加强对联合参赛、与指导教师联合发表论文等情况的审核，相关学生需出具指导教师本人撰写并署名的推荐信，客观陈述学生在联合成果中的实际贡献。材料审核专家组根据材料审核鉴定、学生公开答辩等情况进行审核评价，聚焦其个人实际贡献和创新质量，排除抄袭、造假、冒名、有名无实等情况，给出明确审核意见并签字存档。答辩全程录音录像。</w:t>
      </w:r>
    </w:p>
    <w:p>
      <w:r>
        <w:t>答辩时间：9月9日下午13:00，地点：博远楼302（等候室博远楼303），答辩要求：5分钟以内PPT答辩。</w:t>
      </w:r>
    </w:p>
    <w:p>
      <w:r>
        <w:t>二、申请对象及条件</w:t>
      </w:r>
    </w:p>
    <w:p>
      <w:r>
        <w:t>（一）申请对象</w:t>
      </w:r>
    </w:p>
    <w:p>
      <w:r>
        <w:t>1. 2023级本科生，且预计能于2027年6月正常毕业并获得学士学位的学生；</w:t>
      </w:r>
    </w:p>
    <w:p>
      <w:r>
        <w:t>2.在校期间曾因休学等原因延长学年，将于2027年6月首次进入毕业环节，且预计能正常毕业并获得学士学位的学生。</w:t>
      </w:r>
    </w:p>
    <w:p>
      <w:r>
        <w:t>特别提醒：上述第2类学生应由本人于9月8日上午10:00前，向学院教务办公室提出拟参加此次推免的申请，经学院查实学籍异动记录等信息，确认符合条件后，由学院于9月8日（周二）下午14:00前将相应名单报至教务处学籍管理科，教务处完成信息复核后，再由学生本人于推免申请时间截止（9月9日下午17:00）前登录申请系统完成自主申请。</w:t>
      </w:r>
    </w:p>
    <w:p>
      <w:r>
        <w:t>（二）推免条件</w:t>
      </w:r>
    </w:p>
    <w:p>
      <w:r>
        <w:t>申请推免的学生须满足以下基本条件：</w:t>
      </w:r>
    </w:p>
    <w:p>
      <w:r>
        <w:t>1.拥护党的领导，坚定社会主义信念，具有高尚的爱国主义情操和集体主义精神，社会责任感强，遵纪守法，积极向上，身心健康；品行表现优良，无任何违法违纪受处分记录；诚实守信，学风端正，无任何剽窃他人学术成果等学术不端记录。</w:t>
      </w:r>
    </w:p>
    <w:p>
      <w:r>
        <w:t>2.纳入国家普通本科招生计划录取，未曾计入历年应届本科毕业生范围、未曾参与过推免环节的应届本科毕业生（不含第二学士学位学生）；不属于委托培养、定向生、免费医学生等招生时即明确不得报考研究生的情形。</w:t>
      </w:r>
    </w:p>
    <w:p>
      <w:r>
        <w:t>3.具有学术研究的兴趣和潜力，学习刻苦、勤奋，且成绩优秀。已修课程成绩全部合格（含重修合格），即记录百分制的课程成绩达60分及以上、记录等级的课程成绩达D及以上等级（体育保健班学生体育课程标注为“保健”）；取得毕业要求总学分的四分之三及以上学分；须完成修读前三学年（五年制为前四学年）所属专业指导性教学计划中规定的所有必修类课程（因学校课程安排等造成的客观原因除外）；课程平均学分绩点（GPA）在本专业名列前茅，外语水平优秀。</w:t>
      </w:r>
    </w:p>
    <w:p>
      <w:r>
        <w:t>除上述条件外，学生还须参加学院的综合评价。综合评价体系中，严格遵循实事求是原则，注重对学生政治态度、思想表现、道德品质、科学精神、诚实守信、遵纪守法等方面的考查，思想品德考核不合格者不予推荐。综合评价体系以学生本科阶段学业综合成绩作为最基础的遴选指标，推免综合评价所用课程成绩为首次修读成绩，计算与记载方式按照我校学籍管理办法执行。同时将符合学生全面发展价值导向的因素纳入遴选指标，具体包括学生参军入伍服兵役、参加有组织的志愿服务、参加有组织的国际组织实习、科研成果、竞赛获奖等。</w:t>
      </w:r>
    </w:p>
    <w:p>
      <w:r>
        <w:t>三、工作流程</w:t>
      </w:r>
    </w:p>
    <w:p>
      <w:r>
        <w:t>1.学院动员。在应届本科毕业生中进行动员，宣传学校各项推免政策。</w:t>
      </w:r>
    </w:p>
    <w:p>
      <w:r>
        <w:t>2.学生申请。9月7日（周一）上午10:00至9月9日（周三）下午17:00，符合申请推免条件的学生，自愿登录“苏州大学本科生推免申请系统”（网址：http://tmsq.jwb.suda.edu.cn/，外网需先登学校新版VPN），点击“推免申请”。申请人务必认真阅读页面内的告知事项，申请提交后，不可再修改或撤销。“申请查询”栏目中最终状态显示为“申请成功”即为完成推免报名。9月12日起，学生可在推免申请系统中查询本人申请资格审核结果。</w:t>
      </w:r>
    </w:p>
    <w:p>
      <w:r>
        <w:t>注意：此次申请的学生应在推免申请系统中选择“普通计划”类型，申请时请务必认真阅读页面内的提示内容，申请时间截止，系统自动关闭，学生不能再申请。申请参加“研究生支教团”计划的学生按校团委相关工作通知执行。</w:t>
      </w:r>
    </w:p>
    <w:p>
      <w:r>
        <w:t>3.细则公布。9月7日（周一）前，学院经教务处同意后在学院网站显著位置发布本院推免工作实施细则。</w:t>
      </w:r>
    </w:p>
    <w:p>
      <w:r>
        <w:t>4.资格审核。学院教务老师在9月11日（周五）上午8:00至下午16:00前，根据相关规定，在系统中完成申请学生最终的资格审批。</w:t>
      </w:r>
    </w:p>
    <w:p>
      <w:r>
        <w:t>5.学生的发展素质证明、承诺书等材料提交。9月7日（周一）下午17:00前，在推免系统申请的学生同时提交相应发展素质证明材料纸质版、手签《苏州大学本科毕业生推荐免试攻读研究生申请承诺书》纸质版（由申请学生本人手写签名，不得使用电子签名）至学院教务办公室（激光楼205），同步提交相应发展素质证明材料电子版PDF文档至在线收集文档（【腾讯文档】26年推免-发展素质证明材料收集https://docs.qq.com/form/page/DT09zaHNvenFNYm5R）。其中，学生成绩部分无需提交材料，相关数据以教务处于缓考成绩录入完成后，在9月10日晚统一刷新的推免申请系统以及教务预约系统中的成绩及排名等信息，作为此次推免工作综合评价及遴选的学生成绩。</w:t>
      </w:r>
    </w:p>
    <w:p>
      <w:r>
        <w:t>6.综合评价及遴选。9月12日（周六）起，学院严格按照《苏州大学推荐优秀应届本科毕业生免试攻读研究生工作实施办法（2025年修订）》、《关于组织开展推荐2027届优秀应届本科毕业生免试攻读研究生工作的通知》和学院实施细则，针对通过资格审核的学生，整理汇总其学业成绩、发展素质成绩结果，根据已公布的推免实施细则，生成综合评价最终结果，并在学校下达的限额内，根据上述“推荐名额”部分的名额分配方式和申请者综合评价成绩，按推荐名额1:1确定拟推荐初选名单。同时，根据综合评价成绩由高到低排序确定1~2名替补名单。</w:t>
      </w:r>
    </w:p>
    <w:p>
      <w:r>
        <w:t>7.学院公示。9月13日（周日）中午12:00前，教务老师在“推免申请系统”中录入学院初选和候补学生的综合评价成绩等信息，并做好候补顺序标注后，点击“上报初选名单到教务处”完成初选名单电子文本的报送工作。同时，学院初选名单在学院网站显著位置公示7个工作日，公示期间，不得修改公示内容，如需变动，须另行公示相应时长，并对变动内容做出说明。</w:t>
      </w:r>
    </w:p>
    <w:p>
      <w:r>
        <w:t>8.学校审定。9月19日（周六）前，学校完成推免初选名单的审定，在校内通知中予以公示，并按要求在教育部推免管理服务系统内报送推免生信息。</w:t>
      </w:r>
    </w:p>
    <w:p>
      <w:r>
        <w:t>获得推免资格的学生应自行及时登录教育部推免管理服务系统，查询相关工作信息及安排，并按要求完成相关操作，错过或错误操作者，责任自负。有关操作指南说明请及时关注教育部网站，有关网上填报问题请及时与拟申请单位的研究生招生工作管理部门联系咨询。</w:t>
      </w:r>
    </w:p>
    <w:p>
      <w:r>
        <w:t>四、名额分配</w:t>
      </w:r>
    </w:p>
    <w:p>
      <w:r>
        <w:t>光电科学与工程学院的2027届推免生指标为39人。各专业按照综合评价成绩从高到低排序，推荐名额分配如下：光电信息科学与工程专业23人，智能测控工程专业16人。补充说明：如申请人数低于对应专业名额分配数，剩余名额由学院推免遴选工作小组另行讨论分配。</w:t>
      </w:r>
    </w:p>
    <w:p>
      <w:r>
        <w:t>五、综合评价及遴选办法</w:t>
      </w:r>
    </w:p>
    <w:p>
      <w:r>
        <w:t>综合评价成绩（满分500分）=学业成绩（GPA*100）+发展素质成绩（满分100分）。其中，发展素质成绩按以下五项打分：参军入伍服兵役（满分20分）、参加有组织的志愿服务（满分10分）、参加有组织的国际组织实习（满分10分）、科研成果（满分30分）、竞赛获奖（满分30分）。具体评分表和相关说明，见表1和备注说明。</w:t>
      </w:r>
    </w:p>
    <w:p>
      <w:r>
        <w:t>学业成绩GPA，按照相关文件规定中的计算方法，以9月10日教务处刷新后教务预约系统内成绩数据为依据，取到小数点后3位。</w:t>
      </w:r>
    </w:p>
    <w:p>
      <w:r>
        <w:t>若综合评价成绩完全相同，则学业成绩GPA高者排序靠前。</w:t>
      </w:r>
    </w:p>
    <w:p>
      <w:r>
        <w:t>表1学生发展素质评分表</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t>类别</w:t>
            </w:r>
          </w:p>
        </w:tc>
        <w:tc>
          <w:tcPr>
            <w:tcW w:type="dxa" w:w="1728"/>
          </w:tcPr>
          <w:p>
            <w:r>
              <w:t>类别项目</w:t>
            </w:r>
          </w:p>
        </w:tc>
        <w:tc>
          <w:tcPr>
            <w:tcW w:type="dxa" w:w="1728"/>
          </w:tcPr>
          <w:p>
            <w:r>
              <w:t>细分类别</w:t>
            </w:r>
          </w:p>
        </w:tc>
        <w:tc>
          <w:tcPr>
            <w:tcW w:type="dxa" w:w="1728"/>
          </w:tcPr>
          <w:p>
            <w:r>
              <w:t>分值</w:t>
            </w:r>
          </w:p>
        </w:tc>
        <w:tc>
          <w:tcPr>
            <w:tcW w:type="dxa" w:w="1728"/>
          </w:tcPr>
          <w:p>
            <w:r>
              <w:t>备注</w:t>
            </w:r>
          </w:p>
        </w:tc>
      </w:tr>
      <w:tr>
        <w:tc>
          <w:tcPr>
            <w:tcW w:type="dxa" w:w="1728"/>
          </w:tcPr>
          <w:p>
            <w:r>
              <w:t>参军入伍服兵役（20分）</w:t>
            </w:r>
          </w:p>
        </w:tc>
        <w:tc>
          <w:tcPr>
            <w:tcW w:type="dxa" w:w="1728"/>
          </w:tcPr>
          <w:p>
            <w:r>
              <w:t>完成义务服兵役者</w:t>
            </w:r>
          </w:p>
        </w:tc>
        <w:tc>
          <w:tcPr>
            <w:tcW w:type="dxa" w:w="1728"/>
          </w:tcPr>
          <w:p>
            <w:r>
              <w:t>20</w:t>
            </w:r>
          </w:p>
        </w:tc>
        <w:tc>
          <w:tcPr>
            <w:tcW w:type="dxa" w:w="1728"/>
          </w:tcPr>
          <w:p>
            <w:r/>
          </w:p>
        </w:tc>
        <w:tc>
          <w:tcPr>
            <w:tcW w:type="dxa" w:w="1728"/>
          </w:tcPr>
          <w:p/>
        </w:tc>
      </w:tr>
      <w:tr>
        <w:tc>
          <w:tcPr>
            <w:tcW w:type="dxa" w:w="1728"/>
          </w:tcPr>
          <w:p>
            <w:r>
              <w:t>参加有组织的志愿服务（10分）</w:t>
            </w:r>
          </w:p>
        </w:tc>
        <w:tc>
          <w:tcPr>
            <w:tcW w:type="dxa" w:w="1728"/>
          </w:tcPr>
          <w:p>
            <w:r>
              <w:t>志愿服务时长（单位：小时）</w:t>
            </w:r>
          </w:p>
        </w:tc>
        <w:tc>
          <w:tcPr>
            <w:tcW w:type="dxa" w:w="1728"/>
          </w:tcPr>
          <w:p>
            <w:r>
              <w:t>40-59</w:t>
            </w:r>
          </w:p>
        </w:tc>
        <w:tc>
          <w:tcPr>
            <w:tcW w:type="dxa" w:w="1728"/>
          </w:tcPr>
          <w:p>
            <w:r>
              <w:t>1</w:t>
            </w:r>
          </w:p>
        </w:tc>
        <w:tc>
          <w:tcPr>
            <w:tcW w:type="dxa" w:w="1728"/>
          </w:tcPr>
          <w:p>
            <w:r>
              <w:t>具体志愿时长认定参照学院关于志愿时长认定相关条例</w:t>
            </w:r>
          </w:p>
        </w:tc>
      </w:tr>
      <w:tr>
        <w:tc>
          <w:tcPr>
            <w:tcW w:type="dxa" w:w="1728"/>
          </w:tcPr>
          <w:p>
            <w:r>
              <w:t>60-79</w:t>
            </w:r>
          </w:p>
        </w:tc>
        <w:tc>
          <w:tcPr>
            <w:tcW w:type="dxa" w:w="1728"/>
          </w:tcPr>
          <w:p>
            <w:r>
              <w:t>2</w:t>
            </w:r>
          </w:p>
        </w:tc>
        <w:tc>
          <w:tcPr>
            <w:tcW w:type="dxa" w:w="1728"/>
          </w:tcPr>
          <w:p/>
        </w:tc>
        <w:tc>
          <w:tcPr>
            <w:tcW w:type="dxa" w:w="1728"/>
          </w:tcPr>
          <w:p/>
        </w:tc>
        <w:tc>
          <w:tcPr>
            <w:tcW w:type="dxa" w:w="1728"/>
          </w:tcPr>
          <w:p/>
        </w:tc>
      </w:tr>
      <w:tr>
        <w:tc>
          <w:tcPr>
            <w:tcW w:type="dxa" w:w="1728"/>
          </w:tcPr>
          <w:p>
            <w:r>
              <w:t>80-99</w:t>
            </w:r>
          </w:p>
        </w:tc>
        <w:tc>
          <w:tcPr>
            <w:tcW w:type="dxa" w:w="1728"/>
          </w:tcPr>
          <w:p>
            <w:r>
              <w:t>3</w:t>
            </w:r>
          </w:p>
        </w:tc>
        <w:tc>
          <w:tcPr>
            <w:tcW w:type="dxa" w:w="1728"/>
          </w:tcPr>
          <w:p/>
        </w:tc>
        <w:tc>
          <w:tcPr>
            <w:tcW w:type="dxa" w:w="1728"/>
          </w:tcPr>
          <w:p/>
        </w:tc>
        <w:tc>
          <w:tcPr>
            <w:tcW w:type="dxa" w:w="1728"/>
          </w:tcPr>
          <w:p/>
        </w:tc>
      </w:tr>
      <w:tr>
        <w:tc>
          <w:tcPr>
            <w:tcW w:type="dxa" w:w="1728"/>
          </w:tcPr>
          <w:p>
            <w:r>
              <w:t>100-119</w:t>
            </w:r>
          </w:p>
        </w:tc>
        <w:tc>
          <w:tcPr>
            <w:tcW w:type="dxa" w:w="1728"/>
          </w:tcPr>
          <w:p>
            <w:r>
              <w:t>4</w:t>
            </w:r>
          </w:p>
        </w:tc>
        <w:tc>
          <w:tcPr>
            <w:tcW w:type="dxa" w:w="1728"/>
          </w:tcPr>
          <w:p/>
        </w:tc>
        <w:tc>
          <w:tcPr>
            <w:tcW w:type="dxa" w:w="1728"/>
          </w:tcPr>
          <w:p/>
        </w:tc>
        <w:tc>
          <w:tcPr>
            <w:tcW w:type="dxa" w:w="1728"/>
          </w:tcPr>
          <w:p/>
        </w:tc>
      </w:tr>
      <w:tr>
        <w:tc>
          <w:tcPr>
            <w:tcW w:type="dxa" w:w="1728"/>
          </w:tcPr>
          <w:p>
            <w:r>
              <w:t>120-139</w:t>
            </w:r>
          </w:p>
        </w:tc>
        <w:tc>
          <w:tcPr>
            <w:tcW w:type="dxa" w:w="1728"/>
          </w:tcPr>
          <w:p>
            <w:r>
              <w:t>5</w:t>
            </w:r>
          </w:p>
        </w:tc>
        <w:tc>
          <w:tcPr>
            <w:tcW w:type="dxa" w:w="1728"/>
          </w:tcPr>
          <w:p/>
        </w:tc>
        <w:tc>
          <w:tcPr>
            <w:tcW w:type="dxa" w:w="1728"/>
          </w:tcPr>
          <w:p/>
        </w:tc>
        <w:tc>
          <w:tcPr>
            <w:tcW w:type="dxa" w:w="1728"/>
          </w:tcPr>
          <w:p/>
        </w:tc>
      </w:tr>
      <w:tr>
        <w:tc>
          <w:tcPr>
            <w:tcW w:type="dxa" w:w="1728"/>
          </w:tcPr>
          <w:p>
            <w:r>
              <w:t>140-159</w:t>
            </w:r>
          </w:p>
        </w:tc>
        <w:tc>
          <w:tcPr>
            <w:tcW w:type="dxa" w:w="1728"/>
          </w:tcPr>
          <w:p>
            <w:r>
              <w:t>6</w:t>
            </w:r>
          </w:p>
        </w:tc>
        <w:tc>
          <w:tcPr>
            <w:tcW w:type="dxa" w:w="1728"/>
          </w:tcPr>
          <w:p/>
        </w:tc>
        <w:tc>
          <w:tcPr>
            <w:tcW w:type="dxa" w:w="1728"/>
          </w:tcPr>
          <w:p/>
        </w:tc>
        <w:tc>
          <w:tcPr>
            <w:tcW w:type="dxa" w:w="1728"/>
          </w:tcPr>
          <w:p/>
        </w:tc>
      </w:tr>
      <w:tr>
        <w:tc>
          <w:tcPr>
            <w:tcW w:type="dxa" w:w="1728"/>
          </w:tcPr>
          <w:p>
            <w:r>
              <w:t>160-179</w:t>
            </w:r>
          </w:p>
        </w:tc>
        <w:tc>
          <w:tcPr>
            <w:tcW w:type="dxa" w:w="1728"/>
          </w:tcPr>
          <w:p>
            <w:r>
              <w:t>7</w:t>
            </w:r>
          </w:p>
        </w:tc>
        <w:tc>
          <w:tcPr>
            <w:tcW w:type="dxa" w:w="1728"/>
          </w:tcPr>
          <w:p/>
        </w:tc>
        <w:tc>
          <w:tcPr>
            <w:tcW w:type="dxa" w:w="1728"/>
          </w:tcPr>
          <w:p/>
        </w:tc>
        <w:tc>
          <w:tcPr>
            <w:tcW w:type="dxa" w:w="1728"/>
          </w:tcPr>
          <w:p/>
        </w:tc>
      </w:tr>
      <w:tr>
        <w:tc>
          <w:tcPr>
            <w:tcW w:type="dxa" w:w="1728"/>
          </w:tcPr>
          <w:p>
            <w:r>
              <w:t>180-199</w:t>
            </w:r>
          </w:p>
        </w:tc>
        <w:tc>
          <w:tcPr>
            <w:tcW w:type="dxa" w:w="1728"/>
          </w:tcPr>
          <w:p>
            <w:r>
              <w:t>8</w:t>
            </w:r>
          </w:p>
        </w:tc>
        <w:tc>
          <w:tcPr>
            <w:tcW w:type="dxa" w:w="1728"/>
          </w:tcPr>
          <w:p/>
        </w:tc>
        <w:tc>
          <w:tcPr>
            <w:tcW w:type="dxa" w:w="1728"/>
          </w:tcPr>
          <w:p/>
        </w:tc>
        <w:tc>
          <w:tcPr>
            <w:tcW w:type="dxa" w:w="1728"/>
          </w:tcPr>
          <w:p/>
        </w:tc>
      </w:tr>
      <w:tr>
        <w:tc>
          <w:tcPr>
            <w:tcW w:type="dxa" w:w="1728"/>
          </w:tcPr>
          <w:p>
            <w:r>
              <w:t>200-219</w:t>
            </w:r>
          </w:p>
        </w:tc>
        <w:tc>
          <w:tcPr>
            <w:tcW w:type="dxa" w:w="1728"/>
          </w:tcPr>
          <w:p>
            <w:r>
              <w:t>9</w:t>
            </w:r>
          </w:p>
        </w:tc>
        <w:tc>
          <w:tcPr>
            <w:tcW w:type="dxa" w:w="1728"/>
          </w:tcPr>
          <w:p/>
        </w:tc>
        <w:tc>
          <w:tcPr>
            <w:tcW w:type="dxa" w:w="1728"/>
          </w:tcPr>
          <w:p/>
        </w:tc>
        <w:tc>
          <w:tcPr>
            <w:tcW w:type="dxa" w:w="1728"/>
          </w:tcPr>
          <w:p/>
        </w:tc>
      </w:tr>
      <w:tr>
        <w:tc>
          <w:tcPr>
            <w:tcW w:type="dxa" w:w="1728"/>
          </w:tcPr>
          <w:p>
            <w:r>
              <w:t>220及以上</w:t>
            </w:r>
          </w:p>
        </w:tc>
        <w:tc>
          <w:tcPr>
            <w:tcW w:type="dxa" w:w="1728"/>
          </w:tcPr>
          <w:p>
            <w:r>
              <w:t>10</w:t>
            </w:r>
          </w:p>
        </w:tc>
        <w:tc>
          <w:tcPr>
            <w:tcW w:type="dxa" w:w="1728"/>
          </w:tcPr>
          <w:p/>
        </w:tc>
        <w:tc>
          <w:tcPr>
            <w:tcW w:type="dxa" w:w="1728"/>
          </w:tcPr>
          <w:p/>
        </w:tc>
        <w:tc>
          <w:tcPr>
            <w:tcW w:type="dxa" w:w="1728"/>
          </w:tcPr>
          <w:p/>
        </w:tc>
      </w:tr>
      <w:tr>
        <w:tc>
          <w:tcPr>
            <w:tcW w:type="dxa" w:w="1728"/>
          </w:tcPr>
          <w:p>
            <w:r>
              <w:t>参加有组织的国际组织实习（10分）</w:t>
            </w:r>
          </w:p>
        </w:tc>
        <w:tc>
          <w:tcPr>
            <w:tcW w:type="dxa" w:w="1728"/>
          </w:tcPr>
          <w:p>
            <w:r>
              <w:t>国际组织实习、任职或参与志愿服务</w:t>
            </w:r>
          </w:p>
        </w:tc>
        <w:tc>
          <w:tcPr>
            <w:tcW w:type="dxa" w:w="1728"/>
          </w:tcPr>
          <w:p>
            <w:r>
              <w:t>3个月及以上</w:t>
            </w:r>
          </w:p>
        </w:tc>
        <w:tc>
          <w:tcPr>
            <w:tcW w:type="dxa" w:w="1728"/>
          </w:tcPr>
          <w:p>
            <w:r>
              <w:t>10</w:t>
            </w:r>
          </w:p>
        </w:tc>
        <w:tc>
          <w:tcPr>
            <w:tcW w:type="dxa" w:w="1728"/>
          </w:tcPr>
          <w:p>
            <w:r/>
          </w:p>
        </w:tc>
      </w:tr>
      <w:tr>
        <w:tc>
          <w:tcPr>
            <w:tcW w:type="dxa" w:w="1728"/>
          </w:tcPr>
          <w:p>
            <w:r>
              <w:t>1个月及以上至3个月以下</w:t>
            </w:r>
          </w:p>
        </w:tc>
        <w:tc>
          <w:tcPr>
            <w:tcW w:type="dxa" w:w="1728"/>
          </w:tcPr>
          <w:p>
            <w:r>
              <w:t>7</w:t>
            </w:r>
          </w:p>
        </w:tc>
        <w:tc>
          <w:tcPr>
            <w:tcW w:type="dxa" w:w="1728"/>
          </w:tcPr>
          <w:p/>
        </w:tc>
        <w:tc>
          <w:tcPr>
            <w:tcW w:type="dxa" w:w="1728"/>
          </w:tcPr>
          <w:p/>
        </w:tc>
        <w:tc>
          <w:tcPr>
            <w:tcW w:type="dxa" w:w="1728"/>
          </w:tcPr>
          <w:p/>
        </w:tc>
      </w:tr>
      <w:tr>
        <w:tc>
          <w:tcPr>
            <w:tcW w:type="dxa" w:w="1728"/>
          </w:tcPr>
          <w:p>
            <w:r>
              <w:t>14天至1个月以下</w:t>
            </w:r>
          </w:p>
        </w:tc>
        <w:tc>
          <w:tcPr>
            <w:tcW w:type="dxa" w:w="1728"/>
          </w:tcPr>
          <w:p>
            <w:r>
              <w:t>3</w:t>
            </w:r>
          </w:p>
        </w:tc>
        <w:tc>
          <w:tcPr>
            <w:tcW w:type="dxa" w:w="1728"/>
          </w:tcPr>
          <w:p/>
        </w:tc>
        <w:tc>
          <w:tcPr>
            <w:tcW w:type="dxa" w:w="1728"/>
          </w:tcPr>
          <w:p/>
        </w:tc>
        <w:tc>
          <w:tcPr>
            <w:tcW w:type="dxa" w:w="1728"/>
          </w:tcPr>
          <w:p/>
        </w:tc>
      </w:tr>
      <w:tr>
        <w:tc>
          <w:tcPr>
            <w:tcW w:type="dxa" w:w="1728"/>
          </w:tcPr>
          <w:p>
            <w:r>
              <w:t>科研成果（30分）</w:t>
            </w:r>
          </w:p>
        </w:tc>
        <w:tc>
          <w:tcPr>
            <w:tcW w:type="dxa" w:w="1728"/>
          </w:tcPr>
          <w:p>
            <w:r>
              <w:t>学术论文</w:t>
            </w:r>
          </w:p>
        </w:tc>
        <w:tc>
          <w:tcPr>
            <w:tcW w:type="dxa" w:w="1728"/>
          </w:tcPr>
          <w:p>
            <w:r>
              <w:t>SCI期刊论文(一区)第一作者</w:t>
            </w:r>
          </w:p>
        </w:tc>
        <w:tc>
          <w:tcPr>
            <w:tcW w:type="dxa" w:w="1728"/>
          </w:tcPr>
          <w:p>
            <w:r>
              <w:t>30</w:t>
            </w:r>
          </w:p>
        </w:tc>
        <w:tc>
          <w:tcPr>
            <w:tcW w:type="dxa" w:w="1728"/>
          </w:tcPr>
          <w:p>
            <w:r>
              <w:t>第二作者（含共同一作排第二的作者）以20%计；同篇学术论文或专利授权仅计1位本科生</w:t>
            </w:r>
          </w:p>
        </w:tc>
      </w:tr>
      <w:tr>
        <w:tc>
          <w:tcPr>
            <w:tcW w:type="dxa" w:w="1728"/>
          </w:tcPr>
          <w:p>
            <w:r>
              <w:t>SCI期刊论文(二区)第一作者</w:t>
            </w:r>
          </w:p>
        </w:tc>
        <w:tc>
          <w:tcPr>
            <w:tcW w:type="dxa" w:w="1728"/>
          </w:tcPr>
          <w:p>
            <w:r>
              <w:t>20</w:t>
            </w:r>
          </w:p>
        </w:tc>
        <w:tc>
          <w:tcPr>
            <w:tcW w:type="dxa" w:w="1728"/>
          </w:tcPr>
          <w:p/>
        </w:tc>
        <w:tc>
          <w:tcPr>
            <w:tcW w:type="dxa" w:w="1728"/>
          </w:tcPr>
          <w:p/>
        </w:tc>
        <w:tc>
          <w:tcPr>
            <w:tcW w:type="dxa" w:w="1728"/>
          </w:tcPr>
          <w:p/>
        </w:tc>
      </w:tr>
      <w:tr>
        <w:tc>
          <w:tcPr>
            <w:tcW w:type="dxa" w:w="1728"/>
          </w:tcPr>
          <w:p>
            <w:r>
              <w:t>SCI期刊论文（三区、四区）、EI全文收录期刊论文、中文核心期刊（北图：理工类）论文第一作者</w:t>
            </w:r>
          </w:p>
        </w:tc>
        <w:tc>
          <w:tcPr>
            <w:tcW w:type="dxa" w:w="1728"/>
          </w:tcPr>
          <w:p>
            <w:r>
              <w:t>10</w:t>
            </w:r>
          </w:p>
        </w:tc>
        <w:tc>
          <w:tcPr>
            <w:tcW w:type="dxa" w:w="1728"/>
          </w:tcPr>
          <w:p/>
        </w:tc>
        <w:tc>
          <w:tcPr>
            <w:tcW w:type="dxa" w:w="1728"/>
          </w:tcPr>
          <w:p/>
        </w:tc>
        <w:tc>
          <w:tcPr>
            <w:tcW w:type="dxa" w:w="1728"/>
          </w:tcPr>
          <w:p/>
        </w:tc>
      </w:tr>
      <w:tr>
        <w:tc>
          <w:tcPr>
            <w:tcW w:type="dxa" w:w="1728"/>
          </w:tcPr>
          <w:p>
            <w:r>
              <w:t>ISTP会议论文第一作者</w:t>
            </w:r>
          </w:p>
        </w:tc>
        <w:tc>
          <w:tcPr>
            <w:tcW w:type="dxa" w:w="1728"/>
          </w:tcPr>
          <w:p>
            <w:r>
              <w:t>5</w:t>
            </w:r>
          </w:p>
        </w:tc>
        <w:tc>
          <w:tcPr>
            <w:tcW w:type="dxa" w:w="1728"/>
          </w:tcPr>
          <w:p/>
        </w:tc>
        <w:tc>
          <w:tcPr>
            <w:tcW w:type="dxa" w:w="1728"/>
          </w:tcPr>
          <w:p/>
        </w:tc>
        <w:tc>
          <w:tcPr>
            <w:tcW w:type="dxa" w:w="1728"/>
          </w:tcPr>
          <w:p/>
        </w:tc>
      </w:tr>
      <w:tr>
        <w:tc>
          <w:tcPr>
            <w:tcW w:type="dxa" w:w="1728"/>
          </w:tcPr>
          <w:p>
            <w:r>
              <w:t>专利授权</w:t>
            </w:r>
          </w:p>
        </w:tc>
        <w:tc>
          <w:tcPr>
            <w:tcW w:type="dxa" w:w="1728"/>
          </w:tcPr>
          <w:p>
            <w:r>
              <w:t>获国家发明专利授权第一发明人</w:t>
            </w:r>
          </w:p>
        </w:tc>
        <w:tc>
          <w:tcPr>
            <w:tcW w:type="dxa" w:w="1728"/>
          </w:tcPr>
          <w:p>
            <w:r>
              <w:t>15</w:t>
            </w:r>
          </w:p>
        </w:tc>
        <w:tc>
          <w:tcPr>
            <w:tcW w:type="dxa" w:w="1728"/>
          </w:tcPr>
          <w:p/>
        </w:tc>
        <w:tc>
          <w:tcPr>
            <w:tcW w:type="dxa" w:w="1728"/>
          </w:tcPr>
          <w:p/>
        </w:tc>
      </w:tr>
      <w:tr>
        <w:tc>
          <w:tcPr>
            <w:tcW w:type="dxa" w:w="1728"/>
          </w:tcPr>
          <w:p>
            <w:r>
              <w:t>获国家实用新型专利授权第一发明人</w:t>
            </w:r>
          </w:p>
        </w:tc>
        <w:tc>
          <w:tcPr>
            <w:tcW w:type="dxa" w:w="1728"/>
          </w:tcPr>
          <w:p>
            <w:r>
              <w:t>6</w:t>
            </w:r>
          </w:p>
        </w:tc>
        <w:tc>
          <w:tcPr>
            <w:tcW w:type="dxa" w:w="1728"/>
          </w:tcPr>
          <w:p/>
        </w:tc>
        <w:tc>
          <w:tcPr>
            <w:tcW w:type="dxa" w:w="1728"/>
          </w:tcPr>
          <w:p/>
        </w:tc>
        <w:tc>
          <w:tcPr>
            <w:tcW w:type="dxa" w:w="1728"/>
          </w:tcPr>
          <w:p/>
        </w:tc>
      </w:tr>
      <w:tr>
        <w:tc>
          <w:tcPr>
            <w:tcW w:type="dxa" w:w="1728"/>
          </w:tcPr>
          <w:p>
            <w:r>
              <w:t>获国家软件著作权第一著作人</w:t>
            </w:r>
          </w:p>
        </w:tc>
        <w:tc>
          <w:tcPr>
            <w:tcW w:type="dxa" w:w="1728"/>
          </w:tcPr>
          <w:p>
            <w:r>
              <w:t>1</w:t>
            </w:r>
          </w:p>
        </w:tc>
        <w:tc>
          <w:tcPr>
            <w:tcW w:type="dxa" w:w="1728"/>
          </w:tcPr>
          <w:p/>
        </w:tc>
        <w:tc>
          <w:tcPr>
            <w:tcW w:type="dxa" w:w="1728"/>
          </w:tcPr>
          <w:p/>
        </w:tc>
        <w:tc>
          <w:tcPr>
            <w:tcW w:type="dxa" w:w="1728"/>
          </w:tcPr>
          <w:p/>
        </w:tc>
      </w:tr>
      <w:tr>
        <w:tc>
          <w:tcPr>
            <w:tcW w:type="dxa" w:w="1728"/>
          </w:tcPr>
          <w:p>
            <w:r>
              <w:t>大学生科研立项</w:t>
            </w:r>
          </w:p>
        </w:tc>
        <w:tc>
          <w:tcPr>
            <w:tcW w:type="dxa" w:w="1728"/>
          </w:tcPr>
          <w:p>
            <w:r>
              <w:t>大学生创新性实验计划国家级项目主持人（结项或中期检查为“优秀”）</w:t>
            </w:r>
          </w:p>
        </w:tc>
        <w:tc>
          <w:tcPr>
            <w:tcW w:type="dxa" w:w="1728"/>
          </w:tcPr>
          <w:p>
            <w:r>
              <w:t>15</w:t>
            </w:r>
          </w:p>
        </w:tc>
        <w:tc>
          <w:tcPr>
            <w:tcW w:type="dxa" w:w="1728"/>
          </w:tcPr>
          <w:p>
            <w:r>
              <w:t>第二参与人、第三参与人，分别以60%、30%计。</w:t>
            </w:r>
          </w:p>
        </w:tc>
        <w:tc>
          <w:tcPr>
            <w:tcW w:type="dxa" w:w="1728"/>
          </w:tcPr>
          <w:p/>
        </w:tc>
      </w:tr>
      <w:tr>
        <w:tc>
          <w:tcPr>
            <w:tcW w:type="dxa" w:w="1728"/>
          </w:tcPr>
          <w:p>
            <w:r>
              <w:t>大学生创新性实验计划国家级项目主持人（结项或中期检查为“合格”）</w:t>
            </w:r>
          </w:p>
        </w:tc>
        <w:tc>
          <w:tcPr>
            <w:tcW w:type="dxa" w:w="1728"/>
          </w:tcPr>
          <w:p>
            <w:r>
              <w:t>10</w:t>
            </w:r>
          </w:p>
        </w:tc>
        <w:tc>
          <w:tcPr>
            <w:tcW w:type="dxa" w:w="1728"/>
          </w:tcPr>
          <w:p/>
        </w:tc>
        <w:tc>
          <w:tcPr>
            <w:tcW w:type="dxa" w:w="1728"/>
          </w:tcPr>
          <w:p/>
        </w:tc>
        <w:tc>
          <w:tcPr>
            <w:tcW w:type="dxa" w:w="1728"/>
          </w:tcPr>
          <w:p/>
        </w:tc>
      </w:tr>
      <w:tr>
        <w:tc>
          <w:tcPr>
            <w:tcW w:type="dxa" w:w="1728"/>
          </w:tcPr>
          <w:p>
            <w:r>
              <w:t>大学生创新性实验计划省级项目主持人（结项或中期检查为“优秀”）</w:t>
            </w:r>
          </w:p>
        </w:tc>
        <w:tc>
          <w:tcPr>
            <w:tcW w:type="dxa" w:w="1728"/>
          </w:tcPr>
          <w:p>
            <w:r>
              <w:t>8</w:t>
            </w:r>
          </w:p>
        </w:tc>
        <w:tc>
          <w:tcPr>
            <w:tcW w:type="dxa" w:w="1728"/>
          </w:tcPr>
          <w:p/>
        </w:tc>
        <w:tc>
          <w:tcPr>
            <w:tcW w:type="dxa" w:w="1728"/>
          </w:tcPr>
          <w:p/>
        </w:tc>
        <w:tc>
          <w:tcPr>
            <w:tcW w:type="dxa" w:w="1728"/>
          </w:tcPr>
          <w:p/>
        </w:tc>
      </w:tr>
      <w:tr>
        <w:tc>
          <w:tcPr>
            <w:tcW w:type="dxa" w:w="1728"/>
          </w:tcPr>
          <w:p>
            <w:r>
              <w:t>大学生创新性实验计划省级项目主持人（结项或中期检查为“合格”）</w:t>
            </w:r>
          </w:p>
        </w:tc>
        <w:tc>
          <w:tcPr>
            <w:tcW w:type="dxa" w:w="1728"/>
          </w:tcPr>
          <w:p>
            <w:r>
              <w:t>6</w:t>
            </w:r>
          </w:p>
        </w:tc>
        <w:tc>
          <w:tcPr>
            <w:tcW w:type="dxa" w:w="1728"/>
          </w:tcPr>
          <w:p/>
        </w:tc>
        <w:tc>
          <w:tcPr>
            <w:tcW w:type="dxa" w:w="1728"/>
          </w:tcPr>
          <w:p/>
        </w:tc>
        <w:tc>
          <w:tcPr>
            <w:tcW w:type="dxa" w:w="1728"/>
          </w:tcPr>
          <w:p/>
        </w:tc>
      </w:tr>
      <w:tr>
        <w:tc>
          <w:tcPr>
            <w:tcW w:type="dxa" w:w="1728"/>
          </w:tcPr>
          <w:p>
            <w:r>
              <w:t>䇹政学者（结项“优秀”）</w:t>
            </w:r>
          </w:p>
        </w:tc>
        <w:tc>
          <w:tcPr>
            <w:tcW w:type="dxa" w:w="1728"/>
          </w:tcPr>
          <w:p>
            <w:r>
              <w:t>15</w:t>
            </w:r>
          </w:p>
        </w:tc>
        <w:tc>
          <w:tcPr>
            <w:tcW w:type="dxa" w:w="1728"/>
          </w:tcPr>
          <w:p/>
        </w:tc>
        <w:tc>
          <w:tcPr>
            <w:tcW w:type="dxa" w:w="1728"/>
          </w:tcPr>
          <w:p/>
        </w:tc>
        <w:tc>
          <w:tcPr>
            <w:tcW w:type="dxa" w:w="1728"/>
          </w:tcPr>
          <w:p/>
        </w:tc>
      </w:tr>
      <w:tr>
        <w:tc>
          <w:tcPr>
            <w:tcW w:type="dxa" w:w="1728"/>
          </w:tcPr>
          <w:p>
            <w:r>
              <w:t>䇹政学者（结项“合格”）</w:t>
            </w:r>
          </w:p>
        </w:tc>
        <w:tc>
          <w:tcPr>
            <w:tcW w:type="dxa" w:w="1728"/>
          </w:tcPr>
          <w:p>
            <w:r>
              <w:t>8</w:t>
            </w:r>
          </w:p>
        </w:tc>
        <w:tc>
          <w:tcPr>
            <w:tcW w:type="dxa" w:w="1728"/>
          </w:tcPr>
          <w:p/>
        </w:tc>
        <w:tc>
          <w:tcPr>
            <w:tcW w:type="dxa" w:w="1728"/>
          </w:tcPr>
          <w:p/>
        </w:tc>
        <w:tc>
          <w:tcPr>
            <w:tcW w:type="dxa" w:w="1728"/>
          </w:tcPr>
          <w:p/>
        </w:tc>
      </w:tr>
      <w:tr>
        <w:tc>
          <w:tcPr>
            <w:tcW w:type="dxa" w:w="1728"/>
          </w:tcPr>
          <w:p>
            <w:r>
              <w:t>其他专业相关校级重点项目主持人（结项或中期检查为“优秀”）</w:t>
            </w:r>
          </w:p>
        </w:tc>
        <w:tc>
          <w:tcPr>
            <w:tcW w:type="dxa" w:w="1728"/>
          </w:tcPr>
          <w:p>
            <w:r>
              <w:t>4</w:t>
            </w:r>
          </w:p>
        </w:tc>
        <w:tc>
          <w:tcPr>
            <w:tcW w:type="dxa" w:w="1728"/>
          </w:tcPr>
          <w:p/>
        </w:tc>
        <w:tc>
          <w:tcPr>
            <w:tcW w:type="dxa" w:w="1728"/>
          </w:tcPr>
          <w:p/>
        </w:tc>
        <w:tc>
          <w:tcPr>
            <w:tcW w:type="dxa" w:w="1728"/>
          </w:tcPr>
          <w:p/>
        </w:tc>
      </w:tr>
      <w:tr>
        <w:tc>
          <w:tcPr>
            <w:tcW w:type="dxa" w:w="1728"/>
          </w:tcPr>
          <w:p>
            <w:r>
              <w:t>其他专业相关校级重点项目主持人（结项或中期检查为“合格”）</w:t>
            </w:r>
          </w:p>
        </w:tc>
        <w:tc>
          <w:tcPr>
            <w:tcW w:type="dxa" w:w="1728"/>
          </w:tcPr>
          <w:p>
            <w:r>
              <w:t>2</w:t>
            </w:r>
          </w:p>
        </w:tc>
        <w:tc>
          <w:tcPr>
            <w:tcW w:type="dxa" w:w="1728"/>
          </w:tcPr>
          <w:p/>
        </w:tc>
        <w:tc>
          <w:tcPr>
            <w:tcW w:type="dxa" w:w="1728"/>
          </w:tcPr>
          <w:p/>
        </w:tc>
        <w:tc>
          <w:tcPr>
            <w:tcW w:type="dxa" w:w="1728"/>
          </w:tcPr>
          <w:p/>
        </w:tc>
      </w:tr>
      <w:tr>
        <w:tc>
          <w:tcPr>
            <w:tcW w:type="dxa" w:w="1728"/>
          </w:tcPr>
          <w:p>
            <w:r>
              <w:t>学科竞赛（30分）</w:t>
            </w:r>
          </w:p>
        </w:tc>
        <w:tc>
          <w:tcPr>
            <w:tcW w:type="dxa" w:w="1728"/>
          </w:tcPr>
          <w:p>
            <w:r>
              <w:t>“挑战杯”全国大学生课外学术科技作品竞赛/中国国际大学生创新大赛/“挑战杯”中国大学生创业计划大赛/全国大学生职业规划大赛</w:t>
            </w:r>
          </w:p>
        </w:tc>
        <w:tc>
          <w:tcPr>
            <w:tcW w:type="dxa" w:w="1728"/>
          </w:tcPr>
          <w:p>
            <w:r>
              <w:t>国赛第一等次</w:t>
            </w:r>
          </w:p>
        </w:tc>
        <w:tc>
          <w:tcPr>
            <w:tcW w:type="dxa" w:w="1728"/>
          </w:tcPr>
          <w:p>
            <w:r>
              <w:t>30</w:t>
            </w:r>
          </w:p>
        </w:tc>
        <w:tc>
          <w:tcPr>
            <w:tcW w:type="dxa" w:w="1728"/>
          </w:tcPr>
          <w:p>
            <w:r>
              <w:t>第二参与人、第三参与人分别以60%、40%计。（如第一参与人为研究生，第二参与人，第三参与人分别以80%、60%计）</w:t>
            </w:r>
          </w:p>
        </w:tc>
      </w:tr>
      <w:tr>
        <w:tc>
          <w:tcPr>
            <w:tcW w:type="dxa" w:w="1728"/>
          </w:tcPr>
          <w:p>
            <w:r>
              <w:t>国赛第二等次</w:t>
            </w:r>
          </w:p>
        </w:tc>
        <w:tc>
          <w:tcPr>
            <w:tcW w:type="dxa" w:w="1728"/>
          </w:tcPr>
          <w:p>
            <w:r>
              <w:t>25</w:t>
            </w:r>
          </w:p>
        </w:tc>
        <w:tc>
          <w:tcPr>
            <w:tcW w:type="dxa" w:w="1728"/>
          </w:tcPr>
          <w:p/>
        </w:tc>
        <w:tc>
          <w:tcPr>
            <w:tcW w:type="dxa" w:w="1728"/>
          </w:tcPr>
          <w:p/>
        </w:tc>
        <w:tc>
          <w:tcPr>
            <w:tcW w:type="dxa" w:w="1728"/>
          </w:tcPr>
          <w:p/>
        </w:tc>
      </w:tr>
      <w:tr>
        <w:tc>
          <w:tcPr>
            <w:tcW w:type="dxa" w:w="1728"/>
          </w:tcPr>
          <w:p>
            <w:r>
              <w:t>国赛第三等次</w:t>
            </w:r>
          </w:p>
        </w:tc>
        <w:tc>
          <w:tcPr>
            <w:tcW w:type="dxa" w:w="1728"/>
          </w:tcPr>
          <w:p>
            <w:r>
              <w:t>20</w:t>
            </w:r>
          </w:p>
        </w:tc>
        <w:tc>
          <w:tcPr>
            <w:tcW w:type="dxa" w:w="1728"/>
          </w:tcPr>
          <w:p/>
        </w:tc>
        <w:tc>
          <w:tcPr>
            <w:tcW w:type="dxa" w:w="1728"/>
          </w:tcPr>
          <w:p/>
        </w:tc>
        <w:tc>
          <w:tcPr>
            <w:tcW w:type="dxa" w:w="1728"/>
          </w:tcPr>
          <w:p/>
        </w:tc>
      </w:tr>
      <w:tr>
        <w:tc>
          <w:tcPr>
            <w:tcW w:type="dxa" w:w="1728"/>
          </w:tcPr>
          <w:p>
            <w:r>
              <w:t>省赛第一等次</w:t>
            </w:r>
          </w:p>
        </w:tc>
        <w:tc>
          <w:tcPr>
            <w:tcW w:type="dxa" w:w="1728"/>
          </w:tcPr>
          <w:p>
            <w:r>
              <w:t>18</w:t>
            </w:r>
          </w:p>
        </w:tc>
        <w:tc>
          <w:tcPr>
            <w:tcW w:type="dxa" w:w="1728"/>
          </w:tcPr>
          <w:p/>
        </w:tc>
        <w:tc>
          <w:tcPr>
            <w:tcW w:type="dxa" w:w="1728"/>
          </w:tcPr>
          <w:p/>
        </w:tc>
        <w:tc>
          <w:tcPr>
            <w:tcW w:type="dxa" w:w="1728"/>
          </w:tcPr>
          <w:p/>
        </w:tc>
      </w:tr>
      <w:tr>
        <w:tc>
          <w:tcPr>
            <w:tcW w:type="dxa" w:w="1728"/>
          </w:tcPr>
          <w:p>
            <w:r>
              <w:t>省赛第二等次</w:t>
            </w:r>
          </w:p>
        </w:tc>
        <w:tc>
          <w:tcPr>
            <w:tcW w:type="dxa" w:w="1728"/>
          </w:tcPr>
          <w:p>
            <w:r>
              <w:t>14</w:t>
            </w:r>
          </w:p>
        </w:tc>
        <w:tc>
          <w:tcPr>
            <w:tcW w:type="dxa" w:w="1728"/>
          </w:tcPr>
          <w:p/>
        </w:tc>
        <w:tc>
          <w:tcPr>
            <w:tcW w:type="dxa" w:w="1728"/>
          </w:tcPr>
          <w:p/>
        </w:tc>
        <w:tc>
          <w:tcPr>
            <w:tcW w:type="dxa" w:w="1728"/>
          </w:tcPr>
          <w:p/>
        </w:tc>
      </w:tr>
      <w:tr>
        <w:tc>
          <w:tcPr>
            <w:tcW w:type="dxa" w:w="1728"/>
          </w:tcPr>
          <w:p>
            <w:r>
              <w:t>省赛第三等次</w:t>
            </w:r>
          </w:p>
        </w:tc>
        <w:tc>
          <w:tcPr>
            <w:tcW w:type="dxa" w:w="1728"/>
          </w:tcPr>
          <w:p>
            <w:r>
              <w:t>10</w:t>
            </w:r>
          </w:p>
        </w:tc>
        <w:tc>
          <w:tcPr>
            <w:tcW w:type="dxa" w:w="1728"/>
          </w:tcPr>
          <w:p/>
        </w:tc>
        <w:tc>
          <w:tcPr>
            <w:tcW w:type="dxa" w:w="1728"/>
          </w:tcPr>
          <w:p/>
        </w:tc>
        <w:tc>
          <w:tcPr>
            <w:tcW w:type="dxa" w:w="1728"/>
          </w:tcPr>
          <w:p/>
        </w:tc>
      </w:tr>
      <w:tr>
        <w:tc>
          <w:tcPr>
            <w:tcW w:type="dxa" w:w="1728"/>
          </w:tcPr>
          <w:p>
            <w:r>
              <w:t>校赛第一等次</w:t>
            </w:r>
          </w:p>
        </w:tc>
        <w:tc>
          <w:tcPr>
            <w:tcW w:type="dxa" w:w="1728"/>
          </w:tcPr>
          <w:p>
            <w:r>
              <w:t>8</w:t>
            </w:r>
          </w:p>
        </w:tc>
        <w:tc>
          <w:tcPr>
            <w:tcW w:type="dxa" w:w="1728"/>
          </w:tcPr>
          <w:p/>
        </w:tc>
        <w:tc>
          <w:tcPr>
            <w:tcW w:type="dxa" w:w="1728"/>
          </w:tcPr>
          <w:p/>
        </w:tc>
        <w:tc>
          <w:tcPr>
            <w:tcW w:type="dxa" w:w="1728"/>
          </w:tcPr>
          <w:p/>
        </w:tc>
      </w:tr>
      <w:tr>
        <w:tc>
          <w:tcPr>
            <w:tcW w:type="dxa" w:w="1728"/>
          </w:tcPr>
          <w:p>
            <w:r>
              <w:t>校赛第二等次</w:t>
            </w:r>
          </w:p>
        </w:tc>
        <w:tc>
          <w:tcPr>
            <w:tcW w:type="dxa" w:w="1728"/>
          </w:tcPr>
          <w:p>
            <w:r>
              <w:t>6</w:t>
            </w:r>
          </w:p>
        </w:tc>
        <w:tc>
          <w:tcPr>
            <w:tcW w:type="dxa" w:w="1728"/>
          </w:tcPr>
          <w:p/>
        </w:tc>
        <w:tc>
          <w:tcPr>
            <w:tcW w:type="dxa" w:w="1728"/>
          </w:tcPr>
          <w:p/>
        </w:tc>
        <w:tc>
          <w:tcPr>
            <w:tcW w:type="dxa" w:w="1728"/>
          </w:tcPr>
          <w:p/>
        </w:tc>
      </w:tr>
      <w:tr>
        <w:tc>
          <w:tcPr>
            <w:tcW w:type="dxa" w:w="1728"/>
          </w:tcPr>
          <w:p>
            <w:r>
              <w:t>校赛第三等次</w:t>
            </w:r>
          </w:p>
        </w:tc>
        <w:tc>
          <w:tcPr>
            <w:tcW w:type="dxa" w:w="1728"/>
          </w:tcPr>
          <w:p>
            <w:r>
              <w:t>4</w:t>
            </w:r>
          </w:p>
        </w:tc>
        <w:tc>
          <w:tcPr>
            <w:tcW w:type="dxa" w:w="1728"/>
          </w:tcPr>
          <w:p/>
        </w:tc>
        <w:tc>
          <w:tcPr>
            <w:tcW w:type="dxa" w:w="1728"/>
          </w:tcPr>
          <w:p/>
        </w:tc>
        <w:tc>
          <w:tcPr>
            <w:tcW w:type="dxa" w:w="1728"/>
          </w:tcPr>
          <w:p/>
        </w:tc>
      </w:tr>
      <w:tr>
        <w:tc>
          <w:tcPr>
            <w:tcW w:type="dxa" w:w="1728"/>
          </w:tcPr>
          <w:p>
            <w:r>
              <w:t>全国大学生电子设计竞赛/全国大学生光电设计竞赛</w:t>
            </w:r>
          </w:p>
        </w:tc>
        <w:tc>
          <w:tcPr>
            <w:tcW w:type="dxa" w:w="1728"/>
          </w:tcPr>
          <w:p>
            <w:r>
              <w:t>国赛第一等次</w:t>
            </w:r>
          </w:p>
        </w:tc>
        <w:tc>
          <w:tcPr>
            <w:tcW w:type="dxa" w:w="1728"/>
          </w:tcPr>
          <w:p>
            <w:r>
              <w:t>25</w:t>
            </w:r>
          </w:p>
        </w:tc>
        <w:tc>
          <w:tcPr>
            <w:tcW w:type="dxa" w:w="1728"/>
          </w:tcPr>
          <w:p>
            <w:r>
              <w:t>第二参与人、第三参与人分别以60%、30%计。</w:t>
            </w:r>
          </w:p>
        </w:tc>
        <w:tc>
          <w:tcPr>
            <w:tcW w:type="dxa" w:w="1728"/>
          </w:tcPr>
          <w:p/>
        </w:tc>
      </w:tr>
      <w:tr>
        <w:tc>
          <w:tcPr>
            <w:tcW w:type="dxa" w:w="1728"/>
          </w:tcPr>
          <w:p>
            <w:r>
              <w:t>国赛第二等次</w:t>
            </w:r>
          </w:p>
        </w:tc>
        <w:tc>
          <w:tcPr>
            <w:tcW w:type="dxa" w:w="1728"/>
          </w:tcPr>
          <w:p>
            <w:r>
              <w:t>20</w:t>
            </w:r>
          </w:p>
        </w:tc>
        <w:tc>
          <w:tcPr>
            <w:tcW w:type="dxa" w:w="1728"/>
          </w:tcPr>
          <w:p/>
        </w:tc>
        <w:tc>
          <w:tcPr>
            <w:tcW w:type="dxa" w:w="1728"/>
          </w:tcPr>
          <w:p/>
        </w:tc>
        <w:tc>
          <w:tcPr>
            <w:tcW w:type="dxa" w:w="1728"/>
          </w:tcPr>
          <w:p/>
        </w:tc>
      </w:tr>
      <w:tr>
        <w:tc>
          <w:tcPr>
            <w:tcW w:type="dxa" w:w="1728"/>
          </w:tcPr>
          <w:p>
            <w:r>
              <w:t>国赛第三等次</w:t>
            </w:r>
          </w:p>
        </w:tc>
        <w:tc>
          <w:tcPr>
            <w:tcW w:type="dxa" w:w="1728"/>
          </w:tcPr>
          <w:p>
            <w:r>
              <w:t>15</w:t>
            </w:r>
          </w:p>
        </w:tc>
        <w:tc>
          <w:tcPr>
            <w:tcW w:type="dxa" w:w="1728"/>
          </w:tcPr>
          <w:p/>
        </w:tc>
        <w:tc>
          <w:tcPr>
            <w:tcW w:type="dxa" w:w="1728"/>
          </w:tcPr>
          <w:p/>
        </w:tc>
        <w:tc>
          <w:tcPr>
            <w:tcW w:type="dxa" w:w="1728"/>
          </w:tcPr>
          <w:p/>
        </w:tc>
      </w:tr>
      <w:tr>
        <w:tc>
          <w:tcPr>
            <w:tcW w:type="dxa" w:w="1728"/>
          </w:tcPr>
          <w:p>
            <w:r>
              <w:t>省赛第一等次</w:t>
            </w:r>
          </w:p>
        </w:tc>
        <w:tc>
          <w:tcPr>
            <w:tcW w:type="dxa" w:w="1728"/>
          </w:tcPr>
          <w:p>
            <w:r>
              <w:t>14</w:t>
            </w:r>
          </w:p>
        </w:tc>
        <w:tc>
          <w:tcPr>
            <w:tcW w:type="dxa" w:w="1728"/>
          </w:tcPr>
          <w:p/>
        </w:tc>
        <w:tc>
          <w:tcPr>
            <w:tcW w:type="dxa" w:w="1728"/>
          </w:tcPr>
          <w:p/>
        </w:tc>
        <w:tc>
          <w:tcPr>
            <w:tcW w:type="dxa" w:w="1728"/>
          </w:tcPr>
          <w:p/>
        </w:tc>
      </w:tr>
      <w:tr>
        <w:tc>
          <w:tcPr>
            <w:tcW w:type="dxa" w:w="1728"/>
          </w:tcPr>
          <w:p>
            <w:r>
              <w:t>省赛第二等次</w:t>
            </w:r>
          </w:p>
        </w:tc>
        <w:tc>
          <w:tcPr>
            <w:tcW w:type="dxa" w:w="1728"/>
          </w:tcPr>
          <w:p>
            <w:r>
              <w:t>10</w:t>
            </w:r>
          </w:p>
        </w:tc>
        <w:tc>
          <w:tcPr>
            <w:tcW w:type="dxa" w:w="1728"/>
          </w:tcPr>
          <w:p/>
        </w:tc>
        <w:tc>
          <w:tcPr>
            <w:tcW w:type="dxa" w:w="1728"/>
          </w:tcPr>
          <w:p/>
        </w:tc>
        <w:tc>
          <w:tcPr>
            <w:tcW w:type="dxa" w:w="1728"/>
          </w:tcPr>
          <w:p/>
        </w:tc>
      </w:tr>
      <w:tr>
        <w:tc>
          <w:tcPr>
            <w:tcW w:type="dxa" w:w="1728"/>
          </w:tcPr>
          <w:p>
            <w:r>
              <w:t>省赛第三等次</w:t>
            </w:r>
          </w:p>
        </w:tc>
        <w:tc>
          <w:tcPr>
            <w:tcW w:type="dxa" w:w="1728"/>
          </w:tcPr>
          <w:p>
            <w:r>
              <w:t>6</w:t>
            </w:r>
          </w:p>
        </w:tc>
        <w:tc>
          <w:tcPr>
            <w:tcW w:type="dxa" w:w="1728"/>
          </w:tcPr>
          <w:p/>
        </w:tc>
        <w:tc>
          <w:tcPr>
            <w:tcW w:type="dxa" w:w="1728"/>
          </w:tcPr>
          <w:p/>
        </w:tc>
        <w:tc>
          <w:tcPr>
            <w:tcW w:type="dxa" w:w="1728"/>
          </w:tcPr>
          <w:p/>
        </w:tc>
      </w:tr>
      <w:tr>
        <w:tc>
          <w:tcPr>
            <w:tcW w:type="dxa" w:w="1728"/>
          </w:tcPr>
          <w:p>
            <w:r>
              <w:t>蓝桥杯全国软件和信息技术专业人才大赛/全国大学生嵌入式芯片与系统设计竞赛</w:t>
            </w:r>
          </w:p>
        </w:tc>
        <w:tc>
          <w:tcPr>
            <w:tcW w:type="dxa" w:w="1728"/>
          </w:tcPr>
          <w:p>
            <w:r>
              <w:t>国赛第一等次</w:t>
            </w:r>
          </w:p>
        </w:tc>
        <w:tc>
          <w:tcPr>
            <w:tcW w:type="dxa" w:w="1728"/>
          </w:tcPr>
          <w:p>
            <w:r>
              <w:t>20</w:t>
            </w:r>
          </w:p>
        </w:tc>
        <w:tc>
          <w:tcPr>
            <w:tcW w:type="dxa" w:w="1728"/>
          </w:tcPr>
          <w:p/>
        </w:tc>
        <w:tc>
          <w:tcPr>
            <w:tcW w:type="dxa" w:w="1728"/>
          </w:tcPr>
          <w:p/>
        </w:tc>
      </w:tr>
      <w:tr>
        <w:tc>
          <w:tcPr>
            <w:tcW w:type="dxa" w:w="1728"/>
          </w:tcPr>
          <w:p>
            <w:r>
              <w:t>国赛第二等次</w:t>
            </w:r>
          </w:p>
        </w:tc>
        <w:tc>
          <w:tcPr>
            <w:tcW w:type="dxa" w:w="1728"/>
          </w:tcPr>
          <w:p>
            <w:r>
              <w:t>18</w:t>
            </w:r>
          </w:p>
        </w:tc>
        <w:tc>
          <w:tcPr>
            <w:tcW w:type="dxa" w:w="1728"/>
          </w:tcPr>
          <w:p/>
        </w:tc>
        <w:tc>
          <w:tcPr>
            <w:tcW w:type="dxa" w:w="1728"/>
          </w:tcPr>
          <w:p/>
        </w:tc>
        <w:tc>
          <w:tcPr>
            <w:tcW w:type="dxa" w:w="1728"/>
          </w:tcPr>
          <w:p/>
        </w:tc>
      </w:tr>
      <w:tr>
        <w:tc>
          <w:tcPr>
            <w:tcW w:type="dxa" w:w="1728"/>
          </w:tcPr>
          <w:p>
            <w:r>
              <w:t>国赛第三等次</w:t>
            </w:r>
          </w:p>
        </w:tc>
        <w:tc>
          <w:tcPr>
            <w:tcW w:type="dxa" w:w="1728"/>
          </w:tcPr>
          <w:p>
            <w:r>
              <w:t>14</w:t>
            </w:r>
          </w:p>
        </w:tc>
        <w:tc>
          <w:tcPr>
            <w:tcW w:type="dxa" w:w="1728"/>
          </w:tcPr>
          <w:p/>
        </w:tc>
        <w:tc>
          <w:tcPr>
            <w:tcW w:type="dxa" w:w="1728"/>
          </w:tcPr>
          <w:p/>
        </w:tc>
        <w:tc>
          <w:tcPr>
            <w:tcW w:type="dxa" w:w="1728"/>
          </w:tcPr>
          <w:p/>
        </w:tc>
      </w:tr>
      <w:tr>
        <w:tc>
          <w:tcPr>
            <w:tcW w:type="dxa" w:w="1728"/>
          </w:tcPr>
          <w:p>
            <w:r>
              <w:t>省赛第一等次</w:t>
            </w:r>
          </w:p>
        </w:tc>
        <w:tc>
          <w:tcPr>
            <w:tcW w:type="dxa" w:w="1728"/>
          </w:tcPr>
          <w:p>
            <w:r>
              <w:t>10</w:t>
            </w:r>
          </w:p>
        </w:tc>
        <w:tc>
          <w:tcPr>
            <w:tcW w:type="dxa" w:w="1728"/>
          </w:tcPr>
          <w:p/>
        </w:tc>
        <w:tc>
          <w:tcPr>
            <w:tcW w:type="dxa" w:w="1728"/>
          </w:tcPr>
          <w:p/>
        </w:tc>
        <w:tc>
          <w:tcPr>
            <w:tcW w:type="dxa" w:w="1728"/>
          </w:tcPr>
          <w:p/>
        </w:tc>
      </w:tr>
      <w:tr>
        <w:tc>
          <w:tcPr>
            <w:tcW w:type="dxa" w:w="1728"/>
          </w:tcPr>
          <w:p>
            <w:r>
              <w:t>省赛第二等次</w:t>
            </w:r>
          </w:p>
        </w:tc>
        <w:tc>
          <w:tcPr>
            <w:tcW w:type="dxa" w:w="1728"/>
          </w:tcPr>
          <w:p>
            <w:r>
              <w:t>8</w:t>
            </w:r>
          </w:p>
        </w:tc>
        <w:tc>
          <w:tcPr>
            <w:tcW w:type="dxa" w:w="1728"/>
          </w:tcPr>
          <w:p/>
        </w:tc>
        <w:tc>
          <w:tcPr>
            <w:tcW w:type="dxa" w:w="1728"/>
          </w:tcPr>
          <w:p/>
        </w:tc>
        <w:tc>
          <w:tcPr>
            <w:tcW w:type="dxa" w:w="1728"/>
          </w:tcPr>
          <w:p/>
        </w:tc>
      </w:tr>
      <w:tr>
        <w:tc>
          <w:tcPr>
            <w:tcW w:type="dxa" w:w="1728"/>
          </w:tcPr>
          <w:p>
            <w:r>
              <w:t>省赛第三等次</w:t>
            </w:r>
          </w:p>
        </w:tc>
        <w:tc>
          <w:tcPr>
            <w:tcW w:type="dxa" w:w="1728"/>
          </w:tcPr>
          <w:p>
            <w:r>
              <w:t>5</w:t>
            </w:r>
          </w:p>
        </w:tc>
        <w:tc>
          <w:tcPr>
            <w:tcW w:type="dxa" w:w="1728"/>
          </w:tcPr>
          <w:p/>
        </w:tc>
        <w:tc>
          <w:tcPr>
            <w:tcW w:type="dxa" w:w="1728"/>
          </w:tcPr>
          <w:p/>
        </w:tc>
        <w:tc>
          <w:tcPr>
            <w:tcW w:type="dxa" w:w="1728"/>
          </w:tcPr>
          <w:p/>
        </w:tc>
      </w:tr>
      <w:tr>
        <w:tc>
          <w:tcPr>
            <w:tcW w:type="dxa" w:w="1728"/>
          </w:tcPr>
          <w:p>
            <w:r>
              <w:t>大学生数学竞赛/英语竞赛/其他榜单赛事</w:t>
            </w:r>
          </w:p>
        </w:tc>
        <w:tc>
          <w:tcPr>
            <w:tcW w:type="dxa" w:w="1728"/>
          </w:tcPr>
          <w:p>
            <w:r>
              <w:t>国赛第一等次</w:t>
            </w:r>
          </w:p>
        </w:tc>
        <w:tc>
          <w:tcPr>
            <w:tcW w:type="dxa" w:w="1728"/>
          </w:tcPr>
          <w:p>
            <w:r>
              <w:t>14</w:t>
            </w:r>
          </w:p>
        </w:tc>
        <w:tc>
          <w:tcPr>
            <w:tcW w:type="dxa" w:w="1728"/>
          </w:tcPr>
          <w:p/>
        </w:tc>
        <w:tc>
          <w:tcPr>
            <w:tcW w:type="dxa" w:w="1728"/>
          </w:tcPr>
          <w:p/>
        </w:tc>
      </w:tr>
      <w:tr>
        <w:tc>
          <w:tcPr>
            <w:tcW w:type="dxa" w:w="1728"/>
          </w:tcPr>
          <w:p>
            <w:r>
              <w:t>国赛第二等次</w:t>
            </w:r>
          </w:p>
        </w:tc>
        <w:tc>
          <w:tcPr>
            <w:tcW w:type="dxa" w:w="1728"/>
          </w:tcPr>
          <w:p>
            <w:r>
              <w:t>10</w:t>
            </w:r>
          </w:p>
        </w:tc>
        <w:tc>
          <w:tcPr>
            <w:tcW w:type="dxa" w:w="1728"/>
          </w:tcPr>
          <w:p/>
        </w:tc>
        <w:tc>
          <w:tcPr>
            <w:tcW w:type="dxa" w:w="1728"/>
          </w:tcPr>
          <w:p/>
        </w:tc>
        <w:tc>
          <w:tcPr>
            <w:tcW w:type="dxa" w:w="1728"/>
          </w:tcPr>
          <w:p/>
        </w:tc>
      </w:tr>
      <w:tr>
        <w:tc>
          <w:tcPr>
            <w:tcW w:type="dxa" w:w="1728"/>
          </w:tcPr>
          <w:p>
            <w:r>
              <w:t>国赛第三等次</w:t>
            </w:r>
          </w:p>
        </w:tc>
        <w:tc>
          <w:tcPr>
            <w:tcW w:type="dxa" w:w="1728"/>
          </w:tcPr>
          <w:p>
            <w:r>
              <w:t>6</w:t>
            </w:r>
          </w:p>
        </w:tc>
        <w:tc>
          <w:tcPr>
            <w:tcW w:type="dxa" w:w="1728"/>
          </w:tcPr>
          <w:p/>
        </w:tc>
        <w:tc>
          <w:tcPr>
            <w:tcW w:type="dxa" w:w="1728"/>
          </w:tcPr>
          <w:p/>
        </w:tc>
        <w:tc>
          <w:tcPr>
            <w:tcW w:type="dxa" w:w="1728"/>
          </w:tcPr>
          <w:p/>
        </w:tc>
      </w:tr>
      <w:tr>
        <w:tc>
          <w:tcPr>
            <w:tcW w:type="dxa" w:w="1728"/>
          </w:tcPr>
          <w:p>
            <w:r>
              <w:t>省赛第一等次</w:t>
            </w:r>
          </w:p>
        </w:tc>
        <w:tc>
          <w:tcPr>
            <w:tcW w:type="dxa" w:w="1728"/>
          </w:tcPr>
          <w:p>
            <w:r>
              <w:t>5</w:t>
            </w:r>
          </w:p>
        </w:tc>
        <w:tc>
          <w:tcPr>
            <w:tcW w:type="dxa" w:w="1728"/>
          </w:tcPr>
          <w:p/>
        </w:tc>
        <w:tc>
          <w:tcPr>
            <w:tcW w:type="dxa" w:w="1728"/>
          </w:tcPr>
          <w:p/>
        </w:tc>
        <w:tc>
          <w:tcPr>
            <w:tcW w:type="dxa" w:w="1728"/>
          </w:tcPr>
          <w:p/>
        </w:tc>
      </w:tr>
      <w:tr>
        <w:tc>
          <w:tcPr>
            <w:tcW w:type="dxa" w:w="1728"/>
          </w:tcPr>
          <w:p>
            <w:r>
              <w:t>省赛第二等次</w:t>
            </w:r>
          </w:p>
        </w:tc>
        <w:tc>
          <w:tcPr>
            <w:tcW w:type="dxa" w:w="1728"/>
          </w:tcPr>
          <w:p>
            <w:r>
              <w:t>4</w:t>
            </w:r>
          </w:p>
        </w:tc>
        <w:tc>
          <w:tcPr>
            <w:tcW w:type="dxa" w:w="1728"/>
          </w:tcPr>
          <w:p/>
        </w:tc>
        <w:tc>
          <w:tcPr>
            <w:tcW w:type="dxa" w:w="1728"/>
          </w:tcPr>
          <w:p/>
        </w:tc>
        <w:tc>
          <w:tcPr>
            <w:tcW w:type="dxa" w:w="1728"/>
          </w:tcPr>
          <w:p/>
        </w:tc>
      </w:tr>
      <w:tr>
        <w:tc>
          <w:tcPr>
            <w:tcW w:type="dxa" w:w="1728"/>
          </w:tcPr>
          <w:p>
            <w:r>
              <w:t>省赛第三等次</w:t>
            </w:r>
          </w:p>
        </w:tc>
        <w:tc>
          <w:tcPr>
            <w:tcW w:type="dxa" w:w="1728"/>
          </w:tcPr>
          <w:p>
            <w:r>
              <w:t>3</w:t>
            </w:r>
          </w:p>
        </w:tc>
        <w:tc>
          <w:tcPr>
            <w:tcW w:type="dxa" w:w="1728"/>
          </w:tcPr>
          <w:p/>
        </w:tc>
        <w:tc>
          <w:tcPr>
            <w:tcW w:type="dxa" w:w="1728"/>
          </w:tcPr>
          <w:p/>
        </w:tc>
        <w:tc>
          <w:tcPr>
            <w:tcW w:type="dxa" w:w="1728"/>
          </w:tcPr>
          <w:p/>
        </w:tc>
      </w:tr>
      <w:tr>
        <w:tc>
          <w:tcPr>
            <w:tcW w:type="dxa" w:w="1728"/>
          </w:tcPr>
          <w:p>
            <w:r>
              <w:t>江苏省高校大学生物理及实验科技作品创新竞赛</w:t>
            </w:r>
          </w:p>
        </w:tc>
        <w:tc>
          <w:tcPr>
            <w:tcW w:type="dxa" w:w="1728"/>
          </w:tcPr>
          <w:p>
            <w:r>
              <w:t>一等奖</w:t>
            </w:r>
          </w:p>
        </w:tc>
        <w:tc>
          <w:tcPr>
            <w:tcW w:type="dxa" w:w="1728"/>
          </w:tcPr>
          <w:p>
            <w:r>
              <w:t>8</w:t>
            </w:r>
          </w:p>
        </w:tc>
        <w:tc>
          <w:tcPr>
            <w:tcW w:type="dxa" w:w="1728"/>
          </w:tcPr>
          <w:p/>
        </w:tc>
        <w:tc>
          <w:tcPr>
            <w:tcW w:type="dxa" w:w="1728"/>
          </w:tcPr>
          <w:p/>
        </w:tc>
      </w:tr>
      <w:tr>
        <w:tc>
          <w:tcPr>
            <w:tcW w:type="dxa" w:w="1728"/>
          </w:tcPr>
          <w:p>
            <w:r>
              <w:t>二等奖</w:t>
            </w:r>
          </w:p>
        </w:tc>
        <w:tc>
          <w:tcPr>
            <w:tcW w:type="dxa" w:w="1728"/>
          </w:tcPr>
          <w:p>
            <w:r>
              <w:t>6</w:t>
            </w:r>
          </w:p>
        </w:tc>
        <w:tc>
          <w:tcPr>
            <w:tcW w:type="dxa" w:w="1728"/>
          </w:tcPr>
          <w:p/>
        </w:tc>
        <w:tc>
          <w:tcPr>
            <w:tcW w:type="dxa" w:w="1728"/>
          </w:tcPr>
          <w:p/>
        </w:tc>
        <w:tc>
          <w:tcPr>
            <w:tcW w:type="dxa" w:w="1728"/>
          </w:tcPr>
          <w:p/>
        </w:tc>
      </w:tr>
      <w:tr>
        <w:tc>
          <w:tcPr>
            <w:tcW w:type="dxa" w:w="1728"/>
          </w:tcPr>
          <w:p>
            <w:r>
              <w:t>三等奖</w:t>
            </w:r>
          </w:p>
        </w:tc>
        <w:tc>
          <w:tcPr>
            <w:tcW w:type="dxa" w:w="1728"/>
          </w:tcPr>
          <w:p>
            <w:r>
              <w:t>4</w:t>
            </w:r>
          </w:p>
        </w:tc>
        <w:tc>
          <w:tcPr>
            <w:tcW w:type="dxa" w:w="1728"/>
          </w:tcPr>
          <w:p/>
        </w:tc>
        <w:tc>
          <w:tcPr>
            <w:tcW w:type="dxa" w:w="1728"/>
          </w:tcPr>
          <w:p/>
        </w:tc>
        <w:tc>
          <w:tcPr>
            <w:tcW w:type="dxa" w:w="1728"/>
          </w:tcPr>
          <w:p/>
        </w:tc>
      </w:tr>
      <w:tr>
        <w:tc>
          <w:tcPr>
            <w:tcW w:type="dxa" w:w="1728"/>
          </w:tcPr>
          <w:p>
            <w:r>
              <w:t>美国大学生数学建模和交叉学科竞赛</w:t>
            </w:r>
          </w:p>
        </w:tc>
        <w:tc>
          <w:tcPr>
            <w:tcW w:type="dxa" w:w="1728"/>
          </w:tcPr>
          <w:p>
            <w:r>
              <w:t>Outstanding Winner</w:t>
            </w:r>
          </w:p>
        </w:tc>
        <w:tc>
          <w:tcPr>
            <w:tcW w:type="dxa" w:w="1728"/>
          </w:tcPr>
          <w:p>
            <w:r>
              <w:t>10</w:t>
            </w:r>
          </w:p>
        </w:tc>
        <w:tc>
          <w:tcPr>
            <w:tcW w:type="dxa" w:w="1728"/>
          </w:tcPr>
          <w:p>
            <w:r/>
          </w:p>
        </w:tc>
        <w:tc>
          <w:tcPr>
            <w:tcW w:type="dxa" w:w="1728"/>
          </w:tcPr>
          <w:p/>
        </w:tc>
      </w:tr>
      <w:tr>
        <w:tc>
          <w:tcPr>
            <w:tcW w:type="dxa" w:w="1728"/>
          </w:tcPr>
          <w:p>
            <w:r>
              <w:t>Finalist</w:t>
            </w:r>
          </w:p>
        </w:tc>
        <w:tc>
          <w:tcPr>
            <w:tcW w:type="dxa" w:w="1728"/>
          </w:tcPr>
          <w:p>
            <w:r>
              <w:t>8</w:t>
            </w:r>
          </w:p>
        </w:tc>
        <w:tc>
          <w:tcPr>
            <w:tcW w:type="dxa" w:w="1728"/>
          </w:tcPr>
          <w:p/>
        </w:tc>
        <w:tc>
          <w:tcPr>
            <w:tcW w:type="dxa" w:w="1728"/>
          </w:tcPr>
          <w:p/>
        </w:tc>
        <w:tc>
          <w:tcPr>
            <w:tcW w:type="dxa" w:w="1728"/>
          </w:tcPr>
          <w:p/>
        </w:tc>
      </w:tr>
      <w:tr>
        <w:tc>
          <w:tcPr>
            <w:tcW w:type="dxa" w:w="1728"/>
          </w:tcPr>
          <w:p>
            <w:r>
              <w:t>Meritorious Winner</w:t>
            </w:r>
          </w:p>
        </w:tc>
        <w:tc>
          <w:tcPr>
            <w:tcW w:type="dxa" w:w="1728"/>
          </w:tcPr>
          <w:p>
            <w:r>
              <w:t>6</w:t>
            </w:r>
          </w:p>
        </w:tc>
        <w:tc>
          <w:tcPr>
            <w:tcW w:type="dxa" w:w="1728"/>
          </w:tcPr>
          <w:p/>
        </w:tc>
        <w:tc>
          <w:tcPr>
            <w:tcW w:type="dxa" w:w="1728"/>
          </w:tcPr>
          <w:p/>
        </w:tc>
        <w:tc>
          <w:tcPr>
            <w:tcW w:type="dxa" w:w="1728"/>
          </w:tcPr>
          <w:p/>
        </w:tc>
      </w:tr>
      <w:tr>
        <w:tc>
          <w:tcPr>
            <w:tcW w:type="dxa" w:w="1728"/>
          </w:tcPr>
          <w:p>
            <w:r>
              <w:t>Honorable Mention</w:t>
            </w:r>
          </w:p>
        </w:tc>
        <w:tc>
          <w:tcPr>
            <w:tcW w:type="dxa" w:w="1728"/>
          </w:tcPr>
          <w:p>
            <w:r>
              <w:t>4</w:t>
            </w:r>
          </w:p>
        </w:tc>
        <w:tc>
          <w:tcPr>
            <w:tcW w:type="dxa" w:w="1728"/>
          </w:tcPr>
          <w:p/>
        </w:tc>
        <w:tc>
          <w:tcPr>
            <w:tcW w:type="dxa" w:w="1728"/>
          </w:tcPr>
          <w:p/>
        </w:tc>
        <w:tc>
          <w:tcPr>
            <w:tcW w:type="dxa" w:w="1728"/>
          </w:tcPr>
          <w:p/>
        </w:tc>
      </w:tr>
    </w:tbl>
    <w:p>
      <w:r>
        <w:t>备注：</w:t>
      </w:r>
    </w:p>
    <w:p>
      <w:r>
        <w:t>（1）各“类别”分值不超过所对应上限；学生在“科研成果”某一“类别项目”有多项加分时，只取一项（最高项）；在“学科竞赛”中有多项加分时，只取一项（最高项）。</w:t>
      </w:r>
    </w:p>
    <w:p>
      <w:r>
        <w:t>（2）有组织的到国际组织实习必须是集中组织的线下实习方式。国际组织可参照教育部、人社部、国家留学网等官方网站（查询网址：https://gj.ncss.cn/gjzzjs.html“国际组织介绍板块”、www.mohrss.gov.cn“国际组织人才信息服务网”版块）</w:t>
      </w:r>
    </w:p>
    <w:p>
      <w:r>
        <w:t>（3）学生科研立项以结题验收或中期检查优秀为依据；学术论文须正式发表（包括已官网“online”和“网络优先出版”），其等级以苏州大学科技部门认定的刊物当年等级为准（其中，2026年发表的学术论文以2025年中科院期刊分区表进行认定）；科研成果须以苏州大学为第一完成单位，且在大学在读期间获得，截止日期为学校推免通知发布日之前（不含发布日）。</w:t>
      </w:r>
    </w:p>
    <w:p>
      <w:r>
        <w:t>（4）学科竞赛具体范围以学校认定的国家级和省（部）级等各类学科竞赛为准；奖项以获奖证书或正式发文为准，参与学生排序以发文为准。</w:t>
      </w:r>
    </w:p>
    <w:p>
      <w:r>
        <w:t>（5）其他情况由学院推免遴选工作小组认定。</w:t>
      </w:r>
    </w:p>
    <w:p>
      <w:r>
        <w:t>六、工作纪律、回避报备与材料归档</w:t>
      </w:r>
    </w:p>
    <w:p>
      <w:r>
        <w:t>（一）回避与报备</w:t>
      </w:r>
    </w:p>
    <w:p>
      <w:r>
        <w:t>9月8日（周二）上午10:00前，推免工作相关人员，若有直系亲属或利益相关人员报名参加推免招生的，须主动以口头或书面形式向学院推免遴选工作小组组长申请回避；有非直系亲属等报名参加推免招生的，要主动以口头或书面形式向学院推免遴选工作小组组长报备。</w:t>
      </w:r>
    </w:p>
    <w:p>
      <w:r>
        <w:t>相关学生申请推免资格时，也应主动以口头或书面形式向分管学生工作副书记报备声明。对未按规定报备声明回避关系且影响推免过程和结果公平公正的学生，学校将取消其推免资格。</w:t>
      </w:r>
    </w:p>
    <w:p>
      <w:r>
        <w:t>（二）加分指标认定审核</w:t>
      </w:r>
    </w:p>
    <w:p>
      <w:r>
        <w:t>学院提供学生发展素质评分加分项证明材料清单目录模版，学生按要求准备。其中，“参加有组织的志愿服务”类别以学院出具的志愿服务时长盖章证明为认定依据；“科研成果”和“学科竞赛”类别认定情况以公开答辩审核认定结果为准，未通过公开答辩审核认定的加分项目不得计分。</w:t>
      </w:r>
    </w:p>
    <w:p>
      <w:r>
        <w:t>（三）材料归档</w:t>
      </w:r>
    </w:p>
    <w:p>
      <w:r>
        <w:t>推免工作归档材料由学院教务办公室负责整理存档，包括：符合要求的申请学生名单、申请学生的发展素质证明及承诺书等材料、公开答辩录音录像及审核签字材料、当年的推免工作实施细则、申请学生综合评价成绩核分表、最终推荐名单、回避报备材料以及其他实施中涉及的过程性材料。</w:t>
      </w:r>
    </w:p>
    <w:p>
      <w:r>
        <w:t>其中纸质材料保留不少于1年，电子扫描版和录音录像等电子材料保留不少于5年，涉及在办信访、举报或诉讼事项的延长至事项办结后2年；所有纸质材料均须电子扫描保存，按届别建立归档台账，并将材料清单报教务处备案。</w:t>
      </w:r>
    </w:p>
    <w:p>
      <w:r>
        <w:t>七、咨询及申诉渠道</w:t>
      </w:r>
    </w:p>
    <w:p>
      <w:r>
        <w:t>学院建立推免遴选工作监督和申诉渠道，受理实名质疑与申诉，及时调查处理。</w:t>
      </w:r>
    </w:p>
    <w:p>
      <w:r>
        <w:t>学院申诉联系人：姚老师，0512-65220091；E-mail：yjyao@suda.edu.cn；</w:t>
      </w:r>
    </w:p>
    <w:p>
      <w:r>
        <w:t>教务处申诉联系人：胡老师，0512-67163652；E-mail：xlhu@suda.edu.cn。</w:t>
      </w:r>
    </w:p>
    <w:p>
      <w:r>
        <w:t>八、其他事项说明</w:t>
      </w:r>
    </w:p>
    <w:p>
      <w:r>
        <w:t>（一）已获推免资格的学生出现下列情形之一的，学校将取消其推免生资格：</w:t>
      </w:r>
    </w:p>
    <w:p>
      <w:r>
        <w:t>1.在申请推免过程中发现有弄虚作假行为的。</w:t>
      </w:r>
    </w:p>
    <w:p>
      <w:r>
        <w:t>2.获得推免资格后违反校纪校规，受到学校纪律处分，或被追究法律责任的。</w:t>
      </w:r>
    </w:p>
    <w:p>
      <w:r>
        <w:t>3.本科毕业时不能获得学士学位的。</w:t>
      </w:r>
    </w:p>
    <w:p>
      <w:r>
        <w:t>（二）已被接收为推免生的学生，不得再申请出国（境）留学、参加就业派遣等，否则违约责任自负。教务处将不为这类学生的出国（境）申请出具成绩单及学籍学历学位证明。招生就业处将不再发放这类学生的毕业生就业协议书，同时关闭智慧就业平台网签权限。</w:t>
      </w:r>
    </w:p>
    <w:p>
      <w:r>
        <w:t>九、附则</w:t>
      </w:r>
    </w:p>
    <w:p>
      <w:r>
        <w:t>1、以上工作安排若有变化，以教务处的最新工作通知要求为准；</w:t>
      </w:r>
    </w:p>
    <w:p>
      <w:r>
        <w:t>2、本实施细则自公布之日起执行；</w:t>
      </w:r>
    </w:p>
    <w:p>
      <w:r>
        <w:t>3、本实施细则由学院推免遴选工作小组负责解释。</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