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关于成立苏州大学体育学院推免生遴选工作小组的通知</w:t>
      </w:r>
    </w:p>
    <w:p>
      <w:r>
        <w:t>头部开始</w:t>
      </w:r>
    </w:p>
    <w:p>
      <w:r>
        <w:t>//头部结束</w:t>
      </w:r>
    </w:p>
    <w:p>
      <w:r>
        <w:t>导航开始</w:t>
      </w:r>
    </w:p>
    <w:p>
      <w:r>
        <w:t>aside导航</w:t>
      </w:r>
    </w:p>
    <w:p>
      <w:r>
        <w:t>//导航结束</w:t>
      </w:r>
    </w:p>
    <w:p>
      <w:r>
        <w:t>栏目图片开始</w:t>
      </w:r>
    </w:p>
    <w:p>
      <w:r>
        <w:t>//栏目图片结束</w:t>
      </w:r>
    </w:p>
    <w:p>
      <w:r>
        <w:t>主体开始</w:t>
      </w:r>
    </w:p>
    <w:p>
      <w:r>
        <w:t>首页通知公告教师通知</w:t>
      </w:r>
    </w:p>
    <w:p>
      <w:pPr>
        <w:pStyle w:val="Heading3"/>
      </w:pPr>
      <w:r>
        <w:t>教师通知</w:t>
      </w:r>
    </w:p>
    <w:p>
      <w:r>
        <w:t>浏览量: 1628发布时间:2017-09-12</w:t>
      </w:r>
    </w:p>
    <w:p>
      <w:r>
        <w:t>Start||content</w:t>
      </w:r>
    </w:p>
    <w:p>
      <w:r>
        <w:t>End||content</w:t>
      </w:r>
    </w:p>
    <w:p>
      <w:r>
        <w:t>//主体结束</w:t>
      </w:r>
    </w:p>
    <w:p>
      <w:r>
        <w:t>底部开始</w:t>
      </w:r>
    </w:p>
    <w:p>
      <w:r>
        <w:t>//底部结束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