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体育学院推荐2025年优秀应届本科毕业生免试攻读研究生综合评价总分及初选名单公示</w:t>
      </w:r>
    </w:p>
    <w:p>
      <w:r>
        <w:t>根据教育部、江苏省教育厅推免工作文件要求，以及《苏州大学推荐优秀应届本科毕业生免试攻读硕士学位研究生工作实施办法(2021年修订)》(苏大教[2021]65号)、《关于组织开展推荐2025年优秀应届本科毕业生免试攻读研究生工作的通知》(教字(2024)190号)等相关文件精神，按照《体育学院推荐优秀应届本科毕业生2025年免试攻读研究生实施细则》工作程序，经宣传动员、个人申请、资格审查、综合成绩评定等程序，学院推免工作小组对申请人材料进行讨论、评审及打分，拟推荐张峰玮等23名同学免试攻读研究生，现予以公示(见附件)。</w:t>
      </w:r>
    </w:p>
    <w:p>
      <w:r>
        <w:t>在学校关于拔尖人才选拔精神的基础上，经学院推免工作小组推荐，党政联席会议讨论决定，同意21体教班刘雨彤同学（运动成绩突出，在校期间达运动健将）为候补人。</w:t>
      </w:r>
    </w:p>
    <w:p>
      <w:r>
        <w:t>公示期为：2024年9月18日-9月26日。</w:t>
      </w:r>
    </w:p>
    <w:p>
      <w:r>
        <w:t>如对遴选结果存在异议，请于公示期内以书面形式向学院推免工作小组反映，联系电话：0512－67167271；电子邮箱：renlijie2011@suda.edu.cn。为便于核查，提出异议者应表明真实身份，并提供有效联系方式，凡匿名、冒名或超出期限的不予受理。对学院解答仍不服的，可实名向学校教务处反映，联系电话0512－67163652；电子邮箱：xlhu@suda.edu.c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