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河海大学机电工程学院、河海里尔学院2026年接收推荐免试研究生建议录取名单公示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河海大学机电工程学院、河海里尔学院2026年接收推荐免试研究生建议录取名单公示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招生类型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单位名称</w:t>
            </w:r>
          </w:p>
        </w:tc>
        <w:tc>
          <w:tcPr>
            <w:tcW w:type="dxa" w:w="1234"/>
          </w:tcPr>
          <w:p>
            <w:r>
              <w:t>专业代码</w:t>
            </w:r>
          </w:p>
        </w:tc>
        <w:tc>
          <w:tcPr>
            <w:tcW w:type="dxa" w:w="1234"/>
          </w:tcPr>
          <w:p>
            <w:r>
              <w:t>专业名称</w:t>
            </w:r>
          </w:p>
        </w:tc>
        <w:tc>
          <w:tcPr>
            <w:tcW w:type="dxa" w:w="1234"/>
          </w:tcPr>
          <w:p>
            <w:r>
              <w:t>复试成绩</w:t>
            </w:r>
          </w:p>
        </w:tc>
        <w:tc>
          <w:tcPr>
            <w:tcW w:type="dxa" w:w="1234"/>
          </w:tcPr>
          <w:p>
            <w:r>
              <w:t>备注</w:t>
            </w:r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许润康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89.4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沈轩昊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90.8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冯壮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92.6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何梦杰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93.6</w:t>
            </w:r>
          </w:p>
        </w:tc>
        <w:tc>
          <w:tcPr>
            <w:tcW w:type="dxa" w:w="1234"/>
          </w:tcPr>
          <w:p>
            <w:r>
              <w:t>支教团推免计划</w:t>
            </w:r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吴与伦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93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王洪洋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91.8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汪何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92.8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李子涵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86.6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高振雨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88.4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李帅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81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王众义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89.8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李学进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080200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81.2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孙露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92.2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方凯文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89.8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段馨雨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86.4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兰弋翔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84.4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朱仝睿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90.8</w:t>
            </w:r>
          </w:p>
        </w:tc>
        <w:tc>
          <w:tcPr>
            <w:tcW w:type="dxa" w:w="1234"/>
          </w:tcPr>
          <w:p>
            <w:r>
              <w:t>支教团推免计划</w:t>
            </w:r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刘世强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91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安艺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84.2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洪宝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84.4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李辉凯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80.6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于晓华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92.2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李昕焘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81.8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张逸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84.2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徐亚男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88.8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李优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86.8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顾佳佳</w:t>
            </w:r>
          </w:p>
        </w:tc>
        <w:tc>
          <w:tcPr>
            <w:tcW w:type="dxa" w:w="1234"/>
          </w:tcPr>
          <w:p>
            <w:r>
              <w:t>机电工程学院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85.2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赛雨轩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87.8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赵泓宇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陆译闻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86.4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龙江豪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88.2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张欣悦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89.2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邵逸荣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85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崔子涵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85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徐芃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85.6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申鹏超</w:t>
            </w:r>
          </w:p>
        </w:tc>
        <w:tc>
          <w:tcPr>
            <w:tcW w:type="dxa" w:w="1234"/>
          </w:tcPr>
          <w:p>
            <w:r>
              <w:t>河海里尔学院</w:t>
            </w:r>
          </w:p>
        </w:tc>
        <w:tc>
          <w:tcPr>
            <w:tcW w:type="dxa" w:w="1234"/>
          </w:tcPr>
          <w:p>
            <w:r>
              <w:t>085500</w:t>
            </w:r>
          </w:p>
        </w:tc>
        <w:tc>
          <w:tcPr>
            <w:tcW w:type="dxa" w:w="1234"/>
          </w:tcPr>
          <w:p>
            <w:r>
              <w:t>机械</w:t>
            </w:r>
          </w:p>
        </w:tc>
        <w:tc>
          <w:tcPr>
            <w:tcW w:type="dxa" w:w="1234"/>
          </w:tcPr>
          <w:p>
            <w:r>
              <w:t>81</w:t>
            </w:r>
          </w:p>
        </w:tc>
        <w:tc>
          <w:tcPr>
            <w:tcW w:type="dxa" w:w="123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