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药学院2027年推荐免试硕士研究生工作细则</w:t>
      </w:r>
    </w:p>
    <w:p>
      <w:r>
        <w:t>根据《江苏大学推荐优秀应届本科毕业生免试攻读硕士研究生实施办法》(江大校〔2021〕15号)文件精神，为做好此项工作，药学院特制定2027年推荐免试硕士研究生工作细则。</w:t>
      </w:r>
    </w:p>
    <w:p>
      <w:r>
        <w:t>一、组织机构</w:t>
      </w:r>
    </w:p>
    <w:p>
      <w:r>
        <w:t>（一）药学院推免工作领导小组</w:t>
      </w:r>
    </w:p>
    <w:p>
      <w:r>
        <w:t>组长：魏渊</w:t>
      </w:r>
    </w:p>
    <w:p>
      <w:r>
        <w:t>成员：刘正欣、童珊珊、沈松、戴韵卿、刘晗青</w:t>
      </w:r>
    </w:p>
    <w:p>
      <w:r>
        <w:t>根据学校《关于做好2027年推荐优秀应届本科毕业生免试攻读硕士研究生工作的通知》(江大教〔2026〕84号)中2027年推免生推荐原则、要求和综合评价指标体系，组织开展本次推免生遴选工作。</w:t>
      </w:r>
    </w:p>
    <w:p>
      <w:r>
        <w:t>（二）药学院推免工作专家审核小组</w:t>
      </w:r>
    </w:p>
    <w:p>
      <w:r>
        <w:t>组长：魏渊</w:t>
      </w:r>
    </w:p>
    <w:p>
      <w:r>
        <w:t>成员：童珊珊、沈松、刘晗青、杨欢</w:t>
      </w:r>
    </w:p>
    <w:p>
      <w:r>
        <w:t>负责审核认定学生的特殊学术专长。对申请推免资格学生的科研论文、竞赛获奖奖项及内容进行审核鉴定，并组织相关学生在一定范围内进行公开答辩。</w:t>
      </w:r>
    </w:p>
    <w:p>
      <w:r>
        <w:t>二、推荐条件</w:t>
      </w:r>
    </w:p>
    <w:p>
      <w:r>
        <w:t>（一）2023级药学院应届毕业生。</w:t>
      </w:r>
    </w:p>
    <w:p>
      <w:r>
        <w:t>（二）德智体美劳全面发展，具有高尚的爱国主义情操和集体主义精神，社会主义信念坚定，社会责任感强，遵纪守法，积极向上，身心健康。</w:t>
      </w:r>
    </w:p>
    <w:p>
      <w:r>
        <w:t>（三）在校期间勤奋学习，刻苦钻研，实践能力强，成绩优秀，学术研究兴趣浓厚，有较强的创新意识、创新能力和专业培养潜力。</w:t>
      </w:r>
    </w:p>
    <w:p>
      <w:r>
        <w:t>（四）诚实守信，学风端正，无任何考试作弊和剽窃他人学术成果等学术不端记录。</w:t>
      </w:r>
    </w:p>
    <w:p>
      <w:r>
        <w:t>（五）品行表现优良，无任何违法违纪处分（申请时无未解除的处分）。</w:t>
      </w:r>
    </w:p>
    <w:p>
      <w:r>
        <w:t>（六）全国大学英语六级考试425分以上或雅思成绩6.5分或托福成绩85分以上。</w:t>
      </w:r>
    </w:p>
    <w:p>
      <w:r>
        <w:t>（七）通过江苏省高等学校计算机等级考试或全国计算机等级考试二级及以上。</w:t>
      </w:r>
    </w:p>
    <w:p>
      <w:r>
        <w:t>（八）必修课和限选课平均学分绩点排名在本专业前20%（以第一次考试成绩为准），不及格不超过1门次。</w:t>
      </w:r>
    </w:p>
    <w:p>
      <w:r>
        <w:t>（九）在部队服兵役期间荣立二等功及以上者，且符合国家研究生报名条件，可以直接推荐。</w:t>
      </w:r>
    </w:p>
    <w:p>
      <w:r>
        <w:t>三、推免遴选办法</w:t>
      </w:r>
    </w:p>
    <w:p>
      <w:r>
        <w:t>2027年推免生学院遴选工作采取“本人申请、学院综合评价”的方式进行。学院对申请学生进行综合评价，按综合成绩从高分到低分排序，同时综合考虑各专业情况进行名额分配，确定学院推荐名单，公示三天，无异议后报教务处。</w:t>
      </w:r>
    </w:p>
    <w:p>
      <w:r>
        <w:t>综合评价成绩评定办法：综合评价成绩由平均学分绩点折算分（必修课和限选课）和发展素质评价分组成。其中，平均学分绩点折算分占85%，发展素质评价分占15%。</w:t>
      </w:r>
    </w:p>
    <w:p>
      <w:r>
        <w:t>1、平均学分绩点折算分</w:t>
      </w:r>
    </w:p>
    <w:p>
      <w:r>
        <w:t>平均学分绩点折算分=平均学分绩点×10+50</w:t>
      </w:r>
    </w:p>
    <w:p>
      <w:r>
        <w:t>2、发展素质评价分</w:t>
      </w:r>
    </w:p>
    <w:p>
      <w:r>
        <w:t>学校通过参军入伍服兵役、参加志愿服务、到国际组织实习、科研论文、竞赛获奖等方面对学生进行发展素质评价。</w:t>
      </w:r>
    </w:p>
    <w:p>
      <w:r>
        <w:t>详见推荐免试硕士研究生综合评价指标体系详见《江苏大学推荐优秀应届本科毕业生免试攻读硕士研究生实施办法》（江大校〔2021〕15号）附件1。</w:t>
      </w:r>
    </w:p>
    <w:p>
      <w:r>
        <w:t>四、推荐程序</w:t>
      </w:r>
    </w:p>
    <w:p>
      <w:r>
        <w:t>（一）下达通知</w:t>
      </w:r>
    </w:p>
    <w:p>
      <w:r>
        <w:t>学院将学校推荐免试研究生政策文件及2027年免试硕士研究生工作的通知，通过学委工作群下发2023级各班学生。</w:t>
      </w:r>
    </w:p>
    <w:p>
      <w:r>
        <w:t>（二）个人申请</w:t>
      </w:r>
    </w:p>
    <w:p>
      <w:r>
        <w:t>符合推荐条件的学生自愿申请，填写《江苏大学推荐免试硕士研究生申请表》（附件2）和《江苏大学推荐免试硕士研究生综合评价评分表》（附件3），并将申请表和相应证明材料复印件（包括竞赛获奖、科研论文、参军入伍服兵役、参加志愿服务、到国际组织实习、荣誉称号等）报学院。</w:t>
      </w:r>
    </w:p>
    <w:p>
      <w:r>
        <w:t>（三）学院遴选推荐</w:t>
      </w:r>
    </w:p>
    <w:p>
      <w:r>
        <w:t>学院推免工作领导小组组织开展本学院的推免生遴选工作。</w:t>
      </w:r>
    </w:p>
    <w:p>
      <w:r>
        <w:t>学院专家审核小组严格审核认定学生的特殊学术专长。对申请推免资格学生的本科阶段在核心期刊上以独立作者或第一作者发表的与学业相关的科研论文、作为主力成员参加与学业相关的国内权威科研竞赛获奖奖项及内容进行审核鉴定，组织相关学生在一定范围内进行公开答辩，答辩全程录音录像。填写《江苏大学推荐免试硕士研究生科研论文和竞赛获奖审核鉴定意见表》（附件5），排除抄袭、造假、冒名及有名无实等情况。</w:t>
      </w:r>
    </w:p>
    <w:p>
      <w:r>
        <w:t>申请推免资格学生的本科阶段参加志愿服务时长由学院团委认定，填写《江苏大学推免生志愿服务时长认定表》（附件4）；国际组织实习由国际组织人才学院认定。</w:t>
      </w:r>
    </w:p>
    <w:p>
      <w:r>
        <w:t>推免工作实行报备和回避制度，推免生遴选前，学生及推免相关工作人员有亲属或利益相关人员，应主动递交相关说明（详见《江苏大学推荐优秀应届本科毕业生免试攻读硕士研究生实施办法》（江大校〔2021〕15号）。</w:t>
      </w:r>
    </w:p>
    <w:p>
      <w:r>
        <w:t>根据综合评价指标体系计算得出申请学生的综合评价成绩，按照学校下达的名额进行排名后确定学院推荐名单（含候补推荐名单2人）。对拟推荐名单进行公示，公示期不少于3天。学院公示结束后将学院推荐名单（含候补推荐名单2人）上报教务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