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780F68">
      <w:pPr>
        <w:jc w:val="center"/>
        <w:rPr>
          <w:b/>
          <w:bCs/>
          <w:sz w:val="32"/>
          <w:szCs w:val="32"/>
        </w:rPr>
      </w:pPr>
      <w:bookmarkStart w:id="1" w:name="_GoBack"/>
      <w:bookmarkEnd w:id="1"/>
      <w:bookmarkStart w:id="0" w:name="OLE_LINK20"/>
      <w:r>
        <w:rPr>
          <w:rFonts w:hint="eastAsia"/>
          <w:b/>
          <w:bCs/>
          <w:sz w:val="32"/>
          <w:szCs w:val="32"/>
        </w:rPr>
        <w:t>江南大学</w:t>
      </w:r>
      <w:r>
        <w:rPr>
          <w:b/>
          <w:bCs/>
          <w:sz w:val="32"/>
          <w:szCs w:val="32"/>
        </w:rPr>
        <w:t>202</w:t>
      </w:r>
      <w:r>
        <w:rPr>
          <w:rFonts w:hint="eastAsia"/>
          <w:b/>
          <w:bCs/>
          <w:sz w:val="32"/>
          <w:szCs w:val="32"/>
        </w:rPr>
        <w:t>7年工程硕博士培养改革专项报名表</w:t>
      </w:r>
    </w:p>
    <w:bookmarkEnd w:id="0"/>
    <w:p w14:paraId="146B586B">
      <w:pPr>
        <w:rPr>
          <w:b/>
          <w:bCs/>
          <w:sz w:val="28"/>
          <w:szCs w:val="28"/>
        </w:rPr>
      </w:pPr>
    </w:p>
    <w:tbl>
      <w:tblPr>
        <w:tblStyle w:val="7"/>
        <w:tblW w:w="88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8"/>
        <w:gridCol w:w="851"/>
        <w:gridCol w:w="850"/>
        <w:gridCol w:w="1188"/>
        <w:gridCol w:w="1415"/>
        <w:gridCol w:w="1508"/>
        <w:gridCol w:w="1623"/>
      </w:tblGrid>
      <w:tr w14:paraId="0EF66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398" w:type="dxa"/>
            <w:vAlign w:val="center"/>
          </w:tcPr>
          <w:p w14:paraId="7062E958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姓名</w:t>
            </w:r>
          </w:p>
        </w:tc>
        <w:tc>
          <w:tcPr>
            <w:tcW w:w="1701" w:type="dxa"/>
            <w:gridSpan w:val="2"/>
            <w:vAlign w:val="center"/>
          </w:tcPr>
          <w:p w14:paraId="1D9EB7F4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188" w:type="dxa"/>
            <w:vAlign w:val="center"/>
          </w:tcPr>
          <w:p w14:paraId="437CF6EF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性别</w:t>
            </w:r>
          </w:p>
        </w:tc>
        <w:tc>
          <w:tcPr>
            <w:tcW w:w="1415" w:type="dxa"/>
            <w:vAlign w:val="center"/>
          </w:tcPr>
          <w:p w14:paraId="2C1A0046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508" w:type="dxa"/>
            <w:vAlign w:val="center"/>
          </w:tcPr>
          <w:p w14:paraId="38B28899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联系电话</w:t>
            </w:r>
          </w:p>
        </w:tc>
        <w:tc>
          <w:tcPr>
            <w:tcW w:w="1623" w:type="dxa"/>
            <w:vAlign w:val="center"/>
          </w:tcPr>
          <w:p w14:paraId="342F2049">
            <w:pPr>
              <w:jc w:val="center"/>
              <w:rPr>
                <w:bCs/>
                <w:szCs w:val="21"/>
              </w:rPr>
            </w:pPr>
          </w:p>
        </w:tc>
      </w:tr>
      <w:tr w14:paraId="66F96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1398" w:type="dxa"/>
            <w:vAlign w:val="center"/>
          </w:tcPr>
          <w:p w14:paraId="1EE7F6C2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本科院校</w:t>
            </w:r>
          </w:p>
        </w:tc>
        <w:tc>
          <w:tcPr>
            <w:tcW w:w="1701" w:type="dxa"/>
            <w:gridSpan w:val="2"/>
            <w:vAlign w:val="center"/>
          </w:tcPr>
          <w:p w14:paraId="43F23FC0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188" w:type="dxa"/>
            <w:vAlign w:val="center"/>
          </w:tcPr>
          <w:p w14:paraId="3F848955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本科专业</w:t>
            </w:r>
          </w:p>
        </w:tc>
        <w:tc>
          <w:tcPr>
            <w:tcW w:w="1415" w:type="dxa"/>
            <w:vAlign w:val="center"/>
          </w:tcPr>
          <w:p w14:paraId="5A9560E3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508" w:type="dxa"/>
            <w:vAlign w:val="center"/>
          </w:tcPr>
          <w:p w14:paraId="2FB2CA98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本专业排名/本专业人数</w:t>
            </w:r>
          </w:p>
        </w:tc>
        <w:tc>
          <w:tcPr>
            <w:tcW w:w="1623" w:type="dxa"/>
            <w:vAlign w:val="center"/>
          </w:tcPr>
          <w:p w14:paraId="7912F2CC">
            <w:pPr>
              <w:jc w:val="center"/>
              <w:rPr>
                <w:bCs/>
                <w:szCs w:val="21"/>
              </w:rPr>
            </w:pPr>
          </w:p>
        </w:tc>
      </w:tr>
      <w:tr w14:paraId="56735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1398" w:type="dxa"/>
            <w:vAlign w:val="center"/>
          </w:tcPr>
          <w:p w14:paraId="08854475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英语四级</w:t>
            </w:r>
          </w:p>
        </w:tc>
        <w:tc>
          <w:tcPr>
            <w:tcW w:w="2889" w:type="dxa"/>
            <w:gridSpan w:val="3"/>
            <w:vAlign w:val="center"/>
          </w:tcPr>
          <w:p w14:paraId="4064B1C3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415" w:type="dxa"/>
            <w:vAlign w:val="center"/>
          </w:tcPr>
          <w:p w14:paraId="72046778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英语六级</w:t>
            </w:r>
          </w:p>
        </w:tc>
        <w:tc>
          <w:tcPr>
            <w:tcW w:w="3131" w:type="dxa"/>
            <w:gridSpan w:val="2"/>
            <w:vAlign w:val="center"/>
          </w:tcPr>
          <w:p w14:paraId="2B542745">
            <w:pPr>
              <w:jc w:val="center"/>
              <w:rPr>
                <w:bCs/>
                <w:szCs w:val="21"/>
                <w:highlight w:val="yellow"/>
              </w:rPr>
            </w:pPr>
          </w:p>
        </w:tc>
      </w:tr>
      <w:tr w14:paraId="5921B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  <w:jc w:val="center"/>
        </w:trPr>
        <w:tc>
          <w:tcPr>
            <w:tcW w:w="5702" w:type="dxa"/>
            <w:gridSpan w:val="5"/>
            <w:vAlign w:val="center"/>
          </w:tcPr>
          <w:p w14:paraId="72573FD7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修读完所在专业培养计划前3年（学制5年专业的学生为前4年）的应修课程</w:t>
            </w:r>
          </w:p>
        </w:tc>
        <w:tc>
          <w:tcPr>
            <w:tcW w:w="3131" w:type="dxa"/>
            <w:gridSpan w:val="2"/>
            <w:vAlign w:val="center"/>
          </w:tcPr>
          <w:p w14:paraId="61C83838">
            <w:pPr>
              <w:adjustRightInd w:val="0"/>
              <w:snapToGrid w:val="0"/>
              <w:ind w:firstLine="240" w:firstLineChars="100"/>
              <w:jc w:val="center"/>
              <w:rPr>
                <w:rFonts w:ascii="宋体" w:hAnsi="宋体" w:cs="宋体"/>
                <w:bCs/>
                <w:sz w:val="24"/>
                <w:szCs w:val="20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是 □    否 □</w:t>
            </w:r>
          </w:p>
        </w:tc>
      </w:tr>
      <w:tr w14:paraId="5ADBB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atLeast"/>
          <w:jc w:val="center"/>
        </w:trPr>
        <w:tc>
          <w:tcPr>
            <w:tcW w:w="1398" w:type="dxa"/>
            <w:vMerge w:val="restart"/>
            <w:vAlign w:val="center"/>
          </w:tcPr>
          <w:p w14:paraId="5F77F886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报考信息</w:t>
            </w:r>
          </w:p>
        </w:tc>
        <w:tc>
          <w:tcPr>
            <w:tcW w:w="1701" w:type="dxa"/>
            <w:gridSpan w:val="2"/>
            <w:vAlign w:val="center"/>
          </w:tcPr>
          <w:p w14:paraId="2A9FC3F8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学院名称</w:t>
            </w:r>
          </w:p>
        </w:tc>
        <w:tc>
          <w:tcPr>
            <w:tcW w:w="5734" w:type="dxa"/>
            <w:gridSpan w:val="4"/>
            <w:vAlign w:val="center"/>
          </w:tcPr>
          <w:p w14:paraId="0412A8A0">
            <w:pPr>
              <w:rPr>
                <w:bCs/>
                <w:szCs w:val="21"/>
              </w:rPr>
            </w:pPr>
          </w:p>
        </w:tc>
      </w:tr>
      <w:tr w14:paraId="377D7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1398" w:type="dxa"/>
            <w:vMerge w:val="continue"/>
            <w:vAlign w:val="center"/>
          </w:tcPr>
          <w:p w14:paraId="15709417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203459F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培养领域</w:t>
            </w:r>
          </w:p>
        </w:tc>
        <w:tc>
          <w:tcPr>
            <w:tcW w:w="5734" w:type="dxa"/>
            <w:gridSpan w:val="4"/>
            <w:vAlign w:val="center"/>
          </w:tcPr>
          <w:p w14:paraId="48DE7B12">
            <w:pPr>
              <w:ind w:firstLine="210" w:firstLineChars="10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sym w:font="Wingdings 2" w:char="F0A3"/>
            </w:r>
            <w:r>
              <w:rPr>
                <w:rFonts w:hint="eastAsia" w:ascii="宋体" w:hAnsi="宋体" w:cs="宋体"/>
                <w:kern w:val="0"/>
                <w:szCs w:val="21"/>
              </w:rPr>
              <w:t>生物医药及高端医疗设备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  </w:t>
            </w:r>
            <w:r>
              <w:rPr>
                <w:rFonts w:ascii="宋体" w:hAnsi="宋体" w:cs="宋体"/>
                <w:kern w:val="0"/>
                <w:szCs w:val="21"/>
              </w:rPr>
              <w:sym w:font="Wingdings 2" w:char="F0A3"/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新材料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</w:t>
            </w:r>
          </w:p>
          <w:p w14:paraId="1AEDFFDD">
            <w:pPr>
              <w:ind w:firstLine="210" w:firstLineChars="100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sym w:font="Wingdings 2" w:char="F0A3"/>
            </w:r>
            <w:r>
              <w:rPr>
                <w:rFonts w:hint="eastAsia" w:ascii="宋体" w:hAnsi="宋体" w:cs="宋体"/>
                <w:kern w:val="0"/>
                <w:szCs w:val="21"/>
              </w:rPr>
              <w:t>人工智能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               </w:t>
            </w:r>
          </w:p>
        </w:tc>
      </w:tr>
      <w:tr w14:paraId="37EEC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1398" w:type="dxa"/>
            <w:vMerge w:val="continue"/>
            <w:vAlign w:val="center"/>
          </w:tcPr>
          <w:p w14:paraId="47B9D016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DFD14D8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专业名称</w:t>
            </w:r>
          </w:p>
        </w:tc>
        <w:tc>
          <w:tcPr>
            <w:tcW w:w="5734" w:type="dxa"/>
            <w:gridSpan w:val="4"/>
            <w:vAlign w:val="center"/>
          </w:tcPr>
          <w:p w14:paraId="771D3E5F">
            <w:pPr>
              <w:rPr>
                <w:bCs/>
                <w:szCs w:val="21"/>
              </w:rPr>
            </w:pPr>
          </w:p>
        </w:tc>
      </w:tr>
      <w:tr w14:paraId="5886E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1398" w:type="dxa"/>
            <w:vMerge w:val="continue"/>
            <w:vAlign w:val="center"/>
          </w:tcPr>
          <w:p w14:paraId="037C1F85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BD1E71D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课题名称</w:t>
            </w:r>
          </w:p>
        </w:tc>
        <w:tc>
          <w:tcPr>
            <w:tcW w:w="5734" w:type="dxa"/>
            <w:gridSpan w:val="4"/>
            <w:vAlign w:val="center"/>
          </w:tcPr>
          <w:p w14:paraId="4E9C2D69">
            <w:pPr>
              <w:rPr>
                <w:bCs/>
                <w:szCs w:val="21"/>
              </w:rPr>
            </w:pPr>
          </w:p>
        </w:tc>
      </w:tr>
      <w:tr w14:paraId="12190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1398" w:type="dxa"/>
            <w:vMerge w:val="continue"/>
            <w:vAlign w:val="center"/>
          </w:tcPr>
          <w:p w14:paraId="27DD0D18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DDA2F71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联培企业名称</w:t>
            </w:r>
          </w:p>
        </w:tc>
        <w:tc>
          <w:tcPr>
            <w:tcW w:w="5734" w:type="dxa"/>
            <w:gridSpan w:val="4"/>
            <w:vAlign w:val="center"/>
          </w:tcPr>
          <w:p w14:paraId="664C244A">
            <w:pPr>
              <w:rPr>
                <w:bCs/>
                <w:szCs w:val="21"/>
              </w:rPr>
            </w:pPr>
          </w:p>
        </w:tc>
      </w:tr>
      <w:tr w14:paraId="1AB4A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5" w:hRule="atLeast"/>
          <w:jc w:val="center"/>
        </w:trPr>
        <w:tc>
          <w:tcPr>
            <w:tcW w:w="2249" w:type="dxa"/>
            <w:gridSpan w:val="2"/>
            <w:vAlign w:val="center"/>
          </w:tcPr>
          <w:p w14:paraId="6287837A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大学期间参加创新创业、学科竞赛及科研活动等情况</w:t>
            </w:r>
          </w:p>
        </w:tc>
        <w:tc>
          <w:tcPr>
            <w:tcW w:w="6584" w:type="dxa"/>
            <w:gridSpan w:val="5"/>
            <w:vAlign w:val="center"/>
          </w:tcPr>
          <w:p w14:paraId="51F99F9B">
            <w:pPr>
              <w:tabs>
                <w:tab w:val="left" w:pos="4725"/>
              </w:tabs>
              <w:rPr>
                <w:szCs w:val="21"/>
              </w:rPr>
            </w:pPr>
          </w:p>
          <w:p w14:paraId="706CD858">
            <w:pPr>
              <w:tabs>
                <w:tab w:val="left" w:pos="4725"/>
              </w:tabs>
              <w:rPr>
                <w:szCs w:val="21"/>
              </w:rPr>
            </w:pPr>
          </w:p>
        </w:tc>
      </w:tr>
      <w:tr w14:paraId="03FDF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7" w:hRule="atLeast"/>
          <w:jc w:val="center"/>
        </w:trPr>
        <w:tc>
          <w:tcPr>
            <w:tcW w:w="2249" w:type="dxa"/>
            <w:gridSpan w:val="2"/>
            <w:vAlign w:val="center"/>
          </w:tcPr>
          <w:p w14:paraId="0073F90F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大学期间参加实践活动情况</w:t>
            </w:r>
          </w:p>
        </w:tc>
        <w:tc>
          <w:tcPr>
            <w:tcW w:w="6584" w:type="dxa"/>
            <w:gridSpan w:val="5"/>
            <w:vAlign w:val="center"/>
          </w:tcPr>
          <w:p w14:paraId="7EB056D7">
            <w:pPr>
              <w:rPr>
                <w:bCs/>
                <w:szCs w:val="21"/>
              </w:rPr>
            </w:pPr>
          </w:p>
          <w:p w14:paraId="4E007E66">
            <w:pPr>
              <w:rPr>
                <w:bCs/>
                <w:szCs w:val="21"/>
              </w:rPr>
            </w:pPr>
          </w:p>
        </w:tc>
      </w:tr>
      <w:tr w14:paraId="26D5D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9" w:hRule="atLeast"/>
          <w:jc w:val="center"/>
        </w:trPr>
        <w:tc>
          <w:tcPr>
            <w:tcW w:w="2249" w:type="dxa"/>
            <w:gridSpan w:val="2"/>
            <w:vAlign w:val="center"/>
          </w:tcPr>
          <w:p w14:paraId="4254F423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大学期间所获校级以上荣誉称号</w:t>
            </w:r>
          </w:p>
        </w:tc>
        <w:tc>
          <w:tcPr>
            <w:tcW w:w="6584" w:type="dxa"/>
            <w:gridSpan w:val="5"/>
            <w:vAlign w:val="center"/>
          </w:tcPr>
          <w:p w14:paraId="423282EF">
            <w:pPr>
              <w:rPr>
                <w:bCs/>
                <w:szCs w:val="21"/>
              </w:rPr>
            </w:pPr>
          </w:p>
        </w:tc>
      </w:tr>
      <w:tr w14:paraId="4A311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4" w:hRule="atLeast"/>
          <w:jc w:val="center"/>
        </w:trPr>
        <w:tc>
          <w:tcPr>
            <w:tcW w:w="8833" w:type="dxa"/>
            <w:gridSpan w:val="7"/>
            <w:vAlign w:val="center"/>
          </w:tcPr>
          <w:p w14:paraId="252F26F9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本人承诺：</w:t>
            </w:r>
          </w:p>
          <w:p w14:paraId="4B5ED5E4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1</w:t>
            </w:r>
            <w:r>
              <w:rPr>
                <w:bCs/>
                <w:szCs w:val="21"/>
              </w:rPr>
              <w:t>.</w:t>
            </w:r>
            <w:r>
              <w:rPr>
                <w:rFonts w:hint="eastAsia"/>
                <w:bCs/>
                <w:szCs w:val="21"/>
              </w:rPr>
              <w:t>本人提交的所有信息均真实准确，否则后果自负。</w:t>
            </w:r>
          </w:p>
          <w:p w14:paraId="11FEFD7E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</w:rPr>
              <w:t>2</w:t>
            </w:r>
            <w:r>
              <w:t>.</w:t>
            </w:r>
            <w:r>
              <w:rPr>
                <w:rFonts w:hint="eastAsia"/>
              </w:rPr>
              <w:t>本人</w:t>
            </w:r>
            <w:r>
              <w:t>一旦通过本次专项招生考核并确认接受拟录取结果，不以任何理由放弃工程硕博士培养改革专项推免研究生名额</w:t>
            </w:r>
            <w:r>
              <w:rPr>
                <w:rFonts w:hint="eastAsia"/>
              </w:rPr>
              <w:t>。</w:t>
            </w:r>
          </w:p>
          <w:p w14:paraId="12208393">
            <w:pPr>
              <w:rPr>
                <w:bCs/>
                <w:szCs w:val="21"/>
              </w:rPr>
            </w:pPr>
          </w:p>
          <w:p w14:paraId="75229167">
            <w:pPr>
              <w:ind w:right="1680" w:rightChars="800"/>
              <w:jc w:val="righ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      手写签名：</w:t>
            </w:r>
          </w:p>
        </w:tc>
      </w:tr>
    </w:tbl>
    <w:p w14:paraId="58ADF6E2">
      <w:r>
        <w:rPr>
          <w:rFonts w:hint="eastAsia"/>
        </w:rPr>
        <w:t>注：可根据填写内容适当调整空格大小，但仅限一页。</w:t>
      </w:r>
    </w:p>
    <w:p w14:paraId="45E9FF9B">
      <w:r>
        <w:rPr>
          <w:rFonts w:hint="eastAsia"/>
        </w:rPr>
        <w:t xml:space="preserve"> </w:t>
      </w:r>
      <w:r>
        <w:t xml:space="preserve">   </w:t>
      </w:r>
      <w:r>
        <w:fldChar w:fldCharType="begin"/>
      </w:r>
      <w:r>
        <w:instrText xml:space="preserve"> HYPERLINK "mailto:电子表格发送至邮箱zygcsxy@jiangnan.edu.cn" </w:instrText>
      </w:r>
      <w:r>
        <w:fldChar w:fldCharType="separate"/>
      </w:r>
      <w:r>
        <w:t>电子表格发送至</w:t>
      </w:r>
      <w:r>
        <w:rPr>
          <w:rFonts w:hint="eastAsia"/>
        </w:rPr>
        <w:t>各招生学院</w:t>
      </w:r>
      <w:r>
        <w:t>邮箱</w:t>
      </w:r>
      <w:r>
        <w:fldChar w:fldCharType="end"/>
      </w:r>
      <w:r>
        <w:rPr>
          <w:rFonts w:hint="eastAsia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NotTrackMoves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1MmVmYzljZGU5NDQ0NTYwMTZmZjE5OWIxZjM1YTEifQ=="/>
  </w:docVars>
  <w:rsids>
    <w:rsidRoot w:val="00170AE4"/>
    <w:rsid w:val="00000085"/>
    <w:rsid w:val="000034FF"/>
    <w:rsid w:val="00057DBE"/>
    <w:rsid w:val="0006570F"/>
    <w:rsid w:val="00070903"/>
    <w:rsid w:val="0008024E"/>
    <w:rsid w:val="000966A5"/>
    <w:rsid w:val="000A49A7"/>
    <w:rsid w:val="000A591F"/>
    <w:rsid w:val="000B3CD0"/>
    <w:rsid w:val="000B48E7"/>
    <w:rsid w:val="000E02CF"/>
    <w:rsid w:val="000E067D"/>
    <w:rsid w:val="00132F99"/>
    <w:rsid w:val="0013306F"/>
    <w:rsid w:val="00161A33"/>
    <w:rsid w:val="00165C0A"/>
    <w:rsid w:val="00170AE4"/>
    <w:rsid w:val="001D3078"/>
    <w:rsid w:val="001E5D3D"/>
    <w:rsid w:val="001F11FC"/>
    <w:rsid w:val="001F1F66"/>
    <w:rsid w:val="001F2586"/>
    <w:rsid w:val="001F28E8"/>
    <w:rsid w:val="00215C9E"/>
    <w:rsid w:val="0022175B"/>
    <w:rsid w:val="002424D6"/>
    <w:rsid w:val="00265B57"/>
    <w:rsid w:val="00287D48"/>
    <w:rsid w:val="002918B6"/>
    <w:rsid w:val="002C503F"/>
    <w:rsid w:val="002F6791"/>
    <w:rsid w:val="002F7879"/>
    <w:rsid w:val="00307E39"/>
    <w:rsid w:val="00310606"/>
    <w:rsid w:val="0034305A"/>
    <w:rsid w:val="00346A62"/>
    <w:rsid w:val="00367398"/>
    <w:rsid w:val="00382268"/>
    <w:rsid w:val="003B7512"/>
    <w:rsid w:val="003F7E55"/>
    <w:rsid w:val="00425E98"/>
    <w:rsid w:val="0044175F"/>
    <w:rsid w:val="00481A3F"/>
    <w:rsid w:val="00484931"/>
    <w:rsid w:val="00487A9A"/>
    <w:rsid w:val="004B06C9"/>
    <w:rsid w:val="004B49BE"/>
    <w:rsid w:val="004F11ED"/>
    <w:rsid w:val="005376FD"/>
    <w:rsid w:val="00541CF7"/>
    <w:rsid w:val="005540E6"/>
    <w:rsid w:val="00597F71"/>
    <w:rsid w:val="005A51F9"/>
    <w:rsid w:val="005C2255"/>
    <w:rsid w:val="005C4A66"/>
    <w:rsid w:val="0064713C"/>
    <w:rsid w:val="0067212D"/>
    <w:rsid w:val="00673030"/>
    <w:rsid w:val="006864C8"/>
    <w:rsid w:val="0068661A"/>
    <w:rsid w:val="006868AC"/>
    <w:rsid w:val="006A6772"/>
    <w:rsid w:val="00710292"/>
    <w:rsid w:val="007402F2"/>
    <w:rsid w:val="00751FA7"/>
    <w:rsid w:val="0077629E"/>
    <w:rsid w:val="007923D4"/>
    <w:rsid w:val="0079535D"/>
    <w:rsid w:val="007E5453"/>
    <w:rsid w:val="007F7093"/>
    <w:rsid w:val="00833AF3"/>
    <w:rsid w:val="0083470A"/>
    <w:rsid w:val="00834722"/>
    <w:rsid w:val="00842142"/>
    <w:rsid w:val="00861BD4"/>
    <w:rsid w:val="008806FD"/>
    <w:rsid w:val="00883D1F"/>
    <w:rsid w:val="008E058F"/>
    <w:rsid w:val="008E6AEB"/>
    <w:rsid w:val="008F5DE4"/>
    <w:rsid w:val="00900472"/>
    <w:rsid w:val="00901CD0"/>
    <w:rsid w:val="00923DAB"/>
    <w:rsid w:val="00931A1D"/>
    <w:rsid w:val="009413F2"/>
    <w:rsid w:val="009421E3"/>
    <w:rsid w:val="00960710"/>
    <w:rsid w:val="0097390C"/>
    <w:rsid w:val="0097643B"/>
    <w:rsid w:val="00976BF4"/>
    <w:rsid w:val="009C24A0"/>
    <w:rsid w:val="009E248B"/>
    <w:rsid w:val="009E3C80"/>
    <w:rsid w:val="00A13ED2"/>
    <w:rsid w:val="00A2577A"/>
    <w:rsid w:val="00A4121A"/>
    <w:rsid w:val="00A64D2A"/>
    <w:rsid w:val="00AA260C"/>
    <w:rsid w:val="00AF6D8A"/>
    <w:rsid w:val="00B039DC"/>
    <w:rsid w:val="00B16799"/>
    <w:rsid w:val="00B5010F"/>
    <w:rsid w:val="00B6178E"/>
    <w:rsid w:val="00B62098"/>
    <w:rsid w:val="00B763C4"/>
    <w:rsid w:val="00B82A31"/>
    <w:rsid w:val="00B93F16"/>
    <w:rsid w:val="00B94F7F"/>
    <w:rsid w:val="00B97EF1"/>
    <w:rsid w:val="00BF5BDB"/>
    <w:rsid w:val="00C33CA3"/>
    <w:rsid w:val="00C40C1F"/>
    <w:rsid w:val="00C422FE"/>
    <w:rsid w:val="00C74830"/>
    <w:rsid w:val="00CD4161"/>
    <w:rsid w:val="00D003E8"/>
    <w:rsid w:val="00D33730"/>
    <w:rsid w:val="00D41A8E"/>
    <w:rsid w:val="00D53BD6"/>
    <w:rsid w:val="00D53E8A"/>
    <w:rsid w:val="00D646ED"/>
    <w:rsid w:val="00D72EDF"/>
    <w:rsid w:val="00D92BEA"/>
    <w:rsid w:val="00DA223D"/>
    <w:rsid w:val="00DB63FA"/>
    <w:rsid w:val="00DE0FC3"/>
    <w:rsid w:val="00E1440C"/>
    <w:rsid w:val="00E21AC9"/>
    <w:rsid w:val="00E251AD"/>
    <w:rsid w:val="00E367FA"/>
    <w:rsid w:val="00E66A76"/>
    <w:rsid w:val="00E967CB"/>
    <w:rsid w:val="00EC47B4"/>
    <w:rsid w:val="00F01718"/>
    <w:rsid w:val="00F04B47"/>
    <w:rsid w:val="00F04DAE"/>
    <w:rsid w:val="00F26B18"/>
    <w:rsid w:val="00F3615C"/>
    <w:rsid w:val="00F46CF5"/>
    <w:rsid w:val="00F74003"/>
    <w:rsid w:val="00F973BB"/>
    <w:rsid w:val="00FD35D5"/>
    <w:rsid w:val="00FD3622"/>
    <w:rsid w:val="00FD734B"/>
    <w:rsid w:val="00FE4859"/>
    <w:rsid w:val="00FE536C"/>
    <w:rsid w:val="104478CE"/>
    <w:rsid w:val="1F6920A8"/>
    <w:rsid w:val="2F5F4D9C"/>
    <w:rsid w:val="528A050C"/>
    <w:rsid w:val="57F463D0"/>
    <w:rsid w:val="6CBE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qFormat="1"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qFormat="1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autoRedefine/>
    <w:semiHidden/>
    <w:unhideWhenUsed/>
    <w:qFormat/>
    <w:uiPriority w:val="0"/>
    <w:pPr>
      <w:jc w:val="left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6"/>
    <w:autoRedefine/>
    <w:semiHidden/>
    <w:unhideWhenUsed/>
    <w:qFormat/>
    <w:uiPriority w:val="0"/>
    <w:rPr>
      <w:b/>
      <w:bCs/>
    </w:rPr>
  </w:style>
  <w:style w:type="character" w:styleId="9">
    <w:name w:val="Hyperlink"/>
    <w:unhideWhenUsed/>
    <w:uiPriority w:val="0"/>
    <w:rPr>
      <w:color w:val="0000FF"/>
      <w:u w:val="single"/>
    </w:rPr>
  </w:style>
  <w:style w:type="character" w:styleId="10">
    <w:name w:val="annotation reference"/>
    <w:autoRedefine/>
    <w:semiHidden/>
    <w:unhideWhenUsed/>
    <w:qFormat/>
    <w:uiPriority w:val="0"/>
    <w:rPr>
      <w:sz w:val="21"/>
      <w:szCs w:val="21"/>
    </w:rPr>
  </w:style>
  <w:style w:type="paragraph" w:customStyle="1" w:styleId="11">
    <w:name w:val="无间隔1"/>
    <w:autoRedefine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2">
    <w:name w:val="批注框文本 字符"/>
    <w:link w:val="3"/>
    <w:autoRedefine/>
    <w:semiHidden/>
    <w:qFormat/>
    <w:uiPriority w:val="99"/>
    <w:rPr>
      <w:kern w:val="2"/>
      <w:sz w:val="18"/>
      <w:szCs w:val="18"/>
    </w:rPr>
  </w:style>
  <w:style w:type="character" w:customStyle="1" w:styleId="13">
    <w:name w:val="页眉 字符"/>
    <w:link w:val="5"/>
    <w:autoRedefine/>
    <w:qFormat/>
    <w:uiPriority w:val="0"/>
    <w:rPr>
      <w:kern w:val="2"/>
      <w:sz w:val="18"/>
      <w:szCs w:val="18"/>
    </w:rPr>
  </w:style>
  <w:style w:type="character" w:customStyle="1" w:styleId="14">
    <w:name w:val="页脚 字符"/>
    <w:link w:val="4"/>
    <w:autoRedefine/>
    <w:qFormat/>
    <w:uiPriority w:val="0"/>
    <w:rPr>
      <w:kern w:val="2"/>
      <w:sz w:val="18"/>
      <w:szCs w:val="18"/>
    </w:rPr>
  </w:style>
  <w:style w:type="character" w:customStyle="1" w:styleId="15">
    <w:name w:val="批注文字 字符"/>
    <w:link w:val="2"/>
    <w:autoRedefine/>
    <w:semiHidden/>
    <w:qFormat/>
    <w:uiPriority w:val="0"/>
    <w:rPr>
      <w:kern w:val="2"/>
      <w:sz w:val="21"/>
      <w:szCs w:val="24"/>
    </w:rPr>
  </w:style>
  <w:style w:type="character" w:customStyle="1" w:styleId="16">
    <w:name w:val="批注主题 字符"/>
    <w:link w:val="6"/>
    <w:autoRedefine/>
    <w:semiHidden/>
    <w:qFormat/>
    <w:uiPriority w:val="0"/>
    <w:rPr>
      <w:b/>
      <w:bCs/>
      <w:kern w:val="2"/>
      <w:sz w:val="21"/>
      <w:szCs w:val="24"/>
    </w:rPr>
  </w:style>
  <w:style w:type="character" w:customStyle="1" w:styleId="17">
    <w:name w:val="Unresolved Mention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314</Words>
  <Characters>319</Characters>
  <Lines>3</Lines>
  <Paragraphs>1</Paragraphs>
  <TotalTime>89</TotalTime>
  <ScaleCrop>false</ScaleCrop>
  <LinksUpToDate>false</LinksUpToDate>
  <CharactersWithSpaces>365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2013-09-17T01:27:00Z</dcterms:created>
  <dc:creator>tangmei</dc:creator>
  <cp:lastModifiedBy>Zhang</cp:lastModifiedBy>
  <cp:lastPrinted>2025-09-07T07:00:00Z</cp:lastPrinted>
  <dcterms:modified xsi:type="dcterms:W3CDTF">2026-09-10T01:58:39Z</dcterms:modified>
  <dc:title>2015计算机学院接收外校推荐免试研究生基本信息表</dc:title>
  <cp:revision>116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6AE8B104D2E24713B879C42AC740F44B_13</vt:lpwstr>
  </property>
</Properties>
</file>