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D3A0F">
      <w:pPr>
        <w:jc w:val="center"/>
        <w:rPr>
          <w:b/>
          <w:bCs/>
          <w:kern w:val="0"/>
          <w:sz w:val="16"/>
          <w:szCs w:val="16"/>
        </w:rPr>
      </w:pPr>
      <w:r>
        <w:rPr>
          <w:rFonts w:hAnsi="黑体" w:eastAsia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hAnsi="黑体" w:eastAsia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Style w:val="2"/>
        <w:tblW w:w="15204" w:type="dxa"/>
        <w:tblInd w:w="-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708"/>
        <w:gridCol w:w="768"/>
        <w:gridCol w:w="817"/>
        <w:gridCol w:w="491"/>
        <w:gridCol w:w="703"/>
        <w:gridCol w:w="703"/>
        <w:gridCol w:w="826"/>
        <w:gridCol w:w="750"/>
        <w:gridCol w:w="1062"/>
        <w:gridCol w:w="936"/>
        <w:gridCol w:w="876"/>
        <w:gridCol w:w="719"/>
        <w:gridCol w:w="697"/>
        <w:gridCol w:w="1132"/>
        <w:gridCol w:w="932"/>
        <w:gridCol w:w="1429"/>
        <w:gridCol w:w="515"/>
        <w:gridCol w:w="596"/>
      </w:tblGrid>
      <w:tr w14:paraId="08423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44" w:type="dxa"/>
            <w:noWrap w:val="0"/>
            <w:vAlign w:val="center"/>
          </w:tcPr>
          <w:p w14:paraId="31499143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08" w:type="dxa"/>
            <w:noWrap w:val="0"/>
            <w:vAlign w:val="center"/>
          </w:tcPr>
          <w:p w14:paraId="36390A6F">
            <w:pPr>
              <w:widowControl/>
              <w:spacing w:line="240" w:lineRule="exact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768" w:type="dxa"/>
            <w:noWrap w:val="0"/>
            <w:vAlign w:val="center"/>
          </w:tcPr>
          <w:p w14:paraId="1E93DD16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817" w:type="dxa"/>
            <w:noWrap w:val="0"/>
            <w:vAlign w:val="center"/>
          </w:tcPr>
          <w:p w14:paraId="054B562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491" w:type="dxa"/>
            <w:noWrap w:val="0"/>
            <w:vAlign w:val="center"/>
          </w:tcPr>
          <w:p w14:paraId="0378BCF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03" w:type="dxa"/>
            <w:noWrap w:val="0"/>
            <w:vAlign w:val="center"/>
          </w:tcPr>
          <w:p w14:paraId="586E50AF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03" w:type="dxa"/>
            <w:noWrap w:val="0"/>
            <w:vAlign w:val="center"/>
          </w:tcPr>
          <w:p w14:paraId="7B4E6A36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826" w:type="dxa"/>
            <w:noWrap w:val="0"/>
            <w:vAlign w:val="center"/>
          </w:tcPr>
          <w:p w14:paraId="51DFF2CE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50" w:type="dxa"/>
            <w:noWrap w:val="0"/>
            <w:vAlign w:val="center"/>
          </w:tcPr>
          <w:p w14:paraId="0187CDAF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62" w:type="dxa"/>
            <w:noWrap w:val="0"/>
            <w:vAlign w:val="center"/>
          </w:tcPr>
          <w:p w14:paraId="0A125D79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936" w:type="dxa"/>
            <w:noWrap w:val="0"/>
            <w:vAlign w:val="center"/>
          </w:tcPr>
          <w:p w14:paraId="29FD34B9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876" w:type="dxa"/>
            <w:noWrap w:val="0"/>
            <w:vAlign w:val="center"/>
          </w:tcPr>
          <w:p w14:paraId="3F3AF30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719" w:type="dxa"/>
            <w:noWrap w:val="0"/>
            <w:vAlign w:val="center"/>
          </w:tcPr>
          <w:p w14:paraId="4740B8AB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697" w:type="dxa"/>
            <w:noWrap w:val="0"/>
            <w:vAlign w:val="center"/>
          </w:tcPr>
          <w:p w14:paraId="49DF5DD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1132" w:type="dxa"/>
            <w:noWrap w:val="0"/>
            <w:vAlign w:val="center"/>
          </w:tcPr>
          <w:p w14:paraId="7475898E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932" w:type="dxa"/>
            <w:noWrap w:val="0"/>
            <w:vAlign w:val="center"/>
          </w:tcPr>
          <w:p w14:paraId="3D6103E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1429" w:type="dxa"/>
            <w:noWrap w:val="0"/>
            <w:vAlign w:val="center"/>
          </w:tcPr>
          <w:p w14:paraId="7C34E59A">
            <w:pPr>
              <w:widowControl/>
              <w:spacing w:line="240" w:lineRule="exact"/>
              <w:jc w:val="center"/>
              <w:rPr>
                <w:rFonts w:hint="eastAsia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515" w:type="dxa"/>
            <w:noWrap w:val="0"/>
            <w:vAlign w:val="center"/>
          </w:tcPr>
          <w:p w14:paraId="24A2B887">
            <w:pPr>
              <w:widowControl/>
              <w:spacing w:line="240" w:lineRule="exact"/>
              <w:jc w:val="center"/>
              <w:rPr>
                <w:rFonts w:hint="eastAsia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学生申报类型</w:t>
            </w:r>
          </w:p>
        </w:tc>
        <w:tc>
          <w:tcPr>
            <w:tcW w:w="596" w:type="dxa"/>
            <w:noWrap w:val="0"/>
            <w:vAlign w:val="center"/>
          </w:tcPr>
          <w:p w14:paraId="14E78EE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14:paraId="4F23F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11A473E9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noWrap w:val="0"/>
            <w:vAlign w:val="center"/>
          </w:tcPr>
          <w:p w14:paraId="4E61F0F6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护理学院</w:t>
            </w:r>
          </w:p>
        </w:tc>
        <w:tc>
          <w:tcPr>
            <w:tcW w:w="768" w:type="dxa"/>
            <w:noWrap w:val="0"/>
            <w:vAlign w:val="center"/>
          </w:tcPr>
          <w:p w14:paraId="0850E6B6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</w:t>
            </w:r>
          </w:p>
        </w:tc>
        <w:tc>
          <w:tcPr>
            <w:tcW w:w="817" w:type="dxa"/>
            <w:noWrap w:val="0"/>
            <w:vAlign w:val="center"/>
          </w:tcPr>
          <w:p w14:paraId="12AA63DD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叶雨诗</w:t>
            </w:r>
          </w:p>
        </w:tc>
        <w:tc>
          <w:tcPr>
            <w:tcW w:w="491" w:type="dxa"/>
            <w:noWrap w:val="0"/>
            <w:vAlign w:val="center"/>
          </w:tcPr>
          <w:p w14:paraId="38E8602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7CF49E2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2003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12</w:t>
            </w:r>
          </w:p>
        </w:tc>
        <w:tc>
          <w:tcPr>
            <w:tcW w:w="703" w:type="dxa"/>
            <w:noWrap w:val="0"/>
            <w:vAlign w:val="center"/>
          </w:tcPr>
          <w:p w14:paraId="46B9CD9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202104010430</w:t>
            </w:r>
          </w:p>
        </w:tc>
        <w:tc>
          <w:tcPr>
            <w:tcW w:w="826" w:type="dxa"/>
            <w:noWrap w:val="0"/>
            <w:vAlign w:val="center"/>
          </w:tcPr>
          <w:p w14:paraId="1D10CF0D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共青团员</w:t>
            </w:r>
          </w:p>
        </w:tc>
        <w:tc>
          <w:tcPr>
            <w:tcW w:w="750" w:type="dxa"/>
            <w:noWrap w:val="0"/>
            <w:vAlign w:val="center"/>
          </w:tcPr>
          <w:p w14:paraId="373BCCA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68</w:t>
            </w:r>
          </w:p>
        </w:tc>
        <w:tc>
          <w:tcPr>
            <w:tcW w:w="1062" w:type="dxa"/>
            <w:noWrap w:val="0"/>
            <w:vAlign w:val="center"/>
          </w:tcPr>
          <w:p w14:paraId="3AF48F8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3．01%</w:t>
            </w:r>
          </w:p>
        </w:tc>
        <w:tc>
          <w:tcPr>
            <w:tcW w:w="936" w:type="dxa"/>
            <w:noWrap w:val="0"/>
            <w:vAlign w:val="center"/>
          </w:tcPr>
          <w:p w14:paraId="1265993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512</w:t>
            </w:r>
          </w:p>
        </w:tc>
        <w:tc>
          <w:tcPr>
            <w:tcW w:w="876" w:type="dxa"/>
            <w:noWrap w:val="0"/>
            <w:vAlign w:val="center"/>
          </w:tcPr>
          <w:p w14:paraId="6C61501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noWrap w:val="0"/>
            <w:vAlign w:val="center"/>
          </w:tcPr>
          <w:p w14:paraId="2CFBFD8D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74A048C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100</w:t>
            </w:r>
          </w:p>
        </w:tc>
        <w:tc>
          <w:tcPr>
            <w:tcW w:w="1132" w:type="dxa"/>
            <w:noWrap w:val="0"/>
            <w:vAlign w:val="center"/>
          </w:tcPr>
          <w:p w14:paraId="781725A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97.5315</w:t>
            </w:r>
          </w:p>
        </w:tc>
        <w:tc>
          <w:tcPr>
            <w:tcW w:w="932" w:type="dxa"/>
            <w:noWrap w:val="0"/>
            <w:vAlign w:val="center"/>
          </w:tcPr>
          <w:p w14:paraId="445D9FE9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88.0252</w:t>
            </w:r>
          </w:p>
        </w:tc>
        <w:tc>
          <w:tcPr>
            <w:tcW w:w="1429" w:type="dxa"/>
            <w:noWrap w:val="0"/>
            <w:vAlign w:val="center"/>
          </w:tcPr>
          <w:p w14:paraId="47B586E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三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等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二等奖学金</w:t>
            </w:r>
          </w:p>
        </w:tc>
        <w:tc>
          <w:tcPr>
            <w:tcW w:w="515" w:type="dxa"/>
            <w:noWrap w:val="0"/>
            <w:vAlign w:val="center"/>
          </w:tcPr>
          <w:p w14:paraId="40187F6E">
            <w:pPr>
              <w:tabs>
                <w:tab w:val="left" w:pos="312"/>
              </w:tabs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0AAA3E88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5DB70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28924E56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6C77C1C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47FB934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</w:t>
            </w:r>
          </w:p>
        </w:tc>
        <w:tc>
          <w:tcPr>
            <w:tcW w:w="817" w:type="dxa"/>
            <w:noWrap w:val="0"/>
            <w:vAlign w:val="center"/>
          </w:tcPr>
          <w:p w14:paraId="770D7F5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朱沈昕</w:t>
            </w:r>
          </w:p>
        </w:tc>
        <w:tc>
          <w:tcPr>
            <w:tcW w:w="491" w:type="dxa"/>
            <w:noWrap w:val="0"/>
            <w:vAlign w:val="center"/>
          </w:tcPr>
          <w:p w14:paraId="1F23A331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4D58987B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2003.11</w:t>
            </w:r>
          </w:p>
        </w:tc>
        <w:tc>
          <w:tcPr>
            <w:tcW w:w="703" w:type="dxa"/>
            <w:noWrap w:val="0"/>
            <w:vAlign w:val="center"/>
          </w:tcPr>
          <w:p w14:paraId="7A80708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202104010528</w:t>
            </w:r>
          </w:p>
        </w:tc>
        <w:tc>
          <w:tcPr>
            <w:tcW w:w="826" w:type="dxa"/>
            <w:noWrap w:val="0"/>
            <w:vAlign w:val="center"/>
          </w:tcPr>
          <w:p w14:paraId="219A0D68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中共预备党员</w:t>
            </w:r>
          </w:p>
        </w:tc>
        <w:tc>
          <w:tcPr>
            <w:tcW w:w="750" w:type="dxa"/>
            <w:noWrap w:val="0"/>
            <w:vAlign w:val="center"/>
          </w:tcPr>
          <w:p w14:paraId="351D15C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062" w:type="dxa"/>
            <w:noWrap w:val="0"/>
            <w:vAlign w:val="center"/>
          </w:tcPr>
          <w:p w14:paraId="45C7036B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4.8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9%</w:t>
            </w:r>
          </w:p>
        </w:tc>
        <w:tc>
          <w:tcPr>
            <w:tcW w:w="936" w:type="dxa"/>
            <w:noWrap w:val="0"/>
            <w:vAlign w:val="center"/>
          </w:tcPr>
          <w:p w14:paraId="5169AA48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432</w:t>
            </w:r>
          </w:p>
        </w:tc>
        <w:tc>
          <w:tcPr>
            <w:tcW w:w="876" w:type="dxa"/>
            <w:noWrap w:val="0"/>
            <w:vAlign w:val="center"/>
          </w:tcPr>
          <w:p w14:paraId="7EEEC7C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719" w:type="dxa"/>
            <w:noWrap w:val="0"/>
            <w:vAlign w:val="center"/>
          </w:tcPr>
          <w:p w14:paraId="2CDB6CE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71629E6B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32" w:type="dxa"/>
            <w:noWrap w:val="0"/>
            <w:vAlign w:val="center"/>
          </w:tcPr>
          <w:p w14:paraId="42ADBF6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96.7324 </w:t>
            </w:r>
          </w:p>
        </w:tc>
        <w:tc>
          <w:tcPr>
            <w:tcW w:w="932" w:type="dxa"/>
            <w:shd w:val="clear" w:color="auto" w:fill="auto"/>
            <w:noWrap w:val="0"/>
            <w:vAlign w:val="center"/>
          </w:tcPr>
          <w:p w14:paraId="79B5DACA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7.3859 </w:t>
            </w:r>
          </w:p>
        </w:tc>
        <w:tc>
          <w:tcPr>
            <w:tcW w:w="1429" w:type="dxa"/>
            <w:noWrap w:val="0"/>
            <w:vAlign w:val="center"/>
          </w:tcPr>
          <w:p w14:paraId="5A4DF24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2个三等奖学金</w:t>
            </w:r>
          </w:p>
        </w:tc>
        <w:tc>
          <w:tcPr>
            <w:tcW w:w="515" w:type="dxa"/>
            <w:noWrap w:val="0"/>
            <w:vAlign w:val="center"/>
          </w:tcPr>
          <w:p w14:paraId="3464C8B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17524F39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718F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3B01827C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462230B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1412BBB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</w:t>
            </w:r>
          </w:p>
        </w:tc>
        <w:tc>
          <w:tcPr>
            <w:tcW w:w="817" w:type="dxa"/>
            <w:noWrap w:val="0"/>
            <w:vAlign w:val="center"/>
          </w:tcPr>
          <w:p w14:paraId="71EC260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王晨</w:t>
            </w:r>
          </w:p>
        </w:tc>
        <w:tc>
          <w:tcPr>
            <w:tcW w:w="491" w:type="dxa"/>
            <w:noWrap w:val="0"/>
            <w:vAlign w:val="center"/>
          </w:tcPr>
          <w:p w14:paraId="31A57E8A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1FB7334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2002.11</w:t>
            </w:r>
          </w:p>
        </w:tc>
        <w:tc>
          <w:tcPr>
            <w:tcW w:w="703" w:type="dxa"/>
            <w:noWrap w:val="0"/>
            <w:vAlign w:val="center"/>
          </w:tcPr>
          <w:p w14:paraId="68E5884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202104010701</w:t>
            </w:r>
          </w:p>
        </w:tc>
        <w:tc>
          <w:tcPr>
            <w:tcW w:w="826" w:type="dxa"/>
            <w:noWrap w:val="0"/>
            <w:vAlign w:val="center"/>
          </w:tcPr>
          <w:p w14:paraId="418746C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中共党员</w:t>
            </w:r>
          </w:p>
        </w:tc>
        <w:tc>
          <w:tcPr>
            <w:tcW w:w="750" w:type="dxa"/>
            <w:noWrap w:val="0"/>
            <w:vAlign w:val="center"/>
          </w:tcPr>
          <w:p w14:paraId="0B524E8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062" w:type="dxa"/>
            <w:noWrap w:val="0"/>
            <w:vAlign w:val="center"/>
          </w:tcPr>
          <w:p w14:paraId="373046A2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7.89%</w:t>
            </w:r>
          </w:p>
        </w:tc>
        <w:tc>
          <w:tcPr>
            <w:tcW w:w="936" w:type="dxa"/>
            <w:noWrap w:val="0"/>
            <w:vAlign w:val="center"/>
          </w:tcPr>
          <w:p w14:paraId="2345406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459</w:t>
            </w:r>
          </w:p>
        </w:tc>
        <w:tc>
          <w:tcPr>
            <w:tcW w:w="876" w:type="dxa"/>
            <w:noWrap w:val="0"/>
            <w:vAlign w:val="center"/>
          </w:tcPr>
          <w:p w14:paraId="1C846D2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271A151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66FFEE1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32" w:type="dxa"/>
            <w:noWrap w:val="0"/>
            <w:vAlign w:val="center"/>
          </w:tcPr>
          <w:p w14:paraId="306D4F8A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94.3882 </w:t>
            </w:r>
          </w:p>
        </w:tc>
        <w:tc>
          <w:tcPr>
            <w:tcW w:w="932" w:type="dxa"/>
            <w:noWrap w:val="0"/>
            <w:vAlign w:val="center"/>
          </w:tcPr>
          <w:p w14:paraId="3BE911A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85.5106 </w:t>
            </w:r>
          </w:p>
        </w:tc>
        <w:tc>
          <w:tcPr>
            <w:tcW w:w="1429" w:type="dxa"/>
            <w:noWrap w:val="0"/>
            <w:vAlign w:val="center"/>
          </w:tcPr>
          <w:p w14:paraId="0802025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1个三等、1个二等奖学金</w:t>
            </w:r>
          </w:p>
        </w:tc>
        <w:tc>
          <w:tcPr>
            <w:tcW w:w="515" w:type="dxa"/>
            <w:noWrap w:val="0"/>
            <w:vAlign w:val="center"/>
          </w:tcPr>
          <w:p w14:paraId="0784AD4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241561A8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295B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5A316CE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68D0C949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1700D3F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</w:t>
            </w:r>
          </w:p>
        </w:tc>
        <w:tc>
          <w:tcPr>
            <w:tcW w:w="817" w:type="dxa"/>
            <w:noWrap w:val="0"/>
            <w:vAlign w:val="center"/>
          </w:tcPr>
          <w:p w14:paraId="1B8B25C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王子文</w:t>
            </w:r>
          </w:p>
        </w:tc>
        <w:tc>
          <w:tcPr>
            <w:tcW w:w="491" w:type="dxa"/>
            <w:noWrap w:val="0"/>
            <w:vAlign w:val="center"/>
          </w:tcPr>
          <w:p w14:paraId="14386D6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32CBF4F3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2003.4</w:t>
            </w:r>
          </w:p>
        </w:tc>
        <w:tc>
          <w:tcPr>
            <w:tcW w:w="703" w:type="dxa"/>
            <w:noWrap w:val="0"/>
            <w:vAlign w:val="center"/>
          </w:tcPr>
          <w:p w14:paraId="3D449F21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202104010227</w:t>
            </w:r>
          </w:p>
        </w:tc>
        <w:tc>
          <w:tcPr>
            <w:tcW w:w="826" w:type="dxa"/>
            <w:noWrap w:val="0"/>
            <w:vAlign w:val="center"/>
          </w:tcPr>
          <w:p w14:paraId="7A55CACE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群众</w:t>
            </w:r>
          </w:p>
        </w:tc>
        <w:tc>
          <w:tcPr>
            <w:tcW w:w="750" w:type="dxa"/>
            <w:noWrap w:val="0"/>
            <w:vAlign w:val="center"/>
          </w:tcPr>
          <w:p w14:paraId="24825E1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062" w:type="dxa"/>
            <w:noWrap w:val="0"/>
            <w:vAlign w:val="center"/>
          </w:tcPr>
          <w:p w14:paraId="14A9578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1.13%</w:t>
            </w:r>
          </w:p>
        </w:tc>
        <w:tc>
          <w:tcPr>
            <w:tcW w:w="936" w:type="dxa"/>
            <w:noWrap w:val="0"/>
            <w:vAlign w:val="center"/>
          </w:tcPr>
          <w:p w14:paraId="601A198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428</w:t>
            </w:r>
          </w:p>
        </w:tc>
        <w:tc>
          <w:tcPr>
            <w:tcW w:w="876" w:type="dxa"/>
            <w:noWrap w:val="0"/>
            <w:vAlign w:val="center"/>
          </w:tcPr>
          <w:p w14:paraId="7A6C67C9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6B0C969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51D682F9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783BF87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98.4017 </w:t>
            </w:r>
          </w:p>
        </w:tc>
        <w:tc>
          <w:tcPr>
            <w:tcW w:w="932" w:type="dxa"/>
            <w:noWrap w:val="0"/>
            <w:vAlign w:val="center"/>
          </w:tcPr>
          <w:p w14:paraId="6AEFD26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78.7214 </w:t>
            </w:r>
          </w:p>
        </w:tc>
        <w:tc>
          <w:tcPr>
            <w:tcW w:w="1429" w:type="dxa"/>
            <w:noWrap w:val="0"/>
            <w:vAlign w:val="center"/>
          </w:tcPr>
          <w:p w14:paraId="689988E1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1个三等、1个二等奖学金</w:t>
            </w:r>
          </w:p>
        </w:tc>
        <w:tc>
          <w:tcPr>
            <w:tcW w:w="515" w:type="dxa"/>
            <w:noWrap w:val="0"/>
            <w:vAlign w:val="center"/>
          </w:tcPr>
          <w:p w14:paraId="3CEAC8D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3E56FF09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0FE84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443AB8F0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016A3A2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494975B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</w:t>
            </w:r>
          </w:p>
        </w:tc>
        <w:tc>
          <w:tcPr>
            <w:tcW w:w="817" w:type="dxa"/>
            <w:noWrap w:val="0"/>
            <w:vAlign w:val="center"/>
          </w:tcPr>
          <w:p w14:paraId="3881818E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张彩妍</w:t>
            </w:r>
          </w:p>
        </w:tc>
        <w:tc>
          <w:tcPr>
            <w:tcW w:w="491" w:type="dxa"/>
            <w:noWrap w:val="0"/>
            <w:vAlign w:val="center"/>
          </w:tcPr>
          <w:p w14:paraId="403E85D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65171E0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2002.10</w:t>
            </w:r>
          </w:p>
        </w:tc>
        <w:tc>
          <w:tcPr>
            <w:tcW w:w="703" w:type="dxa"/>
            <w:noWrap w:val="0"/>
            <w:vAlign w:val="center"/>
          </w:tcPr>
          <w:p w14:paraId="104DB58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202104010530</w:t>
            </w:r>
          </w:p>
        </w:tc>
        <w:tc>
          <w:tcPr>
            <w:tcW w:w="826" w:type="dxa"/>
            <w:noWrap w:val="0"/>
            <w:vAlign w:val="center"/>
          </w:tcPr>
          <w:p w14:paraId="08ACE7D8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中共党员</w:t>
            </w:r>
          </w:p>
        </w:tc>
        <w:tc>
          <w:tcPr>
            <w:tcW w:w="750" w:type="dxa"/>
            <w:noWrap w:val="0"/>
            <w:vAlign w:val="center"/>
          </w:tcPr>
          <w:p w14:paraId="26564F08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062" w:type="dxa"/>
            <w:noWrap w:val="0"/>
            <w:vAlign w:val="center"/>
          </w:tcPr>
          <w:p w14:paraId="7CA1B11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1.88%</w:t>
            </w:r>
          </w:p>
        </w:tc>
        <w:tc>
          <w:tcPr>
            <w:tcW w:w="936" w:type="dxa"/>
            <w:noWrap w:val="0"/>
            <w:vAlign w:val="center"/>
          </w:tcPr>
          <w:p w14:paraId="132D625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435</w:t>
            </w:r>
          </w:p>
        </w:tc>
        <w:tc>
          <w:tcPr>
            <w:tcW w:w="876" w:type="dxa"/>
            <w:noWrap w:val="0"/>
            <w:vAlign w:val="center"/>
          </w:tcPr>
          <w:p w14:paraId="530AFEF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78AF2FA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011465B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5284922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97.9666 </w:t>
            </w:r>
          </w:p>
        </w:tc>
        <w:tc>
          <w:tcPr>
            <w:tcW w:w="932" w:type="dxa"/>
            <w:noWrap w:val="0"/>
            <w:vAlign w:val="center"/>
          </w:tcPr>
          <w:p w14:paraId="6508BB1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78.3733 </w:t>
            </w:r>
          </w:p>
        </w:tc>
        <w:tc>
          <w:tcPr>
            <w:tcW w:w="1429" w:type="dxa"/>
            <w:noWrap w:val="0"/>
            <w:vAlign w:val="center"/>
          </w:tcPr>
          <w:p w14:paraId="2543814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1个三等、1个二等奖学金</w:t>
            </w:r>
          </w:p>
        </w:tc>
        <w:tc>
          <w:tcPr>
            <w:tcW w:w="515" w:type="dxa"/>
            <w:noWrap w:val="0"/>
            <w:vAlign w:val="center"/>
          </w:tcPr>
          <w:p w14:paraId="6554BB1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1EF89BDC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65A85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1902F0B6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708" w:type="dxa"/>
            <w:noWrap w:val="0"/>
            <w:vAlign w:val="center"/>
          </w:tcPr>
          <w:p w14:paraId="2B4B70BD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noWrap w:val="0"/>
            <w:vAlign w:val="center"/>
          </w:tcPr>
          <w:p w14:paraId="7637C22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</w:t>
            </w:r>
          </w:p>
        </w:tc>
        <w:tc>
          <w:tcPr>
            <w:tcW w:w="817" w:type="dxa"/>
            <w:noWrap w:val="0"/>
            <w:vAlign w:val="center"/>
          </w:tcPr>
          <w:p w14:paraId="7288233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徐嘉楠</w:t>
            </w:r>
          </w:p>
        </w:tc>
        <w:tc>
          <w:tcPr>
            <w:tcW w:w="491" w:type="dxa"/>
            <w:noWrap w:val="0"/>
            <w:vAlign w:val="center"/>
          </w:tcPr>
          <w:p w14:paraId="69F530D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0916FF7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2002.9</w:t>
            </w:r>
          </w:p>
        </w:tc>
        <w:tc>
          <w:tcPr>
            <w:tcW w:w="703" w:type="dxa"/>
            <w:noWrap w:val="0"/>
            <w:vAlign w:val="center"/>
          </w:tcPr>
          <w:p w14:paraId="036CE96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202104010425</w:t>
            </w:r>
          </w:p>
        </w:tc>
        <w:tc>
          <w:tcPr>
            <w:tcW w:w="826" w:type="dxa"/>
            <w:noWrap w:val="0"/>
            <w:vAlign w:val="center"/>
          </w:tcPr>
          <w:p w14:paraId="0D1C8692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750" w:type="dxa"/>
            <w:noWrap w:val="0"/>
            <w:vAlign w:val="center"/>
          </w:tcPr>
          <w:p w14:paraId="390D69A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062" w:type="dxa"/>
            <w:noWrap w:val="0"/>
            <w:vAlign w:val="center"/>
          </w:tcPr>
          <w:p w14:paraId="1A77C85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3.38%</w:t>
            </w:r>
          </w:p>
        </w:tc>
        <w:tc>
          <w:tcPr>
            <w:tcW w:w="936" w:type="dxa"/>
            <w:noWrap w:val="0"/>
            <w:vAlign w:val="center"/>
          </w:tcPr>
          <w:p w14:paraId="27154BF8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464</w:t>
            </w:r>
          </w:p>
        </w:tc>
        <w:tc>
          <w:tcPr>
            <w:tcW w:w="876" w:type="dxa"/>
            <w:noWrap w:val="0"/>
            <w:vAlign w:val="center"/>
          </w:tcPr>
          <w:p w14:paraId="11A61A6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0B79896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34EF5E4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1C58B6A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97.4250 </w:t>
            </w:r>
          </w:p>
        </w:tc>
        <w:tc>
          <w:tcPr>
            <w:tcW w:w="932" w:type="dxa"/>
            <w:noWrap w:val="0"/>
            <w:vAlign w:val="center"/>
          </w:tcPr>
          <w:p w14:paraId="0203DE6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77.9400 </w:t>
            </w:r>
          </w:p>
        </w:tc>
        <w:tc>
          <w:tcPr>
            <w:tcW w:w="1429" w:type="dxa"/>
            <w:noWrap w:val="0"/>
            <w:vAlign w:val="center"/>
          </w:tcPr>
          <w:p w14:paraId="3F4EA68F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2个三等奖学金</w:t>
            </w:r>
          </w:p>
        </w:tc>
        <w:tc>
          <w:tcPr>
            <w:tcW w:w="515" w:type="dxa"/>
            <w:noWrap w:val="0"/>
            <w:vAlign w:val="center"/>
          </w:tcPr>
          <w:p w14:paraId="524C49A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34F8C062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7C9AF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00F400E6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573DD7C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1861AA8D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</w:t>
            </w:r>
          </w:p>
        </w:tc>
        <w:tc>
          <w:tcPr>
            <w:tcW w:w="817" w:type="dxa"/>
            <w:noWrap w:val="0"/>
            <w:vAlign w:val="center"/>
          </w:tcPr>
          <w:p w14:paraId="13E1BFA1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邵雨宣</w:t>
            </w:r>
          </w:p>
        </w:tc>
        <w:tc>
          <w:tcPr>
            <w:tcW w:w="491" w:type="dxa"/>
            <w:noWrap w:val="0"/>
            <w:vAlign w:val="center"/>
          </w:tcPr>
          <w:p w14:paraId="6224FA9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12C6E82A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2003.10</w:t>
            </w:r>
          </w:p>
        </w:tc>
        <w:tc>
          <w:tcPr>
            <w:tcW w:w="703" w:type="dxa"/>
            <w:noWrap w:val="0"/>
            <w:vAlign w:val="center"/>
          </w:tcPr>
          <w:p w14:paraId="5DC2AFD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202104011017</w:t>
            </w:r>
          </w:p>
        </w:tc>
        <w:tc>
          <w:tcPr>
            <w:tcW w:w="826" w:type="dxa"/>
            <w:noWrap w:val="0"/>
            <w:vAlign w:val="center"/>
          </w:tcPr>
          <w:p w14:paraId="25003D7B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750" w:type="dxa"/>
            <w:noWrap w:val="0"/>
            <w:vAlign w:val="center"/>
          </w:tcPr>
          <w:p w14:paraId="6993BE0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062" w:type="dxa"/>
            <w:noWrap w:val="0"/>
            <w:vAlign w:val="center"/>
          </w:tcPr>
          <w:p w14:paraId="70D11BDC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4.51%</w:t>
            </w:r>
          </w:p>
        </w:tc>
        <w:tc>
          <w:tcPr>
            <w:tcW w:w="936" w:type="dxa"/>
            <w:noWrap w:val="0"/>
            <w:vAlign w:val="center"/>
          </w:tcPr>
          <w:p w14:paraId="5568F36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468</w:t>
            </w:r>
          </w:p>
        </w:tc>
        <w:tc>
          <w:tcPr>
            <w:tcW w:w="876" w:type="dxa"/>
            <w:noWrap w:val="0"/>
            <w:vAlign w:val="center"/>
          </w:tcPr>
          <w:p w14:paraId="09EB19F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48077661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26F978B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601EA8D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96.8656 </w:t>
            </w:r>
          </w:p>
        </w:tc>
        <w:tc>
          <w:tcPr>
            <w:tcW w:w="932" w:type="dxa"/>
            <w:noWrap w:val="0"/>
            <w:vAlign w:val="center"/>
          </w:tcPr>
          <w:p w14:paraId="49CD27D6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77.4925 </w:t>
            </w:r>
          </w:p>
        </w:tc>
        <w:tc>
          <w:tcPr>
            <w:tcW w:w="1429" w:type="dxa"/>
            <w:noWrap w:val="0"/>
            <w:vAlign w:val="center"/>
          </w:tcPr>
          <w:p w14:paraId="4E0823A3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1个二等奖学金</w:t>
            </w:r>
          </w:p>
        </w:tc>
        <w:tc>
          <w:tcPr>
            <w:tcW w:w="515" w:type="dxa"/>
            <w:noWrap w:val="0"/>
            <w:vAlign w:val="center"/>
          </w:tcPr>
          <w:p w14:paraId="55C4D7A9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291930D2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1D28E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622B1DC4">
            <w:pPr>
              <w:widowControl/>
              <w:jc w:val="center"/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2E0560B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33E4F806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</w:t>
            </w:r>
          </w:p>
        </w:tc>
        <w:tc>
          <w:tcPr>
            <w:tcW w:w="817" w:type="dxa"/>
            <w:noWrap w:val="0"/>
            <w:vAlign w:val="center"/>
          </w:tcPr>
          <w:p w14:paraId="322BB69D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孙慧姝</w:t>
            </w:r>
          </w:p>
        </w:tc>
        <w:tc>
          <w:tcPr>
            <w:tcW w:w="491" w:type="dxa"/>
            <w:noWrap w:val="0"/>
            <w:vAlign w:val="center"/>
          </w:tcPr>
          <w:p w14:paraId="0284B38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0E10271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2002.9</w:t>
            </w:r>
          </w:p>
        </w:tc>
        <w:tc>
          <w:tcPr>
            <w:tcW w:w="703" w:type="dxa"/>
            <w:noWrap w:val="0"/>
            <w:vAlign w:val="center"/>
          </w:tcPr>
          <w:p w14:paraId="04DB0D5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202104010518</w:t>
            </w:r>
          </w:p>
        </w:tc>
        <w:tc>
          <w:tcPr>
            <w:tcW w:w="826" w:type="dxa"/>
            <w:noWrap w:val="0"/>
            <w:vAlign w:val="center"/>
          </w:tcPr>
          <w:p w14:paraId="08C91298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750" w:type="dxa"/>
            <w:noWrap w:val="0"/>
            <w:vAlign w:val="center"/>
          </w:tcPr>
          <w:p w14:paraId="3454C30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062" w:type="dxa"/>
            <w:noWrap w:val="0"/>
            <w:vAlign w:val="center"/>
          </w:tcPr>
          <w:p w14:paraId="2B836010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14.66%</w:t>
            </w:r>
          </w:p>
        </w:tc>
        <w:tc>
          <w:tcPr>
            <w:tcW w:w="936" w:type="dxa"/>
            <w:noWrap w:val="0"/>
            <w:vAlign w:val="center"/>
          </w:tcPr>
          <w:p w14:paraId="1848E59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432</w:t>
            </w:r>
          </w:p>
        </w:tc>
        <w:tc>
          <w:tcPr>
            <w:tcW w:w="876" w:type="dxa"/>
            <w:noWrap w:val="0"/>
            <w:vAlign w:val="center"/>
          </w:tcPr>
          <w:p w14:paraId="442B5B0A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6D65875A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2EFD8B9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08FBE59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92.6745 </w:t>
            </w:r>
          </w:p>
        </w:tc>
        <w:tc>
          <w:tcPr>
            <w:tcW w:w="932" w:type="dxa"/>
            <w:noWrap w:val="0"/>
            <w:vAlign w:val="center"/>
          </w:tcPr>
          <w:p w14:paraId="442441E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 xml:space="preserve">74.1396 </w:t>
            </w:r>
          </w:p>
        </w:tc>
        <w:tc>
          <w:tcPr>
            <w:tcW w:w="1429" w:type="dxa"/>
            <w:noWrap w:val="0"/>
            <w:vAlign w:val="center"/>
          </w:tcPr>
          <w:p w14:paraId="46ED2FE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1个三等、1个二等、1个国家励志奖学金</w:t>
            </w:r>
          </w:p>
        </w:tc>
        <w:tc>
          <w:tcPr>
            <w:tcW w:w="515" w:type="dxa"/>
            <w:noWrap w:val="0"/>
            <w:vAlign w:val="center"/>
          </w:tcPr>
          <w:p w14:paraId="2243903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346F4D99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4A3D2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06BD02A5">
            <w:pPr>
              <w:widowControl/>
              <w:jc w:val="center"/>
              <w:rPr>
                <w:rFonts w:hint="default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0091EBBE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079837EE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护理学（麻醉护理）</w:t>
            </w:r>
          </w:p>
        </w:tc>
        <w:tc>
          <w:tcPr>
            <w:tcW w:w="817" w:type="dxa"/>
            <w:noWrap w:val="0"/>
            <w:vAlign w:val="center"/>
          </w:tcPr>
          <w:p w14:paraId="11423C9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朱海榕</w:t>
            </w:r>
          </w:p>
        </w:tc>
        <w:tc>
          <w:tcPr>
            <w:tcW w:w="491" w:type="dxa"/>
            <w:noWrap w:val="0"/>
            <w:vAlign w:val="center"/>
          </w:tcPr>
          <w:p w14:paraId="48251EC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69206D8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2002.12</w:t>
            </w:r>
          </w:p>
        </w:tc>
        <w:tc>
          <w:tcPr>
            <w:tcW w:w="703" w:type="dxa"/>
            <w:noWrap w:val="0"/>
            <w:vAlign w:val="center"/>
          </w:tcPr>
          <w:p w14:paraId="17FFE33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202104010121</w:t>
            </w:r>
          </w:p>
        </w:tc>
        <w:tc>
          <w:tcPr>
            <w:tcW w:w="826" w:type="dxa"/>
            <w:noWrap w:val="0"/>
            <w:vAlign w:val="center"/>
          </w:tcPr>
          <w:p w14:paraId="634DEBB2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750" w:type="dxa"/>
            <w:noWrap w:val="0"/>
            <w:vAlign w:val="center"/>
          </w:tcPr>
          <w:p w14:paraId="3E59B7CA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1062" w:type="dxa"/>
            <w:noWrap w:val="0"/>
            <w:vAlign w:val="center"/>
          </w:tcPr>
          <w:p w14:paraId="6768D20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11.29%</w:t>
            </w:r>
          </w:p>
        </w:tc>
        <w:tc>
          <w:tcPr>
            <w:tcW w:w="936" w:type="dxa"/>
            <w:noWrap w:val="0"/>
            <w:vAlign w:val="center"/>
          </w:tcPr>
          <w:p w14:paraId="46656FCA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472</w:t>
            </w:r>
          </w:p>
        </w:tc>
        <w:tc>
          <w:tcPr>
            <w:tcW w:w="876" w:type="dxa"/>
            <w:noWrap w:val="0"/>
            <w:vAlign w:val="center"/>
          </w:tcPr>
          <w:p w14:paraId="28873AA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731A6C5B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697" w:type="dxa"/>
            <w:noWrap w:val="0"/>
            <w:vAlign w:val="center"/>
          </w:tcPr>
          <w:p w14:paraId="0F20231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473C0587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94.5722</w:t>
            </w:r>
          </w:p>
        </w:tc>
        <w:tc>
          <w:tcPr>
            <w:tcW w:w="932" w:type="dxa"/>
            <w:noWrap w:val="0"/>
            <w:vAlign w:val="center"/>
          </w:tcPr>
          <w:p w14:paraId="6B12AA5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85.6578</w:t>
            </w:r>
          </w:p>
        </w:tc>
        <w:tc>
          <w:tcPr>
            <w:tcW w:w="1429" w:type="dxa"/>
            <w:noWrap w:val="0"/>
            <w:vAlign w:val="center"/>
          </w:tcPr>
          <w:p w14:paraId="6D29E1C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1个二等、1个一等奖学金</w:t>
            </w:r>
          </w:p>
        </w:tc>
        <w:tc>
          <w:tcPr>
            <w:tcW w:w="515" w:type="dxa"/>
            <w:noWrap w:val="0"/>
            <w:vAlign w:val="center"/>
          </w:tcPr>
          <w:p w14:paraId="3F42933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38BAD4C3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0F13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4DD60416">
            <w:pPr>
              <w:widowControl/>
              <w:jc w:val="center"/>
              <w:rPr>
                <w:rFonts w:hint="default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0D680DD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29F4067D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护理学（麻醉护理）</w:t>
            </w:r>
          </w:p>
        </w:tc>
        <w:tc>
          <w:tcPr>
            <w:tcW w:w="817" w:type="dxa"/>
            <w:noWrap w:val="0"/>
            <w:vAlign w:val="center"/>
          </w:tcPr>
          <w:p w14:paraId="0CAB1DA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严晨希</w:t>
            </w:r>
          </w:p>
        </w:tc>
        <w:tc>
          <w:tcPr>
            <w:tcW w:w="491" w:type="dxa"/>
            <w:noWrap w:val="0"/>
            <w:vAlign w:val="center"/>
          </w:tcPr>
          <w:p w14:paraId="6999A4D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7F591FE0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2003.1</w:t>
            </w:r>
          </w:p>
        </w:tc>
        <w:tc>
          <w:tcPr>
            <w:tcW w:w="703" w:type="dxa"/>
            <w:noWrap w:val="0"/>
            <w:vAlign w:val="center"/>
          </w:tcPr>
          <w:p w14:paraId="63F57DE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202104011209</w:t>
            </w:r>
          </w:p>
        </w:tc>
        <w:tc>
          <w:tcPr>
            <w:tcW w:w="826" w:type="dxa"/>
            <w:noWrap w:val="0"/>
            <w:vAlign w:val="center"/>
          </w:tcPr>
          <w:p w14:paraId="6DD088E3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中共党员</w:t>
            </w:r>
          </w:p>
        </w:tc>
        <w:tc>
          <w:tcPr>
            <w:tcW w:w="750" w:type="dxa"/>
            <w:noWrap w:val="0"/>
            <w:vAlign w:val="center"/>
          </w:tcPr>
          <w:p w14:paraId="0006F3D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1062" w:type="dxa"/>
            <w:noWrap w:val="0"/>
            <w:vAlign w:val="center"/>
          </w:tcPr>
          <w:p w14:paraId="6A13E15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3.23%</w:t>
            </w:r>
          </w:p>
        </w:tc>
        <w:tc>
          <w:tcPr>
            <w:tcW w:w="936" w:type="dxa"/>
            <w:noWrap w:val="0"/>
            <w:vAlign w:val="center"/>
          </w:tcPr>
          <w:p w14:paraId="00D184B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551</w:t>
            </w:r>
          </w:p>
        </w:tc>
        <w:tc>
          <w:tcPr>
            <w:tcW w:w="876" w:type="dxa"/>
            <w:noWrap w:val="0"/>
            <w:vAlign w:val="center"/>
          </w:tcPr>
          <w:p w14:paraId="677CD5CE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1815561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66E1141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132" w:type="dxa"/>
            <w:noWrap w:val="0"/>
            <w:vAlign w:val="center"/>
          </w:tcPr>
          <w:p w14:paraId="7AD5250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99.4810</w:t>
            </w:r>
          </w:p>
        </w:tc>
        <w:tc>
          <w:tcPr>
            <w:tcW w:w="932" w:type="dxa"/>
            <w:noWrap w:val="0"/>
            <w:vAlign w:val="center"/>
          </w:tcPr>
          <w:p w14:paraId="60166B8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85.5848</w:t>
            </w:r>
          </w:p>
        </w:tc>
        <w:tc>
          <w:tcPr>
            <w:tcW w:w="1429" w:type="dxa"/>
            <w:noWrap w:val="0"/>
            <w:vAlign w:val="center"/>
          </w:tcPr>
          <w:p w14:paraId="7AC1833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2个一等、2个国家励志奖学金</w:t>
            </w:r>
          </w:p>
        </w:tc>
        <w:tc>
          <w:tcPr>
            <w:tcW w:w="515" w:type="dxa"/>
            <w:noWrap w:val="0"/>
            <w:vAlign w:val="center"/>
          </w:tcPr>
          <w:p w14:paraId="1224560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7AC663C5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7015B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70D88D3C">
            <w:pPr>
              <w:widowControl/>
              <w:jc w:val="center"/>
              <w:rPr>
                <w:rFonts w:hint="default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1413682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6CB5C65E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护理学（麻醉护理）</w:t>
            </w:r>
          </w:p>
        </w:tc>
        <w:tc>
          <w:tcPr>
            <w:tcW w:w="817" w:type="dxa"/>
            <w:noWrap w:val="0"/>
            <w:vAlign w:val="center"/>
          </w:tcPr>
          <w:p w14:paraId="710A920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毛兴宇</w:t>
            </w:r>
          </w:p>
        </w:tc>
        <w:tc>
          <w:tcPr>
            <w:tcW w:w="491" w:type="dxa"/>
            <w:noWrap w:val="0"/>
            <w:vAlign w:val="center"/>
          </w:tcPr>
          <w:p w14:paraId="43F4225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703" w:type="dxa"/>
            <w:noWrap w:val="0"/>
            <w:vAlign w:val="center"/>
          </w:tcPr>
          <w:p w14:paraId="54F073C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2002.5</w:t>
            </w:r>
          </w:p>
        </w:tc>
        <w:tc>
          <w:tcPr>
            <w:tcW w:w="703" w:type="dxa"/>
            <w:noWrap w:val="0"/>
            <w:vAlign w:val="center"/>
          </w:tcPr>
          <w:p w14:paraId="5CE2302A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202104010615</w:t>
            </w:r>
          </w:p>
        </w:tc>
        <w:tc>
          <w:tcPr>
            <w:tcW w:w="826" w:type="dxa"/>
            <w:noWrap w:val="0"/>
            <w:vAlign w:val="center"/>
          </w:tcPr>
          <w:p w14:paraId="0C8F3ADA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750" w:type="dxa"/>
            <w:noWrap w:val="0"/>
            <w:vAlign w:val="center"/>
          </w:tcPr>
          <w:p w14:paraId="321518AF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1062" w:type="dxa"/>
            <w:noWrap w:val="0"/>
            <w:vAlign w:val="center"/>
          </w:tcPr>
          <w:p w14:paraId="4371C90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12.90%</w:t>
            </w:r>
          </w:p>
        </w:tc>
        <w:tc>
          <w:tcPr>
            <w:tcW w:w="936" w:type="dxa"/>
            <w:noWrap w:val="0"/>
            <w:vAlign w:val="center"/>
          </w:tcPr>
          <w:p w14:paraId="4FBF5DA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467</w:t>
            </w:r>
          </w:p>
        </w:tc>
        <w:tc>
          <w:tcPr>
            <w:tcW w:w="876" w:type="dxa"/>
            <w:noWrap w:val="0"/>
            <w:vAlign w:val="center"/>
          </w:tcPr>
          <w:p w14:paraId="4F6AA46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6685BFFF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7F4D83C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32" w:type="dxa"/>
            <w:noWrap w:val="0"/>
            <w:vAlign w:val="center"/>
          </w:tcPr>
          <w:p w14:paraId="5B8A9D26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93.8297</w:t>
            </w:r>
          </w:p>
        </w:tc>
        <w:tc>
          <w:tcPr>
            <w:tcW w:w="932" w:type="dxa"/>
            <w:noWrap w:val="0"/>
            <w:vAlign w:val="center"/>
          </w:tcPr>
          <w:p w14:paraId="1AC7D597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85.0638</w:t>
            </w:r>
          </w:p>
        </w:tc>
        <w:tc>
          <w:tcPr>
            <w:tcW w:w="1429" w:type="dxa"/>
            <w:noWrap w:val="0"/>
            <w:vAlign w:val="center"/>
          </w:tcPr>
          <w:p w14:paraId="4595D837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2个一等奖学金</w:t>
            </w:r>
          </w:p>
        </w:tc>
        <w:tc>
          <w:tcPr>
            <w:tcW w:w="515" w:type="dxa"/>
            <w:noWrap w:val="0"/>
            <w:vAlign w:val="center"/>
          </w:tcPr>
          <w:p w14:paraId="4409800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44D9E1D9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7C4DE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13A02FE8">
            <w:pPr>
              <w:widowControl/>
              <w:jc w:val="center"/>
              <w:rPr>
                <w:rFonts w:hint="default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202D5AD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0DBD0A32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护理学（麻醉护理）</w:t>
            </w:r>
          </w:p>
        </w:tc>
        <w:tc>
          <w:tcPr>
            <w:tcW w:w="817" w:type="dxa"/>
            <w:noWrap w:val="0"/>
            <w:vAlign w:val="center"/>
          </w:tcPr>
          <w:p w14:paraId="1C07A181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梁修</w:t>
            </w:r>
          </w:p>
        </w:tc>
        <w:tc>
          <w:tcPr>
            <w:tcW w:w="491" w:type="dxa"/>
            <w:noWrap w:val="0"/>
            <w:vAlign w:val="center"/>
          </w:tcPr>
          <w:p w14:paraId="17306043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1421244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2003.1</w:t>
            </w:r>
          </w:p>
        </w:tc>
        <w:tc>
          <w:tcPr>
            <w:tcW w:w="703" w:type="dxa"/>
            <w:noWrap w:val="0"/>
            <w:vAlign w:val="center"/>
          </w:tcPr>
          <w:p w14:paraId="232ABE0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202104011011</w:t>
            </w:r>
          </w:p>
        </w:tc>
        <w:tc>
          <w:tcPr>
            <w:tcW w:w="826" w:type="dxa"/>
            <w:noWrap w:val="0"/>
            <w:vAlign w:val="center"/>
          </w:tcPr>
          <w:p w14:paraId="685E018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群众</w:t>
            </w:r>
          </w:p>
        </w:tc>
        <w:tc>
          <w:tcPr>
            <w:tcW w:w="750" w:type="dxa"/>
            <w:noWrap w:val="0"/>
            <w:vAlign w:val="center"/>
          </w:tcPr>
          <w:p w14:paraId="625A443A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1062" w:type="dxa"/>
            <w:noWrap w:val="0"/>
            <w:vAlign w:val="center"/>
          </w:tcPr>
          <w:p w14:paraId="22613CA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1.61%</w:t>
            </w:r>
          </w:p>
        </w:tc>
        <w:tc>
          <w:tcPr>
            <w:tcW w:w="936" w:type="dxa"/>
            <w:noWrap w:val="0"/>
            <w:vAlign w:val="center"/>
          </w:tcPr>
          <w:p w14:paraId="2D9E494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464</w:t>
            </w:r>
          </w:p>
        </w:tc>
        <w:tc>
          <w:tcPr>
            <w:tcW w:w="876" w:type="dxa"/>
            <w:noWrap w:val="0"/>
            <w:vAlign w:val="center"/>
          </w:tcPr>
          <w:p w14:paraId="00508251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168A493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286AE9F0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15550D1C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932" w:type="dxa"/>
            <w:noWrap w:val="0"/>
            <w:vAlign w:val="center"/>
          </w:tcPr>
          <w:p w14:paraId="380B0D8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429" w:type="dxa"/>
            <w:noWrap w:val="0"/>
            <w:vAlign w:val="center"/>
          </w:tcPr>
          <w:p w14:paraId="34ECF01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2个一等奖学金</w:t>
            </w:r>
          </w:p>
        </w:tc>
        <w:tc>
          <w:tcPr>
            <w:tcW w:w="515" w:type="dxa"/>
            <w:noWrap w:val="0"/>
            <w:vAlign w:val="center"/>
          </w:tcPr>
          <w:p w14:paraId="3D23C1D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0756CE3A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386F5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1ED394F7">
            <w:pPr>
              <w:widowControl/>
              <w:jc w:val="center"/>
              <w:rPr>
                <w:rFonts w:hint="default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3E34258D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4D623F3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护理学（麻醉护理）</w:t>
            </w:r>
          </w:p>
        </w:tc>
        <w:tc>
          <w:tcPr>
            <w:tcW w:w="817" w:type="dxa"/>
            <w:noWrap w:val="0"/>
            <w:vAlign w:val="center"/>
          </w:tcPr>
          <w:p w14:paraId="69E8D72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王金荻</w:t>
            </w:r>
          </w:p>
        </w:tc>
        <w:tc>
          <w:tcPr>
            <w:tcW w:w="491" w:type="dxa"/>
            <w:noWrap w:val="0"/>
            <w:vAlign w:val="center"/>
          </w:tcPr>
          <w:p w14:paraId="18E20810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703" w:type="dxa"/>
            <w:noWrap w:val="0"/>
            <w:vAlign w:val="center"/>
          </w:tcPr>
          <w:p w14:paraId="10237E9F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2003.5</w:t>
            </w:r>
          </w:p>
        </w:tc>
        <w:tc>
          <w:tcPr>
            <w:tcW w:w="703" w:type="dxa"/>
            <w:noWrap w:val="0"/>
            <w:vAlign w:val="center"/>
          </w:tcPr>
          <w:p w14:paraId="1C655CA7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202104010614</w:t>
            </w:r>
          </w:p>
        </w:tc>
        <w:tc>
          <w:tcPr>
            <w:tcW w:w="826" w:type="dxa"/>
            <w:noWrap w:val="0"/>
            <w:vAlign w:val="center"/>
          </w:tcPr>
          <w:p w14:paraId="09E034F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群众</w:t>
            </w:r>
          </w:p>
        </w:tc>
        <w:tc>
          <w:tcPr>
            <w:tcW w:w="750" w:type="dxa"/>
            <w:noWrap w:val="0"/>
            <w:vAlign w:val="center"/>
          </w:tcPr>
          <w:p w14:paraId="1421BD2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1062" w:type="dxa"/>
            <w:noWrap w:val="0"/>
            <w:vAlign w:val="center"/>
          </w:tcPr>
          <w:p w14:paraId="15AC1A1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4.84%</w:t>
            </w:r>
          </w:p>
        </w:tc>
        <w:tc>
          <w:tcPr>
            <w:tcW w:w="936" w:type="dxa"/>
            <w:noWrap w:val="0"/>
            <w:vAlign w:val="center"/>
          </w:tcPr>
          <w:p w14:paraId="7174531A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438</w:t>
            </w:r>
          </w:p>
        </w:tc>
        <w:tc>
          <w:tcPr>
            <w:tcW w:w="876" w:type="dxa"/>
            <w:noWrap w:val="0"/>
            <w:vAlign w:val="center"/>
          </w:tcPr>
          <w:p w14:paraId="5617BCCA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62822E6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6721FE30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73CA23BE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99.4450</w:t>
            </w:r>
          </w:p>
        </w:tc>
        <w:tc>
          <w:tcPr>
            <w:tcW w:w="932" w:type="dxa"/>
            <w:noWrap w:val="0"/>
            <w:vAlign w:val="center"/>
          </w:tcPr>
          <w:p w14:paraId="0903009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79.5560</w:t>
            </w:r>
          </w:p>
        </w:tc>
        <w:tc>
          <w:tcPr>
            <w:tcW w:w="1429" w:type="dxa"/>
            <w:noWrap w:val="0"/>
            <w:vAlign w:val="center"/>
          </w:tcPr>
          <w:p w14:paraId="4D7FFEC8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2个一等奖学金</w:t>
            </w:r>
          </w:p>
        </w:tc>
        <w:tc>
          <w:tcPr>
            <w:tcW w:w="515" w:type="dxa"/>
            <w:noWrap w:val="0"/>
            <w:vAlign w:val="center"/>
          </w:tcPr>
          <w:p w14:paraId="284AC3BB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60029765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68D9C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2CF5366A">
            <w:pPr>
              <w:widowControl/>
              <w:jc w:val="center"/>
              <w:rPr>
                <w:rFonts w:hint="default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2C7C5FC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69FF5946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护理学（麻醉护理）</w:t>
            </w:r>
          </w:p>
        </w:tc>
        <w:tc>
          <w:tcPr>
            <w:tcW w:w="817" w:type="dxa"/>
            <w:noWrap w:val="0"/>
            <w:vAlign w:val="center"/>
          </w:tcPr>
          <w:p w14:paraId="0250A52E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张雅蘅</w:t>
            </w:r>
          </w:p>
        </w:tc>
        <w:tc>
          <w:tcPr>
            <w:tcW w:w="491" w:type="dxa"/>
            <w:noWrap w:val="0"/>
            <w:vAlign w:val="center"/>
          </w:tcPr>
          <w:p w14:paraId="1222D97F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2C53B7D0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2004.8</w:t>
            </w:r>
          </w:p>
        </w:tc>
        <w:tc>
          <w:tcPr>
            <w:tcW w:w="703" w:type="dxa"/>
            <w:noWrap w:val="0"/>
            <w:vAlign w:val="center"/>
          </w:tcPr>
          <w:p w14:paraId="701E7D3A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202104010312</w:t>
            </w:r>
          </w:p>
        </w:tc>
        <w:tc>
          <w:tcPr>
            <w:tcW w:w="826" w:type="dxa"/>
            <w:noWrap w:val="0"/>
            <w:vAlign w:val="center"/>
          </w:tcPr>
          <w:p w14:paraId="2EE0E60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750" w:type="dxa"/>
            <w:noWrap w:val="0"/>
            <w:vAlign w:val="center"/>
          </w:tcPr>
          <w:p w14:paraId="44D455C2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1062" w:type="dxa"/>
            <w:noWrap w:val="0"/>
            <w:vAlign w:val="center"/>
          </w:tcPr>
          <w:p w14:paraId="3645C430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8.06%</w:t>
            </w:r>
          </w:p>
        </w:tc>
        <w:tc>
          <w:tcPr>
            <w:tcW w:w="936" w:type="dxa"/>
            <w:noWrap w:val="0"/>
            <w:vAlign w:val="center"/>
          </w:tcPr>
          <w:p w14:paraId="6B5E964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462</w:t>
            </w:r>
          </w:p>
        </w:tc>
        <w:tc>
          <w:tcPr>
            <w:tcW w:w="876" w:type="dxa"/>
            <w:noWrap w:val="0"/>
            <w:vAlign w:val="center"/>
          </w:tcPr>
          <w:p w14:paraId="776780A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3A061A3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528A3F33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6A3C80A8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94.8894</w:t>
            </w:r>
          </w:p>
        </w:tc>
        <w:tc>
          <w:tcPr>
            <w:tcW w:w="932" w:type="dxa"/>
            <w:noWrap w:val="0"/>
            <w:vAlign w:val="center"/>
          </w:tcPr>
          <w:p w14:paraId="410A163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75.9115</w:t>
            </w:r>
          </w:p>
        </w:tc>
        <w:tc>
          <w:tcPr>
            <w:tcW w:w="1429" w:type="dxa"/>
            <w:noWrap w:val="0"/>
            <w:vAlign w:val="center"/>
          </w:tcPr>
          <w:p w14:paraId="20B8EC6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2个一等奖学金</w:t>
            </w:r>
          </w:p>
        </w:tc>
        <w:tc>
          <w:tcPr>
            <w:tcW w:w="515" w:type="dxa"/>
            <w:noWrap w:val="0"/>
            <w:vAlign w:val="center"/>
          </w:tcPr>
          <w:p w14:paraId="42305B42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43CFCB90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445F6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44" w:type="dxa"/>
            <w:noWrap w:val="0"/>
            <w:vAlign w:val="center"/>
          </w:tcPr>
          <w:p w14:paraId="736CB066">
            <w:pPr>
              <w:widowControl/>
              <w:jc w:val="center"/>
              <w:rPr>
                <w:rFonts w:hint="default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708" w:type="dxa"/>
            <w:shd w:val="clear" w:color="auto" w:fill="auto"/>
            <w:noWrap w:val="0"/>
            <w:vAlign w:val="center"/>
          </w:tcPr>
          <w:p w14:paraId="1051D10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768" w:type="dxa"/>
            <w:shd w:val="clear" w:color="auto" w:fill="auto"/>
            <w:noWrap w:val="0"/>
            <w:vAlign w:val="center"/>
          </w:tcPr>
          <w:p w14:paraId="667C30D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护理学（麻醉护理）</w:t>
            </w:r>
          </w:p>
        </w:tc>
        <w:tc>
          <w:tcPr>
            <w:tcW w:w="817" w:type="dxa"/>
            <w:noWrap w:val="0"/>
            <w:vAlign w:val="center"/>
          </w:tcPr>
          <w:p w14:paraId="2553DAD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伍缘圆</w:t>
            </w:r>
          </w:p>
        </w:tc>
        <w:tc>
          <w:tcPr>
            <w:tcW w:w="491" w:type="dxa"/>
            <w:noWrap w:val="0"/>
            <w:vAlign w:val="center"/>
          </w:tcPr>
          <w:p w14:paraId="27E81497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25B1D933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2002,1</w:t>
            </w:r>
          </w:p>
        </w:tc>
        <w:tc>
          <w:tcPr>
            <w:tcW w:w="703" w:type="dxa"/>
            <w:noWrap w:val="0"/>
            <w:vAlign w:val="center"/>
          </w:tcPr>
          <w:p w14:paraId="083B67D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202104010803</w:t>
            </w:r>
          </w:p>
        </w:tc>
        <w:tc>
          <w:tcPr>
            <w:tcW w:w="826" w:type="dxa"/>
            <w:noWrap w:val="0"/>
            <w:vAlign w:val="center"/>
          </w:tcPr>
          <w:p w14:paraId="7B0C8847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750" w:type="dxa"/>
            <w:noWrap w:val="0"/>
            <w:vAlign w:val="center"/>
          </w:tcPr>
          <w:p w14:paraId="61861ADC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1062" w:type="dxa"/>
            <w:noWrap w:val="0"/>
            <w:vAlign w:val="center"/>
          </w:tcPr>
          <w:p w14:paraId="7E5EA03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14.52%</w:t>
            </w:r>
          </w:p>
        </w:tc>
        <w:tc>
          <w:tcPr>
            <w:tcW w:w="936" w:type="dxa"/>
            <w:noWrap w:val="0"/>
            <w:vAlign w:val="center"/>
          </w:tcPr>
          <w:p w14:paraId="2F41566B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458</w:t>
            </w:r>
          </w:p>
        </w:tc>
        <w:tc>
          <w:tcPr>
            <w:tcW w:w="876" w:type="dxa"/>
            <w:noWrap w:val="0"/>
            <w:vAlign w:val="center"/>
          </w:tcPr>
          <w:p w14:paraId="6D99EBF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  <w:noWrap w:val="0"/>
            <w:vAlign w:val="center"/>
          </w:tcPr>
          <w:p w14:paraId="15E44273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97" w:type="dxa"/>
            <w:noWrap w:val="0"/>
            <w:vAlign w:val="center"/>
          </w:tcPr>
          <w:p w14:paraId="415FA757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32" w:type="dxa"/>
            <w:noWrap w:val="0"/>
            <w:vAlign w:val="center"/>
          </w:tcPr>
          <w:p w14:paraId="67A074D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93.7649</w:t>
            </w:r>
          </w:p>
        </w:tc>
        <w:tc>
          <w:tcPr>
            <w:tcW w:w="932" w:type="dxa"/>
            <w:noWrap w:val="0"/>
            <w:vAlign w:val="center"/>
          </w:tcPr>
          <w:p w14:paraId="326084B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75.0119</w:t>
            </w:r>
          </w:p>
        </w:tc>
        <w:tc>
          <w:tcPr>
            <w:tcW w:w="1429" w:type="dxa"/>
            <w:noWrap w:val="0"/>
            <w:vAlign w:val="center"/>
          </w:tcPr>
          <w:p w14:paraId="57D57014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1个二等、1个一等奖学金</w:t>
            </w:r>
          </w:p>
        </w:tc>
        <w:tc>
          <w:tcPr>
            <w:tcW w:w="515" w:type="dxa"/>
            <w:noWrap w:val="0"/>
            <w:vAlign w:val="center"/>
          </w:tcPr>
          <w:p w14:paraId="6B6E2A1F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596" w:type="dxa"/>
            <w:noWrap w:val="0"/>
            <w:vAlign w:val="center"/>
          </w:tcPr>
          <w:p w14:paraId="65BEC81B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</w:tbl>
    <w:p w14:paraId="14C44771">
      <w:pPr>
        <w:rPr>
          <w:rFonts w:eastAsia="仿宋"/>
          <w:b/>
          <w:bCs/>
          <w:kern w:val="0"/>
          <w:sz w:val="24"/>
        </w:rPr>
      </w:pPr>
      <w:r>
        <w:rPr>
          <w:rFonts w:hint="eastAsia" w:eastAsia="仿宋"/>
          <w:b/>
          <w:bCs/>
          <w:kern w:val="0"/>
          <w:sz w:val="24"/>
        </w:rPr>
        <w:t>备注1.学生申报类型填：普通、破格或创新；</w:t>
      </w:r>
    </w:p>
    <w:p w14:paraId="35EC983A">
      <w:pPr>
        <w:numPr>
          <w:ilvl w:val="0"/>
          <w:numId w:val="1"/>
        </w:numPr>
        <w:ind w:firstLine="482" w:firstLineChars="200"/>
      </w:pP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4D13F6"/>
    <w:multiLevelType w:val="singleLevel"/>
    <w:tmpl w:val="5A4D13F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Y2FmY2IyNTgyN2FlOTExMDFhMTRlZmNmNWRlMGQifQ=="/>
  </w:docVars>
  <w:rsids>
    <w:rsidRoot w:val="00CB69B2"/>
    <w:rsid w:val="008216D7"/>
    <w:rsid w:val="00CB69B2"/>
    <w:rsid w:val="00D257C1"/>
    <w:rsid w:val="0291547E"/>
    <w:rsid w:val="0B09604F"/>
    <w:rsid w:val="0D7E5C4A"/>
    <w:rsid w:val="14452072"/>
    <w:rsid w:val="1A6F10B7"/>
    <w:rsid w:val="1FA02CBA"/>
    <w:rsid w:val="20DF403A"/>
    <w:rsid w:val="26113E77"/>
    <w:rsid w:val="2EDD626B"/>
    <w:rsid w:val="39E93CCD"/>
    <w:rsid w:val="42485365"/>
    <w:rsid w:val="4AEB4BE0"/>
    <w:rsid w:val="521E1C5B"/>
    <w:rsid w:val="55F653E9"/>
    <w:rsid w:val="59F803A7"/>
    <w:rsid w:val="70800929"/>
    <w:rsid w:val="77D9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792</Words>
  <Characters>1325</Characters>
  <Lines>5</Lines>
  <Paragraphs>1</Paragraphs>
  <TotalTime>10</TotalTime>
  <ScaleCrop>false</ScaleCrop>
  <LinksUpToDate>false</LinksUpToDate>
  <CharactersWithSpaces>1325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2024-09-02T11:42:00Z</dcterms:created>
  <dc:creator>Lenovo</dc:creator>
  <cp:lastModifiedBy>晴天娃娃</cp:lastModifiedBy>
  <dcterms:modified xsi:type="dcterms:W3CDTF">2024-09-04T02:46:57Z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1C9E2A7D5B44406CB669D8F3C8D24C51_12</vt:lpwstr>
  </property>
</Properties>
</file>