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2021年推免生名单公示</w:t>
      </w:r>
    </w:p>
    <w:p>
      <w:r>
        <w:t>top</w:t>
      </w:r>
    </w:p>
    <w:p>
      <w:r>
        <w:t>内容</w:t>
      </w:r>
    </w:p>
    <w:p>
      <w:r>
        <w:t>banner</w:t>
      </w:r>
    </w:p>
    <w:p>
      <w:r>
        <w:t>main</w:t>
      </w:r>
    </w:p>
    <w:p>
      <w:r>
        <w:t>位置</w:t>
      </w:r>
    </w:p>
    <w:p>
      <w:r>
        <w:t>当前位置：徐州医科大学口腔医学院网站首页&gt;正文&gt;</w:t>
      </w:r>
    </w:p>
    <w:p>
      <w:pPr>
        <w:pStyle w:val="Heading2"/>
      </w:pPr>
      <w:r>
        <w:t>作者：党政办来源：教学科研办发布日期：2020年09月23日15:31点击：785</w:t>
      </w:r>
    </w:p>
    <w:p>
      <w:r>
        <w:t>根据徐州医科大学附件3：关于印发《徐州医科大学推荐优秀应届本科毕业生免试攻读硕士学位研究生工作细则（修订）》的通知（徐医大教字〔2019〕41号）有关要求，经学院推免工作小组考核，结合学生综合成绩以及各项指标，现将推免生予以公示，公示期为三天。</w:t>
      </w:r>
    </w:p>
    <w:p>
      <w:r>
        <w:t>公示期间如有异议，需本人申请并提供书面材料交至科技楼A座123办公室仝老师处。</w:t>
      </w:r>
    </w:p>
    <w:p>
      <w:r>
        <w:t>友情链接</w:t>
      </w:r>
    </w:p>
    <w:p>
      <w:r>
        <w:t>徐州医科大学附属口腔医院徐医大附院口腔科南京医科大学口腔医学院北京大学口腔医学院华西口腔医学院武汉大学口腔医学院山东大学口腔医学院中山大学附属口腔医学院上海交大九院广西医科大学口腔医学院四军大口腔医学院徐州临床医院口腔科</w:t>
      </w:r>
    </w:p>
    <w:p>
      <w:r>
        <w:t>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