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常州大学本科生推免申请系统操作说明</w:t>
      </w:r>
    </w:p>
    <w:p>
      <w:r>
        <w:t>1.登陆网址：http://219.230.159.132（因兼容性问题请勿使用360浏览器）。在界面中输入帐号、密码及验证码，按“登录”按钮登录。帐号为学号，初始密码为身份证号后六位（若含字母，大写）。</w:t>
      </w:r>
    </w:p>
    <w:p>
      <w:pPr>
        <w:pStyle w:val="ListNumber"/>
      </w:pPr>
      <w:r>
        <w:t>登录系统后，点击“网上项目申请”，选择“常州大学本科生推免申请”。根据系统提示，点击“确定”。</w:t>
      </w:r>
    </w:p>
    <w:p>
      <w:pPr>
        <w:pStyle w:val="ListNumber"/>
      </w:pPr>
      <w:r>
        <w:t>仔细核对本人基本信息，并认真阅读注意事项，按照要求如实填写信息并上传附件，最后务必点击“申请提交”。</w:t>
      </w:r>
    </w:p>
    <w:p>
      <w:r>
        <w:t>若附件材料需更改，可在报名期间内，点击“上传附件”，重新上传替换。</w:t>
      </w:r>
    </w:p>
    <w:p>
      <w:r>
        <w:t>点击“绩点课程”，可查看参与计算绩点的相关课程。</w:t>
      </w:r>
    </w:p>
    <w:p>
      <w:r>
        <w:t>*华院、机器人学院、海院由于学院专业特殊，页面显示的专业排名实际为全院排名。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