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常州大学周有光文学院2027届本科毕业生推荐免试攻读硕士研究生工作实施细则</w:t>
      </w:r>
    </w:p>
    <w:p>
      <w:r>
        <w:t>为规范开展学院推荐优秀应届本科毕业生免试攻读硕士学位研究生（以下简称“推免”）工作，根据《常州大学推荐应届本科毕业生免试攻读硕士研究生实施办法》（常大〔2025〕47号）、《关于做好2027届本科毕业生推荐免试攻读研究生工作的通知》等文件、通知要求，结合学院工作实际，特制定本细则。</w:t>
      </w:r>
    </w:p>
    <w:p>
      <w:r>
        <w:t>一、组织领导及工作职责</w:t>
      </w:r>
    </w:p>
    <w:p>
      <w:r>
        <w:t>1.推免生遴选工作小组</w:t>
      </w:r>
    </w:p>
    <w:p>
      <w:r>
        <w:t>工作职责：制定学院推免工作细则并报备学校，统筹推进推免各环节，审核学生申请材料，组织专家审核小组开展成果鉴定与答辩，根据全院综合评价成绩确定推荐名单，处理推免过程中的特殊问题。</w:t>
      </w:r>
    </w:p>
    <w:p>
      <w:r>
        <w:t>2.推免工作监督小组</w:t>
      </w:r>
    </w:p>
    <w:p>
      <w:r>
        <w:t>工作职责：全程监督推免各环节（资格初审、成绩计算、成果审核、答辩、公示等），受理学生申诉并按流程核查反馈，监督回避与报备制度执行情况，确保推免工作公平公正公开。</w:t>
      </w:r>
    </w:p>
    <w:p>
      <w:r>
        <w:t>3.专家审核小组</w:t>
      </w:r>
    </w:p>
    <w:p>
      <w:r>
        <w:t>工作职责：对申请推免资格学生的竞赛获奖、科研论文、发明专利等进行审核鉴定，并组织相关学生在学校一定范围内进行公开答辩，排除抄袭、造假、冒名及有名无实等情况。答辩全程录像录音，答辩结果公开公示。专家审核小组及每位成员都要给出明确审核鉴定意见并签字存档。</w:t>
      </w:r>
    </w:p>
    <w:p>
      <w:r>
        <w:t>二、推免对象及遴选条件</w:t>
      </w:r>
    </w:p>
    <w:p>
      <w:r>
        <w:t>学院通过普通高考（含保送方式）招生录取或面向港澳台华侨学生招生录取的2027届全日制本科毕业生（不含专升本、专转本、各类分段培养、联合培养项目、第二学士学位以及有其他规定不参加推免的学生），需满足以下基本条件：</w:t>
      </w:r>
    </w:p>
    <w:p>
      <w:r>
        <w:t>1.拥护中国共产党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2.学习成绩优秀，须通过专业培养方案第1-6学期全部应修的必修课，必修课初修成绩的加权平均学分绩点（以下简称学分绩点）位于本专业排名前20%以内，且初修必修课中不及格课程不超过1门次。</w:t>
      </w:r>
    </w:p>
    <w:p>
      <w:r>
        <w:t>3.取得全国大学英语四级考试（CET4）成绩425分及以上（或托福成绩80分及以上、雅思成绩5.5分及以上）。外语为小语种者，外语水平考试成绩达到国家四级考试60分及以上。</w:t>
      </w:r>
    </w:p>
    <w:p>
      <w:r>
        <w:t>4.综合能力强，具有从事科学研究、专业实践的能力和基础，以及较强的创新意识和潜质。</w:t>
      </w:r>
    </w:p>
    <w:p>
      <w:r>
        <w:t>三、推免名额及排序规则</w:t>
      </w:r>
    </w:p>
    <w:p>
      <w:r>
        <w:t>学院推荐名额4个，候补名额1个。</w:t>
      </w:r>
    </w:p>
    <w:p>
      <w:r>
        <w:t>四、推免工作要求</w:t>
      </w:r>
    </w:p>
    <w:p>
      <w:r>
        <w:t>1.坚持德智体美劳全面衡量，以德为先，把学生思想品德考核作为推免生遴选的重要内容和录取的重要依据，对思想品德考核不合格者不予推荐；突出考查学生的一贯学业表现，将本科阶段学业综合成绩作为推免工作最基础的遴选指标；引导学生全面发展，综合评价学生的各方面表现。不得专门组织遴选推免生的面试和考试。</w:t>
      </w:r>
    </w:p>
    <w:p>
      <w:r>
        <w:t>2.推免生遴选综合评价成绩由学分绩点折算分和发展素质评价分两部分组成，其中，学分绩点折算分占70%，发展素质评价分占30%。学分绩点折算分和发展素质评价分通过百分制量化计算，满分均为100分。</w:t>
      </w:r>
    </w:p>
    <w:p>
      <w:r>
        <w:t>学分绩点折算分应按照学生专业培养方案第1-6学期全部应修必修课程初修成绩计算，公式如下：</w:t>
      </w:r>
    </w:p>
    <w:p>
      <w:r>
        <w:t>学分绩点折算分=20×[∑（应修必修课程成绩×0.05×课程学分）/应修必修课程总学分]</w:t>
      </w:r>
    </w:p>
    <w:p>
      <w:r>
        <w:t>发展素质评价指标体系详见附件1。发展素质评价中，学生在同一成果或同一项目多次获奖，原则上取最高分计，不得为仅符合单一或部分遴选指标的学生单列计划或破格推荐。申请学生与其亲属或其他利益相关者合作的竞赛获奖、科研论文和发明专利等，原则上不纳入加分指标认定范围。</w:t>
      </w:r>
    </w:p>
    <w:p>
      <w:r>
        <w:t>3.推免工作实行报备和回避制度。推免相关工作人员有直系亲属或利益相关人员（如收费辅导教学等）报名参加推免招生的须主动申请回避，有非直系亲属等报名参加推免招生的要主动报备，并向学院递交《推免工作相关人员亲属或利益关系报备登记表》。申请学生若有亲属（直系亲属和非直系亲属）或利益相关人员（如收费辅导教学等）参与学校或学院推免工作的，应主动向学院递交《推免工作相关人员亲属或利益关系报备登记表》，说明情况。对未按规定报备声明回避关系的推免相关工作人员，学校将依规依纪严肃处理；对未按规定报备声明回避关系且影响推免过程和结果公平公正的学生，学校将取消其推免资格。</w:t>
      </w:r>
    </w:p>
    <w:p>
      <w:r>
        <w:t>4.学院在本学院网站上开辟推免工作专栏，对所有应公示的材料按要求进行公示。</w:t>
      </w:r>
    </w:p>
    <w:p>
      <w:r>
        <w:t>五、工作程序</w:t>
      </w:r>
    </w:p>
    <w:p>
      <w:r>
        <w:t>推免工作按照学校通知时间全面展开，通过学院动员、公布推免工作实施细则、学生申请、条件审核、确定拟推荐学生、学院公示和学校审定、学校公示等工作程序进行。</w:t>
      </w:r>
    </w:p>
    <w:p>
      <w:r>
        <w:t>1.推免启动。学院根据学校相关文件要求，制定并公布学院年度推免工作实施细则，报教务处备案。召开学院推免工作宣讲会，全面启动推免工作。学院官网开设“推免工作专栏”，对公示的材料按要求进行公示。</w:t>
      </w:r>
    </w:p>
    <w:p>
      <w:r>
        <w:t>2.个人申请。符合推荐条件的学生在“常州大学本科生推免申请系统”（以下简称“校推免系统”）中自愿申请、上传材料。填写相关申请表，将成绩单和相应证明材料复印件（包括竞赛获奖、科研论文、发明专利、参军入伍服兵役、参加志愿服务、到国际组织实习、学生荣誉称号等）一起上报学院。</w:t>
      </w:r>
    </w:p>
    <w:p>
      <w:r>
        <w:t>3.学院推荐。学院在校推免系统中完成对申请推免学生的资格初审，对发展素质评价材料进行审核鉴定，并根据综合评价指标体系得出申请学生的综合评价成绩，按本学院实施细则遴选并进行排名，确定学院拟推荐名单，拟推荐名单及综合评价成绩需公示3日。在公示期间收到异议的，监督小组需在1个工作日内核查，核查结果书面反馈申诉人。</w:t>
      </w:r>
    </w:p>
    <w:p>
      <w:r>
        <w:t>4.材料报送。公示无异议后，学院将《2027届拟推免生情况汇总表》《学院推免工作相关人员亲属或利益关系报备登记表》、公示截图等相关材料报送教务处。校推免委员会对推免生名单及材料进行审定，确定推荐名单，在教务处专栏网站公示7日。</w:t>
      </w:r>
    </w:p>
    <w:p>
      <w:r>
        <w:t>5.后续衔接。推免生在教育部学籍学历信息管理平台上查询并核对本人学籍信息，确保信息准确、完整。正式的推免生名单由学校报送教育部“推免服务系统”（网址：http://yz.chsi.com.cn/tm）。接收推免生的阶段，推免生可通过教育部“推免服务系统”查询招生单位信息、填报志愿，接收和确认复试和待录取通知。推免生按报考单位要求提交推荐材料，收到接收函后，应及时联系学院做好统计和衔接工作。</w:t>
      </w:r>
    </w:p>
    <w:p>
      <w:r>
        <w:t>六、相关事项</w:t>
      </w:r>
    </w:p>
    <w:p>
      <w:r>
        <w:t>1.推免申请学生所获成果应为本科在读期间获得，且第一完成单位为常州大学。成果截止日期为申请表提交学院时间。推免申请学生须如实填写相关信息、提供有关材料。</w:t>
      </w:r>
    </w:p>
    <w:p>
      <w:r>
        <w:t>2.为避免研究生入学资格审查时发生问题，推免生在报名后至研究生入学前不得更改本人姓名、身份证号、学籍信息等。</w:t>
      </w:r>
    </w:p>
    <w:p>
      <w:r>
        <w:t>3 .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4.推免申请学生在推免工作环节至研究生入学前，出现下列情况之一的，学校将取消其推免生资格：</w:t>
      </w:r>
    </w:p>
    <w:p>
      <w:r>
        <w:t>（1）思想品德考核不合格的；</w:t>
      </w:r>
    </w:p>
    <w:p>
      <w:r>
        <w:t>（2）在申请推免过程中发现有弄虚作假行为的；</w:t>
      </w:r>
    </w:p>
    <w:p>
      <w:r>
        <w:t>（3）获得推免资格后违反校纪校规，受到学校纪律处分，或被追究法律责任的；</w:t>
      </w:r>
    </w:p>
    <w:p>
      <w:r>
        <w:t>（4）未获得学士学位的；</w:t>
      </w:r>
    </w:p>
    <w:p>
      <w:r>
        <w:t>（5）经校推免小组认定的其他情况。</w:t>
      </w:r>
    </w:p>
    <w:p>
      <w:r>
        <w:t>5.经学校审定获得推免资格的学生，不应以其他方式自主择业或申请出国（境）留学等。</w:t>
      </w:r>
    </w:p>
    <w:p>
      <w:r>
        <w:t>6 .学生对遴选结果有异议，可在公示期间向学院监督小组实名反映。</w:t>
      </w:r>
    </w:p>
    <w:p>
      <w:r>
        <w:t>监督电话：0519- 88519880</w:t>
      </w:r>
    </w:p>
    <w:p>
      <w:r>
        <w:t>监督邮箱：zygwxy @cczu.edu.cn</w:t>
      </w:r>
    </w:p>
    <w:p>
      <w:r>
        <w:t>本细则适用于周有光文学院2027届本科毕业生。未尽事宜，按照学校相关规定执行。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