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马克思主义学院拟推荐2026年优秀应届本科毕业生免试攻读硕士研究生综合成绩公示</w:t>
      </w:r>
    </w:p>
    <w:p>
      <w:r>
        <w:t>现公示马克思主义学院思想政治教育（师范）专业推荐2026年免试攻读研究生综合成绩排名表，公示时间为2025.9.07--2025.9.09，学院邮箱：weilinbaby8148@ntu.edu.cn，联系电话：0513-85012531，学生工作处联系电话：0513-85012166，电子邮箱：xsglk@ntu.edu.cn。</w:t>
      </w:r>
    </w:p>
    <w:p>
      <w:r>
        <w:t>马克思主义学院思想政治教育（师范）专业推荐2026年免试攻读研究生综合成绩排名表.pdf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