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关于2024届各专业年级推荐免试攻读硕士研究生学业综合成绩排名表的公示</w:t>
      </w:r>
    </w:p>
    <w:p>
      <w:r>
        <w:t>各专业：</w:t>
      </w:r>
    </w:p>
    <w:p>
      <w:r>
        <w:t>根据南通大学《关于做好推荐20 2 4年优秀应届本科毕业生免试攻读硕士学位研究生工作的通知》要求，现将20 2 4届各专业年级近三年综合测评成绩排名予以公示。如有异议，请于9月1 9日下午4点之前反馈给辅导员。联系人：刘园园；联系电话：0513- 85012188。</w:t>
      </w:r>
    </w:p>
    <w:p>
      <w:r>
        <w:t>南通大学学生工作处联系电话：0513- 8501216 6，电子邮箱：xsglk@ntu.edu.cn。</w:t>
      </w:r>
    </w:p>
    <w:p>
      <w:r>
        <w:t>纺织服装学院</w:t>
      </w:r>
    </w:p>
    <w:p>
      <w:r>
        <w:t>20 2 3年9月1 5日</w:t>
      </w:r>
    </w:p>
    <w:p>
      <w:r>
        <w:t>纺织服装学院2024届各专业推荐免试攻读硕士研究生学业综合成绩排名公示表.xlsx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