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微电子学院（集成电路学院）2027年推荐免试攻读研究生综合成绩排名表公示</w:t>
      </w:r>
    </w:p>
    <w:p>
      <w:r>
        <w:t>根据《关于做好2027年推荐优秀应届本科毕业生免试攻读研究生工作的通知》，现将学院2027年推荐免试攻读研究生综合成绩排名表进行公示，分专业详情见附件。</w:t>
      </w:r>
    </w:p>
    <w:p>
      <w:r>
        <w:t>公示时间2026年9月7日至2026年9月10日。</w:t>
      </w:r>
    </w:p>
    <w:p>
      <w:r>
        <w:t>如有异议，联系学院学工办电话：0513-55003292，邮箱167553097@qq.com。校学生工作处电话：0513-85012166，邮箱xsglk@ntu.edu.cn。</w:t>
      </w:r>
    </w:p>
    <w:p>
      <w:r>
        <w:t>10-推荐免试攻读研究生综合成绩排名公示表(电子科学与技术专业).xls</w:t>
      </w:r>
    </w:p>
    <w:p>
      <w:r>
        <w:t>10-推荐免试攻读研究生综合成绩排名公示表(集成电路设计与集成系统专业）.xls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