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经济与管理学院“2023年推荐免试攻读硕士学位研究生综合测评成绩排名表”公示</w:t>
      </w:r>
    </w:p>
    <w:p>
      <w:r>
        <w:t>经济与管理学院“2023年推荐免试攻读硕士学位研究生综合测评成绩排名表”公示期为3个工作日，公示期自2022年9月15日起至9月17日。</w:t>
      </w:r>
    </w:p>
    <w:p>
      <w:r>
        <w:t>如对以上公示内容有异议，请于9月17日前联系学院学生工作办公室（电话：85012562，电子邮箱：wangkuang@ntu.edu.cn）或学生工作处（电话：85012165，电子邮箱：xsglk@ntu.edu.cn）。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