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2027届本科生各专业推荐免试攻读研究生综合测评成绩排名公示</w:t>
      </w:r>
    </w:p>
    <w:p>
      <w:r>
        <w:t>现将信息科学技术学院202 7届本科生各专业推荐免试攻读研究生综合测评成绩排名予以公示（见附件），公示期202 6年9月8日-202 6年9月10日，在此期间如有异议，请与信息科学技术学院学生工作办公室或南通大学学生工作处联系。</w:t>
      </w:r>
    </w:p>
    <w:p>
      <w:r>
        <w:t>信息科学技术学院学生工作办公室：电话85012627，电子邮箱：2953978068 @qq.com</w:t>
      </w:r>
    </w:p>
    <w:p>
      <w:r>
        <w:t>南通大学学生工作处：电话8501216 6，电子邮箱：xsglk@ntu.edu.cn</w:t>
      </w:r>
    </w:p>
    <w:p>
      <w:r>
        <w:t>2027届本科生各专业推荐免试攻读研究生综合测评成绩排名公示.xls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