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自动化学院2018年推荐优秀应届本科毕业生免试攻读硕士学位研究生方案</w:t>
      </w:r>
    </w:p>
    <w:p>
      <w:r>
        <w:t>请申请“中国青年志愿者第二十届研究生支教团成员”、“优秀应届本科毕业生免试攻读硕士学位研究生（创新创业专项）”和“优秀应届本科毕业生免试攻读硕士学位研究生（管理创新专项）”的学生9月12日上午10:00前将材料交至辅导员处，汇总后上交学院。</w:t>
      </w:r>
    </w:p>
    <w:p>
      <w:r>
        <w:t>请申请“2018年优秀应届本科毕业生免试攻读硕士学位研究生”的学生9月13日下午15:00之前将材料交至辅导员处，汇总后上交学院。</w:t>
      </w:r>
    </w:p>
    <w:p>
      <w:r>
        <w:t>附:</w:t>
      </w:r>
    </w:p>
    <w:p>
      <w:r>
        <w:t>【教务科】关于做好2018年推荐优秀应届本科毕业生免试攻读硕士学位研究生工作的通知</w:t>
      </w:r>
    </w:p>
    <w:p>
      <w:r>
        <w:t>http://jwc.njupt.edu.cn/2017/0911/c1594a112282/page.htm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